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F54EB" w:rsidTr="001F54EB">
        <w:tc>
          <w:tcPr>
            <w:tcW w:w="4677" w:type="dxa"/>
            <w:tcBorders>
              <w:top w:val="nil"/>
              <w:left w:val="nil"/>
              <w:bottom w:val="nil"/>
              <w:right w:val="nil"/>
            </w:tcBorders>
          </w:tcPr>
          <w:p w:rsidR="001F54EB" w:rsidRDefault="001F54EB">
            <w:pPr>
              <w:pStyle w:val="ConsPlusNormal"/>
            </w:pPr>
            <w:bookmarkStart w:id="0" w:name="_GoBack"/>
            <w:bookmarkEnd w:id="0"/>
            <w:r>
              <w:t>10 января 2003 года</w:t>
            </w:r>
          </w:p>
        </w:tc>
        <w:tc>
          <w:tcPr>
            <w:tcW w:w="4678" w:type="dxa"/>
            <w:tcBorders>
              <w:top w:val="nil"/>
              <w:left w:val="nil"/>
              <w:bottom w:val="nil"/>
              <w:right w:val="nil"/>
            </w:tcBorders>
          </w:tcPr>
          <w:p w:rsidR="001F54EB" w:rsidRDefault="001F54EB">
            <w:pPr>
              <w:pStyle w:val="ConsPlusNormal"/>
              <w:jc w:val="right"/>
            </w:pPr>
            <w:r>
              <w:t>N 19-ФЗ</w:t>
            </w:r>
          </w:p>
        </w:tc>
      </w:tr>
    </w:tbl>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pPr>
    </w:p>
    <w:p w:rsidR="001F54EB" w:rsidRDefault="001F54EB">
      <w:pPr>
        <w:pStyle w:val="ConsPlusTitle"/>
        <w:jc w:val="center"/>
      </w:pPr>
      <w:r>
        <w:t>РОССИЙСКАЯ ФЕДЕРАЦИЯ</w:t>
      </w:r>
    </w:p>
    <w:p w:rsidR="001F54EB" w:rsidRDefault="001F54EB">
      <w:pPr>
        <w:pStyle w:val="ConsPlusTitle"/>
        <w:jc w:val="center"/>
      </w:pPr>
    </w:p>
    <w:p w:rsidR="001F54EB" w:rsidRDefault="001F54EB">
      <w:pPr>
        <w:pStyle w:val="ConsPlusTitle"/>
        <w:jc w:val="center"/>
      </w:pPr>
      <w:r>
        <w:t>ФЕДЕРАЛЬНЫЙ ЗАКОН</w:t>
      </w:r>
    </w:p>
    <w:p w:rsidR="001F54EB" w:rsidRDefault="001F54EB">
      <w:pPr>
        <w:pStyle w:val="ConsPlusTitle"/>
        <w:jc w:val="center"/>
      </w:pPr>
    </w:p>
    <w:p w:rsidR="001F54EB" w:rsidRDefault="001F54EB">
      <w:pPr>
        <w:pStyle w:val="ConsPlusTitle"/>
        <w:jc w:val="center"/>
      </w:pPr>
      <w:r>
        <w:t>О ВЫБОРАХ ПРЕЗИДЕНТА РОССИЙСКОЙ ФЕДЕРАЦИИ</w:t>
      </w:r>
    </w:p>
    <w:p w:rsidR="001F54EB" w:rsidRDefault="001F54EB">
      <w:pPr>
        <w:pStyle w:val="ConsPlusNormal"/>
      </w:pPr>
    </w:p>
    <w:p w:rsidR="001F54EB" w:rsidRDefault="001F54EB">
      <w:pPr>
        <w:pStyle w:val="ConsPlusNormal"/>
        <w:jc w:val="right"/>
      </w:pPr>
      <w:r>
        <w:t>Принят</w:t>
      </w:r>
    </w:p>
    <w:p w:rsidR="001F54EB" w:rsidRDefault="001F54EB">
      <w:pPr>
        <w:pStyle w:val="ConsPlusNormal"/>
        <w:jc w:val="right"/>
      </w:pPr>
      <w:r>
        <w:t>Государственной Думой</w:t>
      </w:r>
    </w:p>
    <w:p w:rsidR="001F54EB" w:rsidRDefault="001F54EB">
      <w:pPr>
        <w:pStyle w:val="ConsPlusNormal"/>
        <w:jc w:val="right"/>
      </w:pPr>
      <w:r>
        <w:t>24 декабря 2002 года</w:t>
      </w:r>
    </w:p>
    <w:p w:rsidR="001F54EB" w:rsidRDefault="001F54EB">
      <w:pPr>
        <w:pStyle w:val="ConsPlusNormal"/>
      </w:pPr>
    </w:p>
    <w:p w:rsidR="001F54EB" w:rsidRDefault="001F54EB">
      <w:pPr>
        <w:pStyle w:val="ConsPlusNormal"/>
        <w:jc w:val="right"/>
      </w:pPr>
      <w:r>
        <w:t>Одобрен</w:t>
      </w:r>
    </w:p>
    <w:p w:rsidR="001F54EB" w:rsidRDefault="001F54EB">
      <w:pPr>
        <w:pStyle w:val="ConsPlusNormal"/>
        <w:jc w:val="right"/>
      </w:pPr>
      <w:r>
        <w:t>Советом Федерации</w:t>
      </w:r>
    </w:p>
    <w:p w:rsidR="001F54EB" w:rsidRDefault="001F54EB">
      <w:pPr>
        <w:pStyle w:val="ConsPlusNormal"/>
        <w:jc w:val="right"/>
      </w:pPr>
      <w:r>
        <w:t>27 декабря 2002 года</w:t>
      </w:r>
    </w:p>
    <w:p w:rsidR="001F54EB" w:rsidRDefault="001F54EB">
      <w:pPr>
        <w:pStyle w:val="ConsPlusNormal"/>
        <w:jc w:val="center"/>
      </w:pPr>
      <w:r>
        <w:t>Список изменяющих документов</w:t>
      </w:r>
    </w:p>
    <w:p w:rsidR="001F54EB" w:rsidRDefault="001F54EB">
      <w:pPr>
        <w:pStyle w:val="ConsPlusNormal"/>
        <w:jc w:val="center"/>
      </w:pPr>
      <w:r>
        <w:t xml:space="preserve">(в ред. Федеральных законов от 21.07.2005 </w:t>
      </w:r>
      <w:hyperlink r:id="rId5" w:history="1">
        <w:r>
          <w:rPr>
            <w:color w:val="0000FF"/>
          </w:rPr>
          <w:t>N 93-ФЗ</w:t>
        </w:r>
      </w:hyperlink>
      <w:r>
        <w:t>,</w:t>
      </w:r>
    </w:p>
    <w:p w:rsidR="001F54EB" w:rsidRDefault="001F54EB">
      <w:pPr>
        <w:pStyle w:val="ConsPlusNormal"/>
        <w:jc w:val="center"/>
      </w:pPr>
      <w:r>
        <w:t xml:space="preserve">от 12.07.2006 </w:t>
      </w:r>
      <w:hyperlink r:id="rId6" w:history="1">
        <w:r>
          <w:rPr>
            <w:color w:val="0000FF"/>
          </w:rPr>
          <w:t>N 106-ФЗ</w:t>
        </w:r>
      </w:hyperlink>
      <w:r>
        <w:t xml:space="preserve">, от 12.07.2006 </w:t>
      </w:r>
      <w:hyperlink r:id="rId7" w:history="1">
        <w:r>
          <w:rPr>
            <w:color w:val="0000FF"/>
          </w:rPr>
          <w:t>N 107-ФЗ</w:t>
        </w:r>
      </w:hyperlink>
      <w:r>
        <w:t>,</w:t>
      </w:r>
    </w:p>
    <w:p w:rsidR="001F54EB" w:rsidRDefault="001F54EB">
      <w:pPr>
        <w:pStyle w:val="ConsPlusNormal"/>
        <w:jc w:val="center"/>
      </w:pPr>
      <w:r>
        <w:t xml:space="preserve">от 25.07.2006 </w:t>
      </w:r>
      <w:hyperlink r:id="rId8" w:history="1">
        <w:r>
          <w:rPr>
            <w:color w:val="0000FF"/>
          </w:rPr>
          <w:t>N 128-ФЗ</w:t>
        </w:r>
      </w:hyperlink>
      <w:r>
        <w:t xml:space="preserve">, от 30.12.2006 </w:t>
      </w:r>
      <w:hyperlink r:id="rId9" w:history="1">
        <w:r>
          <w:rPr>
            <w:color w:val="0000FF"/>
          </w:rPr>
          <w:t>N 274-ФЗ</w:t>
        </w:r>
      </w:hyperlink>
      <w:r>
        <w:t>,</w:t>
      </w:r>
    </w:p>
    <w:p w:rsidR="001F54EB" w:rsidRDefault="001F54EB">
      <w:pPr>
        <w:pStyle w:val="ConsPlusNormal"/>
        <w:jc w:val="center"/>
      </w:pPr>
      <w:r>
        <w:t xml:space="preserve">от 26.04.2007 </w:t>
      </w:r>
      <w:hyperlink r:id="rId10" w:history="1">
        <w:r>
          <w:rPr>
            <w:color w:val="0000FF"/>
          </w:rPr>
          <w:t>N 64-ФЗ</w:t>
        </w:r>
      </w:hyperlink>
      <w:r>
        <w:t xml:space="preserve">, от 24.07.2007 </w:t>
      </w:r>
      <w:hyperlink r:id="rId11" w:history="1">
        <w:r>
          <w:rPr>
            <w:color w:val="0000FF"/>
          </w:rPr>
          <w:t>N 211-ФЗ</w:t>
        </w:r>
      </w:hyperlink>
      <w:r>
        <w:t>,</w:t>
      </w:r>
    </w:p>
    <w:p w:rsidR="001F54EB" w:rsidRDefault="001F54EB">
      <w:pPr>
        <w:pStyle w:val="ConsPlusNormal"/>
        <w:jc w:val="center"/>
      </w:pPr>
      <w:r>
        <w:t xml:space="preserve">от 24.07.2007 </w:t>
      </w:r>
      <w:hyperlink r:id="rId12" w:history="1">
        <w:r>
          <w:rPr>
            <w:color w:val="0000FF"/>
          </w:rPr>
          <w:t>N 214-ФЗ</w:t>
        </w:r>
      </w:hyperlink>
      <w:r>
        <w:t xml:space="preserve">, от 09.02.2009 </w:t>
      </w:r>
      <w:hyperlink r:id="rId13" w:history="1">
        <w:r>
          <w:rPr>
            <w:color w:val="0000FF"/>
          </w:rPr>
          <w:t>N 3-ФЗ</w:t>
        </w:r>
      </w:hyperlink>
      <w:r>
        <w:t>,</w:t>
      </w:r>
    </w:p>
    <w:p w:rsidR="001F54EB" w:rsidRDefault="001F54EB">
      <w:pPr>
        <w:pStyle w:val="ConsPlusNormal"/>
        <w:jc w:val="center"/>
      </w:pPr>
      <w:r>
        <w:t xml:space="preserve">от 12.05.2009 </w:t>
      </w:r>
      <w:hyperlink r:id="rId14" w:history="1">
        <w:r>
          <w:rPr>
            <w:color w:val="0000FF"/>
          </w:rPr>
          <w:t>N 94-ФЗ</w:t>
        </w:r>
      </w:hyperlink>
      <w:r>
        <w:t xml:space="preserve">, от 03.06.2009 </w:t>
      </w:r>
      <w:hyperlink r:id="rId15" w:history="1">
        <w:r>
          <w:rPr>
            <w:color w:val="0000FF"/>
          </w:rPr>
          <w:t>N 108-ФЗ</w:t>
        </w:r>
      </w:hyperlink>
      <w:r>
        <w:t>,</w:t>
      </w:r>
    </w:p>
    <w:p w:rsidR="001F54EB" w:rsidRDefault="001F54EB">
      <w:pPr>
        <w:pStyle w:val="ConsPlusNormal"/>
        <w:jc w:val="center"/>
      </w:pPr>
      <w:r>
        <w:t xml:space="preserve">от 19.07.2009 </w:t>
      </w:r>
      <w:hyperlink r:id="rId16" w:history="1">
        <w:r>
          <w:rPr>
            <w:color w:val="0000FF"/>
          </w:rPr>
          <w:t>N 196-ФЗ</w:t>
        </w:r>
      </w:hyperlink>
      <w:r>
        <w:t xml:space="preserve">, от 19.07.2009 </w:t>
      </w:r>
      <w:hyperlink r:id="rId17" w:history="1">
        <w:r>
          <w:rPr>
            <w:color w:val="0000FF"/>
          </w:rPr>
          <w:t>N 203-ФЗ</w:t>
        </w:r>
      </w:hyperlink>
      <w:r>
        <w:t>,</w:t>
      </w:r>
    </w:p>
    <w:p w:rsidR="001F54EB" w:rsidRDefault="001F54EB">
      <w:pPr>
        <w:pStyle w:val="ConsPlusNormal"/>
        <w:jc w:val="center"/>
      </w:pPr>
      <w:r>
        <w:t xml:space="preserve">от 22.04.2010 </w:t>
      </w:r>
      <w:hyperlink r:id="rId18" w:history="1">
        <w:r>
          <w:rPr>
            <w:color w:val="0000FF"/>
          </w:rPr>
          <w:t>N 63-ФЗ</w:t>
        </w:r>
      </w:hyperlink>
      <w:r>
        <w:t xml:space="preserve">, от 27.07.2010 </w:t>
      </w:r>
      <w:hyperlink r:id="rId19" w:history="1">
        <w:r>
          <w:rPr>
            <w:color w:val="0000FF"/>
          </w:rPr>
          <w:t>N 222-ФЗ</w:t>
        </w:r>
      </w:hyperlink>
      <w:r>
        <w:t>,</w:t>
      </w:r>
    </w:p>
    <w:p w:rsidR="001F54EB" w:rsidRDefault="001F54EB">
      <w:pPr>
        <w:pStyle w:val="ConsPlusNormal"/>
        <w:jc w:val="center"/>
      </w:pPr>
      <w:r>
        <w:t xml:space="preserve">от 04.10.2010 </w:t>
      </w:r>
      <w:hyperlink r:id="rId20" w:history="1">
        <w:r>
          <w:rPr>
            <w:color w:val="0000FF"/>
          </w:rPr>
          <w:t>N 263-ФЗ</w:t>
        </w:r>
      </w:hyperlink>
      <w:r>
        <w:t xml:space="preserve">, от 28.12.2010 </w:t>
      </w:r>
      <w:hyperlink r:id="rId21" w:history="1">
        <w:r>
          <w:rPr>
            <w:color w:val="0000FF"/>
          </w:rPr>
          <w:t>N 404-ФЗ</w:t>
        </w:r>
      </w:hyperlink>
      <w:r>
        <w:t>,</w:t>
      </w:r>
    </w:p>
    <w:p w:rsidR="001F54EB" w:rsidRDefault="001F54EB">
      <w:pPr>
        <w:pStyle w:val="ConsPlusNormal"/>
        <w:jc w:val="center"/>
      </w:pPr>
      <w:r>
        <w:t xml:space="preserve">от 14.06.2011 </w:t>
      </w:r>
      <w:hyperlink r:id="rId22" w:history="1">
        <w:r>
          <w:rPr>
            <w:color w:val="0000FF"/>
          </w:rPr>
          <w:t>N 143-ФЗ</w:t>
        </w:r>
      </w:hyperlink>
      <w:r>
        <w:t xml:space="preserve">, от 11.07.2011 </w:t>
      </w:r>
      <w:hyperlink r:id="rId23" w:history="1">
        <w:r>
          <w:rPr>
            <w:color w:val="0000FF"/>
          </w:rPr>
          <w:t>N 200-ФЗ</w:t>
        </w:r>
      </w:hyperlink>
      <w:r>
        <w:t>,</w:t>
      </w:r>
    </w:p>
    <w:p w:rsidR="001F54EB" w:rsidRDefault="001F54EB">
      <w:pPr>
        <w:pStyle w:val="ConsPlusNormal"/>
        <w:jc w:val="center"/>
      </w:pPr>
      <w:r>
        <w:t xml:space="preserve">от 23.07.2011 </w:t>
      </w:r>
      <w:hyperlink r:id="rId24" w:history="1">
        <w:r>
          <w:rPr>
            <w:color w:val="0000FF"/>
          </w:rPr>
          <w:t>N 259-ФЗ</w:t>
        </w:r>
      </w:hyperlink>
      <w:r>
        <w:t xml:space="preserve">, от 25.07.2011 </w:t>
      </w:r>
      <w:hyperlink r:id="rId25" w:history="1">
        <w:r>
          <w:rPr>
            <w:color w:val="0000FF"/>
          </w:rPr>
          <w:t>N 262-ФЗ</w:t>
        </w:r>
      </w:hyperlink>
      <w:r>
        <w:t>,</w:t>
      </w:r>
    </w:p>
    <w:p w:rsidR="001F54EB" w:rsidRDefault="001F54EB">
      <w:pPr>
        <w:pStyle w:val="ConsPlusNormal"/>
        <w:jc w:val="center"/>
      </w:pPr>
      <w:r>
        <w:t xml:space="preserve">от 20.10.2011 </w:t>
      </w:r>
      <w:hyperlink r:id="rId26" w:history="1">
        <w:r>
          <w:rPr>
            <w:color w:val="0000FF"/>
          </w:rPr>
          <w:t>N 287-ФЗ</w:t>
        </w:r>
      </w:hyperlink>
      <w:r>
        <w:t xml:space="preserve">, от 02.05.2012 </w:t>
      </w:r>
      <w:hyperlink r:id="rId27" w:history="1">
        <w:r>
          <w:rPr>
            <w:color w:val="0000FF"/>
          </w:rPr>
          <w:t>N 41-ФЗ</w:t>
        </w:r>
      </w:hyperlink>
      <w:r>
        <w:t>,</w:t>
      </w:r>
    </w:p>
    <w:p w:rsidR="001F54EB" w:rsidRDefault="001F54EB">
      <w:pPr>
        <w:pStyle w:val="ConsPlusNormal"/>
        <w:jc w:val="center"/>
      </w:pPr>
      <w:r>
        <w:t xml:space="preserve">от 07.05.2013 </w:t>
      </w:r>
      <w:hyperlink r:id="rId28" w:history="1">
        <w:r>
          <w:rPr>
            <w:color w:val="0000FF"/>
          </w:rPr>
          <w:t>N 102-ФЗ</w:t>
        </w:r>
      </w:hyperlink>
      <w:r>
        <w:t xml:space="preserve">, от 02.07.2013 </w:t>
      </w:r>
      <w:hyperlink r:id="rId29" w:history="1">
        <w:r>
          <w:rPr>
            <w:color w:val="0000FF"/>
          </w:rPr>
          <w:t>N 185-ФЗ</w:t>
        </w:r>
      </w:hyperlink>
      <w:r>
        <w:t>,</w:t>
      </w:r>
    </w:p>
    <w:p w:rsidR="001F54EB" w:rsidRDefault="001F54EB">
      <w:pPr>
        <w:pStyle w:val="ConsPlusNormal"/>
        <w:jc w:val="center"/>
      </w:pPr>
      <w:r>
        <w:t xml:space="preserve">от 21.10.2013 </w:t>
      </w:r>
      <w:hyperlink r:id="rId30" w:history="1">
        <w:r>
          <w:rPr>
            <w:color w:val="0000FF"/>
          </w:rPr>
          <w:t>N 283-ФЗ</w:t>
        </w:r>
      </w:hyperlink>
      <w:r>
        <w:t xml:space="preserve">, от 28.12.2013 </w:t>
      </w:r>
      <w:hyperlink r:id="rId31" w:history="1">
        <w:r>
          <w:rPr>
            <w:color w:val="0000FF"/>
          </w:rPr>
          <w:t>N 396-ФЗ</w:t>
        </w:r>
      </w:hyperlink>
      <w:r>
        <w:t>,</w:t>
      </w:r>
    </w:p>
    <w:p w:rsidR="001F54EB" w:rsidRDefault="001F54EB">
      <w:pPr>
        <w:pStyle w:val="ConsPlusNormal"/>
        <w:jc w:val="center"/>
      </w:pPr>
      <w:r>
        <w:t xml:space="preserve">от 21.02.2014 </w:t>
      </w:r>
      <w:hyperlink r:id="rId32" w:history="1">
        <w:r>
          <w:rPr>
            <w:color w:val="0000FF"/>
          </w:rPr>
          <w:t>N 19-ФЗ</w:t>
        </w:r>
      </w:hyperlink>
      <w:r>
        <w:t xml:space="preserve">, от 12.03.2014 </w:t>
      </w:r>
      <w:hyperlink r:id="rId33" w:history="1">
        <w:r>
          <w:rPr>
            <w:color w:val="0000FF"/>
          </w:rPr>
          <w:t>N 33-ФЗ</w:t>
        </w:r>
      </w:hyperlink>
      <w:r>
        <w:t>,</w:t>
      </w:r>
    </w:p>
    <w:p w:rsidR="001F54EB" w:rsidRDefault="001F54EB">
      <w:pPr>
        <w:pStyle w:val="ConsPlusNormal"/>
        <w:jc w:val="center"/>
      </w:pPr>
      <w:r>
        <w:t xml:space="preserve">от 02.04.2014 </w:t>
      </w:r>
      <w:hyperlink r:id="rId34" w:history="1">
        <w:r>
          <w:rPr>
            <w:color w:val="0000FF"/>
          </w:rPr>
          <w:t>N 51-ФЗ</w:t>
        </w:r>
      </w:hyperlink>
      <w:r>
        <w:t xml:space="preserve">, от 24.11.2014 </w:t>
      </w:r>
      <w:hyperlink r:id="rId35" w:history="1">
        <w:r>
          <w:rPr>
            <w:color w:val="0000FF"/>
          </w:rPr>
          <w:t>N 355-ФЗ</w:t>
        </w:r>
      </w:hyperlink>
      <w:r>
        <w:t>,</w:t>
      </w:r>
    </w:p>
    <w:p w:rsidR="001F54EB" w:rsidRDefault="001F54EB">
      <w:pPr>
        <w:pStyle w:val="ConsPlusNormal"/>
        <w:jc w:val="center"/>
      </w:pPr>
      <w:r>
        <w:t xml:space="preserve">от 01.12.2014 </w:t>
      </w:r>
      <w:hyperlink r:id="rId36" w:history="1">
        <w:r>
          <w:rPr>
            <w:color w:val="0000FF"/>
          </w:rPr>
          <w:t>N 419-ФЗ</w:t>
        </w:r>
      </w:hyperlink>
      <w:r>
        <w:t xml:space="preserve">, от 13.07.2015 </w:t>
      </w:r>
      <w:hyperlink r:id="rId37" w:history="1">
        <w:r>
          <w:rPr>
            <w:color w:val="0000FF"/>
          </w:rPr>
          <w:t>N 231-ФЗ</w:t>
        </w:r>
      </w:hyperlink>
      <w:r>
        <w:t>)</w:t>
      </w:r>
    </w:p>
    <w:p w:rsidR="001F54EB" w:rsidRDefault="001F54EB">
      <w:pPr>
        <w:pStyle w:val="ConsPlusNormal"/>
        <w:jc w:val="center"/>
      </w:pPr>
    </w:p>
    <w:p w:rsidR="001F54EB" w:rsidRDefault="001F54EB">
      <w:pPr>
        <w:pStyle w:val="ConsPlusTitle"/>
        <w:jc w:val="center"/>
      </w:pPr>
      <w:r>
        <w:t>Глава I. ОБЩИЕ ПОЛОЖЕНИЯ</w:t>
      </w:r>
    </w:p>
    <w:p w:rsidR="001F54EB" w:rsidRDefault="001F54EB">
      <w:pPr>
        <w:pStyle w:val="ConsPlusNormal"/>
      </w:pPr>
    </w:p>
    <w:p w:rsidR="001F54EB" w:rsidRDefault="001F54EB">
      <w:pPr>
        <w:pStyle w:val="ConsPlusNormal"/>
        <w:ind w:firstLine="540"/>
        <w:jc w:val="both"/>
      </w:pPr>
      <w:r>
        <w:t>Статья 1. Основные принципы проведения выборов Президента Российской Федерации</w:t>
      </w:r>
    </w:p>
    <w:p w:rsidR="001F54EB" w:rsidRDefault="001F54EB">
      <w:pPr>
        <w:pStyle w:val="ConsPlusNormal"/>
      </w:pPr>
    </w:p>
    <w:p w:rsidR="001F54EB" w:rsidRDefault="001F54EB">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1F54EB" w:rsidRDefault="001F54EB">
      <w:pPr>
        <w:pStyle w:val="ConsPlusNormal"/>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1F54EB" w:rsidRDefault="001F54EB">
      <w:pPr>
        <w:pStyle w:val="ConsPlusNormal"/>
      </w:pPr>
    </w:p>
    <w:p w:rsidR="001F54EB" w:rsidRDefault="001F54EB">
      <w:pPr>
        <w:pStyle w:val="ConsPlusNormal"/>
        <w:ind w:firstLine="540"/>
        <w:jc w:val="both"/>
      </w:pPr>
      <w:r>
        <w:t>Статья 2. Законодательство о выборах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38"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федеральные законы.</w:t>
      </w:r>
    </w:p>
    <w:p w:rsidR="001F54EB" w:rsidRDefault="001F54EB">
      <w:pPr>
        <w:pStyle w:val="ConsPlusNormal"/>
        <w:ind w:firstLine="540"/>
        <w:jc w:val="both"/>
      </w:pPr>
      <w:r>
        <w:lastRenderedPageBreak/>
        <w:t xml:space="preserve">2. Основные понятия и термины, используемые в настоящем Федеральном законе, применяются в том же значении, что и в Федеральном </w:t>
      </w:r>
      <w:hyperlink r:id="rId39"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1F54EB" w:rsidRDefault="001F54EB">
      <w:pPr>
        <w:pStyle w:val="ConsPlusNormal"/>
      </w:pPr>
    </w:p>
    <w:p w:rsidR="001F54EB" w:rsidRDefault="001F54EB">
      <w:pPr>
        <w:pStyle w:val="ConsPlusNormal"/>
        <w:ind w:firstLine="540"/>
        <w:jc w:val="both"/>
      </w:pPr>
      <w:bookmarkStart w:id="1" w:name="P48"/>
      <w:bookmarkEnd w:id="1"/>
      <w:r>
        <w:t>Статья 3. Избирательные права граждан Российской Федерации при выборах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0" w:history="1">
        <w:r>
          <w:rPr>
            <w:color w:val="0000FF"/>
          </w:rPr>
          <w:t>законами</w:t>
        </w:r>
      </w:hyperlink>
      <w:r>
        <w:t>.</w:t>
      </w:r>
    </w:p>
    <w:p w:rsidR="001F54EB" w:rsidRDefault="001F54EB">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F54EB" w:rsidRDefault="001F54EB">
      <w:pPr>
        <w:pStyle w:val="ConsPlusNormal"/>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1F54EB" w:rsidRDefault="001F54EB">
      <w:pPr>
        <w:pStyle w:val="ConsPlusNormal"/>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1F54EB" w:rsidRDefault="001F54EB">
      <w:pPr>
        <w:pStyle w:val="ConsPlusNormal"/>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1F54EB" w:rsidRDefault="001F54EB">
      <w:pPr>
        <w:pStyle w:val="ConsPlusNormal"/>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F54EB" w:rsidRDefault="001F54EB">
      <w:pPr>
        <w:pStyle w:val="ConsPlusNormal"/>
        <w:jc w:val="both"/>
      </w:pPr>
      <w:r>
        <w:t xml:space="preserve">(п. 5.1 введен Федеральным </w:t>
      </w:r>
      <w:hyperlink r:id="rId41" w:history="1">
        <w:r>
          <w:rPr>
            <w:color w:val="0000FF"/>
          </w:rPr>
          <w:t>законом</w:t>
        </w:r>
      </w:hyperlink>
      <w:r>
        <w:t xml:space="preserve"> от 25.07.2006 N 128-ФЗ)</w:t>
      </w:r>
    </w:p>
    <w:p w:rsidR="001F54EB" w:rsidRDefault="001F54EB">
      <w:pPr>
        <w:pStyle w:val="ConsPlusNormal"/>
        <w:ind w:firstLine="540"/>
        <w:jc w:val="both"/>
      </w:pPr>
      <w:r>
        <w:t>5.2. Не имеет права быть избранным Президентом Российской Федерации гражданин Российской Федерации:</w:t>
      </w:r>
    </w:p>
    <w:p w:rsidR="001F54EB" w:rsidRDefault="001F54EB">
      <w:pPr>
        <w:pStyle w:val="ConsPlusNormal"/>
        <w:ind w:firstLine="540"/>
        <w:jc w:val="both"/>
      </w:pPr>
      <w:bookmarkStart w:id="2" w:name="P58"/>
      <w:bookmarkEnd w:id="2"/>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1F54EB" w:rsidRDefault="001F54EB">
      <w:pPr>
        <w:pStyle w:val="ConsPlusNormal"/>
        <w:ind w:firstLine="540"/>
        <w:jc w:val="both"/>
      </w:pPr>
      <w:bookmarkStart w:id="3" w:name="P59"/>
      <w:bookmarkEnd w:id="3"/>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1F54EB" w:rsidRDefault="001F54EB">
      <w:pPr>
        <w:pStyle w:val="ConsPlusNormal"/>
        <w:jc w:val="both"/>
      </w:pPr>
      <w:r>
        <w:t xml:space="preserve">(пп. 1.1 введен Федеральным </w:t>
      </w:r>
      <w:hyperlink r:id="rId42" w:history="1">
        <w:r>
          <w:rPr>
            <w:color w:val="0000FF"/>
          </w:rPr>
          <w:t>законом</w:t>
        </w:r>
      </w:hyperlink>
      <w:r>
        <w:t xml:space="preserve"> от 21.02.2014 N 19-ФЗ)</w:t>
      </w:r>
    </w:p>
    <w:p w:rsidR="001F54EB" w:rsidRDefault="001F54EB">
      <w:pPr>
        <w:pStyle w:val="ConsPlusNormal"/>
        <w:ind w:firstLine="540"/>
        <w:jc w:val="both"/>
      </w:pPr>
      <w:bookmarkStart w:id="4" w:name="P61"/>
      <w:bookmarkEnd w:id="4"/>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1F54EB" w:rsidRDefault="001F54EB">
      <w:pPr>
        <w:pStyle w:val="ConsPlusNormal"/>
        <w:jc w:val="both"/>
      </w:pPr>
      <w:r>
        <w:t xml:space="preserve">(пп. 1.2 введен Федеральным </w:t>
      </w:r>
      <w:hyperlink r:id="rId43" w:history="1">
        <w:r>
          <w:rPr>
            <w:color w:val="0000FF"/>
          </w:rPr>
          <w:t>законом</w:t>
        </w:r>
      </w:hyperlink>
      <w:r>
        <w:t xml:space="preserve"> от 21.02.2014 N 19-ФЗ)</w:t>
      </w:r>
    </w:p>
    <w:p w:rsidR="001F54EB" w:rsidRDefault="001F54EB">
      <w:pPr>
        <w:pStyle w:val="ConsPlusNormal"/>
        <w:ind w:firstLine="540"/>
        <w:jc w:val="both"/>
      </w:pPr>
      <w:r>
        <w:t xml:space="preserve">2) осужденный за совершение преступления экстремистской направленности, предусмотренного Уголовным </w:t>
      </w:r>
      <w:hyperlink r:id="rId44"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9" w:history="1">
        <w:r>
          <w:rPr>
            <w:color w:val="0000FF"/>
          </w:rPr>
          <w:t>подпунктов 1.1</w:t>
        </w:r>
      </w:hyperlink>
      <w:r>
        <w:t xml:space="preserve"> и </w:t>
      </w:r>
      <w:hyperlink w:anchor="P61" w:history="1">
        <w:r>
          <w:rPr>
            <w:color w:val="0000FF"/>
          </w:rPr>
          <w:t>1.2</w:t>
        </w:r>
      </w:hyperlink>
      <w:r>
        <w:t xml:space="preserve"> настоящего пункта;</w:t>
      </w:r>
    </w:p>
    <w:p w:rsidR="001F54EB" w:rsidRDefault="001F54EB">
      <w:pPr>
        <w:pStyle w:val="ConsPlusNormal"/>
        <w:jc w:val="both"/>
      </w:pPr>
      <w:r>
        <w:t xml:space="preserve">(в ред. Федерального </w:t>
      </w:r>
      <w:hyperlink r:id="rId45" w:history="1">
        <w:r>
          <w:rPr>
            <w:color w:val="0000FF"/>
          </w:rPr>
          <w:t>закона</w:t>
        </w:r>
      </w:hyperlink>
      <w:r>
        <w:t xml:space="preserve"> от 21.02.2014 N 19-ФЗ)</w:t>
      </w:r>
    </w:p>
    <w:p w:rsidR="001F54EB" w:rsidRDefault="001F54EB">
      <w:pPr>
        <w:pStyle w:val="ConsPlusNormal"/>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46" w:history="1">
        <w:r>
          <w:rPr>
            <w:color w:val="0000FF"/>
          </w:rPr>
          <w:t>статьями 20.3</w:t>
        </w:r>
      </w:hyperlink>
      <w:r>
        <w:t xml:space="preserve"> и </w:t>
      </w:r>
      <w:hyperlink r:id="rId47"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w:t>
      </w:r>
      <w:r>
        <w:lastRenderedPageBreak/>
        <w:t>Федерации состоится до окончания срока, в течение которого лицо считается подвергнутым административному наказанию;</w:t>
      </w:r>
    </w:p>
    <w:p w:rsidR="001F54EB" w:rsidRDefault="001F54EB">
      <w:pPr>
        <w:pStyle w:val="ConsPlusNormal"/>
        <w:jc w:val="both"/>
      </w:pPr>
      <w:r>
        <w:t xml:space="preserve">(в ред. Федерального </w:t>
      </w:r>
      <w:hyperlink r:id="rId48" w:history="1">
        <w:r>
          <w:rPr>
            <w:color w:val="0000FF"/>
          </w:rPr>
          <w:t>закона</w:t>
        </w:r>
      </w:hyperlink>
      <w:r>
        <w:t xml:space="preserve"> от 24.07.2007 N 211-ФЗ)</w:t>
      </w:r>
    </w:p>
    <w:p w:rsidR="001F54EB" w:rsidRDefault="001F54EB">
      <w:pPr>
        <w:pStyle w:val="ConsPlusNormal"/>
        <w:ind w:firstLine="540"/>
        <w:jc w:val="both"/>
      </w:pPr>
      <w:bookmarkStart w:id="5" w:name="P67"/>
      <w:bookmarkEnd w:id="5"/>
      <w:r>
        <w:t xml:space="preserve">4) в отношении которого вступившим в силу решением суда установлен факт нарушения ограничений, предусмотренных </w:t>
      </w:r>
      <w:hyperlink r:id="rId49"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0" w:history="1">
        <w:r>
          <w:rPr>
            <w:color w:val="0000FF"/>
          </w:rPr>
          <w:t>подпунктом "ж" пункта 7</w:t>
        </w:r>
      </w:hyperlink>
      <w:r>
        <w:t xml:space="preserve"> и </w:t>
      </w:r>
      <w:hyperlink r:id="rId51"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1F54EB" w:rsidRDefault="001F54EB">
      <w:pPr>
        <w:pStyle w:val="ConsPlusNormal"/>
        <w:jc w:val="both"/>
      </w:pPr>
      <w:r>
        <w:t xml:space="preserve">(в ред. Федерального </w:t>
      </w:r>
      <w:hyperlink r:id="rId52" w:history="1">
        <w:r>
          <w:rPr>
            <w:color w:val="0000FF"/>
          </w:rPr>
          <w:t>закона</w:t>
        </w:r>
      </w:hyperlink>
      <w:r>
        <w:t xml:space="preserve"> от 19.07.2009 N 196-ФЗ)</w:t>
      </w:r>
    </w:p>
    <w:p w:rsidR="001F54EB" w:rsidRDefault="001F54EB">
      <w:pPr>
        <w:pStyle w:val="ConsPlusNormal"/>
        <w:jc w:val="both"/>
      </w:pPr>
      <w:r>
        <w:t xml:space="preserve">(п. 5.2 введен Федеральным </w:t>
      </w:r>
      <w:hyperlink r:id="rId53" w:history="1">
        <w:r>
          <w:rPr>
            <w:color w:val="0000FF"/>
          </w:rPr>
          <w:t>законом</w:t>
        </w:r>
      </w:hyperlink>
      <w:r>
        <w:t xml:space="preserve"> от 26.04.2007 N 64-ФЗ)</w:t>
      </w:r>
    </w:p>
    <w:p w:rsidR="001F54EB" w:rsidRDefault="001F54EB">
      <w:pPr>
        <w:pStyle w:val="ConsPlusNormal"/>
        <w:ind w:firstLine="540"/>
        <w:jc w:val="both"/>
      </w:pPr>
      <w:r>
        <w:t xml:space="preserve">5.3. Если срок действия ограничений пассивного избирательного права, предусмотренных </w:t>
      </w:r>
      <w:hyperlink w:anchor="P59" w:history="1">
        <w:r>
          <w:rPr>
            <w:color w:val="0000FF"/>
          </w:rPr>
          <w:t>подпунктами 1.1</w:t>
        </w:r>
      </w:hyperlink>
      <w:r>
        <w:t xml:space="preserve"> и </w:t>
      </w:r>
      <w:hyperlink w:anchor="P61"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1F54EB" w:rsidRDefault="001F54EB">
      <w:pPr>
        <w:pStyle w:val="ConsPlusNormal"/>
        <w:jc w:val="both"/>
      </w:pPr>
      <w:r>
        <w:t xml:space="preserve">(п. 5.3 введен Федеральным </w:t>
      </w:r>
      <w:hyperlink r:id="rId54" w:history="1">
        <w:r>
          <w:rPr>
            <w:color w:val="0000FF"/>
          </w:rPr>
          <w:t>законом</w:t>
        </w:r>
      </w:hyperlink>
      <w:r>
        <w:t xml:space="preserve"> от 21.02.2014 N 19-ФЗ)</w:t>
      </w:r>
    </w:p>
    <w:p w:rsidR="001F54EB" w:rsidRDefault="001F54EB">
      <w:pPr>
        <w:pStyle w:val="ConsPlusNormal"/>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8" w:history="1">
        <w:r>
          <w:rPr>
            <w:color w:val="0000FF"/>
          </w:rPr>
          <w:t>подпунктами 1</w:t>
        </w:r>
      </w:hyperlink>
      <w:r>
        <w:t xml:space="preserve">, </w:t>
      </w:r>
      <w:hyperlink w:anchor="P59" w:history="1">
        <w:r>
          <w:rPr>
            <w:color w:val="0000FF"/>
          </w:rPr>
          <w:t>1.1</w:t>
        </w:r>
      </w:hyperlink>
      <w:r>
        <w:t xml:space="preserve"> и </w:t>
      </w:r>
      <w:hyperlink w:anchor="P61" w:history="1">
        <w:r>
          <w:rPr>
            <w:color w:val="0000FF"/>
          </w:rPr>
          <w:t>1.2 пункта 5.2</w:t>
        </w:r>
      </w:hyperlink>
      <w:r>
        <w:t xml:space="preserve"> настоящей статьи, прекращается со дня вступления в силу этого уголовного закона.</w:t>
      </w:r>
    </w:p>
    <w:p w:rsidR="001F54EB" w:rsidRDefault="001F54EB">
      <w:pPr>
        <w:pStyle w:val="ConsPlusNormal"/>
        <w:jc w:val="both"/>
      </w:pPr>
      <w:r>
        <w:t xml:space="preserve">(п. 5.4 введен Федеральным </w:t>
      </w:r>
      <w:hyperlink r:id="rId55" w:history="1">
        <w:r>
          <w:rPr>
            <w:color w:val="0000FF"/>
          </w:rPr>
          <w:t>законом</w:t>
        </w:r>
      </w:hyperlink>
      <w:r>
        <w:t xml:space="preserve"> от 21.02.2014 N 19-ФЗ)</w:t>
      </w:r>
    </w:p>
    <w:p w:rsidR="001F54EB" w:rsidRDefault="001F54EB">
      <w:pPr>
        <w:pStyle w:val="ConsPlusNormal"/>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9" w:history="1">
        <w:r>
          <w:rPr>
            <w:color w:val="0000FF"/>
          </w:rPr>
          <w:t>подпунктами 1.1</w:t>
        </w:r>
      </w:hyperlink>
      <w:r>
        <w:t xml:space="preserve"> и </w:t>
      </w:r>
      <w:hyperlink w:anchor="P61" w:history="1">
        <w:r>
          <w:rPr>
            <w:color w:val="0000FF"/>
          </w:rPr>
          <w:t>1.2 пункта 5.2</w:t>
        </w:r>
      </w:hyperlink>
      <w:r>
        <w:t xml:space="preserve"> настоящей статьи, действуют до истечения 10 лет со дня снятия или погашения судимости.</w:t>
      </w:r>
    </w:p>
    <w:p w:rsidR="001F54EB" w:rsidRDefault="001F54EB">
      <w:pPr>
        <w:pStyle w:val="ConsPlusNormal"/>
        <w:jc w:val="both"/>
      </w:pPr>
      <w:r>
        <w:t xml:space="preserve">(п. 5.5 введен Федеральным </w:t>
      </w:r>
      <w:hyperlink r:id="rId56" w:history="1">
        <w:r>
          <w:rPr>
            <w:color w:val="0000FF"/>
          </w:rPr>
          <w:t>законом</w:t>
        </w:r>
      </w:hyperlink>
      <w:r>
        <w:t xml:space="preserve"> от 21.02.2014 N 19-ФЗ)</w:t>
      </w:r>
    </w:p>
    <w:p w:rsidR="001F54EB" w:rsidRDefault="001F54EB">
      <w:pPr>
        <w:pStyle w:val="ConsPlusNormal"/>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57"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1F54EB" w:rsidRDefault="001F54EB">
      <w:pPr>
        <w:pStyle w:val="ConsPlusNormal"/>
      </w:pPr>
    </w:p>
    <w:p w:rsidR="001F54EB" w:rsidRDefault="001F54EB">
      <w:pPr>
        <w:pStyle w:val="ConsPlusNormal"/>
        <w:ind w:firstLine="540"/>
        <w:jc w:val="both"/>
      </w:pPr>
      <w:r>
        <w:t>Статья 4. Федеральный избирательный округ</w:t>
      </w:r>
    </w:p>
    <w:p w:rsidR="001F54EB" w:rsidRDefault="001F54EB">
      <w:pPr>
        <w:pStyle w:val="ConsPlusNormal"/>
      </w:pPr>
    </w:p>
    <w:p w:rsidR="001F54EB" w:rsidRDefault="001F54EB">
      <w:pPr>
        <w:pStyle w:val="ConsPlusNormal"/>
        <w:ind w:firstLine="540"/>
        <w:jc w:val="both"/>
      </w:pPr>
      <w:r>
        <w:t>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федеральному избирательному округу.</w:t>
      </w:r>
    </w:p>
    <w:p w:rsidR="001F54EB" w:rsidRDefault="001F54EB">
      <w:pPr>
        <w:pStyle w:val="ConsPlusNormal"/>
      </w:pPr>
    </w:p>
    <w:p w:rsidR="001F54EB" w:rsidRDefault="001F54EB">
      <w:pPr>
        <w:pStyle w:val="ConsPlusNormal"/>
        <w:ind w:firstLine="540"/>
        <w:jc w:val="both"/>
      </w:pPr>
      <w:r>
        <w:t>Статья 5. Назначение выборов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Проведение выборов Президента Российской Федерации в сроки, установленные </w:t>
      </w:r>
      <w:hyperlink r:id="rId58" w:history="1">
        <w:r>
          <w:rPr>
            <w:color w:val="0000FF"/>
          </w:rPr>
          <w:t>Конституцией</w:t>
        </w:r>
      </w:hyperlink>
      <w:r>
        <w:t xml:space="preserve"> Российской Федерации и настоящим Федеральным законом, является обязательным.</w:t>
      </w:r>
    </w:p>
    <w:p w:rsidR="001F54EB" w:rsidRDefault="001F54EB">
      <w:pPr>
        <w:pStyle w:val="ConsPlusNormal"/>
        <w:ind w:firstLine="540"/>
        <w:jc w:val="both"/>
      </w:pPr>
      <w:bookmarkStart w:id="6" w:name="P85"/>
      <w:bookmarkEnd w:id="6"/>
      <w:r>
        <w:t xml:space="preserve">2. В соответствии с </w:t>
      </w:r>
      <w:hyperlink r:id="rId59"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w:t>
      </w:r>
      <w:r>
        <w:lastRenderedPageBreak/>
        <w:t>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F54EB" w:rsidRDefault="001F54EB">
      <w:pPr>
        <w:pStyle w:val="ConsPlusNormal"/>
        <w:jc w:val="both"/>
      </w:pPr>
      <w:r>
        <w:t xml:space="preserve">(в ред. Федерального </w:t>
      </w:r>
      <w:hyperlink r:id="rId60" w:history="1">
        <w:r>
          <w:rPr>
            <w:color w:val="0000FF"/>
          </w:rPr>
          <w:t>закона</w:t>
        </w:r>
      </w:hyperlink>
      <w:r>
        <w:t xml:space="preserve"> от 19.07.2009 N 196-ФЗ)</w:t>
      </w:r>
    </w:p>
    <w:p w:rsidR="001F54EB" w:rsidRDefault="001F54EB">
      <w:pPr>
        <w:pStyle w:val="ConsPlusNormal"/>
        <w:ind w:firstLine="540"/>
        <w:jc w:val="both"/>
      </w:pPr>
      <w:bookmarkStart w:id="7" w:name="P87"/>
      <w:bookmarkEnd w:id="7"/>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5"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5" w:history="1">
        <w:r>
          <w:rPr>
            <w:color w:val="0000FF"/>
          </w:rPr>
          <w:t>пунктом 2</w:t>
        </w:r>
      </w:hyperlink>
      <w:r>
        <w:t xml:space="preserve"> настоящей статьи срока официального опубликования решения о назначении выборов.</w:t>
      </w:r>
    </w:p>
    <w:p w:rsidR="001F54EB" w:rsidRDefault="001F54EB">
      <w:pPr>
        <w:pStyle w:val="ConsPlusNormal"/>
        <w:jc w:val="both"/>
      </w:pPr>
      <w:r>
        <w:t xml:space="preserve">(в ред. Федерального </w:t>
      </w:r>
      <w:hyperlink r:id="rId61" w:history="1">
        <w:r>
          <w:rPr>
            <w:color w:val="0000FF"/>
          </w:rPr>
          <w:t>закона</w:t>
        </w:r>
      </w:hyperlink>
      <w:r>
        <w:t xml:space="preserve"> от 21.07.2005 N 93-ФЗ)</w:t>
      </w:r>
    </w:p>
    <w:p w:rsidR="001F54EB" w:rsidRDefault="001F54EB">
      <w:pPr>
        <w:pStyle w:val="ConsPlusNormal"/>
        <w:ind w:firstLine="540"/>
        <w:jc w:val="both"/>
      </w:pPr>
      <w:bookmarkStart w:id="8" w:name="P89"/>
      <w:bookmarkEnd w:id="8"/>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2"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1F54EB" w:rsidRDefault="001F54EB">
      <w:pPr>
        <w:pStyle w:val="ConsPlusNormal"/>
        <w:ind w:firstLine="540"/>
        <w:jc w:val="both"/>
      </w:pPr>
      <w:bookmarkStart w:id="9" w:name="P90"/>
      <w:bookmarkEnd w:id="9"/>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9"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9"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1F54EB" w:rsidRDefault="001F54EB">
      <w:pPr>
        <w:pStyle w:val="ConsPlusNormal"/>
        <w:jc w:val="both"/>
      </w:pPr>
      <w:r>
        <w:t xml:space="preserve">(в ред. Федерального </w:t>
      </w:r>
      <w:hyperlink r:id="rId63" w:history="1">
        <w:r>
          <w:rPr>
            <w:color w:val="0000FF"/>
          </w:rPr>
          <w:t>закона</w:t>
        </w:r>
      </w:hyperlink>
      <w:r>
        <w:t xml:space="preserve"> от 21.07.2005 N 93-ФЗ)</w:t>
      </w:r>
    </w:p>
    <w:p w:rsidR="001F54EB" w:rsidRDefault="001F54EB">
      <w:pPr>
        <w:pStyle w:val="ConsPlusNormal"/>
        <w:ind w:firstLine="540"/>
        <w:jc w:val="both"/>
      </w:pPr>
      <w:r>
        <w:t xml:space="preserve">6. В случаях, предусмотренных </w:t>
      </w:r>
      <w:hyperlink w:anchor="P87" w:history="1">
        <w:r>
          <w:rPr>
            <w:color w:val="0000FF"/>
          </w:rPr>
          <w:t>пунктами 3,</w:t>
        </w:r>
      </w:hyperlink>
      <w:r>
        <w:t xml:space="preserve"> </w:t>
      </w:r>
      <w:hyperlink w:anchor="P89" w:history="1">
        <w:r>
          <w:rPr>
            <w:color w:val="0000FF"/>
          </w:rPr>
          <w:t>4</w:t>
        </w:r>
      </w:hyperlink>
      <w:r>
        <w:t xml:space="preserve"> и </w:t>
      </w:r>
      <w:hyperlink w:anchor="P90"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1F54EB" w:rsidRDefault="001F54EB">
      <w:pPr>
        <w:pStyle w:val="ConsPlusNormal"/>
        <w:jc w:val="both"/>
      </w:pPr>
      <w:r>
        <w:t xml:space="preserve">(п. 6 в ред. Федерального </w:t>
      </w:r>
      <w:hyperlink r:id="rId64" w:history="1">
        <w:r>
          <w:rPr>
            <w:color w:val="0000FF"/>
          </w:rPr>
          <w:t>закона</w:t>
        </w:r>
      </w:hyperlink>
      <w:r>
        <w:t xml:space="preserve"> от 21.07.2005 N 93-ФЗ)</w:t>
      </w:r>
    </w:p>
    <w:p w:rsidR="001F54EB" w:rsidRDefault="001F54EB">
      <w:pPr>
        <w:pStyle w:val="ConsPlusNormal"/>
        <w:ind w:firstLine="540"/>
        <w:jc w:val="both"/>
      </w:pPr>
      <w:r>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с нерабочим праздничным днем, или с днем, следующим за нерабочим праздничным днем, либо это воскресенье в установленном </w:t>
      </w:r>
      <w:hyperlink r:id="rId65" w:history="1">
        <w:r>
          <w:rPr>
            <w:color w:val="0000FF"/>
          </w:rPr>
          <w:t>порядке</w:t>
        </w:r>
      </w:hyperlink>
      <w:r>
        <w:t xml:space="preserve"> объявлено рабочим днем, выборы назначаются на предшествующее воскресенье.</w:t>
      </w:r>
    </w:p>
    <w:p w:rsidR="001F54EB" w:rsidRDefault="001F54EB">
      <w:pPr>
        <w:pStyle w:val="ConsPlusNormal"/>
        <w:jc w:val="both"/>
      </w:pPr>
      <w:r>
        <w:t xml:space="preserve">(п. 7 в ред. Федерального </w:t>
      </w:r>
      <w:hyperlink r:id="rId66" w:history="1">
        <w:r>
          <w:rPr>
            <w:color w:val="0000FF"/>
          </w:rPr>
          <w:t>закона</w:t>
        </w:r>
      </w:hyperlink>
      <w:r>
        <w:t xml:space="preserve"> от 21.07.2005 N 93-ФЗ)</w:t>
      </w:r>
    </w:p>
    <w:p w:rsidR="001F54EB" w:rsidRDefault="001F54EB">
      <w:pPr>
        <w:pStyle w:val="ConsPlusNormal"/>
        <w:ind w:firstLine="540"/>
        <w:jc w:val="both"/>
      </w:pPr>
      <w:r>
        <w:t xml:space="preserve">8. Если в период, когда указанные в </w:t>
      </w:r>
      <w:hyperlink w:anchor="P85" w:history="1">
        <w:r>
          <w:rPr>
            <w:color w:val="0000FF"/>
          </w:rPr>
          <w:t>пунктах 2</w:t>
        </w:r>
      </w:hyperlink>
      <w:r>
        <w:t xml:space="preserve"> - </w:t>
      </w:r>
      <w:hyperlink w:anchor="P90"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1F54EB" w:rsidRDefault="001F54EB">
      <w:pPr>
        <w:pStyle w:val="ConsPlusNormal"/>
      </w:pPr>
    </w:p>
    <w:p w:rsidR="001F54EB" w:rsidRDefault="001F54EB">
      <w:pPr>
        <w:pStyle w:val="ConsPlusNormal"/>
        <w:ind w:firstLine="540"/>
        <w:jc w:val="both"/>
      </w:pPr>
      <w:r>
        <w:t>Статья 6. Право выдвижения кандидатов на должность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67"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1F54EB" w:rsidRDefault="001F54EB">
      <w:pPr>
        <w:pStyle w:val="ConsPlusNormal"/>
        <w:jc w:val="both"/>
      </w:pPr>
      <w:r>
        <w:t xml:space="preserve">(в ред. Федерального </w:t>
      </w:r>
      <w:hyperlink r:id="rId68" w:history="1">
        <w:r>
          <w:rPr>
            <w:color w:val="0000FF"/>
          </w:rPr>
          <w:t>закона</w:t>
        </w:r>
      </w:hyperlink>
      <w:r>
        <w:t xml:space="preserve"> от 21.07.2005 N 93-ФЗ)</w:t>
      </w:r>
    </w:p>
    <w:p w:rsidR="001F54EB" w:rsidRDefault="001F54EB">
      <w:pPr>
        <w:pStyle w:val="ConsPlusNormal"/>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1F54EB" w:rsidRDefault="001F54EB">
      <w:pPr>
        <w:pStyle w:val="ConsPlusNormal"/>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1F54EB" w:rsidRDefault="001F54EB">
      <w:pPr>
        <w:pStyle w:val="ConsPlusNormal"/>
      </w:pPr>
    </w:p>
    <w:p w:rsidR="001F54EB" w:rsidRDefault="001F54EB">
      <w:pPr>
        <w:pStyle w:val="ConsPlusNormal"/>
        <w:ind w:firstLine="540"/>
        <w:jc w:val="both"/>
      </w:pPr>
      <w:r>
        <w:t>Статья 7. Подготовка и проведение выборов Президента Российской Федерации избирательными комиссиями</w:t>
      </w:r>
    </w:p>
    <w:p w:rsidR="001F54EB" w:rsidRDefault="001F54EB">
      <w:pPr>
        <w:pStyle w:val="ConsPlusNormal"/>
      </w:pPr>
    </w:p>
    <w:p w:rsidR="001F54EB" w:rsidRDefault="001F54EB">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3" w:history="1">
        <w:r>
          <w:rPr>
            <w:color w:val="0000FF"/>
          </w:rPr>
          <w:t>законом</w:t>
        </w:r>
      </w:hyperlink>
      <w:r>
        <w:t xml:space="preserve">, иными федеральными </w:t>
      </w:r>
      <w:hyperlink r:id="rId69" w:history="1">
        <w:r>
          <w:rPr>
            <w:color w:val="0000FF"/>
          </w:rPr>
          <w:t>законами</w:t>
        </w:r>
      </w:hyperlink>
      <w:r>
        <w:t>.</w:t>
      </w:r>
    </w:p>
    <w:p w:rsidR="001F54EB" w:rsidRDefault="001F54EB">
      <w:pPr>
        <w:pStyle w:val="ConsPlusNormal"/>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1F54EB" w:rsidRDefault="001F54EB">
      <w:pPr>
        <w:pStyle w:val="ConsPlusNormal"/>
        <w:ind w:firstLine="540"/>
        <w:jc w:val="both"/>
      </w:pPr>
      <w:r>
        <w:t>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1F54EB" w:rsidRDefault="001F54EB">
      <w:pPr>
        <w:pStyle w:val="ConsPlusNormal"/>
        <w:jc w:val="both"/>
      </w:pPr>
      <w:r>
        <w:t xml:space="preserve">(п. 3 в ред. Федерального </w:t>
      </w:r>
      <w:hyperlink r:id="rId70" w:history="1">
        <w:r>
          <w:rPr>
            <w:color w:val="0000FF"/>
          </w:rPr>
          <w:t>закона</w:t>
        </w:r>
      </w:hyperlink>
      <w:r>
        <w:t xml:space="preserve"> от 21.07.2005 N 93-ФЗ)</w:t>
      </w:r>
    </w:p>
    <w:p w:rsidR="001F54EB" w:rsidRDefault="001F54EB">
      <w:pPr>
        <w:pStyle w:val="ConsPlusNormal"/>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1"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1F54EB" w:rsidRDefault="001F54EB">
      <w:pPr>
        <w:pStyle w:val="ConsPlusNormal"/>
        <w:jc w:val="both"/>
      </w:pPr>
      <w:r>
        <w:t xml:space="preserve">(п. 4 в ред. Федерального </w:t>
      </w:r>
      <w:hyperlink r:id="rId72"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8. Право на предвыборную агитацию</w:t>
      </w:r>
    </w:p>
    <w:p w:rsidR="001F54EB" w:rsidRDefault="001F54EB">
      <w:pPr>
        <w:pStyle w:val="ConsPlusNormal"/>
      </w:pPr>
    </w:p>
    <w:p w:rsidR="001F54EB" w:rsidRDefault="001F54EB">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1F54EB" w:rsidRDefault="001F54EB">
      <w:pPr>
        <w:pStyle w:val="ConsPlusNormal"/>
        <w:jc w:val="both"/>
      </w:pPr>
      <w:r>
        <w:t xml:space="preserve">(в ред. Федерального </w:t>
      </w:r>
      <w:hyperlink r:id="rId73" w:history="1">
        <w:r>
          <w:rPr>
            <w:color w:val="0000FF"/>
          </w:rPr>
          <w:t>закона</w:t>
        </w:r>
      </w:hyperlink>
      <w:r>
        <w:t xml:space="preserve"> от 21.07.2005 N 93-ФЗ)</w:t>
      </w:r>
    </w:p>
    <w:p w:rsidR="001F54EB" w:rsidRDefault="001F54EB">
      <w:pPr>
        <w:pStyle w:val="ConsPlusNormal"/>
        <w:ind w:firstLine="540"/>
        <w:jc w:val="both"/>
      </w:pPr>
      <w:r>
        <w:t xml:space="preserve">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w:t>
      </w:r>
      <w:r>
        <w:lastRenderedPageBreak/>
        <w:t>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1F54EB" w:rsidRDefault="001F54EB">
      <w:pPr>
        <w:pStyle w:val="ConsPlusNormal"/>
        <w:jc w:val="both"/>
      </w:pPr>
      <w:r>
        <w:t xml:space="preserve">(в ред. Федерального </w:t>
      </w:r>
      <w:hyperlink r:id="rId74" w:history="1">
        <w:r>
          <w:rPr>
            <w:color w:val="0000FF"/>
          </w:rPr>
          <w:t>закона</w:t>
        </w:r>
      </w:hyperlink>
      <w:r>
        <w:t xml:space="preserve"> от 12.07.2006 N 107-ФЗ)</w:t>
      </w:r>
    </w:p>
    <w:p w:rsidR="001F54EB" w:rsidRDefault="001F54EB">
      <w:pPr>
        <w:pStyle w:val="ConsPlusNormal"/>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892" w:history="1">
        <w:r>
          <w:rPr>
            <w:color w:val="0000FF"/>
          </w:rPr>
          <w:t>законом</w:t>
        </w:r>
      </w:hyperlink>
      <w:r>
        <w:t xml:space="preserve">, иными федеральными </w:t>
      </w:r>
      <w:hyperlink r:id="rId75" w:history="1">
        <w:r>
          <w:rPr>
            <w:color w:val="0000FF"/>
          </w:rPr>
          <w:t>законами</w:t>
        </w:r>
      </w:hyperlink>
      <w:r>
        <w:t>.</w:t>
      </w:r>
    </w:p>
    <w:p w:rsidR="001F54EB" w:rsidRDefault="001F54EB">
      <w:pPr>
        <w:pStyle w:val="ConsPlusNormal"/>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1F54EB" w:rsidRDefault="001F54EB">
      <w:pPr>
        <w:pStyle w:val="ConsPlusNormal"/>
      </w:pPr>
    </w:p>
    <w:p w:rsidR="001F54EB" w:rsidRDefault="001F54EB">
      <w:pPr>
        <w:pStyle w:val="ConsPlusNormal"/>
        <w:ind w:firstLine="540"/>
        <w:jc w:val="both"/>
      </w:pPr>
      <w:r>
        <w:t>Статья 9. Финансирование выборов Президента Российской Федерации</w:t>
      </w:r>
    </w:p>
    <w:p w:rsidR="001F54EB" w:rsidRDefault="001F54EB">
      <w:pPr>
        <w:pStyle w:val="ConsPlusNormal"/>
      </w:pPr>
    </w:p>
    <w:p w:rsidR="001F54EB" w:rsidRDefault="001F54EB">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1F54EB" w:rsidRDefault="001F54EB">
      <w:pPr>
        <w:pStyle w:val="ConsPlusNormal"/>
        <w:jc w:val="both"/>
      </w:pPr>
      <w:r>
        <w:t xml:space="preserve">(п. 1 в ред. Федерального </w:t>
      </w:r>
      <w:hyperlink r:id="rId76" w:history="1">
        <w:r>
          <w:rPr>
            <w:color w:val="0000FF"/>
          </w:rPr>
          <w:t>закона</w:t>
        </w:r>
      </w:hyperlink>
      <w:r>
        <w:t xml:space="preserve"> от 21.07.2005 N 93-ФЗ)</w:t>
      </w:r>
    </w:p>
    <w:p w:rsidR="001F54EB" w:rsidRDefault="001F54EB">
      <w:pPr>
        <w:pStyle w:val="ConsPlusNormal"/>
        <w:ind w:firstLine="540"/>
        <w:jc w:val="both"/>
      </w:pPr>
      <w:r>
        <w:t>2. Кандидаты обязаны создавать собственные избирательные фонды для финансирования своей избирательной кампании.</w:t>
      </w:r>
    </w:p>
    <w:p w:rsidR="001F54EB" w:rsidRDefault="001F54EB">
      <w:pPr>
        <w:pStyle w:val="ConsPlusNormal"/>
      </w:pPr>
    </w:p>
    <w:p w:rsidR="001F54EB" w:rsidRDefault="001F54EB">
      <w:pPr>
        <w:pStyle w:val="ConsPlusNormal"/>
        <w:ind w:firstLine="540"/>
        <w:jc w:val="both"/>
      </w:pPr>
      <w:r>
        <w:t>Статья 10. Гласность при подготовке и проведении выборов Президента Российской Федерации</w:t>
      </w:r>
    </w:p>
    <w:p w:rsidR="001F54EB" w:rsidRDefault="001F54EB">
      <w:pPr>
        <w:pStyle w:val="ConsPlusNormal"/>
      </w:pPr>
    </w:p>
    <w:p w:rsidR="001F54EB" w:rsidRDefault="001F54EB">
      <w:pPr>
        <w:pStyle w:val="ConsPlusNormal"/>
        <w:ind w:firstLine="540"/>
        <w:jc w:val="both"/>
      </w:pPr>
      <w:r>
        <w:t>1. Подготовка и проведение выборов Президента Российской Федерации осуществляются открыто и гласно.</w:t>
      </w:r>
    </w:p>
    <w:p w:rsidR="001F54EB" w:rsidRDefault="001F54EB">
      <w:pPr>
        <w:pStyle w:val="ConsPlusNormal"/>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1F54EB" w:rsidRDefault="001F54EB">
      <w:pPr>
        <w:pStyle w:val="ConsPlusNormal"/>
        <w:jc w:val="both"/>
      </w:pPr>
      <w:r>
        <w:t xml:space="preserve">(п. 2 в ред. Федерального </w:t>
      </w:r>
      <w:hyperlink r:id="rId77"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1F54EB" w:rsidRDefault="001F54EB">
      <w:pPr>
        <w:pStyle w:val="ConsPlusNormal"/>
        <w:jc w:val="both"/>
      </w:pPr>
      <w:r>
        <w:t xml:space="preserve">(в ред. Федерального </w:t>
      </w:r>
      <w:hyperlink r:id="rId78" w:history="1">
        <w:r>
          <w:rPr>
            <w:color w:val="0000FF"/>
          </w:rPr>
          <w:t>закона</w:t>
        </w:r>
      </w:hyperlink>
      <w:r>
        <w:t xml:space="preserve"> от 24.11.2014 N 355-ФЗ)</w:t>
      </w:r>
    </w:p>
    <w:p w:rsidR="001F54EB" w:rsidRDefault="001F54EB">
      <w:pPr>
        <w:pStyle w:val="ConsPlusNormal"/>
        <w:ind w:firstLine="540"/>
        <w:jc w:val="both"/>
      </w:pPr>
      <w:r>
        <w:t xml:space="preserve">(в ред. Федерального </w:t>
      </w:r>
      <w:hyperlink r:id="rId79"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1F54EB" w:rsidRDefault="001F54EB">
      <w:pPr>
        <w:pStyle w:val="ConsPlusNormal"/>
        <w:jc w:val="both"/>
      </w:pPr>
      <w:r>
        <w:t xml:space="preserve">(в ред. Федерального </w:t>
      </w:r>
      <w:hyperlink r:id="rId80" w:history="1">
        <w:r>
          <w:rPr>
            <w:color w:val="0000FF"/>
          </w:rPr>
          <w:t>закона</w:t>
        </w:r>
      </w:hyperlink>
      <w:r>
        <w:t xml:space="preserve"> от 24.11.2014 N 355-ФЗ)</w:t>
      </w:r>
    </w:p>
    <w:p w:rsidR="001F54EB" w:rsidRDefault="001F54EB">
      <w:pPr>
        <w:pStyle w:val="ConsPlusNormal"/>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5" w:history="1">
        <w:r>
          <w:rPr>
            <w:color w:val="0000FF"/>
          </w:rPr>
          <w:t>законом</w:t>
        </w:r>
      </w:hyperlink>
      <w:r>
        <w:t xml:space="preserve">, иными федеральными </w:t>
      </w:r>
      <w:hyperlink r:id="rId81" w:history="1">
        <w:r>
          <w:rPr>
            <w:color w:val="0000FF"/>
          </w:rPr>
          <w:t>законами</w:t>
        </w:r>
      </w:hyperlink>
      <w:r>
        <w:t>.</w:t>
      </w:r>
    </w:p>
    <w:p w:rsidR="001F54EB" w:rsidRDefault="001F54EB">
      <w:pPr>
        <w:pStyle w:val="ConsPlusNormal"/>
      </w:pPr>
    </w:p>
    <w:p w:rsidR="001F54EB" w:rsidRDefault="001F54EB">
      <w:pPr>
        <w:pStyle w:val="ConsPlusTitle"/>
        <w:jc w:val="center"/>
      </w:pPr>
      <w:bookmarkStart w:id="10" w:name="P143"/>
      <w:bookmarkEnd w:id="10"/>
      <w:r>
        <w:t>Глава II. ИЗБИРАТЕЛЬНЫЕ КОМИССИИ</w:t>
      </w:r>
    </w:p>
    <w:p w:rsidR="001F54EB" w:rsidRDefault="001F54EB">
      <w:pPr>
        <w:pStyle w:val="ConsPlusNormal"/>
      </w:pPr>
    </w:p>
    <w:p w:rsidR="001F54EB" w:rsidRDefault="001F54EB">
      <w:pPr>
        <w:pStyle w:val="ConsPlusNormal"/>
        <w:ind w:firstLine="540"/>
        <w:jc w:val="both"/>
      </w:pPr>
      <w:r>
        <w:t xml:space="preserve">Статья 12. Система и статус избирательных комиссий по выборам Президента Российской </w:t>
      </w:r>
      <w:r>
        <w:lastRenderedPageBreak/>
        <w:t>Федерации</w:t>
      </w:r>
    </w:p>
    <w:p w:rsidR="001F54EB" w:rsidRDefault="001F54EB">
      <w:pPr>
        <w:pStyle w:val="ConsPlusNormal"/>
      </w:pPr>
    </w:p>
    <w:p w:rsidR="001F54EB" w:rsidRDefault="001F54EB">
      <w:pPr>
        <w:pStyle w:val="ConsPlusNormal"/>
        <w:ind w:firstLine="540"/>
        <w:jc w:val="both"/>
      </w:pPr>
      <w:r>
        <w:t>1. Подготовку и проведение выборов Президента Российской Федерации осуществляют:</w:t>
      </w:r>
    </w:p>
    <w:p w:rsidR="001F54EB" w:rsidRDefault="001F54EB">
      <w:pPr>
        <w:pStyle w:val="ConsPlusNormal"/>
        <w:ind w:firstLine="540"/>
        <w:jc w:val="both"/>
      </w:pPr>
      <w:r>
        <w:t>Центральная избирательная комиссия Российской Федерации;</w:t>
      </w:r>
    </w:p>
    <w:p w:rsidR="001F54EB" w:rsidRDefault="001F54EB">
      <w:pPr>
        <w:pStyle w:val="ConsPlusNormal"/>
        <w:ind w:firstLine="540"/>
        <w:jc w:val="both"/>
      </w:pPr>
      <w:r>
        <w:t>избирательные комиссии субъектов Российской Федерации;</w:t>
      </w:r>
    </w:p>
    <w:p w:rsidR="001F54EB" w:rsidRDefault="001F54EB">
      <w:pPr>
        <w:pStyle w:val="ConsPlusNormal"/>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1F54EB" w:rsidRDefault="001F54EB">
      <w:pPr>
        <w:pStyle w:val="ConsPlusNormal"/>
        <w:jc w:val="both"/>
      </w:pPr>
      <w:r>
        <w:t xml:space="preserve">(в ред. Федерального </w:t>
      </w:r>
      <w:hyperlink r:id="rId83" w:history="1">
        <w:r>
          <w:rPr>
            <w:color w:val="0000FF"/>
          </w:rPr>
          <w:t>закона</w:t>
        </w:r>
      </w:hyperlink>
      <w:r>
        <w:t xml:space="preserve"> от 21.07.2005 N 93-ФЗ)</w:t>
      </w:r>
    </w:p>
    <w:p w:rsidR="001F54EB" w:rsidRDefault="001F54EB">
      <w:pPr>
        <w:pStyle w:val="ConsPlusNormal"/>
        <w:ind w:firstLine="540"/>
        <w:jc w:val="both"/>
      </w:pPr>
      <w:r>
        <w:t>участковые избирательные комиссии.</w:t>
      </w:r>
    </w:p>
    <w:p w:rsidR="001F54EB" w:rsidRDefault="001F54EB">
      <w:pPr>
        <w:pStyle w:val="ConsPlusNormal"/>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1F54EB" w:rsidRDefault="001F54EB">
      <w:pPr>
        <w:pStyle w:val="ConsPlusNormal"/>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1F54EB" w:rsidRDefault="001F54EB">
      <w:pPr>
        <w:pStyle w:val="ConsPlusNormal"/>
        <w:ind w:firstLine="540"/>
        <w:jc w:val="both"/>
      </w:pPr>
      <w:bookmarkStart w:id="11" w:name="P155"/>
      <w:bookmarkEnd w:id="11"/>
      <w:r>
        <w:t>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1F54EB" w:rsidRDefault="001F54EB">
      <w:pPr>
        <w:pStyle w:val="ConsPlusNormal"/>
        <w:jc w:val="both"/>
      </w:pPr>
      <w:r>
        <w:t xml:space="preserve">(п. 4 в ред. Федерального </w:t>
      </w:r>
      <w:hyperlink r:id="rId85" w:history="1">
        <w:r>
          <w:rPr>
            <w:color w:val="0000FF"/>
          </w:rPr>
          <w:t>закона</w:t>
        </w:r>
      </w:hyperlink>
      <w:r>
        <w:t xml:space="preserve"> от 21.07.2005 N 93-ФЗ)</w:t>
      </w:r>
    </w:p>
    <w:p w:rsidR="001F54EB" w:rsidRDefault="001F54EB">
      <w:pPr>
        <w:pStyle w:val="ConsPlusNormal"/>
        <w:ind w:firstLine="540"/>
        <w:jc w:val="both"/>
      </w:pPr>
      <w:r>
        <w:t xml:space="preserve">5. Избирательные комиссии вправе, в том числе в связи с обращениями, указанными в </w:t>
      </w:r>
      <w:hyperlink w:anchor="P155"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F54EB" w:rsidRDefault="001F54EB">
      <w:pPr>
        <w:pStyle w:val="ConsPlusNormal"/>
        <w:jc w:val="both"/>
      </w:pPr>
      <w:r>
        <w:t xml:space="preserve">(в ред. Федерального </w:t>
      </w:r>
      <w:hyperlink r:id="rId86" w:history="1">
        <w:r>
          <w:rPr>
            <w:color w:val="0000FF"/>
          </w:rPr>
          <w:t>закона</w:t>
        </w:r>
      </w:hyperlink>
      <w:r>
        <w:t xml:space="preserve"> от 21.07.2005 N 93-ФЗ)</w:t>
      </w:r>
    </w:p>
    <w:p w:rsidR="001F54EB" w:rsidRDefault="001F54EB">
      <w:pPr>
        <w:pStyle w:val="ConsPlusNormal"/>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1F54EB" w:rsidRDefault="001F54EB">
      <w:pPr>
        <w:pStyle w:val="ConsPlusNormal"/>
        <w:jc w:val="both"/>
      </w:pPr>
      <w:r>
        <w:t xml:space="preserve">(в ред. Федерального </w:t>
      </w:r>
      <w:hyperlink r:id="rId87" w:history="1">
        <w:r>
          <w:rPr>
            <w:color w:val="0000FF"/>
          </w:rPr>
          <w:t>закона</w:t>
        </w:r>
      </w:hyperlink>
      <w:r>
        <w:t xml:space="preserve"> от 21.07.2005 N 93-ФЗ)</w:t>
      </w:r>
    </w:p>
    <w:p w:rsidR="001F54EB" w:rsidRDefault="001F54EB">
      <w:pPr>
        <w:pStyle w:val="ConsPlusNormal"/>
        <w:ind w:firstLine="540"/>
        <w:jc w:val="both"/>
      </w:pPr>
      <w:r>
        <w:t xml:space="preserve">7. Решение избирательной комиссии, противоречащее федеральным законам либо </w:t>
      </w:r>
      <w:r>
        <w:lastRenderedPageBreak/>
        <w:t>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1F54EB" w:rsidRDefault="001F54EB">
      <w:pPr>
        <w:pStyle w:val="ConsPlusNormal"/>
        <w:jc w:val="both"/>
      </w:pPr>
      <w:r>
        <w:t xml:space="preserve">(п. 7 в ред. Федерального </w:t>
      </w:r>
      <w:hyperlink r:id="rId88" w:history="1">
        <w:r>
          <w:rPr>
            <w:color w:val="0000FF"/>
          </w:rPr>
          <w:t>закона</w:t>
        </w:r>
      </w:hyperlink>
      <w:r>
        <w:t xml:space="preserve"> от 21.07.2005 N 93-ФЗ)</w:t>
      </w:r>
    </w:p>
    <w:p w:rsidR="001F54EB" w:rsidRDefault="001F54EB">
      <w:pPr>
        <w:pStyle w:val="ConsPlusNormal"/>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89" w:history="1">
        <w:r>
          <w:rPr>
            <w:color w:val="0000FF"/>
          </w:rPr>
          <w:t>законодательством</w:t>
        </w:r>
      </w:hyperlink>
      <w:r>
        <w:t xml:space="preserve"> Российской Федерации о выборах и референдумах.</w:t>
      </w:r>
    </w:p>
    <w:p w:rsidR="001F54EB" w:rsidRDefault="001F54EB">
      <w:pPr>
        <w:pStyle w:val="ConsPlusNormal"/>
        <w:jc w:val="both"/>
      </w:pPr>
      <w:r>
        <w:t xml:space="preserve">(п. 8 в ред. Федерального </w:t>
      </w:r>
      <w:hyperlink r:id="rId90" w:history="1">
        <w:r>
          <w:rPr>
            <w:color w:val="0000FF"/>
          </w:rPr>
          <w:t>закона</w:t>
        </w:r>
      </w:hyperlink>
      <w:r>
        <w:t xml:space="preserve"> от 21.07.2005 N 93-ФЗ)</w:t>
      </w:r>
    </w:p>
    <w:p w:rsidR="001F54EB" w:rsidRDefault="001F54EB">
      <w:pPr>
        <w:pStyle w:val="ConsPlusNormal"/>
        <w:ind w:firstLine="540"/>
        <w:jc w:val="both"/>
      </w:pPr>
      <w:r>
        <w:t xml:space="preserve">9. Утратил силу. - Федеральный </w:t>
      </w:r>
      <w:hyperlink r:id="rId91" w:history="1">
        <w:r>
          <w:rPr>
            <w:color w:val="0000FF"/>
          </w:rPr>
          <w:t>закон</w:t>
        </w:r>
      </w:hyperlink>
      <w:r>
        <w:t xml:space="preserve"> от 21.07.2005 N 93-ФЗ.</w:t>
      </w:r>
    </w:p>
    <w:p w:rsidR="001F54EB" w:rsidRDefault="001F54EB">
      <w:pPr>
        <w:pStyle w:val="ConsPlusNormal"/>
        <w:ind w:firstLine="540"/>
        <w:jc w:val="both"/>
      </w:pPr>
      <w:r>
        <w:t xml:space="preserve">10.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892" w:history="1">
        <w:r>
          <w:rPr>
            <w:color w:val="0000FF"/>
          </w:rPr>
          <w:t>законом</w:t>
        </w:r>
      </w:hyperlink>
      <w:r>
        <w:t xml:space="preserve">, иными федеральными </w:t>
      </w:r>
      <w:hyperlink r:id="rId92"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1F54EB" w:rsidRDefault="001F54EB">
      <w:pPr>
        <w:pStyle w:val="ConsPlusNormal"/>
        <w:jc w:val="both"/>
      </w:pPr>
      <w:r>
        <w:t xml:space="preserve">(в ред. Федеральных законов от 21.07.2005 </w:t>
      </w:r>
      <w:hyperlink r:id="rId93" w:history="1">
        <w:r>
          <w:rPr>
            <w:color w:val="0000FF"/>
          </w:rPr>
          <w:t>N 93-ФЗ</w:t>
        </w:r>
      </w:hyperlink>
      <w:r>
        <w:t xml:space="preserve">, от 19.07.2009 </w:t>
      </w:r>
      <w:hyperlink r:id="rId94" w:history="1">
        <w:r>
          <w:rPr>
            <w:color w:val="0000FF"/>
          </w:rPr>
          <w:t>N 203-ФЗ</w:t>
        </w:r>
      </w:hyperlink>
      <w:r>
        <w:t>)</w:t>
      </w:r>
    </w:p>
    <w:p w:rsidR="001F54EB" w:rsidRDefault="001F54EB">
      <w:pPr>
        <w:pStyle w:val="ConsPlusNormal"/>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5"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1F54EB" w:rsidRDefault="001F54EB">
      <w:pPr>
        <w:pStyle w:val="ConsPlusNormal"/>
        <w:jc w:val="both"/>
      </w:pPr>
      <w:r>
        <w:t xml:space="preserve">(в ред. Федеральных законов от 21.07.2005 </w:t>
      </w:r>
      <w:hyperlink r:id="rId96" w:history="1">
        <w:r>
          <w:rPr>
            <w:color w:val="0000FF"/>
          </w:rPr>
          <w:t>N 93-ФЗ</w:t>
        </w:r>
      </w:hyperlink>
      <w:r>
        <w:t xml:space="preserve">, от 26.04.2007 </w:t>
      </w:r>
      <w:hyperlink r:id="rId97" w:history="1">
        <w:r>
          <w:rPr>
            <w:color w:val="0000FF"/>
          </w:rPr>
          <w:t>N 64-ФЗ</w:t>
        </w:r>
      </w:hyperlink>
      <w:r>
        <w:t xml:space="preserve">, от 19.07.2009 </w:t>
      </w:r>
      <w:hyperlink r:id="rId98" w:history="1">
        <w:r>
          <w:rPr>
            <w:color w:val="0000FF"/>
          </w:rPr>
          <w:t>N 203-ФЗ</w:t>
        </w:r>
      </w:hyperlink>
      <w:r>
        <w:t>)</w:t>
      </w:r>
    </w:p>
    <w:p w:rsidR="001F54EB" w:rsidRDefault="001F54EB">
      <w:pPr>
        <w:pStyle w:val="ConsPlusNormal"/>
      </w:pPr>
    </w:p>
    <w:p w:rsidR="001F54EB" w:rsidRDefault="001F54EB">
      <w:pPr>
        <w:pStyle w:val="ConsPlusNormal"/>
        <w:ind w:firstLine="540"/>
        <w:jc w:val="both"/>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1F54EB" w:rsidRDefault="001F54EB">
      <w:pPr>
        <w:pStyle w:val="ConsPlusNormal"/>
      </w:pPr>
    </w:p>
    <w:p w:rsidR="001F54EB" w:rsidRDefault="001F54EB">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9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Normal"/>
        <w:ind w:firstLine="540"/>
        <w:jc w:val="both"/>
      </w:pPr>
      <w:bookmarkStart w:id="12" w:name="P175"/>
      <w:bookmarkEnd w:id="12"/>
      <w:r>
        <w:t>Статья 14. Порядок формирования территориальных избирательных комиссий</w:t>
      </w:r>
    </w:p>
    <w:p w:rsidR="001F54EB" w:rsidRDefault="001F54EB">
      <w:pPr>
        <w:pStyle w:val="ConsPlusNormal"/>
        <w:ind w:firstLine="540"/>
        <w:jc w:val="both"/>
      </w:pPr>
      <w:r>
        <w:t xml:space="preserve">(в ред. Федерального </w:t>
      </w:r>
      <w:hyperlink r:id="rId100"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w:t>
      </w:r>
      <w:r>
        <w:lastRenderedPageBreak/>
        <w:t xml:space="preserve">Федеральным </w:t>
      </w:r>
      <w:hyperlink r:id="rId102"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1F54EB" w:rsidRDefault="001F54EB">
      <w:pPr>
        <w:pStyle w:val="ConsPlusNormal"/>
        <w:ind w:firstLine="540"/>
        <w:jc w:val="both"/>
      </w:pPr>
      <w:bookmarkStart w:id="13" w:name="P179"/>
      <w:bookmarkEnd w:id="13"/>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bookmarkStart w:id="14" w:name="P180"/>
      <w:bookmarkEnd w:id="14"/>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1F54EB" w:rsidRDefault="001F54EB">
      <w:pPr>
        <w:pStyle w:val="ConsPlusNormal"/>
        <w:ind w:firstLine="540"/>
        <w:jc w:val="both"/>
      </w:pPr>
      <w:r>
        <w:t xml:space="preserve">4. Срок полномочий территориальных избирательных комиссий, указанных в </w:t>
      </w:r>
      <w:hyperlink w:anchor="P179" w:history="1">
        <w:r>
          <w:rPr>
            <w:color w:val="0000FF"/>
          </w:rPr>
          <w:t>пунктах 2</w:t>
        </w:r>
      </w:hyperlink>
      <w:r>
        <w:t xml:space="preserve"> и </w:t>
      </w:r>
      <w:hyperlink w:anchor="P180" w:history="1">
        <w:r>
          <w:rPr>
            <w:color w:val="0000FF"/>
          </w:rPr>
          <w:t>3</w:t>
        </w:r>
      </w:hyperlink>
      <w:r>
        <w:t xml:space="preserve"> настоящей статьи, определяется сформировавшими их избирательными комиссиями.</w:t>
      </w:r>
    </w:p>
    <w:p w:rsidR="001F54EB" w:rsidRDefault="001F54EB">
      <w:pPr>
        <w:pStyle w:val="ConsPlusNormal"/>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9" w:history="1">
        <w:r>
          <w:rPr>
            <w:color w:val="0000FF"/>
          </w:rPr>
          <w:t>пунктах 2</w:t>
        </w:r>
      </w:hyperlink>
      <w:r>
        <w:t xml:space="preserve"> и </w:t>
      </w:r>
      <w:hyperlink w:anchor="P180" w:history="1">
        <w:r>
          <w:rPr>
            <w:color w:val="0000FF"/>
          </w:rPr>
          <w:t>3</w:t>
        </w:r>
      </w:hyperlink>
      <w:r>
        <w:t xml:space="preserve"> настоящей статьи, если иное не установлено настоящим Федеральным законом.</w:t>
      </w:r>
    </w:p>
    <w:p w:rsidR="001F54EB" w:rsidRDefault="001F54EB">
      <w:pPr>
        <w:pStyle w:val="ConsPlusNormal"/>
      </w:pPr>
    </w:p>
    <w:p w:rsidR="001F54EB" w:rsidRDefault="001F54EB">
      <w:pPr>
        <w:pStyle w:val="ConsPlusNormal"/>
        <w:ind w:firstLine="540"/>
        <w:jc w:val="both"/>
      </w:pPr>
      <w:bookmarkStart w:id="15" w:name="P184"/>
      <w:bookmarkEnd w:id="15"/>
      <w:r>
        <w:t>Статья 15. Порядок формирования участковых избирательных комиссий</w:t>
      </w:r>
    </w:p>
    <w:p w:rsidR="001F54EB" w:rsidRDefault="001F54EB">
      <w:pPr>
        <w:pStyle w:val="ConsPlusNormal"/>
      </w:pPr>
    </w:p>
    <w:p w:rsidR="001F54EB" w:rsidRDefault="001F54EB">
      <w:pPr>
        <w:pStyle w:val="ConsPlusNormal"/>
        <w:ind w:firstLine="540"/>
        <w:jc w:val="both"/>
      </w:pPr>
      <w:bookmarkStart w:id="16" w:name="P186"/>
      <w:bookmarkEnd w:id="16"/>
      <w:r>
        <w:t xml:space="preserve">1. Участковая избирательная комиссия формируется вышестоящей территориальной избирательной комиссией не ранее чем за 30 дней и не позднее чем за 23 дня до дня голосования с соблюдением общих условий формирования избирательных комиссий, а также порядка формирования участковых избирательных комиссий, установленных Федеральным </w:t>
      </w:r>
      <w:hyperlink r:id="rId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следующем количестве в зависимости от числа избирателей, зарегистрированных на территории избирательного участка:</w:t>
      </w:r>
    </w:p>
    <w:p w:rsidR="001F54EB" w:rsidRDefault="001F54EB">
      <w:pPr>
        <w:pStyle w:val="ConsPlusNormal"/>
        <w:jc w:val="both"/>
      </w:pPr>
      <w:r>
        <w:t xml:space="preserve">(в ред. Федерального </w:t>
      </w:r>
      <w:hyperlink r:id="rId106" w:history="1">
        <w:r>
          <w:rPr>
            <w:color w:val="0000FF"/>
          </w:rPr>
          <w:t>закона</w:t>
        </w:r>
      </w:hyperlink>
      <w:r>
        <w:t xml:space="preserve"> от 21.07.2005 N 93-ФЗ)</w:t>
      </w:r>
    </w:p>
    <w:p w:rsidR="001F54EB" w:rsidRDefault="001F54EB">
      <w:pPr>
        <w:pStyle w:val="ConsPlusNormal"/>
        <w:ind w:firstLine="540"/>
        <w:jc w:val="both"/>
      </w:pPr>
      <w:r>
        <w:t>до 1000 избирателей - 3 - 9 членов избирательной комиссии с правом решающего голоса;</w:t>
      </w:r>
    </w:p>
    <w:p w:rsidR="001F54EB" w:rsidRDefault="001F54EB">
      <w:pPr>
        <w:pStyle w:val="ConsPlusNormal"/>
        <w:ind w:firstLine="540"/>
        <w:jc w:val="both"/>
      </w:pPr>
      <w:r>
        <w:t>от 1001 до 2001 избирателя - 7 - 12 членов избирательной комиссии с правом решающего голоса;</w:t>
      </w:r>
    </w:p>
    <w:p w:rsidR="001F54EB" w:rsidRDefault="001F54EB">
      <w:pPr>
        <w:pStyle w:val="ConsPlusNormal"/>
        <w:jc w:val="both"/>
      </w:pPr>
      <w:r>
        <w:t xml:space="preserve">(в ред. Федерального </w:t>
      </w:r>
      <w:hyperlink r:id="rId107" w:history="1">
        <w:r>
          <w:rPr>
            <w:color w:val="0000FF"/>
          </w:rPr>
          <w:t>закона</w:t>
        </w:r>
      </w:hyperlink>
      <w:r>
        <w:t xml:space="preserve"> от 21.07.2005 N 93-ФЗ)</w:t>
      </w:r>
    </w:p>
    <w:p w:rsidR="001F54EB" w:rsidRDefault="001F54EB">
      <w:pPr>
        <w:pStyle w:val="ConsPlusNormal"/>
        <w:ind w:firstLine="540"/>
        <w:jc w:val="both"/>
      </w:pPr>
      <w:r>
        <w:t>более 2000 избирателей - 7 - 16 членов избирательной комиссии с правом решающего голоса.</w:t>
      </w:r>
    </w:p>
    <w:p w:rsidR="001F54EB" w:rsidRDefault="001F54EB">
      <w:pPr>
        <w:pStyle w:val="ConsPlusNormal"/>
        <w:jc w:val="both"/>
      </w:pPr>
      <w:r>
        <w:lastRenderedPageBreak/>
        <w:t xml:space="preserve">(в ред. Федерального </w:t>
      </w:r>
      <w:hyperlink r:id="rId108" w:history="1">
        <w:r>
          <w:rPr>
            <w:color w:val="0000FF"/>
          </w:rPr>
          <w:t>закона</w:t>
        </w:r>
      </w:hyperlink>
      <w:r>
        <w:t xml:space="preserve"> от 21.07.2005 N 93-ФЗ)</w:t>
      </w:r>
    </w:p>
    <w:p w:rsidR="001F54EB" w:rsidRDefault="001F54EB">
      <w:pPr>
        <w:pStyle w:val="ConsPlusNormal"/>
        <w:ind w:firstLine="540"/>
        <w:jc w:val="both"/>
      </w:pPr>
      <w:r>
        <w:t xml:space="preserve">2. В случае совмещения дня голосования на выборах Президента Российской Федерации со днем голосования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либо со днем голосования на референдуме субъекта Российской Федерации, местном референдуме максимальное количество членов участковой избирательной комиссии с правом решающего голоса, указанное в </w:t>
      </w:r>
      <w:hyperlink w:anchor="P186" w:history="1">
        <w:r>
          <w:rPr>
            <w:color w:val="0000FF"/>
          </w:rPr>
          <w:t>пункте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избирательной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1F54EB" w:rsidRDefault="001F54EB">
      <w:pPr>
        <w:pStyle w:val="ConsPlusNormal"/>
        <w:ind w:firstLine="540"/>
        <w:jc w:val="both"/>
      </w:pPr>
      <w:r>
        <w:t>3. Срок приема предложений по составу участковой избирательной комиссии не может составлять менее 15 дней. Сообщение о формировании участковых избирательных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1F54EB" w:rsidRDefault="001F54EB">
      <w:pPr>
        <w:pStyle w:val="ConsPlusNormal"/>
        <w:jc w:val="both"/>
      </w:pPr>
      <w:r>
        <w:t xml:space="preserve">(п. 3 в ред. Федерального </w:t>
      </w:r>
      <w:hyperlink r:id="rId109" w:history="1">
        <w:r>
          <w:rPr>
            <w:color w:val="0000FF"/>
          </w:rPr>
          <w:t>закона</w:t>
        </w:r>
      </w:hyperlink>
      <w:r>
        <w:t xml:space="preserve"> от 21.07.2005 N 93-ФЗ)</w:t>
      </w:r>
    </w:p>
    <w:p w:rsidR="001F54EB" w:rsidRDefault="001F54EB">
      <w:pPr>
        <w:pStyle w:val="ConsPlusNormal"/>
        <w:ind w:firstLine="540"/>
        <w:jc w:val="both"/>
      </w:pPr>
      <w:r>
        <w:t xml:space="preserve">4. На избирательном участке, образованном на полярной станции, на судне, находящемся в плавании, или на территории воинской части, расположенной в обособленной, удаленной от населенных пунктов местности, в труднодоступной или отдаленной местности, в местах временного пребывания избирателей, а также в местах, где пребывают избиратели, не имеющие регистрации по месту жительства в пределах Российской Федерации, состав участковой избирательной комиссии назначается в срок, установленный </w:t>
      </w:r>
      <w:hyperlink w:anchor="P186" w:history="1">
        <w:r>
          <w:rPr>
            <w:color w:val="0000FF"/>
          </w:rPr>
          <w:t>пунктом 1</w:t>
        </w:r>
      </w:hyperlink>
      <w:r>
        <w:t xml:space="preserve"> настоящей статьи, а в исключительных случаях - не позднее чем за три дня до дня голосования.</w:t>
      </w:r>
    </w:p>
    <w:p w:rsidR="001F54EB" w:rsidRDefault="001F54EB">
      <w:pPr>
        <w:pStyle w:val="ConsPlusNormal"/>
        <w:jc w:val="both"/>
      </w:pPr>
      <w:r>
        <w:t xml:space="preserve">(в ред. Федерального </w:t>
      </w:r>
      <w:hyperlink r:id="rId110" w:history="1">
        <w:r>
          <w:rPr>
            <w:color w:val="0000FF"/>
          </w:rPr>
          <w:t>закона</w:t>
        </w:r>
      </w:hyperlink>
      <w:r>
        <w:t xml:space="preserve"> от 26.04.2007 N 64-ФЗ)</w:t>
      </w:r>
    </w:p>
    <w:p w:rsidR="001F54EB" w:rsidRDefault="001F54EB">
      <w:pPr>
        <w:pStyle w:val="ConsPlusNormal"/>
        <w:ind w:firstLine="540"/>
        <w:jc w:val="both"/>
      </w:pPr>
      <w:r>
        <w:t xml:space="preserve">5. На избирательном участке, образованном за пределами территории Российской Федерации, участковая избирательная комиссия формируется в срок, установленный </w:t>
      </w:r>
      <w:hyperlink w:anchor="P186" w:history="1">
        <w:r>
          <w:rPr>
            <w:color w:val="0000FF"/>
          </w:rPr>
          <w:t>пунктом 1</w:t>
        </w:r>
      </w:hyperlink>
      <w:r>
        <w:t xml:space="preserve"> настоящей статьи, а в исключительных случаях - не позднее чем за три дня до дня голосования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1F54EB" w:rsidRDefault="001F54EB">
      <w:pPr>
        <w:pStyle w:val="ConsPlusNormal"/>
        <w:jc w:val="both"/>
      </w:pPr>
      <w:r>
        <w:t xml:space="preserve">(в ред. Федерального </w:t>
      </w:r>
      <w:hyperlink r:id="rId111" w:history="1">
        <w:r>
          <w:rPr>
            <w:color w:val="0000FF"/>
          </w:rPr>
          <w:t>закона</w:t>
        </w:r>
      </w:hyperlink>
      <w:r>
        <w:t xml:space="preserve"> от 26.04.2007 N 64-ФЗ)</w:t>
      </w:r>
    </w:p>
    <w:p w:rsidR="001F54EB" w:rsidRDefault="001F54EB">
      <w:pPr>
        <w:pStyle w:val="ConsPlusNormal"/>
        <w:ind w:firstLine="540"/>
        <w:jc w:val="both"/>
      </w:pPr>
      <w:r>
        <w:t>6. При формировании участковой избирательной комиссии на избирательном участке, образованном за пределами территории Российской Федерации:</w:t>
      </w:r>
    </w:p>
    <w:p w:rsidR="001F54EB" w:rsidRDefault="001F54EB">
      <w:pPr>
        <w:pStyle w:val="ConsPlusNormal"/>
        <w:ind w:firstLine="540"/>
        <w:jc w:val="both"/>
      </w:pPr>
      <w:r>
        <w:t xml:space="preserve">1) требование о максимальном количестве членов участковой избирательной комиссии, предусмотренное </w:t>
      </w:r>
      <w:hyperlink w:anchor="P186" w:history="1">
        <w:r>
          <w:rPr>
            <w:color w:val="0000FF"/>
          </w:rPr>
          <w:t>пунктом 1</w:t>
        </w:r>
      </w:hyperlink>
      <w:r>
        <w:t xml:space="preserve"> настоящей статьи, не применяется, если на избирательном участке зарегистрировано более 3000 избирателей;</w:t>
      </w:r>
    </w:p>
    <w:p w:rsidR="001F54EB" w:rsidRDefault="001F54EB">
      <w:pPr>
        <w:pStyle w:val="ConsPlusNormal"/>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1F54EB" w:rsidRDefault="001F54EB">
      <w:pPr>
        <w:pStyle w:val="ConsPlusNormal"/>
        <w:jc w:val="both"/>
      </w:pPr>
      <w:r>
        <w:t xml:space="preserve">(в ред. Федеральных законов от 12.05.2009 </w:t>
      </w:r>
      <w:hyperlink r:id="rId112" w:history="1">
        <w:r>
          <w:rPr>
            <w:color w:val="0000FF"/>
          </w:rPr>
          <w:t>N 94-ФЗ</w:t>
        </w:r>
      </w:hyperlink>
      <w:r>
        <w:t xml:space="preserve">, от 20.10.2011 </w:t>
      </w:r>
      <w:hyperlink r:id="rId113" w:history="1">
        <w:r>
          <w:rPr>
            <w:color w:val="0000FF"/>
          </w:rPr>
          <w:t>N 287-ФЗ</w:t>
        </w:r>
      </w:hyperlink>
      <w:r>
        <w:t>)</w:t>
      </w:r>
    </w:p>
    <w:p w:rsidR="001F54EB" w:rsidRDefault="001F54EB">
      <w:pPr>
        <w:pStyle w:val="ConsPlusNormal"/>
        <w:jc w:val="both"/>
      </w:pPr>
      <w:r>
        <w:t xml:space="preserve">(п. 6 введен Федеральным </w:t>
      </w:r>
      <w:hyperlink r:id="rId114" w:history="1">
        <w:r>
          <w:rPr>
            <w:color w:val="0000FF"/>
          </w:rPr>
          <w:t>законом</w:t>
        </w:r>
      </w:hyperlink>
      <w:r>
        <w:t xml:space="preserve"> от 21.07.2005 N 93-ФЗ)</w:t>
      </w:r>
    </w:p>
    <w:p w:rsidR="001F54EB" w:rsidRDefault="001F54EB">
      <w:pPr>
        <w:pStyle w:val="ConsPlusNormal"/>
        <w:ind w:firstLine="540"/>
        <w:jc w:val="both"/>
      </w:pPr>
      <w:r>
        <w:t>7. Членам участковой избирательной комиссии с правом решающего голоса вышестоящая территориальная избирательная комиссия выдает удостоверения, форма которых утверждается Центральной избирательной комиссией Российской Федерации.</w:t>
      </w:r>
    </w:p>
    <w:p w:rsidR="001F54EB" w:rsidRDefault="001F54EB">
      <w:pPr>
        <w:pStyle w:val="ConsPlusNormal"/>
        <w:jc w:val="both"/>
      </w:pPr>
      <w:r>
        <w:t xml:space="preserve">(п. 7 введен Федеральным </w:t>
      </w:r>
      <w:hyperlink r:id="rId115"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r>
        <w:t>Статья 16. Назначение членов избирательной комиссии с правом совещательного голоса</w:t>
      </w:r>
    </w:p>
    <w:p w:rsidR="001F54EB" w:rsidRDefault="001F54EB">
      <w:pPr>
        <w:pStyle w:val="ConsPlusNormal"/>
      </w:pPr>
    </w:p>
    <w:p w:rsidR="001F54EB" w:rsidRDefault="001F54EB">
      <w:pPr>
        <w:pStyle w:val="ConsPlusNormal"/>
        <w:ind w:firstLine="540"/>
        <w:jc w:val="both"/>
      </w:pPr>
      <w:r>
        <w:t xml:space="preserve">1. Каждый кандидат со дня представления документов для регистрации в Центральную </w:t>
      </w:r>
      <w:r>
        <w:lastRenderedPageBreak/>
        <w:t>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1F54EB" w:rsidRDefault="001F54EB">
      <w:pPr>
        <w:pStyle w:val="ConsPlusNormal"/>
        <w:jc w:val="both"/>
      </w:pPr>
      <w:r>
        <w:t xml:space="preserve">(п. 1 в ред. Федерального </w:t>
      </w:r>
      <w:hyperlink r:id="rId116" w:history="1">
        <w:r>
          <w:rPr>
            <w:color w:val="0000FF"/>
          </w:rPr>
          <w:t>закона</w:t>
        </w:r>
      </w:hyperlink>
      <w:r>
        <w:t xml:space="preserve"> от 21.07.2005 N 93-ФЗ)</w:t>
      </w:r>
    </w:p>
    <w:p w:rsidR="001F54EB" w:rsidRDefault="001F54EB">
      <w:pPr>
        <w:pStyle w:val="ConsPlusNormal"/>
        <w:ind w:firstLine="540"/>
        <w:jc w:val="both"/>
      </w:pPr>
      <w: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округов, внутригородских территорий городов федерального значения, поселений (далее - главы местных администраций),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политических партий.</w:t>
      </w:r>
    </w:p>
    <w:p w:rsidR="001F54EB" w:rsidRDefault="001F54EB">
      <w:pPr>
        <w:pStyle w:val="ConsPlusNormal"/>
        <w:jc w:val="both"/>
      </w:pPr>
      <w:r>
        <w:t xml:space="preserve">(в ред. Федеральных законов от 21.07.2005 </w:t>
      </w:r>
      <w:hyperlink r:id="rId117" w:history="1">
        <w:r>
          <w:rPr>
            <w:color w:val="0000FF"/>
          </w:rPr>
          <w:t>N 93-ФЗ</w:t>
        </w:r>
      </w:hyperlink>
      <w:r>
        <w:t xml:space="preserve">, от 26.04.2007 </w:t>
      </w:r>
      <w:hyperlink r:id="rId118" w:history="1">
        <w:r>
          <w:rPr>
            <w:color w:val="0000FF"/>
          </w:rPr>
          <w:t>N 64-ФЗ</w:t>
        </w:r>
      </w:hyperlink>
      <w:r>
        <w:t>)</w:t>
      </w:r>
    </w:p>
    <w:p w:rsidR="001F54EB" w:rsidRDefault="001F54EB">
      <w:pPr>
        <w:pStyle w:val="ConsPlusNormal"/>
        <w:ind w:firstLine="540"/>
        <w:jc w:val="both"/>
      </w:pPr>
      <w:r>
        <w:t xml:space="preserve">3. Срок полномочий члена избирательной комиссии с правом совещательного голоса 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пункте 1 </w:t>
      </w:r>
      <w:hyperlink w:anchor="P856" w:history="1">
        <w:r>
          <w:rPr>
            <w:color w:val="0000FF"/>
          </w:rPr>
          <w:t>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1F54EB" w:rsidRDefault="001F54EB">
      <w:pPr>
        <w:pStyle w:val="ConsPlusNormal"/>
        <w:jc w:val="both"/>
      </w:pPr>
      <w:r>
        <w:t xml:space="preserve">(п. 3 в ред. Федерального </w:t>
      </w:r>
      <w:hyperlink r:id="rId119" w:history="1">
        <w:r>
          <w:rPr>
            <w:color w:val="0000FF"/>
          </w:rPr>
          <w:t>закона</w:t>
        </w:r>
      </w:hyperlink>
      <w:r>
        <w:t xml:space="preserve"> от 21.07.2005 N 93-ФЗ)</w:t>
      </w:r>
    </w:p>
    <w:p w:rsidR="001F54EB" w:rsidRDefault="001F54EB">
      <w:pPr>
        <w:pStyle w:val="ConsPlusNormal"/>
        <w:ind w:firstLine="540"/>
        <w:jc w:val="both"/>
      </w:pPr>
      <w:r>
        <w:t xml:space="preserve">4. Полномочия члена избирательной комиссии с правом совещательного голоса могут быть прекращены в любое время назначившим его кандидатом, доверенным лицом кандидата и переданы другому лицу.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с правом совещательного голоса прекращаются в день окончания избирательной кампании по выборам Президента Российской Федерации. Полномочия членов избирательных комиссий с правом совещательного голоса, назначенных в избирательную комиссию, действующую не на постоянной основе,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аннулирования или отмены регистрации этого кандидата, а если решение об отказе </w:t>
      </w:r>
      <w:r>
        <w:lastRenderedPageBreak/>
        <w:t>в регистрации обжаловано в суд, - со дня вступления в силу решения суда о законности отказа в регистрации.</w:t>
      </w:r>
    </w:p>
    <w:p w:rsidR="001F54EB" w:rsidRDefault="001F54EB">
      <w:pPr>
        <w:pStyle w:val="ConsPlusNormal"/>
        <w:jc w:val="both"/>
      </w:pPr>
      <w:r>
        <w:t xml:space="preserve">(п. 4 в ред. Федерального </w:t>
      </w:r>
      <w:hyperlink r:id="rId120" w:history="1">
        <w:r>
          <w:rPr>
            <w:color w:val="0000FF"/>
          </w:rPr>
          <w:t>закона</w:t>
        </w:r>
      </w:hyperlink>
      <w:r>
        <w:t xml:space="preserve"> от 21.07.2005 N 93-ФЗ)</w:t>
      </w:r>
    </w:p>
    <w:p w:rsidR="001F54EB" w:rsidRDefault="001F54EB">
      <w:pPr>
        <w:pStyle w:val="ConsPlusNormal"/>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F54EB" w:rsidRDefault="001F54EB">
      <w:pPr>
        <w:pStyle w:val="ConsPlusNormal"/>
      </w:pPr>
    </w:p>
    <w:p w:rsidR="001F54EB" w:rsidRDefault="001F54EB">
      <w:pPr>
        <w:pStyle w:val="ConsPlusNormal"/>
        <w:ind w:firstLine="540"/>
        <w:jc w:val="both"/>
      </w:pPr>
      <w:r>
        <w:t>Статья 17. Организация деятельности избирательных комиссий</w:t>
      </w:r>
    </w:p>
    <w:p w:rsidR="001F54EB" w:rsidRDefault="001F54EB">
      <w:pPr>
        <w:pStyle w:val="ConsPlusNormal"/>
      </w:pPr>
    </w:p>
    <w:p w:rsidR="001F54EB" w:rsidRDefault="001F54EB">
      <w:pPr>
        <w:pStyle w:val="ConsPlusNormal"/>
        <w:ind w:firstLine="540"/>
        <w:jc w:val="both"/>
      </w:pPr>
      <w:r>
        <w:t xml:space="preserve">1. Организация деятельности избирательных комиссий осуществляется в соответствии со </w:t>
      </w:r>
      <w:hyperlink r:id="rId121"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r>
        <w:t>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1F54EB" w:rsidRDefault="001F54EB">
      <w:pPr>
        <w:pStyle w:val="ConsPlusNormal"/>
        <w:jc w:val="both"/>
      </w:pPr>
      <w:r>
        <w:t xml:space="preserve">(в ред. Федерального </w:t>
      </w:r>
      <w:hyperlink r:id="rId122" w:history="1">
        <w:r>
          <w:rPr>
            <w:color w:val="0000FF"/>
          </w:rPr>
          <w:t>закона</w:t>
        </w:r>
      </w:hyperlink>
      <w:r>
        <w:t xml:space="preserve"> от 21.07.2005 N 93-ФЗ)</w:t>
      </w:r>
    </w:p>
    <w:p w:rsidR="001F54EB" w:rsidRDefault="001F54EB">
      <w:pPr>
        <w:pStyle w:val="ConsPlusNormal"/>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1F54EB" w:rsidRDefault="001F54EB">
      <w:pPr>
        <w:pStyle w:val="ConsPlusNormal"/>
        <w:jc w:val="both"/>
      </w:pPr>
      <w:r>
        <w:t xml:space="preserve">(в ред. Федерального </w:t>
      </w:r>
      <w:hyperlink r:id="rId123"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18. Статус членов избирательной комиссии</w:t>
      </w:r>
    </w:p>
    <w:p w:rsidR="001F54EB" w:rsidRDefault="001F54EB">
      <w:pPr>
        <w:pStyle w:val="ConsPlusNormal"/>
      </w:pPr>
    </w:p>
    <w:p w:rsidR="001F54EB" w:rsidRDefault="001F54EB">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4"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Normal"/>
        <w:ind w:firstLine="540"/>
        <w:jc w:val="both"/>
      </w:pPr>
      <w:r>
        <w:t>Статья 19. Полномочия Центральной избирательной комиссии Российской Федерации</w:t>
      </w:r>
    </w:p>
    <w:p w:rsidR="001F54EB" w:rsidRDefault="001F54EB">
      <w:pPr>
        <w:pStyle w:val="ConsPlusNormal"/>
      </w:pPr>
    </w:p>
    <w:p w:rsidR="001F54EB" w:rsidRDefault="001F54EB">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w:t>
      </w:r>
      <w:r>
        <w:lastRenderedPageBreak/>
        <w:t xml:space="preserve">федеральными </w:t>
      </w:r>
      <w:hyperlink r:id="rId125" w:history="1">
        <w:r>
          <w:rPr>
            <w:color w:val="0000FF"/>
          </w:rPr>
          <w:t>законами</w:t>
        </w:r>
      </w:hyperlink>
      <w:r>
        <w:t>:</w:t>
      </w:r>
    </w:p>
    <w:p w:rsidR="001F54EB" w:rsidRDefault="001F54EB">
      <w:pPr>
        <w:pStyle w:val="ConsPlusNormal"/>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1F54EB" w:rsidRDefault="001F54EB">
      <w:pPr>
        <w:pStyle w:val="ConsPlusNormal"/>
        <w:jc w:val="both"/>
      </w:pPr>
      <w:r>
        <w:t xml:space="preserve">(пп. 1 в ред. Федерального </w:t>
      </w:r>
      <w:hyperlink r:id="rId126" w:history="1">
        <w:r>
          <w:rPr>
            <w:color w:val="0000FF"/>
          </w:rPr>
          <w:t>закона</w:t>
        </w:r>
      </w:hyperlink>
      <w:r>
        <w:t xml:space="preserve"> от 21.07.2005 N 93-ФЗ)</w:t>
      </w:r>
    </w:p>
    <w:p w:rsidR="001F54EB" w:rsidRDefault="001F54EB">
      <w:pPr>
        <w:pStyle w:val="ConsPlusNormal"/>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1F54EB" w:rsidRDefault="001F54EB">
      <w:pPr>
        <w:pStyle w:val="ConsPlusNormal"/>
        <w:ind w:firstLine="540"/>
        <w:jc w:val="both"/>
      </w:pPr>
      <w:r>
        <w:t>3) издает инструкции и иные нормативные акты по вопросам применения настоящего Федерального закона;</w:t>
      </w:r>
    </w:p>
    <w:p w:rsidR="001F54EB" w:rsidRDefault="001F54EB">
      <w:pPr>
        <w:pStyle w:val="ConsPlusNormal"/>
        <w:ind w:firstLine="540"/>
        <w:jc w:val="both"/>
      </w:pPr>
      <w:r>
        <w:t>4) оказывает правовую, методическую, организационно-техническую помощь избирательным комиссиям;</w:t>
      </w:r>
    </w:p>
    <w:p w:rsidR="001F54EB" w:rsidRDefault="001F54EB">
      <w:pPr>
        <w:pStyle w:val="ConsPlusNormal"/>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1F54EB" w:rsidRDefault="001F54EB">
      <w:pPr>
        <w:pStyle w:val="ConsPlusNormal"/>
        <w:jc w:val="both"/>
      </w:pPr>
      <w:r>
        <w:t xml:space="preserve">(в ред. Федерального </w:t>
      </w:r>
      <w:hyperlink r:id="rId127" w:history="1">
        <w:r>
          <w:rPr>
            <w:color w:val="0000FF"/>
          </w:rPr>
          <w:t>закона</w:t>
        </w:r>
      </w:hyperlink>
      <w:r>
        <w:t xml:space="preserve"> от 21.07.2005 N 93-ФЗ)</w:t>
      </w:r>
    </w:p>
    <w:p w:rsidR="001F54EB" w:rsidRDefault="001F54EB">
      <w:pPr>
        <w:pStyle w:val="ConsPlusNormal"/>
        <w:ind w:firstLine="540"/>
        <w:jc w:val="both"/>
      </w:pPr>
      <w:r>
        <w:t xml:space="preserve">6) утратил силу. - Федеральный </w:t>
      </w:r>
      <w:hyperlink r:id="rId128" w:history="1">
        <w:r>
          <w:rPr>
            <w:color w:val="0000FF"/>
          </w:rPr>
          <w:t>закон</w:t>
        </w:r>
      </w:hyperlink>
      <w:r>
        <w:t xml:space="preserve"> от 21.07.2005 N 93-ФЗ;</w:t>
      </w:r>
    </w:p>
    <w:p w:rsidR="001F54EB" w:rsidRDefault="001F54EB">
      <w:pPr>
        <w:pStyle w:val="ConsPlusNormal"/>
        <w:ind w:firstLine="540"/>
        <w:jc w:val="both"/>
      </w:pPr>
      <w:r>
        <w:t>7) регистрирует доверенных лиц и уполномоченных представителей политических партий;</w:t>
      </w:r>
    </w:p>
    <w:p w:rsidR="001F54EB" w:rsidRDefault="001F54EB">
      <w:pPr>
        <w:pStyle w:val="ConsPlusNormal"/>
        <w:jc w:val="both"/>
      </w:pPr>
      <w:r>
        <w:t xml:space="preserve">(пп. 7 в ред. Федерального </w:t>
      </w:r>
      <w:hyperlink r:id="rId129" w:history="1">
        <w:r>
          <w:rPr>
            <w:color w:val="0000FF"/>
          </w:rPr>
          <w:t>закона</w:t>
        </w:r>
      </w:hyperlink>
      <w:r>
        <w:t xml:space="preserve"> от 21.07.2005 N 93-ФЗ)</w:t>
      </w:r>
    </w:p>
    <w:p w:rsidR="001F54EB" w:rsidRDefault="001F54EB">
      <w:pPr>
        <w:pStyle w:val="ConsPlusNormal"/>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1F54EB" w:rsidRDefault="001F54EB">
      <w:pPr>
        <w:pStyle w:val="ConsPlusNormal"/>
        <w:ind w:firstLine="540"/>
        <w:jc w:val="both"/>
      </w:pPr>
      <w:r>
        <w:t>9) регистрирует доверенных лиц кандидатов и уполномоченных представителей по финансовым вопросам кандидатов;</w:t>
      </w:r>
    </w:p>
    <w:p w:rsidR="001F54EB" w:rsidRDefault="001F54EB">
      <w:pPr>
        <w:pStyle w:val="ConsPlusNormal"/>
        <w:ind w:firstLine="540"/>
        <w:jc w:val="both"/>
      </w:pPr>
      <w:r>
        <w:t>10) регистрирует кандидатов;</w:t>
      </w:r>
    </w:p>
    <w:p w:rsidR="001F54EB" w:rsidRDefault="001F54EB">
      <w:pPr>
        <w:pStyle w:val="ConsPlusNormal"/>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1F54EB" w:rsidRDefault="001F54EB">
      <w:pPr>
        <w:pStyle w:val="ConsPlusNormal"/>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30" w:history="1">
        <w:r>
          <w:rPr>
            <w:color w:val="0000FF"/>
          </w:rPr>
          <w:t>законами</w:t>
        </w:r>
      </w:hyperlink>
      <w:r>
        <w:t xml:space="preserve"> условий предвыборной деятельности;</w:t>
      </w:r>
    </w:p>
    <w:p w:rsidR="001F54EB" w:rsidRDefault="001F54EB">
      <w:pPr>
        <w:pStyle w:val="ConsPlusNormal"/>
        <w:jc w:val="both"/>
      </w:pPr>
      <w:r>
        <w:t xml:space="preserve">(в ред. Федерального </w:t>
      </w:r>
      <w:hyperlink r:id="rId131" w:history="1">
        <w:r>
          <w:rPr>
            <w:color w:val="0000FF"/>
          </w:rPr>
          <w:t>закона</w:t>
        </w:r>
      </w:hyperlink>
      <w:r>
        <w:t xml:space="preserve"> от 21.07.2005 N 93-ФЗ)</w:t>
      </w:r>
    </w:p>
    <w:p w:rsidR="001F54EB" w:rsidRDefault="001F54EB">
      <w:pPr>
        <w:pStyle w:val="ConsPlusNormal"/>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1F54EB" w:rsidRDefault="001F54EB">
      <w:pPr>
        <w:pStyle w:val="ConsPlusNormal"/>
        <w:ind w:firstLine="540"/>
        <w:jc w:val="both"/>
      </w:pPr>
      <w:r>
        <w:t>14) устанавливает единую нумерацию избирательных участков, образованных за пределами территории Российской Федерации;</w:t>
      </w:r>
    </w:p>
    <w:p w:rsidR="001F54EB" w:rsidRDefault="001F54EB">
      <w:pPr>
        <w:pStyle w:val="ConsPlusNormal"/>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открепительного удостоверения,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1F54EB" w:rsidRDefault="001F54EB">
      <w:pPr>
        <w:pStyle w:val="ConsPlusNormal"/>
        <w:jc w:val="both"/>
      </w:pPr>
      <w:r>
        <w:t xml:space="preserve">(пп. 15 в ред. Федерального </w:t>
      </w:r>
      <w:hyperlink r:id="rId132" w:history="1">
        <w:r>
          <w:rPr>
            <w:color w:val="0000FF"/>
          </w:rPr>
          <w:t>закона</w:t>
        </w:r>
      </w:hyperlink>
      <w:r>
        <w:t xml:space="preserve"> от 21.07.2005 N 93-ФЗ)</w:t>
      </w:r>
    </w:p>
    <w:p w:rsidR="001F54EB" w:rsidRDefault="001F54EB">
      <w:pPr>
        <w:pStyle w:val="ConsPlusNormal"/>
        <w:ind w:firstLine="540"/>
        <w:jc w:val="both"/>
      </w:pPr>
      <w:r>
        <w:t xml:space="preserve">16) утратил силу. - Федеральный </w:t>
      </w:r>
      <w:hyperlink r:id="rId133" w:history="1">
        <w:r>
          <w:rPr>
            <w:color w:val="0000FF"/>
          </w:rPr>
          <w:t>закон</w:t>
        </w:r>
      </w:hyperlink>
      <w:r>
        <w:t xml:space="preserve"> от 21.07.2005 N 93-ФЗ;</w:t>
      </w:r>
    </w:p>
    <w:p w:rsidR="001F54EB" w:rsidRDefault="001F54EB">
      <w:pPr>
        <w:pStyle w:val="ConsPlusNormal"/>
        <w:ind w:firstLine="540"/>
        <w:jc w:val="both"/>
      </w:pPr>
      <w:r>
        <w:t>17) утверждает текст избирательного бюллетеня на русском языке;</w:t>
      </w:r>
    </w:p>
    <w:p w:rsidR="001F54EB" w:rsidRDefault="001F54EB">
      <w:pPr>
        <w:pStyle w:val="ConsPlusNormal"/>
        <w:ind w:firstLine="540"/>
        <w:jc w:val="both"/>
      </w:pPr>
      <w:r>
        <w:t>18) утверждает образцы печатей избирательных комиссий;</w:t>
      </w:r>
    </w:p>
    <w:p w:rsidR="001F54EB" w:rsidRDefault="001F54EB">
      <w:pPr>
        <w:pStyle w:val="ConsPlusNormal"/>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1F54EB" w:rsidRDefault="001F54EB">
      <w:pPr>
        <w:pStyle w:val="ConsPlusNormal"/>
        <w:jc w:val="both"/>
      </w:pPr>
      <w:r>
        <w:t xml:space="preserve">(пп. 19 в ред. Федерального </w:t>
      </w:r>
      <w:hyperlink r:id="rId134" w:history="1">
        <w:r>
          <w:rPr>
            <w:color w:val="0000FF"/>
          </w:rPr>
          <w:t>закона</w:t>
        </w:r>
      </w:hyperlink>
      <w:r>
        <w:t xml:space="preserve"> от 21.07.2005 N 93-ФЗ)</w:t>
      </w:r>
    </w:p>
    <w:p w:rsidR="001F54EB" w:rsidRDefault="001F54EB">
      <w:pPr>
        <w:pStyle w:val="ConsPlusNormal"/>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w:t>
      </w:r>
      <w:r>
        <w:lastRenderedPageBreak/>
        <w:t xml:space="preserve">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08" w:history="1">
        <w:r>
          <w:rPr>
            <w:color w:val="0000FF"/>
          </w:rPr>
          <w:t>закона</w:t>
        </w:r>
      </w:hyperlink>
      <w:r>
        <w:t xml:space="preserve">, иных федеральных </w:t>
      </w:r>
      <w:hyperlink r:id="rId135" w:history="1">
        <w:r>
          <w:rPr>
            <w:color w:val="0000FF"/>
          </w:rPr>
          <w:t>законов</w:t>
        </w:r>
      </w:hyperlink>
      <w:r>
        <w:t xml:space="preserve"> при финансировании избирательных кампаний кандидатов;</w:t>
      </w:r>
    </w:p>
    <w:p w:rsidR="001F54EB" w:rsidRDefault="001F54EB">
      <w:pPr>
        <w:pStyle w:val="ConsPlusNormal"/>
        <w:ind w:firstLine="540"/>
        <w:jc w:val="both"/>
      </w:pPr>
      <w:r>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1F54EB" w:rsidRDefault="001F54EB">
      <w:pPr>
        <w:pStyle w:val="ConsPlusNormal"/>
        <w:jc w:val="both"/>
      </w:pPr>
      <w:r>
        <w:t xml:space="preserve">(в ред. Федерального </w:t>
      </w:r>
      <w:hyperlink r:id="rId136" w:history="1">
        <w:r>
          <w:rPr>
            <w:color w:val="0000FF"/>
          </w:rPr>
          <w:t>закона</w:t>
        </w:r>
      </w:hyperlink>
      <w:r>
        <w:t xml:space="preserve"> от 21.07.2005 N 93-ФЗ)</w:t>
      </w:r>
    </w:p>
    <w:p w:rsidR="001F54EB" w:rsidRDefault="001F54EB">
      <w:pPr>
        <w:pStyle w:val="ConsPlusNormal"/>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1F54EB" w:rsidRDefault="001F54EB">
      <w:pPr>
        <w:pStyle w:val="ConsPlusNormal"/>
        <w:jc w:val="both"/>
      </w:pPr>
      <w:r>
        <w:t xml:space="preserve">(пп. 22 в ред. Федерального </w:t>
      </w:r>
      <w:hyperlink r:id="rId137" w:history="1">
        <w:r>
          <w:rPr>
            <w:color w:val="0000FF"/>
          </w:rPr>
          <w:t>закона</w:t>
        </w:r>
      </w:hyperlink>
      <w:r>
        <w:t xml:space="preserve"> от 21.07.2005 N 93-ФЗ)</w:t>
      </w:r>
    </w:p>
    <w:p w:rsidR="001F54EB" w:rsidRDefault="001F54EB">
      <w:pPr>
        <w:pStyle w:val="ConsPlusNormal"/>
        <w:ind w:firstLine="540"/>
        <w:jc w:val="both"/>
      </w:pPr>
      <w:r>
        <w:t>23) рассматривает вопросы материально-технического обеспечения выборов;</w:t>
      </w:r>
    </w:p>
    <w:p w:rsidR="001F54EB" w:rsidRDefault="001F54EB">
      <w:pPr>
        <w:pStyle w:val="ConsPlusNormal"/>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1F54EB" w:rsidRDefault="001F54EB">
      <w:pPr>
        <w:pStyle w:val="ConsPlusNormal"/>
        <w:jc w:val="both"/>
      </w:pPr>
      <w:r>
        <w:t xml:space="preserve">(в ред. Федерального </w:t>
      </w:r>
      <w:hyperlink r:id="rId138" w:history="1">
        <w:r>
          <w:rPr>
            <w:color w:val="0000FF"/>
          </w:rPr>
          <w:t>закона</w:t>
        </w:r>
      </w:hyperlink>
      <w:r>
        <w:t xml:space="preserve"> от 21.07.2005 N 93-ФЗ)</w:t>
      </w:r>
    </w:p>
    <w:p w:rsidR="001F54EB" w:rsidRDefault="001F54EB">
      <w:pPr>
        <w:pStyle w:val="ConsPlusNormal"/>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1F54EB" w:rsidRDefault="001F54EB">
      <w:pPr>
        <w:pStyle w:val="ConsPlusNormal"/>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1F54EB" w:rsidRDefault="001F54EB">
      <w:pPr>
        <w:pStyle w:val="ConsPlusNormal"/>
        <w:ind w:firstLine="540"/>
        <w:jc w:val="both"/>
      </w:pPr>
      <w:r>
        <w:t>27) организует повторное голосование по выборам Президента Российской Федерации;</w:t>
      </w:r>
    </w:p>
    <w:p w:rsidR="001F54EB" w:rsidRDefault="001F54EB">
      <w:pPr>
        <w:pStyle w:val="ConsPlusNormal"/>
        <w:ind w:firstLine="540"/>
        <w:jc w:val="both"/>
      </w:pPr>
      <w:r>
        <w:t>28) организует повторные выборы Президента Российской Федерации;</w:t>
      </w:r>
    </w:p>
    <w:p w:rsidR="001F54EB" w:rsidRDefault="001F54EB">
      <w:pPr>
        <w:pStyle w:val="ConsPlusNormal"/>
        <w:ind w:firstLine="540"/>
        <w:jc w:val="both"/>
      </w:pPr>
      <w:r>
        <w:t xml:space="preserve">29) осуществляет иные полномочия в соответствии с настоящим Федеральным законом и Федеральным </w:t>
      </w:r>
      <w:hyperlink r:id="rId1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Normal"/>
        <w:ind w:firstLine="540"/>
        <w:jc w:val="both"/>
      </w:pPr>
      <w:r>
        <w:t>Статья 20. Полномочия избирательной комиссии субъекта Российской Федерации</w:t>
      </w:r>
    </w:p>
    <w:p w:rsidR="001F54EB" w:rsidRDefault="001F54EB">
      <w:pPr>
        <w:pStyle w:val="ConsPlusNormal"/>
      </w:pPr>
    </w:p>
    <w:p w:rsidR="001F54EB" w:rsidRDefault="001F54EB">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1F54EB" w:rsidRDefault="001F54EB">
      <w:pPr>
        <w:pStyle w:val="ConsPlusNormal"/>
        <w:ind w:firstLine="540"/>
        <w:jc w:val="both"/>
      </w:pPr>
      <w:r>
        <w:t>1) координирует деятельность избирательных комиссий на территории субъекта Российской Федерации;</w:t>
      </w:r>
    </w:p>
    <w:p w:rsidR="001F54EB" w:rsidRDefault="001F54EB">
      <w:pPr>
        <w:pStyle w:val="ConsPlusNormal"/>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1F54EB" w:rsidRDefault="001F54EB">
      <w:pPr>
        <w:pStyle w:val="ConsPlusNormal"/>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1F54EB" w:rsidRDefault="001F54EB">
      <w:pPr>
        <w:pStyle w:val="ConsPlusNormal"/>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40" w:history="1">
        <w:r>
          <w:rPr>
            <w:color w:val="0000FF"/>
          </w:rPr>
          <w:t>законами</w:t>
        </w:r>
      </w:hyperlink>
      <w:r>
        <w:t xml:space="preserve"> условий предвыборной деятельности;</w:t>
      </w:r>
    </w:p>
    <w:p w:rsidR="001F54EB" w:rsidRDefault="001F54EB">
      <w:pPr>
        <w:pStyle w:val="ConsPlusNormal"/>
        <w:jc w:val="both"/>
      </w:pPr>
      <w:r>
        <w:t xml:space="preserve">(в ред. Федерального </w:t>
      </w:r>
      <w:hyperlink r:id="rId141" w:history="1">
        <w:r>
          <w:rPr>
            <w:color w:val="0000FF"/>
          </w:rPr>
          <w:t>закона</w:t>
        </w:r>
      </w:hyperlink>
      <w:r>
        <w:t xml:space="preserve"> от 21.07.2005 N 93-ФЗ)</w:t>
      </w:r>
    </w:p>
    <w:p w:rsidR="001F54EB" w:rsidRDefault="001F54EB">
      <w:pPr>
        <w:pStyle w:val="ConsPlusNormal"/>
        <w:ind w:firstLine="540"/>
        <w:jc w:val="both"/>
      </w:pPr>
      <w:r>
        <w:t>5) формирует территориальные избирательные комиссии и назначает их председателей;</w:t>
      </w:r>
    </w:p>
    <w:p w:rsidR="001F54EB" w:rsidRDefault="001F54EB">
      <w:pPr>
        <w:pStyle w:val="ConsPlusNormal"/>
        <w:ind w:firstLine="540"/>
        <w:jc w:val="both"/>
      </w:pPr>
      <w:r>
        <w:t>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142" w:history="1">
        <w:r>
          <w:rPr>
            <w:color w:val="0000FF"/>
          </w:rPr>
          <w:t>закона</w:t>
        </w:r>
      </w:hyperlink>
      <w:r>
        <w:t xml:space="preserve"> от 21.07.2005 N 93-ФЗ)</w:t>
      </w:r>
    </w:p>
    <w:p w:rsidR="001F54EB" w:rsidRDefault="001F54EB">
      <w:pPr>
        <w:pStyle w:val="ConsPlusNormal"/>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1F54EB" w:rsidRDefault="001F54EB">
      <w:pPr>
        <w:pStyle w:val="ConsPlusNormal"/>
        <w:ind w:firstLine="540"/>
        <w:jc w:val="both"/>
      </w:pPr>
      <w:r>
        <w:t xml:space="preserve">8) обеспечивает доставку в нижестоящие избирательные комиссии открепительных </w:t>
      </w:r>
      <w:r>
        <w:lastRenderedPageBreak/>
        <w:t>удостоверений, других избирательных документов;</w:t>
      </w:r>
    </w:p>
    <w:p w:rsidR="001F54EB" w:rsidRDefault="001F54EB">
      <w:pPr>
        <w:pStyle w:val="ConsPlusNormal"/>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1F54EB" w:rsidRDefault="001F54EB">
      <w:pPr>
        <w:pStyle w:val="ConsPlusNormal"/>
        <w:ind w:firstLine="540"/>
        <w:jc w:val="both"/>
      </w:pPr>
      <w:r>
        <w:t>10) устанавливает единую нумерацию избирательных участков на территории субъекта Российской Федерации;</w:t>
      </w:r>
    </w:p>
    <w:p w:rsidR="001F54EB" w:rsidRDefault="001F54EB">
      <w:pPr>
        <w:pStyle w:val="ConsPlusNormal"/>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1F54EB" w:rsidRDefault="001F54EB">
      <w:pPr>
        <w:pStyle w:val="ConsPlusNormal"/>
        <w:jc w:val="both"/>
      </w:pPr>
      <w:r>
        <w:t xml:space="preserve">(в ред. Федерального </w:t>
      </w:r>
      <w:hyperlink r:id="rId143" w:history="1">
        <w:r>
          <w:rPr>
            <w:color w:val="0000FF"/>
          </w:rPr>
          <w:t>закона</w:t>
        </w:r>
      </w:hyperlink>
      <w:r>
        <w:t xml:space="preserve"> от 21.07.2005 N 93-ФЗ)</w:t>
      </w:r>
    </w:p>
    <w:p w:rsidR="001F54EB" w:rsidRDefault="001F54EB">
      <w:pPr>
        <w:pStyle w:val="ConsPlusNormal"/>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1F54EB" w:rsidRDefault="001F54EB">
      <w:pPr>
        <w:pStyle w:val="ConsPlusNormal"/>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1F54EB" w:rsidRDefault="001F54EB">
      <w:pPr>
        <w:pStyle w:val="ConsPlusNormal"/>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1F54EB" w:rsidRDefault="001F54EB">
      <w:pPr>
        <w:pStyle w:val="ConsPlusNormal"/>
        <w:jc w:val="both"/>
      </w:pPr>
      <w:r>
        <w:t xml:space="preserve">(в ред. Федерального </w:t>
      </w:r>
      <w:hyperlink r:id="rId144" w:history="1">
        <w:r>
          <w:rPr>
            <w:color w:val="0000FF"/>
          </w:rPr>
          <w:t>закона</w:t>
        </w:r>
      </w:hyperlink>
      <w:r>
        <w:t xml:space="preserve"> от 21.07.2005 N 93-ФЗ)</w:t>
      </w:r>
    </w:p>
    <w:p w:rsidR="001F54EB" w:rsidRDefault="001F54EB">
      <w:pPr>
        <w:pStyle w:val="ConsPlusNormal"/>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1F54EB" w:rsidRDefault="001F54EB">
      <w:pPr>
        <w:pStyle w:val="ConsPlusNormal"/>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1F54EB" w:rsidRDefault="001F54EB">
      <w:pPr>
        <w:pStyle w:val="ConsPlusNormal"/>
        <w:jc w:val="both"/>
      </w:pPr>
      <w:r>
        <w:t xml:space="preserve">(в ред. Федерального </w:t>
      </w:r>
      <w:hyperlink r:id="rId145" w:history="1">
        <w:r>
          <w:rPr>
            <w:color w:val="0000FF"/>
          </w:rPr>
          <w:t>закона</w:t>
        </w:r>
      </w:hyperlink>
      <w:r>
        <w:t xml:space="preserve"> от 21.07.2005 N 93-ФЗ)</w:t>
      </w:r>
    </w:p>
    <w:p w:rsidR="001F54EB" w:rsidRDefault="001F54EB">
      <w:pPr>
        <w:pStyle w:val="ConsPlusNormal"/>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1F54EB" w:rsidRDefault="001F54EB">
      <w:pPr>
        <w:pStyle w:val="ConsPlusNormal"/>
        <w:ind w:firstLine="540"/>
        <w:jc w:val="both"/>
      </w:pPr>
      <w:r>
        <w:t xml:space="preserve">18) осуществляет контроль за поступлением и расходованием средств иных избирательных фондов кандидата, указанного в пункте 10 </w:t>
      </w:r>
      <w:hyperlink w:anchor="P1249" w:history="1">
        <w:r>
          <w:rPr>
            <w:color w:val="0000FF"/>
          </w:rPr>
          <w:t>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1F54EB" w:rsidRDefault="001F54EB">
      <w:pPr>
        <w:pStyle w:val="ConsPlusNormal"/>
        <w:ind w:firstLine="540"/>
        <w:jc w:val="both"/>
      </w:pPr>
      <w:r>
        <w:t xml:space="preserve">19) осуществляет иные полномочия в соответствии с настоящим Федеральным законом, 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Normal"/>
        <w:ind w:firstLine="540"/>
        <w:jc w:val="both"/>
      </w:pPr>
      <w:r>
        <w:t>Статья 21. Полномочия территориальной избирательной комиссии</w:t>
      </w:r>
    </w:p>
    <w:p w:rsidR="001F54EB" w:rsidRDefault="001F54EB">
      <w:pPr>
        <w:pStyle w:val="ConsPlusNormal"/>
        <w:ind w:firstLine="540"/>
        <w:jc w:val="both"/>
      </w:pPr>
      <w:r>
        <w:t xml:space="preserve">(в ред. Федерального </w:t>
      </w:r>
      <w:hyperlink r:id="rId147"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bookmarkStart w:id="17" w:name="P305"/>
      <w:bookmarkEnd w:id="17"/>
      <w:r>
        <w:t>1. Территориальная избирательная комиссия при подготовке и проведении выборов Президента Российской Федерации:</w:t>
      </w:r>
    </w:p>
    <w:p w:rsidR="001F54EB" w:rsidRDefault="001F54EB">
      <w:pPr>
        <w:pStyle w:val="ConsPlusNormal"/>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1F54EB" w:rsidRDefault="001F54EB">
      <w:pPr>
        <w:pStyle w:val="ConsPlusNormal"/>
        <w:ind w:firstLine="540"/>
        <w:jc w:val="both"/>
      </w:pPr>
      <w:bookmarkStart w:id="18" w:name="P307"/>
      <w:bookmarkEnd w:id="18"/>
      <w:r>
        <w:t>2) формирует участковые избирательные комиссии и назначает их председателей;</w:t>
      </w:r>
    </w:p>
    <w:p w:rsidR="001F54EB" w:rsidRDefault="001F54EB">
      <w:pPr>
        <w:pStyle w:val="ConsPlusNormal"/>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1F54EB" w:rsidRDefault="001F54EB">
      <w:pPr>
        <w:pStyle w:val="ConsPlusNormal"/>
        <w:ind w:firstLine="540"/>
        <w:jc w:val="both"/>
      </w:pPr>
      <w:bookmarkStart w:id="19" w:name="P309"/>
      <w:bookmarkEnd w:id="19"/>
      <w:r>
        <w:t xml:space="preserve">4) составляет отдельно по каждому избирательному участку, находящемуся на соответствующей территории, списки избирателей по </w:t>
      </w:r>
      <w:hyperlink r:id="rId148" w:history="1">
        <w:r>
          <w:rPr>
            <w:color w:val="0000FF"/>
          </w:rPr>
          <w:t>форме</w:t>
        </w:r>
      </w:hyperlink>
      <w:r>
        <w:t xml:space="preserve">, утвержденной Центральной </w:t>
      </w:r>
      <w:r>
        <w:lastRenderedPageBreak/>
        <w:t xml:space="preserve">избирательной комиссией Российской Федерации, за исключением случаев, предусмотренных </w:t>
      </w:r>
      <w:hyperlink w:anchor="P441" w:history="1">
        <w:r>
          <w:rPr>
            <w:color w:val="0000FF"/>
          </w:rPr>
          <w:t>пунктами 3</w:t>
        </w:r>
      </w:hyperlink>
      <w:r>
        <w:t xml:space="preserve"> - </w:t>
      </w:r>
      <w:hyperlink w:anchor="P447" w:history="1">
        <w:r>
          <w:rPr>
            <w:color w:val="0000FF"/>
          </w:rPr>
          <w:t>6</w:t>
        </w:r>
      </w:hyperlink>
      <w:r>
        <w:t xml:space="preserve"> статьи 26 настоящего Федерального закона;</w:t>
      </w:r>
    </w:p>
    <w:p w:rsidR="001F54EB" w:rsidRDefault="001F54EB">
      <w:pPr>
        <w:pStyle w:val="ConsPlusNormal"/>
        <w:ind w:firstLine="540"/>
        <w:jc w:val="both"/>
      </w:pPr>
      <w:bookmarkStart w:id="20" w:name="P310"/>
      <w:bookmarkEnd w:id="20"/>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1F54EB" w:rsidRDefault="001F54EB">
      <w:pPr>
        <w:pStyle w:val="ConsPlusNormal"/>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1F54EB" w:rsidRDefault="001F54EB">
      <w:pPr>
        <w:pStyle w:val="ConsPlusNormal"/>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49" w:history="1">
        <w:r>
          <w:rPr>
            <w:color w:val="0000FF"/>
          </w:rPr>
          <w:t>законами</w:t>
        </w:r>
      </w:hyperlink>
      <w:r>
        <w:t xml:space="preserve"> условий предвыборной деятельности;</w:t>
      </w:r>
    </w:p>
    <w:p w:rsidR="001F54EB" w:rsidRDefault="001F54EB">
      <w:pPr>
        <w:pStyle w:val="ConsPlusNormal"/>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1F54EB" w:rsidRDefault="001F54EB">
      <w:pPr>
        <w:pStyle w:val="ConsPlusNormal"/>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1F54EB" w:rsidRDefault="001F54EB">
      <w:pPr>
        <w:pStyle w:val="ConsPlusNormal"/>
        <w:ind w:firstLine="540"/>
        <w:jc w:val="both"/>
      </w:pPr>
      <w:bookmarkStart w:id="21" w:name="P315"/>
      <w:bookmarkEnd w:id="21"/>
      <w:r>
        <w:t>10) выдает избирателям открепительные удостоверения;</w:t>
      </w:r>
    </w:p>
    <w:p w:rsidR="001F54EB" w:rsidRDefault="001F54EB">
      <w:pPr>
        <w:pStyle w:val="ConsPlusNormal"/>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1F54EB" w:rsidRDefault="001F54EB">
      <w:pPr>
        <w:pStyle w:val="ConsPlusNormal"/>
        <w:ind w:firstLine="540"/>
        <w:jc w:val="both"/>
      </w:pPr>
      <w: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1F54EB" w:rsidRDefault="001F54EB">
      <w:pPr>
        <w:pStyle w:val="ConsPlusNormal"/>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1F54EB" w:rsidRDefault="001F54EB">
      <w:pPr>
        <w:pStyle w:val="ConsPlusNormal"/>
        <w:ind w:firstLine="540"/>
        <w:jc w:val="both"/>
      </w:pPr>
      <w:r>
        <w:t>14) устанавливает итоги голосования на соответствующей территории, сообщает их 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1F54EB" w:rsidRDefault="001F54EB">
      <w:pPr>
        <w:pStyle w:val="ConsPlusNormal"/>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1F54EB" w:rsidRDefault="001F54EB">
      <w:pPr>
        <w:pStyle w:val="ConsPlusNormal"/>
        <w:ind w:firstLine="540"/>
        <w:jc w:val="both"/>
      </w:pPr>
      <w:bookmarkStart w:id="22" w:name="P321"/>
      <w:bookmarkEnd w:id="22"/>
      <w:r>
        <w:t>16) информирует избирателей о сроках и порядке осуществления избирательных действий, о ходе избирательной кампании;</w:t>
      </w:r>
    </w:p>
    <w:p w:rsidR="001F54EB" w:rsidRDefault="001F54EB">
      <w:pPr>
        <w:pStyle w:val="ConsPlusNormal"/>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1F54EB" w:rsidRDefault="001F54EB">
      <w:pPr>
        <w:pStyle w:val="ConsPlusNormal"/>
        <w:ind w:firstLine="540"/>
        <w:jc w:val="both"/>
      </w:pPr>
      <w:r>
        <w:t xml:space="preserve">18) осуществляет иные полномочия в соответствии с настоящим Федеральным законом и Федеральным </w:t>
      </w:r>
      <w:hyperlink r:id="rId15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r>
        <w:t xml:space="preserve">2. Территориальные избирательные комиссии, образованные в соответствии с пунктом 2 </w:t>
      </w:r>
      <w:hyperlink w:anchor="P179" w:history="1">
        <w:r>
          <w:rPr>
            <w:color w:val="0000FF"/>
          </w:rPr>
          <w:t>статьи 14</w:t>
        </w:r>
      </w:hyperlink>
      <w:r>
        <w:t xml:space="preserve"> настоящего Федерального закона, осуществляют полномочия, предусмотренные </w:t>
      </w:r>
      <w:hyperlink w:anchor="P305" w:history="1">
        <w:r>
          <w:rPr>
            <w:color w:val="0000FF"/>
          </w:rPr>
          <w:t>пунктом 1</w:t>
        </w:r>
      </w:hyperlink>
      <w:r>
        <w:t xml:space="preserve"> настоящей статьи, за исключением полномочий, предусмотренных </w:t>
      </w:r>
      <w:hyperlink w:anchor="P309" w:history="1">
        <w:r>
          <w:rPr>
            <w:color w:val="0000FF"/>
          </w:rPr>
          <w:t>подпунктами 4,</w:t>
        </w:r>
      </w:hyperlink>
      <w:r>
        <w:t xml:space="preserve"> </w:t>
      </w:r>
      <w:hyperlink w:anchor="P310" w:history="1">
        <w:r>
          <w:rPr>
            <w:color w:val="0000FF"/>
          </w:rPr>
          <w:t>5,</w:t>
        </w:r>
      </w:hyperlink>
      <w:r>
        <w:t xml:space="preserve"> </w:t>
      </w:r>
      <w:hyperlink w:anchor="P315" w:history="1">
        <w:r>
          <w:rPr>
            <w:color w:val="0000FF"/>
          </w:rPr>
          <w:t>10</w:t>
        </w:r>
      </w:hyperlink>
      <w:r>
        <w:t xml:space="preserve"> и </w:t>
      </w:r>
      <w:hyperlink w:anchor="P321" w:history="1">
        <w:r>
          <w:rPr>
            <w:color w:val="0000FF"/>
          </w:rPr>
          <w:t>16</w:t>
        </w:r>
      </w:hyperlink>
      <w:r>
        <w:t xml:space="preserve"> пункта 1 настоящей статьи. Территориальные избирательные комиссии, образованные в соответствии с пунктом 3 </w:t>
      </w:r>
      <w:hyperlink w:anchor="P180" w:history="1">
        <w:r>
          <w:rPr>
            <w:color w:val="0000FF"/>
          </w:rPr>
          <w:t>статьи 14</w:t>
        </w:r>
      </w:hyperlink>
      <w:r>
        <w:t xml:space="preserve"> настоящего Федерального закона, осуществляют полномочия, предусмотренные </w:t>
      </w:r>
      <w:hyperlink w:anchor="P305" w:history="1">
        <w:r>
          <w:rPr>
            <w:color w:val="0000FF"/>
          </w:rPr>
          <w:t>пунктом 1</w:t>
        </w:r>
      </w:hyperlink>
      <w:r>
        <w:t xml:space="preserve"> настоящей статьи, за исключением полномочий, предусмотренных </w:t>
      </w:r>
      <w:hyperlink w:anchor="P307" w:history="1">
        <w:r>
          <w:rPr>
            <w:color w:val="0000FF"/>
          </w:rPr>
          <w:t>подпунктами 2,</w:t>
        </w:r>
      </w:hyperlink>
      <w:r>
        <w:t xml:space="preserve"> </w:t>
      </w:r>
      <w:hyperlink w:anchor="P309" w:history="1">
        <w:r>
          <w:rPr>
            <w:color w:val="0000FF"/>
          </w:rPr>
          <w:t>4,</w:t>
        </w:r>
      </w:hyperlink>
      <w:r>
        <w:t xml:space="preserve"> </w:t>
      </w:r>
      <w:hyperlink w:anchor="P310" w:history="1">
        <w:r>
          <w:rPr>
            <w:color w:val="0000FF"/>
          </w:rPr>
          <w:t>5,</w:t>
        </w:r>
      </w:hyperlink>
      <w:r>
        <w:t xml:space="preserve"> </w:t>
      </w:r>
      <w:hyperlink w:anchor="P315" w:history="1">
        <w:r>
          <w:rPr>
            <w:color w:val="0000FF"/>
          </w:rPr>
          <w:t>10</w:t>
        </w:r>
      </w:hyperlink>
      <w:r>
        <w:t xml:space="preserve"> и </w:t>
      </w:r>
      <w:hyperlink w:anchor="P321" w:history="1">
        <w:r>
          <w:rPr>
            <w:color w:val="0000FF"/>
          </w:rPr>
          <w:t>16</w:t>
        </w:r>
      </w:hyperlink>
      <w:r>
        <w:t xml:space="preserve"> пункта 1 настоящей статьи.</w:t>
      </w:r>
    </w:p>
    <w:p w:rsidR="001F54EB" w:rsidRDefault="001F54EB">
      <w:pPr>
        <w:pStyle w:val="ConsPlusNormal"/>
      </w:pPr>
    </w:p>
    <w:p w:rsidR="001F54EB" w:rsidRDefault="001F54EB">
      <w:pPr>
        <w:pStyle w:val="ConsPlusNormal"/>
        <w:ind w:firstLine="540"/>
        <w:jc w:val="both"/>
      </w:pPr>
      <w:r>
        <w:t>Статья 22. Полномочия участковой избирательной комиссии</w:t>
      </w:r>
    </w:p>
    <w:p w:rsidR="001F54EB" w:rsidRDefault="001F54EB">
      <w:pPr>
        <w:pStyle w:val="ConsPlusNormal"/>
      </w:pPr>
    </w:p>
    <w:p w:rsidR="001F54EB" w:rsidRDefault="001F54EB">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1F54EB" w:rsidRDefault="001F54EB">
      <w:pPr>
        <w:pStyle w:val="ConsPlusNormal"/>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1F54EB" w:rsidRDefault="001F54EB">
      <w:pPr>
        <w:pStyle w:val="ConsPlusNormal"/>
        <w:ind w:firstLine="540"/>
        <w:jc w:val="both"/>
      </w:pPr>
      <w:r>
        <w:t xml:space="preserve">2) уточняет, а в случаях, предусмотренных </w:t>
      </w:r>
      <w:hyperlink w:anchor="P441" w:history="1">
        <w:r>
          <w:rPr>
            <w:color w:val="0000FF"/>
          </w:rPr>
          <w:t>пунктами 3</w:t>
        </w:r>
      </w:hyperlink>
      <w:r>
        <w:t xml:space="preserve"> - </w:t>
      </w:r>
      <w:hyperlink w:anchor="P447" w:history="1">
        <w:r>
          <w:rPr>
            <w:color w:val="0000FF"/>
          </w:rPr>
          <w:t>6</w:t>
        </w:r>
      </w:hyperlink>
      <w:r>
        <w:t xml:space="preserve"> статьи 26 настоящего </w:t>
      </w:r>
      <w:r>
        <w:lastRenderedPageBreak/>
        <w:t>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1F54EB" w:rsidRDefault="001F54EB">
      <w:pPr>
        <w:pStyle w:val="ConsPlusNormal"/>
        <w:ind w:firstLine="540"/>
        <w:jc w:val="both"/>
      </w:pPr>
      <w:r>
        <w:t>3) обеспечивает подготовку помещений для голосования, ящиков для голосования и другого оборудования;</w:t>
      </w:r>
    </w:p>
    <w:p w:rsidR="001F54EB" w:rsidRDefault="001F54EB">
      <w:pPr>
        <w:pStyle w:val="ConsPlusNormal"/>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1F54EB" w:rsidRDefault="001F54EB">
      <w:pPr>
        <w:pStyle w:val="ConsPlusNormal"/>
        <w:ind w:firstLine="540"/>
        <w:jc w:val="both"/>
      </w:pPr>
      <w:r>
        <w:t>5) контролирует соблюдение на территории избирательного участка порядка проведения предвыборной агитации;</w:t>
      </w:r>
    </w:p>
    <w:p w:rsidR="001F54EB" w:rsidRDefault="001F54EB">
      <w:pPr>
        <w:pStyle w:val="ConsPlusNormal"/>
        <w:ind w:firstLine="540"/>
        <w:jc w:val="both"/>
      </w:pPr>
      <w:r>
        <w:t>6) выдает избирателям открепительные удостоверения;</w:t>
      </w:r>
    </w:p>
    <w:p w:rsidR="001F54EB" w:rsidRDefault="001F54EB">
      <w:pPr>
        <w:pStyle w:val="ConsPlusNormal"/>
        <w:ind w:firstLine="540"/>
        <w:jc w:val="both"/>
      </w:pPr>
      <w:r>
        <w:t>7) организует на избирательном участке голосование в день голосования, а также досрочное голосование;</w:t>
      </w:r>
    </w:p>
    <w:p w:rsidR="001F54EB" w:rsidRDefault="001F54EB">
      <w:pPr>
        <w:pStyle w:val="ConsPlusNormal"/>
        <w:ind w:firstLine="540"/>
        <w:jc w:val="both"/>
      </w:pPr>
      <w:r>
        <w:t>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избирательную комиссию;</w:t>
      </w:r>
    </w:p>
    <w:p w:rsidR="001F54EB" w:rsidRDefault="001F54EB">
      <w:pPr>
        <w:pStyle w:val="ConsPlusNormal"/>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1F54EB" w:rsidRDefault="001F54EB">
      <w:pPr>
        <w:pStyle w:val="ConsPlusNormal"/>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1F54EB" w:rsidRDefault="001F54EB">
      <w:pPr>
        <w:pStyle w:val="ConsPlusNormal"/>
        <w:ind w:firstLine="540"/>
        <w:jc w:val="both"/>
      </w:pPr>
      <w:r>
        <w:t>11) осуществляет иные полномочия в соответствии с настоящим Федеральным законом.</w:t>
      </w:r>
    </w:p>
    <w:p w:rsidR="001F54EB" w:rsidRDefault="001F54EB">
      <w:pPr>
        <w:pStyle w:val="ConsPlusNormal"/>
        <w:ind w:firstLine="540"/>
        <w:jc w:val="both"/>
      </w:pPr>
      <w:r>
        <w:t>2. Срок полномочий участковой избирательной комиссии истекает через 10 дней со дня официального опубликования общих результатов выборов Президента Российской Федерации, если в вышестоящую избирательную комиссию не поступили жалобы (заявления) на решения и действия (бездействие) данной избирательной комиссии, в результате которых были нарушены порядок голосования и (или) порядок подсчета голосов избирателей, либо если по данным фактам не ведется судебное разбирательство. В случае обжалования итогов голосования на соответствующем избирательном участке, соответствующей территории или результатов выборов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1F54EB" w:rsidRDefault="001F54EB">
      <w:pPr>
        <w:pStyle w:val="ConsPlusNormal"/>
        <w:jc w:val="both"/>
      </w:pPr>
      <w:r>
        <w:t xml:space="preserve">(п. 2 в ред. Федерального </w:t>
      </w:r>
      <w:hyperlink r:id="rId151"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23. Гласность в деятельности избирательных комиссий</w:t>
      </w:r>
    </w:p>
    <w:p w:rsidR="001F54EB" w:rsidRDefault="001F54EB">
      <w:pPr>
        <w:pStyle w:val="ConsPlusNormal"/>
      </w:pPr>
    </w:p>
    <w:p w:rsidR="001F54EB" w:rsidRDefault="001F54EB">
      <w:pPr>
        <w:pStyle w:val="ConsPlusNormal"/>
        <w:ind w:firstLine="540"/>
        <w:jc w:val="both"/>
      </w:pPr>
      <w:bookmarkStart w:id="23" w:name="P345"/>
      <w:bookmarkEnd w:id="23"/>
      <w:r>
        <w:t>1. На всех заседаниях любой избирательной комиссии, а также при осуществлении соответствующей участковой, территориальной избирательной комиссией работы со списками избирателей, с избирательными бюллетенями, открепительными удостоверениями, протоколами об итогах голосования и сводными таблицами вправе присутствовать члены вышестоящих избирательных комиссий и работники их аппаратов, зарегистрированный кандидат, или его доверенное лицо, или его уполномоченный представитель по финансовым вопросам. Для присутствия на заседаниях соответствующей избирательной комиссии и при осуществлении ею работы с перечисленными избирательными документами указанным лицам не требуется дополнительное разрешение. Соответствующая избирательная комиссия обязана обеспечить возможность свободного доступа указанных лиц на заседания и в помещения, в которых ведется подсчет голосов избирателей и осуществляется работа с перечисленными избирательными документами. На всех заседаниях избирательной комиссии и при осуществлении ею работы с перечисленными избирательными документами, а также при подсчете голосов избирателей вправе присутствовать представители средств массовой информации.</w:t>
      </w:r>
    </w:p>
    <w:p w:rsidR="001F54EB" w:rsidRDefault="001F54EB">
      <w:pPr>
        <w:pStyle w:val="ConsPlusNormal"/>
        <w:jc w:val="both"/>
      </w:pPr>
      <w:r>
        <w:t xml:space="preserve">(в ред. Федерального </w:t>
      </w:r>
      <w:hyperlink r:id="rId152" w:history="1">
        <w:r>
          <w:rPr>
            <w:color w:val="0000FF"/>
          </w:rPr>
          <w:t>закона</w:t>
        </w:r>
      </w:hyperlink>
      <w:r>
        <w:t xml:space="preserve"> от 21.07.2005 N 93-ФЗ)</w:t>
      </w:r>
    </w:p>
    <w:p w:rsidR="001F54EB" w:rsidRDefault="001F54EB">
      <w:pPr>
        <w:pStyle w:val="ConsPlusNormal"/>
        <w:ind w:firstLine="540"/>
        <w:jc w:val="both"/>
      </w:pPr>
      <w:bookmarkStart w:id="24" w:name="P347"/>
      <w:bookmarkEnd w:id="24"/>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w:t>
      </w:r>
      <w:r>
        <w:lastRenderedPageBreak/>
        <w:t xml:space="preserve">вопросам о времени проведения заседаний комиссии и осуществления работы с перечисленными в </w:t>
      </w:r>
      <w:hyperlink w:anchor="P345" w:history="1">
        <w:r>
          <w:rPr>
            <w:color w:val="0000FF"/>
          </w:rPr>
          <w:t>пункте 1</w:t>
        </w:r>
      </w:hyperlink>
      <w:r>
        <w:t xml:space="preserve"> настоящей статьи избирательными документами.</w:t>
      </w:r>
    </w:p>
    <w:p w:rsidR="001F54EB" w:rsidRDefault="001F54EB">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1F54EB" w:rsidRDefault="001F54EB">
      <w:pPr>
        <w:pStyle w:val="ConsPlusNormal"/>
        <w:jc w:val="both"/>
      </w:pPr>
      <w:r>
        <w:t xml:space="preserve">(в ред. Федерального </w:t>
      </w:r>
      <w:hyperlink r:id="rId153" w:history="1">
        <w:r>
          <w:rPr>
            <w:color w:val="0000FF"/>
          </w:rPr>
          <w:t>закона</w:t>
        </w:r>
      </w:hyperlink>
      <w:r>
        <w:t xml:space="preserve"> от 21.07.2005 N 93-ФЗ)</w:t>
      </w:r>
    </w:p>
    <w:p w:rsidR="001F54EB" w:rsidRDefault="001F54EB">
      <w:pPr>
        <w:pStyle w:val="ConsPlusNormal"/>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1F54EB" w:rsidRDefault="001F54EB">
      <w:pPr>
        <w:pStyle w:val="ConsPlusNormal"/>
        <w:ind w:firstLine="540"/>
        <w:jc w:val="both"/>
      </w:pPr>
      <w:bookmarkStart w:id="25" w:name="P351"/>
      <w:bookmarkEnd w:id="25"/>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45" w:history="1">
        <w:r>
          <w:rPr>
            <w:color w:val="0000FF"/>
          </w:rPr>
          <w:t>пункте 1</w:t>
        </w:r>
      </w:hyperlink>
      <w:r>
        <w:t xml:space="preserve"> настоящей статьи, а также наблюдатели, иностранные (международные) наблюдатели.</w:t>
      </w:r>
    </w:p>
    <w:p w:rsidR="001F54EB" w:rsidRDefault="001F54EB">
      <w:pPr>
        <w:pStyle w:val="ConsPlusNormal"/>
        <w:ind w:firstLine="540"/>
        <w:jc w:val="both"/>
      </w:pPr>
      <w:r>
        <w:t>6. Наблюдатели, представители средств массовой информации,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1F54EB" w:rsidRDefault="001F54EB">
      <w:pPr>
        <w:pStyle w:val="ConsPlusNormal"/>
        <w:ind w:firstLine="540"/>
        <w:jc w:val="both"/>
      </w:pPr>
      <w:r>
        <w:t xml:space="preserve">7. Всем членам избирательной комиссии, иным лицам, указанным в </w:t>
      </w:r>
      <w:hyperlink w:anchor="P345"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1F54EB" w:rsidRDefault="001F54EB">
      <w:pPr>
        <w:pStyle w:val="ConsPlusNormal"/>
        <w:jc w:val="both"/>
      </w:pPr>
      <w:r>
        <w:t xml:space="preserve">(в ред. Федерального </w:t>
      </w:r>
      <w:hyperlink r:id="rId154" w:history="1">
        <w:r>
          <w:rPr>
            <w:color w:val="0000FF"/>
          </w:rPr>
          <w:t>закона</w:t>
        </w:r>
      </w:hyperlink>
      <w:r>
        <w:t xml:space="preserve"> от 21.07.2005 N 93-ФЗ)</w:t>
      </w:r>
    </w:p>
    <w:p w:rsidR="001F54EB" w:rsidRDefault="001F54EB">
      <w:pPr>
        <w:pStyle w:val="ConsPlusNormal"/>
        <w:ind w:firstLine="540"/>
        <w:jc w:val="both"/>
      </w:pPr>
      <w:bookmarkStart w:id="26" w:name="P355"/>
      <w:bookmarkEnd w:id="26"/>
      <w:r>
        <w:t>8. Наблюдателей вправе назначить каждый зарегистрированный кандидат, каждая 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rsidR="001F54EB" w:rsidRDefault="001F54EB">
      <w:pPr>
        <w:pStyle w:val="ConsPlusNormal"/>
        <w:jc w:val="both"/>
      </w:pPr>
      <w:r>
        <w:t xml:space="preserve">(п. 8 в ред. Федерального </w:t>
      </w:r>
      <w:hyperlink r:id="rId155" w:history="1">
        <w:r>
          <w:rPr>
            <w:color w:val="0000FF"/>
          </w:rPr>
          <w:t>закона</w:t>
        </w:r>
      </w:hyperlink>
      <w:r>
        <w:t xml:space="preserve"> от 21.07.2005 N 93-ФЗ)</w:t>
      </w:r>
    </w:p>
    <w:p w:rsidR="001F54EB" w:rsidRDefault="001F54EB">
      <w:pPr>
        <w:pStyle w:val="ConsPlusNormal"/>
        <w:ind w:firstLine="540"/>
        <w:jc w:val="both"/>
      </w:pPr>
      <w:bookmarkStart w:id="27" w:name="P357"/>
      <w:bookmarkEnd w:id="27"/>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55"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1F54EB" w:rsidRDefault="001F54EB">
      <w:pPr>
        <w:pStyle w:val="ConsPlusNormal"/>
        <w:jc w:val="both"/>
      </w:pPr>
      <w:r>
        <w:t xml:space="preserve">(в ред. Федерального </w:t>
      </w:r>
      <w:hyperlink r:id="rId156" w:history="1">
        <w:r>
          <w:rPr>
            <w:color w:val="0000FF"/>
          </w:rPr>
          <w:t>закона</w:t>
        </w:r>
      </w:hyperlink>
      <w:r>
        <w:t xml:space="preserve"> от 21.07.2005 N 93-ФЗ)</w:t>
      </w:r>
    </w:p>
    <w:p w:rsidR="001F54EB" w:rsidRDefault="001F54EB">
      <w:pPr>
        <w:pStyle w:val="ConsPlusNormal"/>
        <w:ind w:firstLine="540"/>
        <w:jc w:val="both"/>
      </w:pPr>
      <w:r>
        <w:t xml:space="preserve">10. Указанное в </w:t>
      </w:r>
      <w:hyperlink w:anchor="P357"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51"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w:t>
      </w:r>
      <w:r>
        <w:lastRenderedPageBreak/>
        <w:t>числе о результатах повторного подсчета голосов избирателей.</w:t>
      </w:r>
    </w:p>
    <w:p w:rsidR="001F54EB" w:rsidRDefault="001F54EB">
      <w:pPr>
        <w:pStyle w:val="ConsPlusNormal"/>
        <w:jc w:val="both"/>
      </w:pPr>
      <w:r>
        <w:t xml:space="preserve">(п. 10 в ред. Федерального </w:t>
      </w:r>
      <w:hyperlink r:id="rId157" w:history="1">
        <w:r>
          <w:rPr>
            <w:color w:val="0000FF"/>
          </w:rPr>
          <w:t>закона</w:t>
        </w:r>
      </w:hyperlink>
      <w:r>
        <w:t xml:space="preserve"> от 21.07.2005 N 93-ФЗ)</w:t>
      </w:r>
    </w:p>
    <w:p w:rsidR="001F54EB" w:rsidRDefault="001F54EB">
      <w:pPr>
        <w:pStyle w:val="ConsPlusNormal"/>
        <w:ind w:firstLine="540"/>
        <w:jc w:val="both"/>
      </w:pPr>
      <w:r>
        <w:t>11. 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1F54EB" w:rsidRDefault="001F54EB">
      <w:pPr>
        <w:pStyle w:val="ConsPlusNormal"/>
        <w:jc w:val="both"/>
      </w:pPr>
      <w:r>
        <w:t xml:space="preserve">(п. 11 в ред. Федерального </w:t>
      </w:r>
      <w:hyperlink r:id="rId158" w:history="1">
        <w:r>
          <w:rPr>
            <w:color w:val="0000FF"/>
          </w:rPr>
          <w:t>закона</w:t>
        </w:r>
      </w:hyperlink>
      <w:r>
        <w:t xml:space="preserve"> от 21.07.2005 N 93-ФЗ)</w:t>
      </w:r>
    </w:p>
    <w:p w:rsidR="001F54EB" w:rsidRDefault="001F54EB">
      <w:pPr>
        <w:pStyle w:val="ConsPlusNormal"/>
        <w:ind w:firstLine="540"/>
        <w:jc w:val="both"/>
      </w:pPr>
      <w:r>
        <w:t>12. Наблюдатель вправе:</w:t>
      </w:r>
    </w:p>
    <w:p w:rsidR="001F54EB" w:rsidRDefault="001F54EB">
      <w:pPr>
        <w:pStyle w:val="ConsPlusNormal"/>
        <w:ind w:firstLine="540"/>
        <w:jc w:val="both"/>
      </w:pPr>
      <w:r>
        <w:t>1) знакомиться со списками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1F54EB" w:rsidRDefault="001F54EB">
      <w:pPr>
        <w:pStyle w:val="ConsPlusNormal"/>
        <w:jc w:val="both"/>
      </w:pPr>
      <w:r>
        <w:t xml:space="preserve">(в ред. Федерального </w:t>
      </w:r>
      <w:hyperlink r:id="rId159" w:history="1">
        <w:r>
          <w:rPr>
            <w:color w:val="0000FF"/>
          </w:rPr>
          <w:t>закона</w:t>
        </w:r>
      </w:hyperlink>
      <w:r>
        <w:t xml:space="preserve"> от 21.07.2005 N 93-ФЗ)</w:t>
      </w:r>
    </w:p>
    <w:p w:rsidR="001F54EB" w:rsidRDefault="001F54EB">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51" w:history="1">
        <w:r>
          <w:rPr>
            <w:color w:val="0000FF"/>
          </w:rPr>
          <w:t>пункте 5</w:t>
        </w:r>
      </w:hyperlink>
      <w:r>
        <w:t xml:space="preserve"> настоящей статьи;</w:t>
      </w:r>
    </w:p>
    <w:p w:rsidR="001F54EB" w:rsidRDefault="001F54EB">
      <w:pPr>
        <w:pStyle w:val="ConsPlusNormal"/>
        <w:ind w:firstLine="540"/>
        <w:jc w:val="both"/>
      </w:pPr>
      <w:r>
        <w:t>3) наблюдать за выдачей избирательных бюллетеней избирателям;</w:t>
      </w:r>
    </w:p>
    <w:p w:rsidR="001F54EB" w:rsidRDefault="001F54EB">
      <w:pPr>
        <w:pStyle w:val="ConsPlusNormal"/>
        <w:ind w:firstLine="540"/>
        <w:jc w:val="both"/>
      </w:pPr>
      <w:r>
        <w:t>4) присутствовать при голосовании избирателей вне помещения для голосования;</w:t>
      </w:r>
    </w:p>
    <w:p w:rsidR="001F54EB" w:rsidRDefault="001F54EB">
      <w:pPr>
        <w:pStyle w:val="ConsPlusNormal"/>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51" w:history="1">
        <w:r>
          <w:rPr>
            <w:color w:val="0000FF"/>
          </w:rPr>
          <w:t>пункте 5</w:t>
        </w:r>
      </w:hyperlink>
      <w:r>
        <w:t xml:space="preserve"> настоящей статьи;</w:t>
      </w:r>
    </w:p>
    <w:p w:rsidR="001F54EB" w:rsidRDefault="001F54EB">
      <w:pPr>
        <w:pStyle w:val="ConsPlusNormal"/>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1F54EB" w:rsidRDefault="001F54EB">
      <w:pPr>
        <w:pStyle w:val="ConsPlusNormal"/>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1F54EB" w:rsidRDefault="001F54EB">
      <w:pPr>
        <w:pStyle w:val="ConsPlusNormal"/>
        <w:jc w:val="both"/>
      </w:pPr>
      <w:r>
        <w:t xml:space="preserve">(пп. 7 в ред. Федерального </w:t>
      </w:r>
      <w:hyperlink r:id="rId160" w:history="1">
        <w:r>
          <w:rPr>
            <w:color w:val="0000FF"/>
          </w:rPr>
          <w:t>закона</w:t>
        </w:r>
      </w:hyperlink>
      <w:r>
        <w:t xml:space="preserve"> от 21.07.2005 N 93-ФЗ)</w:t>
      </w:r>
    </w:p>
    <w:p w:rsidR="001F54EB" w:rsidRDefault="001F54EB">
      <w:pPr>
        <w:pStyle w:val="ConsPlusNormal"/>
        <w:ind w:firstLine="540"/>
        <w:jc w:val="both"/>
      </w:pPr>
      <w:r>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1F54EB" w:rsidRDefault="001F54EB">
      <w:pPr>
        <w:pStyle w:val="ConsPlusNormal"/>
        <w:ind w:firstLine="540"/>
        <w:jc w:val="both"/>
      </w:pPr>
      <w:r>
        <w:t>9) присутствовать при повторном подсчете голосов избирателей в соответствующих избирательных комиссиях.</w:t>
      </w:r>
    </w:p>
    <w:p w:rsidR="001F54EB" w:rsidRDefault="001F54EB">
      <w:pPr>
        <w:pStyle w:val="ConsPlusNormal"/>
        <w:ind w:firstLine="540"/>
        <w:jc w:val="both"/>
      </w:pPr>
      <w:r>
        <w:t>13. Наблюдатель не вправе:</w:t>
      </w:r>
    </w:p>
    <w:p w:rsidR="001F54EB" w:rsidRDefault="001F54EB">
      <w:pPr>
        <w:pStyle w:val="ConsPlusNormal"/>
        <w:ind w:firstLine="540"/>
        <w:jc w:val="both"/>
      </w:pPr>
      <w:r>
        <w:t>1) выдавать избирателям избирательные бюллетени;</w:t>
      </w:r>
    </w:p>
    <w:p w:rsidR="001F54EB" w:rsidRDefault="001F54EB">
      <w:pPr>
        <w:pStyle w:val="ConsPlusNormal"/>
        <w:ind w:firstLine="540"/>
        <w:jc w:val="both"/>
      </w:pPr>
      <w:r>
        <w:t>2) расписываться за избирателя, в том числе по его просьбе, в получении избирательных бюллетеней;</w:t>
      </w:r>
    </w:p>
    <w:p w:rsidR="001F54EB" w:rsidRDefault="001F54EB">
      <w:pPr>
        <w:pStyle w:val="ConsPlusNormal"/>
        <w:ind w:firstLine="540"/>
        <w:jc w:val="both"/>
      </w:pPr>
      <w:r>
        <w:t>3) заполнять за избирателя, в том числе по его просьбе, избирательные бюллетени;</w:t>
      </w:r>
    </w:p>
    <w:p w:rsidR="001F54EB" w:rsidRDefault="001F54EB">
      <w:pPr>
        <w:pStyle w:val="ConsPlusNormal"/>
        <w:ind w:firstLine="540"/>
        <w:jc w:val="both"/>
      </w:pPr>
      <w:r>
        <w:t>4) предпринимать действия, нарушающие тайну голосования;</w:t>
      </w:r>
    </w:p>
    <w:p w:rsidR="001F54EB" w:rsidRDefault="001F54EB">
      <w:pPr>
        <w:pStyle w:val="ConsPlusNormal"/>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1F54EB" w:rsidRDefault="001F54EB">
      <w:pPr>
        <w:pStyle w:val="ConsPlusNormal"/>
        <w:ind w:firstLine="540"/>
        <w:jc w:val="both"/>
      </w:pPr>
      <w:r>
        <w:t>6) совершать действия, препятствующие работе избирательной комиссии;</w:t>
      </w:r>
    </w:p>
    <w:p w:rsidR="001F54EB" w:rsidRDefault="001F54EB">
      <w:pPr>
        <w:pStyle w:val="ConsPlusNormal"/>
        <w:ind w:firstLine="540"/>
        <w:jc w:val="both"/>
      </w:pPr>
      <w:r>
        <w:t>7) вести предвыборную агитацию среди избирателей;</w:t>
      </w:r>
    </w:p>
    <w:p w:rsidR="001F54EB" w:rsidRDefault="001F54EB">
      <w:pPr>
        <w:pStyle w:val="ConsPlusNormal"/>
        <w:ind w:firstLine="540"/>
        <w:jc w:val="both"/>
      </w:pPr>
      <w:r>
        <w:lastRenderedPageBreak/>
        <w:t>8) участвовать в принятии решений соответствующей избирательной комиссией.</w:t>
      </w:r>
    </w:p>
    <w:p w:rsidR="001F54EB" w:rsidRDefault="001F54EB">
      <w:pPr>
        <w:pStyle w:val="ConsPlusNormal"/>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1F54EB" w:rsidRDefault="001F54EB">
      <w:pPr>
        <w:pStyle w:val="ConsPlusNormal"/>
        <w:ind w:firstLine="540"/>
        <w:jc w:val="both"/>
      </w:pPr>
      <w:r>
        <w:t>1) присутствовать на заседаниях избирательных комиссий;</w:t>
      </w:r>
    </w:p>
    <w:p w:rsidR="001F54EB" w:rsidRDefault="001F54EB">
      <w:pPr>
        <w:pStyle w:val="ConsPlusNormal"/>
        <w:ind w:firstLine="540"/>
        <w:jc w:val="both"/>
      </w:pPr>
      <w:bookmarkStart w:id="28" w:name="P386"/>
      <w:bookmarkEnd w:id="28"/>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1F54EB" w:rsidRDefault="001F54EB">
      <w:pPr>
        <w:pStyle w:val="ConsPlusNormal"/>
        <w:ind w:firstLine="540"/>
        <w:jc w:val="both"/>
      </w:pPr>
      <w:r>
        <w:t xml:space="preserve">3) получать от соответствующей избирательной комиссии копии указанных в </w:t>
      </w:r>
      <w:hyperlink w:anchor="P386" w:history="1">
        <w:r>
          <w:rPr>
            <w:color w:val="0000FF"/>
          </w:rPr>
          <w:t>подпункте 2</w:t>
        </w:r>
      </w:hyperlink>
      <w:r>
        <w:t xml:space="preserve"> настоящего пункта протоколов и прилагаемых к ним документов;</w:t>
      </w:r>
    </w:p>
    <w:p w:rsidR="001F54EB" w:rsidRDefault="001F54EB">
      <w:pPr>
        <w:pStyle w:val="ConsPlusNormal"/>
        <w:ind w:firstLine="540"/>
        <w:jc w:val="both"/>
      </w:pPr>
      <w:r>
        <w:t>4) присутствовать на предвыборных агитационных мероприятиях, освещать их проведение в средствах массовой информации;</w:t>
      </w:r>
    </w:p>
    <w:p w:rsidR="001F54EB" w:rsidRDefault="001F54EB">
      <w:pPr>
        <w:pStyle w:val="ConsPlusNormal"/>
        <w:ind w:firstLine="540"/>
        <w:jc w:val="both"/>
      </w:pPr>
      <w:r>
        <w:t>5) находиться в помещении для голосования в день голосования, в дни досрочного голосования, а также производить фото- и видеосъемку.</w:t>
      </w:r>
    </w:p>
    <w:p w:rsidR="001F54EB" w:rsidRDefault="001F54EB">
      <w:pPr>
        <w:pStyle w:val="ConsPlusNormal"/>
        <w:jc w:val="both"/>
      </w:pPr>
      <w:r>
        <w:t xml:space="preserve">(п. 14 в ред. Федерального </w:t>
      </w:r>
      <w:hyperlink r:id="rId161" w:history="1">
        <w:r>
          <w:rPr>
            <w:color w:val="0000FF"/>
          </w:rPr>
          <w:t>закона</w:t>
        </w:r>
      </w:hyperlink>
      <w:r>
        <w:t xml:space="preserve"> от 21.07.2005 N 93-ФЗ)</w:t>
      </w:r>
    </w:p>
    <w:p w:rsidR="001F54EB" w:rsidRDefault="001F54EB">
      <w:pPr>
        <w:pStyle w:val="ConsPlusNormal"/>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расписываются, указывают свои фамилию и инициалы, дату и время заверения и ставят печать избирательной комиссии.</w:t>
      </w:r>
    </w:p>
    <w:p w:rsidR="001F54EB" w:rsidRDefault="001F54EB">
      <w:pPr>
        <w:pStyle w:val="ConsPlusNormal"/>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направившей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1F54EB" w:rsidRDefault="001F54EB">
      <w:pPr>
        <w:pStyle w:val="ConsPlusNormal"/>
        <w:jc w:val="both"/>
      </w:pPr>
      <w:r>
        <w:t xml:space="preserve">(п. 16 в ред. Федерального </w:t>
      </w:r>
      <w:hyperlink r:id="rId162"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bookmarkStart w:id="29" w:name="P395"/>
      <w:bookmarkEnd w:id="29"/>
      <w:r>
        <w:t>Статья 24. Иностранные (международные) наблюдатели</w:t>
      </w:r>
    </w:p>
    <w:p w:rsidR="001F54EB" w:rsidRDefault="001F54EB">
      <w:pPr>
        <w:pStyle w:val="ConsPlusNormal"/>
      </w:pPr>
    </w:p>
    <w:p w:rsidR="001F54EB" w:rsidRDefault="001F54EB">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63" w:history="1">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399" w:history="1">
        <w:r>
          <w:rPr>
            <w:color w:val="0000FF"/>
          </w:rPr>
          <w:t>пункте 2</w:t>
        </w:r>
      </w:hyperlink>
      <w:r>
        <w:t xml:space="preserve"> настоящей статьи.</w:t>
      </w:r>
    </w:p>
    <w:p w:rsidR="001F54EB" w:rsidRDefault="001F54EB">
      <w:pPr>
        <w:pStyle w:val="ConsPlusNormal"/>
        <w:jc w:val="both"/>
      </w:pPr>
      <w:r>
        <w:t xml:space="preserve">(в ред. Федерального </w:t>
      </w:r>
      <w:hyperlink r:id="rId164" w:history="1">
        <w:r>
          <w:rPr>
            <w:color w:val="0000FF"/>
          </w:rPr>
          <w:t>закона</w:t>
        </w:r>
      </w:hyperlink>
      <w:r>
        <w:t xml:space="preserve"> от 21.07.2005 N 93-ФЗ)</w:t>
      </w:r>
    </w:p>
    <w:p w:rsidR="001F54EB" w:rsidRDefault="001F54EB">
      <w:pPr>
        <w:pStyle w:val="ConsPlusNormal"/>
        <w:ind w:firstLine="540"/>
        <w:jc w:val="both"/>
      </w:pPr>
      <w:bookmarkStart w:id="30" w:name="P399"/>
      <w:bookmarkEnd w:id="30"/>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1F54EB" w:rsidRDefault="001F54EB">
      <w:pPr>
        <w:pStyle w:val="ConsPlusNormal"/>
        <w:jc w:val="both"/>
      </w:pPr>
      <w:r>
        <w:t xml:space="preserve">(п. 2 в ред. Федерального </w:t>
      </w:r>
      <w:hyperlink r:id="rId165" w:history="1">
        <w:r>
          <w:rPr>
            <w:color w:val="0000FF"/>
          </w:rPr>
          <w:t>закона</w:t>
        </w:r>
      </w:hyperlink>
      <w:r>
        <w:t xml:space="preserve"> от 21.07.2005 N 93-ФЗ)</w:t>
      </w:r>
    </w:p>
    <w:p w:rsidR="001F54EB" w:rsidRDefault="001F54EB">
      <w:pPr>
        <w:pStyle w:val="ConsPlusNormal"/>
        <w:ind w:firstLine="540"/>
        <w:jc w:val="both"/>
      </w:pPr>
      <w:r>
        <w:t xml:space="preserve">3. Центральная избирательная комиссия Российской Федерации выдает иностранному (международному) наблюдателю </w:t>
      </w:r>
      <w:hyperlink r:id="rId166"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w:t>
      </w:r>
      <w:r>
        <w:lastRenderedPageBreak/>
        <w:t xml:space="preserve">указанных в </w:t>
      </w:r>
      <w:hyperlink w:anchor="P399"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5" w:history="1">
        <w:r>
          <w:rPr>
            <w:color w:val="0000FF"/>
          </w:rPr>
          <w:t>пункте 5</w:t>
        </w:r>
      </w:hyperlink>
      <w:r>
        <w:t xml:space="preserve"> настоящей статьи.</w:t>
      </w:r>
    </w:p>
    <w:p w:rsidR="001F54EB" w:rsidRDefault="001F54EB">
      <w:pPr>
        <w:pStyle w:val="ConsPlusNormal"/>
        <w:jc w:val="both"/>
      </w:pPr>
      <w:r>
        <w:t xml:space="preserve">(п. 3 в ред. Федерального </w:t>
      </w:r>
      <w:hyperlink r:id="rId167" w:history="1">
        <w:r>
          <w:rPr>
            <w:color w:val="0000FF"/>
          </w:rPr>
          <w:t>закона</w:t>
        </w:r>
      </w:hyperlink>
      <w:r>
        <w:t xml:space="preserve"> от 21.07.2005 N 93-ФЗ)</w:t>
      </w:r>
    </w:p>
    <w:p w:rsidR="001F54EB" w:rsidRDefault="001F54EB">
      <w:pPr>
        <w:pStyle w:val="ConsPlusNormal"/>
        <w:ind w:firstLine="540"/>
        <w:jc w:val="both"/>
      </w:pPr>
      <w:r>
        <w:t>4. Деятельность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1F54EB" w:rsidRDefault="001F54EB">
      <w:pPr>
        <w:pStyle w:val="ConsPlusNormal"/>
        <w:jc w:val="both"/>
      </w:pPr>
      <w:r>
        <w:t xml:space="preserve">(в ред. Федерального </w:t>
      </w:r>
      <w:hyperlink r:id="rId168" w:history="1">
        <w:r>
          <w:rPr>
            <w:color w:val="0000FF"/>
          </w:rPr>
          <w:t>закона</w:t>
        </w:r>
      </w:hyperlink>
      <w:r>
        <w:t xml:space="preserve"> от 21.07.2005 N 93-ФЗ)</w:t>
      </w:r>
    </w:p>
    <w:p w:rsidR="001F54EB" w:rsidRDefault="001F54EB">
      <w:pPr>
        <w:pStyle w:val="ConsPlusNormal"/>
        <w:ind w:firstLine="540"/>
        <w:jc w:val="both"/>
      </w:pPr>
      <w:bookmarkStart w:id="31" w:name="P405"/>
      <w:bookmarkEnd w:id="31"/>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1F54EB" w:rsidRDefault="001F54EB">
      <w:pPr>
        <w:pStyle w:val="ConsPlusNormal"/>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1F54EB" w:rsidRDefault="001F54EB">
      <w:pPr>
        <w:pStyle w:val="ConsPlusNormal"/>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1F54EB" w:rsidRDefault="001F54EB">
      <w:pPr>
        <w:pStyle w:val="ConsPlusNormal"/>
        <w:jc w:val="both"/>
      </w:pPr>
      <w:r>
        <w:t xml:space="preserve">(в ред. Федерального </w:t>
      </w:r>
      <w:hyperlink r:id="rId169" w:history="1">
        <w:r>
          <w:rPr>
            <w:color w:val="0000FF"/>
          </w:rPr>
          <w:t>закона</w:t>
        </w:r>
      </w:hyperlink>
      <w:r>
        <w:t xml:space="preserve"> от 21.07.2005 N 93-ФЗ)</w:t>
      </w:r>
    </w:p>
    <w:p w:rsidR="001F54EB" w:rsidRDefault="001F54EB">
      <w:pPr>
        <w:pStyle w:val="ConsPlusNormal"/>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1F54EB" w:rsidRDefault="001F54EB">
      <w:pPr>
        <w:pStyle w:val="ConsPlusNormal"/>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1F54EB" w:rsidRDefault="001F54EB">
      <w:pPr>
        <w:pStyle w:val="ConsPlusNormal"/>
        <w:jc w:val="both"/>
      </w:pPr>
      <w:r>
        <w:t xml:space="preserve">(в ред. Федерального </w:t>
      </w:r>
      <w:hyperlink r:id="rId170" w:history="1">
        <w:r>
          <w:rPr>
            <w:color w:val="0000FF"/>
          </w:rPr>
          <w:t>закона</w:t>
        </w:r>
      </w:hyperlink>
      <w:r>
        <w:t xml:space="preserve"> от 21.07.2005 N 93-ФЗ)</w:t>
      </w:r>
    </w:p>
    <w:p w:rsidR="001F54EB" w:rsidRDefault="001F54EB">
      <w:pPr>
        <w:pStyle w:val="ConsPlusNormal"/>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1F54EB" w:rsidRDefault="001F54EB">
      <w:pPr>
        <w:pStyle w:val="ConsPlusNormal"/>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1F54EB" w:rsidRDefault="001F54EB">
      <w:pPr>
        <w:pStyle w:val="ConsPlusNormal"/>
      </w:pPr>
    </w:p>
    <w:p w:rsidR="001F54EB" w:rsidRDefault="001F54EB">
      <w:pPr>
        <w:pStyle w:val="ConsPlusTitle"/>
        <w:jc w:val="center"/>
      </w:pPr>
      <w:r>
        <w:t>Глава III. ИЗБИРАТЕЛЬНЫЕ УЧАСТКИ. СПИСКИ ИЗБИРАТЕЛЕЙ</w:t>
      </w:r>
    </w:p>
    <w:p w:rsidR="001F54EB" w:rsidRDefault="001F54EB">
      <w:pPr>
        <w:pStyle w:val="ConsPlusNormal"/>
      </w:pPr>
    </w:p>
    <w:p w:rsidR="001F54EB" w:rsidRDefault="001F54EB">
      <w:pPr>
        <w:pStyle w:val="ConsPlusNormal"/>
        <w:ind w:firstLine="540"/>
        <w:jc w:val="both"/>
      </w:pPr>
      <w:r>
        <w:t>Статья 25. Образование избирательных участков</w:t>
      </w:r>
    </w:p>
    <w:p w:rsidR="001F54EB" w:rsidRDefault="001F54EB">
      <w:pPr>
        <w:pStyle w:val="ConsPlusNormal"/>
      </w:pPr>
    </w:p>
    <w:p w:rsidR="001F54EB" w:rsidRDefault="001F54EB">
      <w:pPr>
        <w:pStyle w:val="ConsPlusNormal"/>
        <w:ind w:firstLine="540"/>
        <w:jc w:val="both"/>
      </w:pPr>
      <w:r>
        <w:t xml:space="preserve">1. Для проведения голосования и подсчета голосов избирателей на выборах Президента Российской Федерации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r:id="rId171"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bookmarkStart w:id="32" w:name="P420"/>
      <w:bookmarkEnd w:id="32"/>
      <w:r>
        <w:t xml:space="preserve">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w:t>
      </w:r>
      <w:r>
        <w:lastRenderedPageBreak/>
        <w:t xml:space="preserve">либо лицами, указанными в </w:t>
      </w:r>
      <w:hyperlink w:anchor="P425" w:history="1">
        <w:r>
          <w:rPr>
            <w:color w:val="0000FF"/>
          </w:rPr>
          <w:t>пунктах 5</w:t>
        </w:r>
      </w:hyperlink>
      <w:r>
        <w:t xml:space="preserve"> и </w:t>
      </w:r>
      <w:hyperlink w:anchor="P427" w:history="1">
        <w:r>
          <w:rPr>
            <w:color w:val="0000FF"/>
          </w:rPr>
          <w:t>6</w:t>
        </w:r>
      </w:hyperlink>
      <w:r>
        <w:t xml:space="preserve"> настоящей статьи. В случаях, предусмотренных </w:t>
      </w:r>
      <w:hyperlink w:anchor="P423" w:history="1">
        <w:r>
          <w:rPr>
            <w:color w:val="0000FF"/>
          </w:rPr>
          <w:t>пунктом 4</w:t>
        </w:r>
      </w:hyperlink>
      <w:r>
        <w:t xml:space="preserve"> настоящей статьи, избирательные участки образуются территориальной избирательной комиссией. Избирательные участки образуются не позднее чем за 50 дней до дня голосования с учетом местных и иных условий и исходя из необходимости создания максимальных удобств для избирателей.</w:t>
      </w:r>
    </w:p>
    <w:p w:rsidR="001F54EB" w:rsidRDefault="001F54EB">
      <w:pPr>
        <w:pStyle w:val="ConsPlusNormal"/>
        <w:jc w:val="both"/>
      </w:pPr>
      <w:r>
        <w:t xml:space="preserve">(в ред. Федеральных законов от 21.07.2005 </w:t>
      </w:r>
      <w:hyperlink r:id="rId172" w:history="1">
        <w:r>
          <w:rPr>
            <w:color w:val="0000FF"/>
          </w:rPr>
          <w:t>N 93-ФЗ</w:t>
        </w:r>
      </w:hyperlink>
      <w:r>
        <w:t xml:space="preserve">, от 26.04.2007 </w:t>
      </w:r>
      <w:hyperlink r:id="rId173" w:history="1">
        <w:r>
          <w:rPr>
            <w:color w:val="0000FF"/>
          </w:rPr>
          <w:t>N 64-ФЗ</w:t>
        </w:r>
      </w:hyperlink>
      <w:r>
        <w:t>)</w:t>
      </w:r>
    </w:p>
    <w:p w:rsidR="001F54EB" w:rsidRDefault="001F54EB">
      <w:pPr>
        <w:pStyle w:val="ConsPlusNormal"/>
        <w:ind w:firstLine="540"/>
        <w:jc w:val="both"/>
      </w:pPr>
      <w:bookmarkStart w:id="33" w:name="P422"/>
      <w:bookmarkEnd w:id="33"/>
      <w:r>
        <w:t>3. На территории каждого избирательного участка должно быть зарегистрировано не более 3000 избирателей.</w:t>
      </w:r>
    </w:p>
    <w:p w:rsidR="001F54EB" w:rsidRDefault="001F54EB">
      <w:pPr>
        <w:pStyle w:val="ConsPlusNormal"/>
        <w:ind w:firstLine="540"/>
        <w:jc w:val="both"/>
      </w:pPr>
      <w:bookmarkStart w:id="34" w:name="P423"/>
      <w:bookmarkEnd w:id="34"/>
      <w: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в других местах временного пребывания), в труднодоступных или отдаленных местностях, на судах, находящихся в день голосования в плавании, на полярных станциях, а также в местах, где пребывают избиратели, не имеющие регистрации по месту жительства в пределах Российской Федерации, избирательные участки могут образовываться территориальной комиссией в срок, установленный </w:t>
      </w:r>
      <w:hyperlink w:anchor="P420" w:history="1">
        <w:r>
          <w:rPr>
            <w:color w:val="0000FF"/>
          </w:rPr>
          <w:t>пунктом 2</w:t>
        </w:r>
      </w:hyperlink>
      <w:r>
        <w:t xml:space="preserve"> настоящей статьи, а в исключительных случаях по согласованию с избирательной комиссией субъекта Российской Федерации - не позднее чем за три дня до дня голосования. В труднодоступных или отдаленных местностях, на судах, находящихся в день голосования в плавании, на полярных станциях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1F54EB" w:rsidRDefault="001F54EB">
      <w:pPr>
        <w:pStyle w:val="ConsPlusNormal"/>
        <w:jc w:val="both"/>
      </w:pPr>
      <w:r>
        <w:t xml:space="preserve">(в ред. Федеральных законов от 21.07.2005 </w:t>
      </w:r>
      <w:hyperlink r:id="rId174" w:history="1">
        <w:r>
          <w:rPr>
            <w:color w:val="0000FF"/>
          </w:rPr>
          <w:t>N 93-ФЗ</w:t>
        </w:r>
      </w:hyperlink>
      <w:r>
        <w:t xml:space="preserve">, от 04.10.2010 </w:t>
      </w:r>
      <w:hyperlink r:id="rId175" w:history="1">
        <w:r>
          <w:rPr>
            <w:color w:val="0000FF"/>
          </w:rPr>
          <w:t>N 263-ФЗ</w:t>
        </w:r>
      </w:hyperlink>
      <w:r>
        <w:t>)</w:t>
      </w:r>
    </w:p>
    <w:p w:rsidR="001F54EB" w:rsidRDefault="001F54EB">
      <w:pPr>
        <w:pStyle w:val="ConsPlusNormal"/>
        <w:ind w:firstLine="540"/>
        <w:jc w:val="both"/>
      </w:pPr>
      <w:bookmarkStart w:id="35" w:name="P425"/>
      <w:bookmarkEnd w:id="35"/>
      <w: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субъекта Российской Федерации командирами воинских частей в срок, установленный </w:t>
      </w:r>
      <w:hyperlink w:anchor="P420" w:history="1">
        <w:r>
          <w:rPr>
            <w:color w:val="0000FF"/>
          </w:rPr>
          <w:t>пунктом 2</w:t>
        </w:r>
      </w:hyperlink>
      <w:r>
        <w:t xml:space="preserve"> настоящей статьи, а в исключительных случаях - не позднее чем за пять дней до дня голосования.</w:t>
      </w:r>
    </w:p>
    <w:p w:rsidR="001F54EB" w:rsidRDefault="001F54EB">
      <w:pPr>
        <w:pStyle w:val="ConsPlusNormal"/>
        <w:jc w:val="both"/>
      </w:pPr>
      <w:r>
        <w:t xml:space="preserve">(п. 5 в ред. Федерального </w:t>
      </w:r>
      <w:hyperlink r:id="rId176" w:history="1">
        <w:r>
          <w:rPr>
            <w:color w:val="0000FF"/>
          </w:rPr>
          <w:t>закона</w:t>
        </w:r>
      </w:hyperlink>
      <w:r>
        <w:t xml:space="preserve"> от 21.07.2005 N 93-ФЗ)</w:t>
      </w:r>
    </w:p>
    <w:p w:rsidR="001F54EB" w:rsidRDefault="001F54EB">
      <w:pPr>
        <w:pStyle w:val="ConsPlusNormal"/>
        <w:ind w:firstLine="540"/>
        <w:jc w:val="both"/>
      </w:pPr>
      <w:bookmarkStart w:id="36" w:name="P427"/>
      <w:bookmarkEnd w:id="36"/>
      <w:r>
        <w:t xml:space="preserve">6. Избирательные участки для проведения голосования и подсчета голосов избирателей, находящихся в день голосования за пределами территории Российской Федерации, образуются не позднее чем за 50 дней до дня голосования, а в исключительных случаях - не позднее чем за пять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избирателей. При этом положение </w:t>
      </w:r>
      <w:hyperlink w:anchor="P422" w:history="1">
        <w:r>
          <w:rPr>
            <w:color w:val="0000FF"/>
          </w:rPr>
          <w:t>пункта 3</w:t>
        </w:r>
      </w:hyperlink>
      <w:r>
        <w:t xml:space="preserve"> настоящей статьи, касающееся числа зарегистрированных избирателей,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1F54EB" w:rsidRDefault="001F54EB">
      <w:pPr>
        <w:pStyle w:val="ConsPlusNormal"/>
        <w:jc w:val="both"/>
      </w:pPr>
      <w:r>
        <w:t xml:space="preserve">(п. 6 в ред. Федерального </w:t>
      </w:r>
      <w:hyperlink r:id="rId177" w:history="1">
        <w:r>
          <w:rPr>
            <w:color w:val="0000FF"/>
          </w:rPr>
          <w:t>закона</w:t>
        </w:r>
      </w:hyperlink>
      <w:r>
        <w:t xml:space="preserve"> от 21.07.2005 N 93-ФЗ)</w:t>
      </w:r>
    </w:p>
    <w:p w:rsidR="001F54EB" w:rsidRDefault="001F54EB">
      <w:pPr>
        <w:pStyle w:val="ConsPlusNormal"/>
        <w:ind w:firstLine="540"/>
        <w:jc w:val="both"/>
      </w:pPr>
      <w:bookmarkStart w:id="37" w:name="P429"/>
      <w:bookmarkEnd w:id="37"/>
      <w:r>
        <w:t xml:space="preserve">7.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а информация об избирательных участках, образованных после истечения срока, указанного в </w:t>
      </w:r>
      <w:hyperlink w:anchor="P420" w:history="1">
        <w:r>
          <w:rPr>
            <w:color w:val="0000FF"/>
          </w:rPr>
          <w:t>пункте 2</w:t>
        </w:r>
      </w:hyperlink>
      <w:r>
        <w:t xml:space="preserve"> настоящей статьи, - не позднее чем через два дня после их образования. При опубликовании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1F54EB" w:rsidRDefault="001F54EB">
      <w:pPr>
        <w:pStyle w:val="ConsPlusNormal"/>
        <w:jc w:val="both"/>
      </w:pPr>
      <w:r>
        <w:lastRenderedPageBreak/>
        <w:t xml:space="preserve">(в ред. Федеральных законов от 21.07.2005 </w:t>
      </w:r>
      <w:hyperlink r:id="rId178" w:history="1">
        <w:r>
          <w:rPr>
            <w:color w:val="0000FF"/>
          </w:rPr>
          <w:t>N 93-ФЗ</w:t>
        </w:r>
      </w:hyperlink>
      <w:r>
        <w:t xml:space="preserve">, от 26.04.2007 </w:t>
      </w:r>
      <w:hyperlink r:id="rId179" w:history="1">
        <w:r>
          <w:rPr>
            <w:color w:val="0000FF"/>
          </w:rPr>
          <w:t>N 64-ФЗ</w:t>
        </w:r>
      </w:hyperlink>
      <w:r>
        <w:t>)</w:t>
      </w:r>
    </w:p>
    <w:p w:rsidR="001F54EB" w:rsidRDefault="001F54EB">
      <w:pPr>
        <w:pStyle w:val="ConsPlusNormal"/>
        <w:ind w:firstLine="540"/>
        <w:jc w:val="both"/>
      </w:pPr>
      <w:r>
        <w:t xml:space="preserve">8. Вопросы публикации указанных в </w:t>
      </w:r>
      <w:hyperlink w:anchor="P429" w:history="1">
        <w:r>
          <w:rPr>
            <w:color w:val="0000FF"/>
          </w:rPr>
          <w:t>пункте 7</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1F54EB" w:rsidRDefault="001F54EB">
      <w:pPr>
        <w:pStyle w:val="ConsPlusNormal"/>
        <w:jc w:val="both"/>
      </w:pPr>
      <w:r>
        <w:t xml:space="preserve">(в ред. Федеральных законов от 21.07.2005 </w:t>
      </w:r>
      <w:hyperlink r:id="rId180" w:history="1">
        <w:r>
          <w:rPr>
            <w:color w:val="0000FF"/>
          </w:rPr>
          <w:t>N 93-ФЗ</w:t>
        </w:r>
      </w:hyperlink>
      <w:r>
        <w:t xml:space="preserve">, от 11.07.2011 </w:t>
      </w:r>
      <w:hyperlink r:id="rId181" w:history="1">
        <w:r>
          <w:rPr>
            <w:color w:val="0000FF"/>
          </w:rPr>
          <w:t>N 200-ФЗ</w:t>
        </w:r>
      </w:hyperlink>
      <w:r>
        <w:t>)</w:t>
      </w:r>
    </w:p>
    <w:p w:rsidR="001F54EB" w:rsidRDefault="001F54EB">
      <w:pPr>
        <w:pStyle w:val="ConsPlusNormal"/>
        <w:ind w:firstLine="540"/>
        <w:jc w:val="both"/>
      </w:pPr>
      <w:r>
        <w:t xml:space="preserve">9. В случае, если избирательные участки не образованы в сроки, установленные </w:t>
      </w:r>
      <w:hyperlink w:anchor="P420" w:history="1">
        <w:r>
          <w:rPr>
            <w:color w:val="0000FF"/>
          </w:rPr>
          <w:t>пунктами 2</w:t>
        </w:r>
      </w:hyperlink>
      <w:r>
        <w:t xml:space="preserve"> и </w:t>
      </w:r>
      <w:hyperlink w:anchor="P423" w:history="1">
        <w:r>
          <w:rPr>
            <w:color w:val="0000FF"/>
          </w:rPr>
          <w:t>4</w:t>
        </w:r>
      </w:hyperlink>
      <w:r>
        <w:t xml:space="preserve"> настоящей статьи, решение об образовании избирательных участков принимает избирательная комиссия субъекта Российской Федерации в течение трех дней со дня истечения сроков образования избирательных участков, установленных </w:t>
      </w:r>
      <w:hyperlink w:anchor="P420" w:history="1">
        <w:r>
          <w:rPr>
            <w:color w:val="0000FF"/>
          </w:rPr>
          <w:t>пунктом 2</w:t>
        </w:r>
      </w:hyperlink>
      <w:r>
        <w:t xml:space="preserve"> или </w:t>
      </w:r>
      <w:hyperlink w:anchor="P423" w:history="1">
        <w:r>
          <w:rPr>
            <w:color w:val="0000FF"/>
          </w:rPr>
          <w:t>4</w:t>
        </w:r>
      </w:hyperlink>
      <w:r>
        <w:t xml:space="preserve"> настоящей статьи.</w:t>
      </w:r>
    </w:p>
    <w:p w:rsidR="001F54EB" w:rsidRDefault="001F54EB">
      <w:pPr>
        <w:pStyle w:val="ConsPlusNormal"/>
        <w:jc w:val="both"/>
      </w:pPr>
      <w:r>
        <w:t xml:space="preserve">(п. 9 введен Федеральным </w:t>
      </w:r>
      <w:hyperlink r:id="rId182"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r>
        <w:t>Статья 26. Составление списков избирателей</w:t>
      </w:r>
    </w:p>
    <w:p w:rsidR="001F54EB" w:rsidRDefault="001F54EB">
      <w:pPr>
        <w:pStyle w:val="ConsPlusNormal"/>
      </w:pPr>
    </w:p>
    <w:p w:rsidR="001F54EB" w:rsidRDefault="001F54EB">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183" w:history="1">
        <w:r>
          <w:rPr>
            <w:color w:val="0000FF"/>
          </w:rPr>
          <w:t>форме</w:t>
        </w:r>
      </w:hyperlink>
      <w:r>
        <w:t>, установленной Центральной избирательной комиссией Российской Федерации.</w:t>
      </w:r>
    </w:p>
    <w:p w:rsidR="001F54EB" w:rsidRDefault="001F54EB">
      <w:pPr>
        <w:pStyle w:val="ConsPlusNormal"/>
        <w:ind w:firstLine="540"/>
        <w:jc w:val="both"/>
      </w:pPr>
      <w:bookmarkStart w:id="38" w:name="P439"/>
      <w:bookmarkEnd w:id="38"/>
      <w:r>
        <w:t>2. Списки избирателей составляются территориальной избирательной комиссией не позднее чем за 21 день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руководителем образовательного учреждения с очной формой обучения, за которым закреплены на праве оперативного управления или в чьем самостоятельном распоряжении находятся общежития.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1F54EB" w:rsidRDefault="001F54EB">
      <w:pPr>
        <w:pStyle w:val="ConsPlusNormal"/>
        <w:jc w:val="both"/>
      </w:pPr>
      <w:r>
        <w:t xml:space="preserve">(в ред. Федеральных законов от 21.07.2005 </w:t>
      </w:r>
      <w:hyperlink r:id="rId184" w:history="1">
        <w:r>
          <w:rPr>
            <w:color w:val="0000FF"/>
          </w:rPr>
          <w:t>N 93-ФЗ</w:t>
        </w:r>
      </w:hyperlink>
      <w:r>
        <w:t xml:space="preserve">, от 26.04.2007 </w:t>
      </w:r>
      <w:hyperlink r:id="rId185" w:history="1">
        <w:r>
          <w:rPr>
            <w:color w:val="0000FF"/>
          </w:rPr>
          <w:t>N 64-ФЗ</w:t>
        </w:r>
      </w:hyperlink>
      <w:r>
        <w:t xml:space="preserve">, от 25.07.2011 </w:t>
      </w:r>
      <w:hyperlink r:id="rId186" w:history="1">
        <w:r>
          <w:rPr>
            <w:color w:val="0000FF"/>
          </w:rPr>
          <w:t>N 262-ФЗ</w:t>
        </w:r>
      </w:hyperlink>
      <w:r>
        <w:t>)</w:t>
      </w:r>
    </w:p>
    <w:p w:rsidR="001F54EB" w:rsidRDefault="001F54EB">
      <w:pPr>
        <w:pStyle w:val="ConsPlusNormal"/>
        <w:ind w:firstLine="540"/>
        <w:jc w:val="both"/>
      </w:pPr>
      <w:bookmarkStart w:id="39" w:name="P441"/>
      <w:bookmarkEnd w:id="39"/>
      <w:r>
        <w:t>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w:t>
      </w:r>
    </w:p>
    <w:p w:rsidR="001F54EB" w:rsidRDefault="001F54EB">
      <w:pPr>
        <w:pStyle w:val="ConsPlusNormal"/>
        <w:jc w:val="both"/>
      </w:pPr>
      <w:r>
        <w:t xml:space="preserve">(в ред. Федерального </w:t>
      </w:r>
      <w:hyperlink r:id="rId187" w:history="1">
        <w:r>
          <w:rPr>
            <w:color w:val="0000FF"/>
          </w:rPr>
          <w:t>закона</w:t>
        </w:r>
      </w:hyperlink>
      <w:r>
        <w:t xml:space="preserve"> от 21.07.2005 N 93-ФЗ)</w:t>
      </w:r>
    </w:p>
    <w:p w:rsidR="001F54EB" w:rsidRDefault="001F54EB">
      <w:pPr>
        <w:pStyle w:val="ConsPlusNormal"/>
        <w:ind w:firstLine="540"/>
        <w:jc w:val="both"/>
      </w:pPr>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p w:rsidR="001F54EB" w:rsidRDefault="001F54EB">
      <w:pPr>
        <w:pStyle w:val="ConsPlusNormal"/>
        <w:jc w:val="both"/>
      </w:pPr>
      <w:r>
        <w:t xml:space="preserve">(в ред. Федеральных законов от 21.07.2005 </w:t>
      </w:r>
      <w:hyperlink r:id="rId188" w:history="1">
        <w:r>
          <w:rPr>
            <w:color w:val="0000FF"/>
          </w:rPr>
          <w:t>N 93-ФЗ</w:t>
        </w:r>
      </w:hyperlink>
      <w:r>
        <w:t xml:space="preserve">, от 26.04.2007 </w:t>
      </w:r>
      <w:hyperlink r:id="rId189" w:history="1">
        <w:r>
          <w:rPr>
            <w:color w:val="0000FF"/>
          </w:rPr>
          <w:t>N 64-ФЗ</w:t>
        </w:r>
      </w:hyperlink>
      <w:r>
        <w:t>)</w:t>
      </w:r>
    </w:p>
    <w:p w:rsidR="001F54EB" w:rsidRDefault="001F54EB">
      <w:pPr>
        <w:pStyle w:val="ConsPlusNormal"/>
        <w:ind w:firstLine="540"/>
        <w:jc w:val="both"/>
      </w:pPr>
      <w:bookmarkStart w:id="40" w:name="P445"/>
      <w:bookmarkEnd w:id="40"/>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w:t>
      </w:r>
      <w:r>
        <w:lastRenderedPageBreak/>
        <w:t xml:space="preserve">временно пребывает, капитаном судна, начальником полярной станции. Списки избирателей по избирательным участкам, образованным в соответствии с пунктом 4 </w:t>
      </w:r>
      <w:hyperlink w:anchor="P423" w:history="1">
        <w:r>
          <w:rPr>
            <w:color w:val="0000FF"/>
          </w:rPr>
          <w:t>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пунктом 6 </w:t>
      </w:r>
      <w:hyperlink w:anchor="P470" w:history="1">
        <w:r>
          <w:rPr>
            <w:color w:val="0000FF"/>
          </w:rPr>
          <w:t>статьи 27</w:t>
        </w:r>
      </w:hyperlink>
      <w:r>
        <w:t xml:space="preserve"> настоящего Федерального закона.</w:t>
      </w:r>
    </w:p>
    <w:p w:rsidR="001F54EB" w:rsidRDefault="001F54EB">
      <w:pPr>
        <w:pStyle w:val="ConsPlusNormal"/>
        <w:jc w:val="both"/>
      </w:pPr>
      <w:r>
        <w:t xml:space="preserve">(в ред. Федерального </w:t>
      </w:r>
      <w:hyperlink r:id="rId190" w:history="1">
        <w:r>
          <w:rPr>
            <w:color w:val="0000FF"/>
          </w:rPr>
          <w:t>закона</w:t>
        </w:r>
      </w:hyperlink>
      <w:r>
        <w:t xml:space="preserve"> от 21.07.2005 N 93-ФЗ)</w:t>
      </w:r>
    </w:p>
    <w:p w:rsidR="001F54EB" w:rsidRDefault="001F54EB">
      <w:pPr>
        <w:pStyle w:val="ConsPlusNormal"/>
        <w:ind w:firstLine="540"/>
        <w:jc w:val="both"/>
      </w:pPr>
      <w:bookmarkStart w:id="41" w:name="P447"/>
      <w:bookmarkEnd w:id="41"/>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пунктом 4 </w:t>
      </w:r>
      <w:hyperlink w:anchor="P467" w:history="1">
        <w:r>
          <w:rPr>
            <w:color w:val="0000FF"/>
          </w:rPr>
          <w:t>статьи 27</w:t>
        </w:r>
      </w:hyperlink>
      <w:r>
        <w:t xml:space="preserve"> настоящего Федерального закона.</w:t>
      </w:r>
    </w:p>
    <w:p w:rsidR="001F54EB" w:rsidRDefault="001F54EB">
      <w:pPr>
        <w:pStyle w:val="ConsPlusNormal"/>
        <w:ind w:firstLine="540"/>
        <w:jc w:val="both"/>
      </w:pPr>
      <w:bookmarkStart w:id="42" w:name="P448"/>
      <w:bookmarkEnd w:id="42"/>
      <w:r>
        <w:t xml:space="preserve">7. Сведения об избирателях собираются и уточняются должностными лицами, указанными в </w:t>
      </w:r>
      <w:hyperlink w:anchor="P439" w:history="1">
        <w:r>
          <w:rPr>
            <w:color w:val="0000FF"/>
          </w:rPr>
          <w:t>пунктах 2</w:t>
        </w:r>
      </w:hyperlink>
      <w:r>
        <w:t xml:space="preserve"> - </w:t>
      </w:r>
      <w:hyperlink w:anchor="P445"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91" w:history="1">
        <w:r>
          <w:rPr>
            <w:color w:val="0000FF"/>
          </w:rPr>
          <w:t>порядке</w:t>
        </w:r>
      </w:hyperlink>
      <w:r>
        <w:t>, установленном Центральной избирательной комиссией Российской Федерации.</w:t>
      </w:r>
    </w:p>
    <w:p w:rsidR="001F54EB" w:rsidRDefault="001F54EB">
      <w:pPr>
        <w:pStyle w:val="ConsPlusNormal"/>
        <w:jc w:val="both"/>
      </w:pPr>
      <w:r>
        <w:t xml:space="preserve">(п. 7 в ред. Федерального </w:t>
      </w:r>
      <w:hyperlink r:id="rId192" w:history="1">
        <w:r>
          <w:rPr>
            <w:color w:val="0000FF"/>
          </w:rPr>
          <w:t>закона</w:t>
        </w:r>
      </w:hyperlink>
      <w:r>
        <w:t xml:space="preserve"> от 26.04.2007 N 64-ФЗ)</w:t>
      </w:r>
    </w:p>
    <w:p w:rsidR="001F54EB" w:rsidRDefault="001F54EB">
      <w:pPr>
        <w:pStyle w:val="ConsPlusNormal"/>
        <w:ind w:firstLine="540"/>
        <w:jc w:val="both"/>
      </w:pPr>
      <w:bookmarkStart w:id="43" w:name="P450"/>
      <w:bookmarkEnd w:id="43"/>
      <w:r>
        <w:t>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1F54EB" w:rsidRDefault="001F54EB">
      <w:pPr>
        <w:pStyle w:val="ConsPlusNormal"/>
        <w:jc w:val="both"/>
      </w:pPr>
      <w:r>
        <w:t xml:space="preserve">(в ред. Федерального </w:t>
      </w:r>
      <w:hyperlink r:id="rId193" w:history="1">
        <w:r>
          <w:rPr>
            <w:color w:val="0000FF"/>
          </w:rPr>
          <w:t>закона</w:t>
        </w:r>
      </w:hyperlink>
      <w:r>
        <w:t xml:space="preserve"> от 21.07.2005 N 93-ФЗ)</w:t>
      </w:r>
    </w:p>
    <w:p w:rsidR="001F54EB" w:rsidRDefault="001F54EB">
      <w:pPr>
        <w:pStyle w:val="ConsPlusNormal"/>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1F54EB" w:rsidRDefault="001F54EB">
      <w:pPr>
        <w:pStyle w:val="ConsPlusNormal"/>
        <w:jc w:val="both"/>
      </w:pPr>
      <w:r>
        <w:t xml:space="preserve">(в ред. Федерального </w:t>
      </w:r>
      <w:hyperlink r:id="rId194" w:history="1">
        <w:r>
          <w:rPr>
            <w:color w:val="0000FF"/>
          </w:rPr>
          <w:t>закона</w:t>
        </w:r>
      </w:hyperlink>
      <w:r>
        <w:t xml:space="preserve"> от 21.07.2005 N 93-ФЗ)</w:t>
      </w:r>
    </w:p>
    <w:p w:rsidR="001F54EB" w:rsidRDefault="001F54EB">
      <w:pPr>
        <w:pStyle w:val="ConsPlusNormal"/>
        <w:ind w:firstLine="540"/>
        <w:jc w:val="both"/>
      </w:pPr>
      <w:r>
        <w:t xml:space="preserve">10. Первый экземпляр списка избирателей, составленного в соответствии с </w:t>
      </w:r>
      <w:hyperlink w:anchor="P439" w:history="1">
        <w:r>
          <w:rPr>
            <w:color w:val="0000FF"/>
          </w:rPr>
          <w:t>пунктом 2</w:t>
        </w:r>
      </w:hyperlink>
      <w:r>
        <w:t xml:space="preserve"> настоящей статьи, передается по акту в соответствующую участковую избирательную комиссию за 20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195" w:history="1">
        <w:r>
          <w:rPr>
            <w:color w:val="0000FF"/>
          </w:rPr>
          <w:t>порядке</w:t>
        </w:r>
      </w:hyperlink>
      <w:r>
        <w:t>, устанавливаемом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1F54EB" w:rsidRDefault="001F54EB">
      <w:pPr>
        <w:pStyle w:val="ConsPlusNormal"/>
        <w:jc w:val="both"/>
      </w:pPr>
      <w:r>
        <w:t xml:space="preserve">(в ред. Федерального </w:t>
      </w:r>
      <w:hyperlink r:id="rId196" w:history="1">
        <w:r>
          <w:rPr>
            <w:color w:val="0000FF"/>
          </w:rPr>
          <w:t>закона</w:t>
        </w:r>
      </w:hyperlink>
      <w:r>
        <w:t xml:space="preserve"> от 21.07.2005 N 93-ФЗ)</w:t>
      </w:r>
    </w:p>
    <w:p w:rsidR="001F54EB" w:rsidRDefault="001F54EB">
      <w:pPr>
        <w:pStyle w:val="ConsPlusNormal"/>
        <w:ind w:firstLine="540"/>
        <w:jc w:val="both"/>
      </w:pPr>
      <w:bookmarkStart w:id="44" w:name="P456"/>
      <w:bookmarkEnd w:id="44"/>
      <w:r>
        <w:t xml:space="preserve">11. Список избирателей по избирательному участку, образованному в соответствии с </w:t>
      </w:r>
      <w:hyperlink w:anchor="P441" w:history="1">
        <w:r>
          <w:rPr>
            <w:color w:val="0000FF"/>
          </w:rPr>
          <w:t>пунктами 3</w:t>
        </w:r>
      </w:hyperlink>
      <w:r>
        <w:t xml:space="preserve"> - </w:t>
      </w:r>
      <w:hyperlink w:anchor="P447"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1F54EB" w:rsidRDefault="001F54EB">
      <w:pPr>
        <w:pStyle w:val="ConsPlusNormal"/>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1F54EB" w:rsidRDefault="001F54EB">
      <w:pPr>
        <w:pStyle w:val="ConsPlusNormal"/>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61"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w:t>
      </w:r>
      <w:r>
        <w:lastRenderedPageBreak/>
        <w:t>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1F54EB" w:rsidRDefault="001F54EB">
      <w:pPr>
        <w:pStyle w:val="ConsPlusNormal"/>
        <w:ind w:firstLine="540"/>
        <w:jc w:val="both"/>
      </w:pPr>
      <w:r>
        <w:t xml:space="preserve">14. Лица, представляющие сведения об избирателях, несут </w:t>
      </w:r>
      <w:hyperlink r:id="rId197"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1F54EB" w:rsidRDefault="001F54EB">
      <w:pPr>
        <w:pStyle w:val="ConsPlusNormal"/>
      </w:pPr>
    </w:p>
    <w:p w:rsidR="001F54EB" w:rsidRDefault="001F54EB">
      <w:pPr>
        <w:pStyle w:val="ConsPlusNormal"/>
        <w:ind w:firstLine="540"/>
        <w:jc w:val="both"/>
      </w:pPr>
      <w:bookmarkStart w:id="45" w:name="P461"/>
      <w:bookmarkEnd w:id="45"/>
      <w:r>
        <w:t>Статья 27. Порядок включения граждан в список избирателей и исключения из него</w:t>
      </w:r>
    </w:p>
    <w:p w:rsidR="001F54EB" w:rsidRDefault="001F54EB">
      <w:pPr>
        <w:pStyle w:val="ConsPlusNormal"/>
      </w:pPr>
    </w:p>
    <w:p w:rsidR="001F54EB" w:rsidRDefault="001F54EB">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8" w:history="1">
        <w:r>
          <w:rPr>
            <w:color w:val="0000FF"/>
          </w:rPr>
          <w:t>статьей 3</w:t>
        </w:r>
      </w:hyperlink>
      <w:r>
        <w:t xml:space="preserve"> настоящего Федерального закона, за исключением случая, предусмотренного </w:t>
      </w:r>
      <w:hyperlink w:anchor="P467" w:history="1">
        <w:r>
          <w:rPr>
            <w:color w:val="0000FF"/>
          </w:rPr>
          <w:t>пунктом 4</w:t>
        </w:r>
      </w:hyperlink>
      <w:r>
        <w:t xml:space="preserve"> настоящей статьи.</w:t>
      </w:r>
    </w:p>
    <w:p w:rsidR="001F54EB" w:rsidRDefault="001F54EB">
      <w:pPr>
        <w:pStyle w:val="ConsPlusNormal"/>
        <w:jc w:val="both"/>
      </w:pPr>
      <w:r>
        <w:t xml:space="preserve">(п. 1 в ред. Федерального </w:t>
      </w:r>
      <w:hyperlink r:id="rId198" w:history="1">
        <w:r>
          <w:rPr>
            <w:color w:val="0000FF"/>
          </w:rPr>
          <w:t>закона</w:t>
        </w:r>
      </w:hyperlink>
      <w:r>
        <w:t xml:space="preserve"> от 21.07.2005 N 93-ФЗ)</w:t>
      </w:r>
    </w:p>
    <w:p w:rsidR="001F54EB" w:rsidRDefault="001F54EB">
      <w:pPr>
        <w:pStyle w:val="ConsPlusNormal"/>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199"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1F54EB" w:rsidRDefault="001F54EB">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F54EB" w:rsidRDefault="001F54EB">
      <w:pPr>
        <w:pStyle w:val="ConsPlusNormal"/>
        <w:ind w:firstLine="540"/>
        <w:jc w:val="both"/>
      </w:pPr>
      <w:bookmarkStart w:id="46" w:name="P467"/>
      <w:bookmarkEnd w:id="46"/>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1F54EB" w:rsidRDefault="001F54EB">
      <w:pPr>
        <w:pStyle w:val="ConsPlusNormal"/>
        <w:ind w:firstLine="540"/>
        <w:jc w:val="both"/>
      </w:pPr>
      <w:r>
        <w:t>5.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rsidR="001F54EB" w:rsidRDefault="001F54EB">
      <w:pPr>
        <w:pStyle w:val="ConsPlusNormal"/>
        <w:jc w:val="both"/>
      </w:pPr>
      <w:r>
        <w:t xml:space="preserve">(в ред. Федерального </w:t>
      </w:r>
      <w:hyperlink r:id="rId200" w:history="1">
        <w:r>
          <w:rPr>
            <w:color w:val="0000FF"/>
          </w:rPr>
          <w:t>закона</w:t>
        </w:r>
      </w:hyperlink>
      <w:r>
        <w:t xml:space="preserve"> от 21.07.2005 N 93-ФЗ)</w:t>
      </w:r>
    </w:p>
    <w:p w:rsidR="001F54EB" w:rsidRDefault="001F54EB">
      <w:pPr>
        <w:pStyle w:val="ConsPlusNormal"/>
        <w:ind w:firstLine="540"/>
        <w:jc w:val="both"/>
      </w:pPr>
      <w:bookmarkStart w:id="47" w:name="P470"/>
      <w:bookmarkEnd w:id="47"/>
      <w:r>
        <w:t xml:space="preserve">6.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Президента Российской Федерации (далее - открепительное удостоверение). Избиратели, находящиеся в местах временного пребывания, работающие на предприятиях с </w:t>
      </w:r>
      <w:r>
        <w:lastRenderedPageBreak/>
        <w:t xml:space="preserve">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w:t>
      </w:r>
      <w:hyperlink r:id="rId201" w:history="1">
        <w:r>
          <w:rPr>
            <w:color w:val="0000FF"/>
          </w:rPr>
          <w:t>заявлению</w:t>
        </w:r>
      </w:hyperlink>
      <w:r>
        <w:t xml:space="preserve">,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территориальную избирательную комиссию (если место жительства избирателя находится на территории того же субъекта Российской Федерации) или избирательную комиссию субъекта Российской Федерации (если место жительства избирателя находится на территории другого субъекта Российской Федерации).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пунктом 4 </w:t>
      </w:r>
      <w:hyperlink w:anchor="P423" w:history="1">
        <w:r>
          <w:rPr>
            <w:color w:val="0000FF"/>
          </w:rPr>
          <w:t>статьи 25</w:t>
        </w:r>
      </w:hyperlink>
      <w:r>
        <w:t xml:space="preserve"> настоящего Федерального закона в месте их пребывания или месте, определенном решением избирательной комиссии субъекта Российской Федерации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1F54EB" w:rsidRDefault="001F54EB">
      <w:pPr>
        <w:pStyle w:val="ConsPlusNormal"/>
        <w:jc w:val="both"/>
      </w:pPr>
      <w:r>
        <w:t xml:space="preserve">(в ред. Федеральных законов от 21.07.2005 </w:t>
      </w:r>
      <w:hyperlink r:id="rId202" w:history="1">
        <w:r>
          <w:rPr>
            <w:color w:val="0000FF"/>
          </w:rPr>
          <w:t>N 93-ФЗ</w:t>
        </w:r>
      </w:hyperlink>
      <w:r>
        <w:t xml:space="preserve">, от 26.04.2007 </w:t>
      </w:r>
      <w:hyperlink r:id="rId203" w:history="1">
        <w:r>
          <w:rPr>
            <w:color w:val="0000FF"/>
          </w:rPr>
          <w:t>N 64-ФЗ</w:t>
        </w:r>
      </w:hyperlink>
      <w:r>
        <w:t>)</w:t>
      </w:r>
    </w:p>
    <w:p w:rsidR="001F54EB" w:rsidRDefault="001F54EB">
      <w:pPr>
        <w:pStyle w:val="ConsPlusNormal"/>
        <w:ind w:firstLine="540"/>
        <w:jc w:val="both"/>
      </w:pPr>
      <w:r>
        <w:t xml:space="preserve">6.1. На избирательных участках, образованных в соответствии с </w:t>
      </w:r>
      <w:hyperlink w:anchor="P423" w:history="1">
        <w:r>
          <w:rPr>
            <w:color w:val="0000FF"/>
          </w:rPr>
          <w:t>пунктом 4 статьи 25</w:t>
        </w:r>
      </w:hyperlink>
      <w: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1F54EB" w:rsidRDefault="001F54EB">
      <w:pPr>
        <w:pStyle w:val="ConsPlusNormal"/>
        <w:jc w:val="both"/>
      </w:pPr>
      <w:r>
        <w:t xml:space="preserve">(п. 6.1 введен Федеральным </w:t>
      </w:r>
      <w:hyperlink r:id="rId204" w:history="1">
        <w:r>
          <w:rPr>
            <w:color w:val="0000FF"/>
          </w:rPr>
          <w:t>законом</w:t>
        </w:r>
      </w:hyperlink>
      <w:r>
        <w:t xml:space="preserve"> от 04.10.2010 N 263-ФЗ)</w:t>
      </w:r>
    </w:p>
    <w:p w:rsidR="001F54EB" w:rsidRDefault="001F54EB">
      <w:pPr>
        <w:pStyle w:val="ConsPlusNormal"/>
        <w:ind w:firstLine="540"/>
        <w:jc w:val="both"/>
      </w:pPr>
      <w:r>
        <w:t xml:space="preserve">7. Граждане Российской Федерации, признанные вынужденными переселенцами либо обратившиеся в федеральный </w:t>
      </w:r>
      <w:hyperlink r:id="rId205"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1F54EB" w:rsidRDefault="001F54EB">
      <w:pPr>
        <w:pStyle w:val="ConsPlusNormal"/>
        <w:ind w:firstLine="540"/>
        <w:jc w:val="both"/>
      </w:pPr>
      <w:r>
        <w:t>8. Обладающие активным избирательным правом граждане Российской Федерации,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1F54EB" w:rsidRDefault="001F54EB">
      <w:pPr>
        <w:pStyle w:val="ConsPlusNormal"/>
        <w:jc w:val="both"/>
      </w:pPr>
      <w:r>
        <w:t xml:space="preserve">(в ред. Федерального </w:t>
      </w:r>
      <w:hyperlink r:id="rId206" w:history="1">
        <w:r>
          <w:rPr>
            <w:color w:val="0000FF"/>
          </w:rPr>
          <w:t>закона</w:t>
        </w:r>
      </w:hyperlink>
      <w:r>
        <w:t xml:space="preserve"> от 26.04.2007 N 64-ФЗ)</w:t>
      </w:r>
    </w:p>
    <w:p w:rsidR="001F54EB" w:rsidRDefault="001F54EB">
      <w:pPr>
        <w:pStyle w:val="ConsPlusNormal"/>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1F54EB" w:rsidRDefault="001F54EB">
      <w:pPr>
        <w:pStyle w:val="ConsPlusNormal"/>
        <w:jc w:val="both"/>
      </w:pPr>
      <w:r>
        <w:t xml:space="preserve">(в ред. Федерального </w:t>
      </w:r>
      <w:hyperlink r:id="rId207" w:history="1">
        <w:r>
          <w:rPr>
            <w:color w:val="0000FF"/>
          </w:rPr>
          <w:t>закона</w:t>
        </w:r>
      </w:hyperlink>
      <w:r>
        <w:t xml:space="preserve"> от 21.07.2005 N 93-ФЗ)</w:t>
      </w:r>
    </w:p>
    <w:p w:rsidR="001F54EB" w:rsidRDefault="001F54EB">
      <w:pPr>
        <w:pStyle w:val="ConsPlusNormal"/>
        <w:ind w:firstLine="540"/>
        <w:jc w:val="both"/>
      </w:pPr>
      <w:r>
        <w:t>10. Избиратель может быть включен в список избирателей только на одном избирательном участке.</w:t>
      </w:r>
    </w:p>
    <w:p w:rsidR="001F54EB" w:rsidRDefault="001F54EB">
      <w:pPr>
        <w:pStyle w:val="ConsPlusNormal"/>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w:t>
      </w:r>
      <w:r>
        <w:lastRenderedPageBreak/>
        <w:t xml:space="preserve">предусмотренном пунктом 11 </w:t>
      </w:r>
      <w:hyperlink w:anchor="P456" w:history="1">
        <w:r>
          <w:rPr>
            <w:color w:val="0000FF"/>
          </w:rPr>
          <w:t>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1466" w:history="1">
        <w:r>
          <w:rPr>
            <w:color w:val="0000FF"/>
          </w:rPr>
          <w:t>законом</w:t>
        </w:r>
      </w:hyperlink>
      <w:r>
        <w:t>.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а при выдаче открепительного удостоверения подписью члена избирательной комиссии, выдавшего это удостоверение.</w:t>
      </w:r>
    </w:p>
    <w:p w:rsidR="001F54EB" w:rsidRDefault="001F54EB">
      <w:pPr>
        <w:pStyle w:val="ConsPlusNormal"/>
        <w:jc w:val="both"/>
      </w:pPr>
      <w:r>
        <w:t xml:space="preserve">(в ред. Федерального </w:t>
      </w:r>
      <w:hyperlink r:id="rId208" w:history="1">
        <w:r>
          <w:rPr>
            <w:color w:val="0000FF"/>
          </w:rPr>
          <w:t>закона</w:t>
        </w:r>
      </w:hyperlink>
      <w:r>
        <w:t xml:space="preserve"> от 21.07.2005 N 93-ФЗ)</w:t>
      </w:r>
    </w:p>
    <w:p w:rsidR="001F54EB" w:rsidRDefault="001F54EB">
      <w:pPr>
        <w:pStyle w:val="ConsPlusNormal"/>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1F54EB" w:rsidRDefault="001F54EB">
      <w:pPr>
        <w:pStyle w:val="ConsPlusNormal"/>
      </w:pPr>
    </w:p>
    <w:p w:rsidR="001F54EB" w:rsidRDefault="001F54EB">
      <w:pPr>
        <w:pStyle w:val="ConsPlusNormal"/>
        <w:ind w:firstLine="540"/>
        <w:jc w:val="both"/>
      </w:pPr>
      <w:r>
        <w:t>Статья 28. Ознакомление избирателей со списками избирателей</w:t>
      </w:r>
    </w:p>
    <w:p w:rsidR="001F54EB" w:rsidRDefault="001F54EB">
      <w:pPr>
        <w:pStyle w:val="ConsPlusNormal"/>
      </w:pPr>
    </w:p>
    <w:p w:rsidR="001F54EB" w:rsidRDefault="001F54EB">
      <w:pPr>
        <w:pStyle w:val="ConsPlusNormal"/>
        <w:ind w:firstLine="540"/>
        <w:jc w:val="both"/>
      </w:pPr>
      <w:r>
        <w:t xml:space="preserve">1. Список избирателей представляется участковой избирательной комиссией для ознакомления избирателей и дополнительного уточнения за 20 дней до дня голосования, а в предусмотренных </w:t>
      </w:r>
      <w:hyperlink w:anchor="P441" w:history="1">
        <w:r>
          <w:rPr>
            <w:color w:val="0000FF"/>
          </w:rPr>
          <w:t>пунктами 3</w:t>
        </w:r>
      </w:hyperlink>
      <w:r>
        <w:t xml:space="preserve"> - </w:t>
      </w:r>
      <w:hyperlink w:anchor="P445" w:history="1">
        <w:r>
          <w:rPr>
            <w:color w:val="0000FF"/>
          </w:rPr>
          <w:t>5</w:t>
        </w:r>
      </w:hyperlink>
      <w:r>
        <w:t xml:space="preserve"> статьи 26 настоящего Федерального закона случаях составления списка избирателей позднее этого срока - непосредственно после составления списка избирателей.</w:t>
      </w:r>
    </w:p>
    <w:p w:rsidR="001F54EB" w:rsidRDefault="001F54EB">
      <w:pPr>
        <w:pStyle w:val="ConsPlusNormal"/>
        <w:jc w:val="both"/>
      </w:pPr>
      <w:r>
        <w:t xml:space="preserve">(в ред. Федеральных законов от 21.07.2005 </w:t>
      </w:r>
      <w:hyperlink r:id="rId209" w:history="1">
        <w:r>
          <w:rPr>
            <w:color w:val="0000FF"/>
          </w:rPr>
          <w:t>N 93-ФЗ</w:t>
        </w:r>
      </w:hyperlink>
      <w:r>
        <w:t xml:space="preserve">, от 26.04.2007 </w:t>
      </w:r>
      <w:hyperlink r:id="rId210" w:history="1">
        <w:r>
          <w:rPr>
            <w:color w:val="0000FF"/>
          </w:rPr>
          <w:t>N 64-ФЗ</w:t>
        </w:r>
      </w:hyperlink>
      <w:r>
        <w:t>)</w:t>
      </w:r>
    </w:p>
    <w:p w:rsidR="001F54EB" w:rsidRDefault="001F54EB">
      <w:pPr>
        <w:pStyle w:val="ConsPlusNormal"/>
        <w:ind w:firstLine="540"/>
        <w:jc w:val="both"/>
      </w:pPr>
      <w:bookmarkStart w:id="48" w:name="P488"/>
      <w:bookmarkEnd w:id="48"/>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1F54EB" w:rsidRDefault="001F54EB">
      <w:pPr>
        <w:pStyle w:val="ConsPlusNormal"/>
        <w:jc w:val="both"/>
      </w:pPr>
      <w:r>
        <w:t xml:space="preserve">(в ред. Федерального </w:t>
      </w:r>
      <w:hyperlink r:id="rId211" w:history="1">
        <w:r>
          <w:rPr>
            <w:color w:val="0000FF"/>
          </w:rPr>
          <w:t>закона</w:t>
        </w:r>
      </w:hyperlink>
      <w:r>
        <w:t xml:space="preserve"> от 21.07.2005 N 93-ФЗ)</w:t>
      </w:r>
    </w:p>
    <w:p w:rsidR="001F54EB" w:rsidRDefault="001F54EB">
      <w:pPr>
        <w:pStyle w:val="ConsPlusNormal"/>
        <w:ind w:firstLine="540"/>
        <w:jc w:val="both"/>
      </w:pPr>
      <w:r>
        <w:t xml:space="preserve">3. Решение участковой избирательной комиссии об отклонении заявления, указанного в </w:t>
      </w:r>
      <w:hyperlink w:anchor="P488"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1F54EB" w:rsidRDefault="001F54EB">
      <w:pPr>
        <w:pStyle w:val="ConsPlusNormal"/>
        <w:jc w:val="both"/>
      </w:pPr>
      <w:r>
        <w:t xml:space="preserve">(в ред. Федерального </w:t>
      </w:r>
      <w:hyperlink r:id="rId212" w:history="1">
        <w:r>
          <w:rPr>
            <w:color w:val="0000FF"/>
          </w:rPr>
          <w:t>закона</w:t>
        </w:r>
      </w:hyperlink>
      <w:r>
        <w:t xml:space="preserve"> от 21.07.2005 N 93-ФЗ)</w:t>
      </w:r>
    </w:p>
    <w:p w:rsidR="001F54EB" w:rsidRDefault="001F54EB">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50"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1F54EB" w:rsidRDefault="001F54EB">
      <w:pPr>
        <w:pStyle w:val="ConsPlusNormal"/>
      </w:pPr>
    </w:p>
    <w:p w:rsidR="001F54EB" w:rsidRDefault="001F54EB">
      <w:pPr>
        <w:pStyle w:val="ConsPlusTitle"/>
        <w:jc w:val="center"/>
      </w:pPr>
      <w:r>
        <w:t>Глава IV. ПОЛИТИЧЕСКИЕ ПАРТИИ</w:t>
      </w:r>
    </w:p>
    <w:p w:rsidR="001F54EB" w:rsidRDefault="001F54EB">
      <w:pPr>
        <w:pStyle w:val="ConsPlusNormal"/>
        <w:jc w:val="center"/>
      </w:pPr>
      <w:r>
        <w:t xml:space="preserve">(в ред. Федерального </w:t>
      </w:r>
      <w:hyperlink r:id="rId213"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29. Участие политических партий в выборах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14" w:history="1">
        <w:r>
          <w:rPr>
            <w:color w:val="0000FF"/>
          </w:rPr>
          <w:t>законом</w:t>
        </w:r>
      </w:hyperlink>
      <w:r>
        <w:t xml:space="preserve"> "О политических партиях".</w:t>
      </w:r>
    </w:p>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ind w:firstLine="540"/>
        <w:jc w:val="both"/>
      </w:pPr>
      <w:r>
        <w:t>КонсультантПлюс: примечание.</w:t>
      </w:r>
    </w:p>
    <w:p w:rsidR="001F54EB" w:rsidRDefault="001F54EB">
      <w:pPr>
        <w:pStyle w:val="ConsPlusNormal"/>
        <w:ind w:firstLine="540"/>
        <w:jc w:val="both"/>
      </w:pPr>
      <w:r>
        <w:t xml:space="preserve">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w:t>
      </w:r>
      <w:r>
        <w:lastRenderedPageBreak/>
        <w:t>закона от 21.10.2013 N 283-ФЗ (</w:t>
      </w:r>
      <w:hyperlink r:id="rId215" w:history="1">
        <w:r>
          <w:rPr>
            <w:color w:val="0000FF"/>
          </w:rPr>
          <w:t>часть 2 статьи 4</w:t>
        </w:r>
      </w:hyperlink>
      <w:r>
        <w:t xml:space="preserve"> указанного Федерального закона).</w:t>
      </w:r>
    </w:p>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ind w:firstLine="540"/>
        <w:jc w:val="both"/>
      </w:pPr>
      <w:r>
        <w:t xml:space="preserve">2. Федеральный </w:t>
      </w:r>
      <w:hyperlink r:id="rId216"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17"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1F54EB" w:rsidRDefault="001F54EB">
      <w:pPr>
        <w:pStyle w:val="ConsPlusNormal"/>
        <w:jc w:val="both"/>
      </w:pPr>
      <w:r>
        <w:t xml:space="preserve">(п. 2 в ред. Федерального </w:t>
      </w:r>
      <w:hyperlink r:id="rId218" w:history="1">
        <w:r>
          <w:rPr>
            <w:color w:val="0000FF"/>
          </w:rPr>
          <w:t>закона</w:t>
        </w:r>
      </w:hyperlink>
      <w:r>
        <w:t xml:space="preserve"> от 21.10.2013 N 283-ФЗ)</w:t>
      </w:r>
    </w:p>
    <w:p w:rsidR="001F54EB" w:rsidRDefault="001F54EB">
      <w:pPr>
        <w:pStyle w:val="ConsPlusNormal"/>
      </w:pPr>
    </w:p>
    <w:p w:rsidR="001F54EB" w:rsidRDefault="001F54EB">
      <w:pPr>
        <w:pStyle w:val="ConsPlusNormal"/>
        <w:ind w:firstLine="540"/>
        <w:jc w:val="both"/>
      </w:pPr>
      <w:r>
        <w:t xml:space="preserve">Статья 30. Утратила силу. - Федеральный </w:t>
      </w:r>
      <w:hyperlink r:id="rId219" w:history="1">
        <w:r>
          <w:rPr>
            <w:color w:val="0000FF"/>
          </w:rPr>
          <w:t>закон</w:t>
        </w:r>
      </w:hyperlink>
      <w:r>
        <w:t xml:space="preserve"> от 21.07.2005 N 93-ФЗ.</w:t>
      </w:r>
    </w:p>
    <w:p w:rsidR="001F54EB" w:rsidRDefault="001F54EB">
      <w:pPr>
        <w:pStyle w:val="ConsPlusNormal"/>
      </w:pPr>
    </w:p>
    <w:p w:rsidR="001F54EB" w:rsidRDefault="001F54EB">
      <w:pPr>
        <w:pStyle w:val="ConsPlusNormal"/>
        <w:ind w:firstLine="540"/>
        <w:jc w:val="both"/>
      </w:pPr>
      <w:r>
        <w:t>Статья 31. Наименование политической партии</w:t>
      </w:r>
    </w:p>
    <w:p w:rsidR="001F54EB" w:rsidRDefault="001F54EB">
      <w:pPr>
        <w:pStyle w:val="ConsPlusNormal"/>
        <w:jc w:val="both"/>
      </w:pPr>
      <w:r>
        <w:t xml:space="preserve">(в ред. Федерального </w:t>
      </w:r>
      <w:hyperlink r:id="rId220"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1F54EB" w:rsidRDefault="001F54EB">
      <w:pPr>
        <w:pStyle w:val="ConsPlusNormal"/>
        <w:jc w:val="both"/>
      </w:pPr>
      <w:r>
        <w:t xml:space="preserve">(в ред. Федерального </w:t>
      </w:r>
      <w:hyperlink r:id="rId221" w:history="1">
        <w:r>
          <w:rPr>
            <w:color w:val="0000FF"/>
          </w:rPr>
          <w:t>закона</w:t>
        </w:r>
      </w:hyperlink>
      <w:r>
        <w:t xml:space="preserve"> от 21.07.2005 N 93-ФЗ)</w:t>
      </w:r>
    </w:p>
    <w:p w:rsidR="001F54EB" w:rsidRDefault="001F54EB">
      <w:pPr>
        <w:pStyle w:val="ConsPlusNormal"/>
        <w:ind w:firstLine="540"/>
        <w:jc w:val="both"/>
      </w:pPr>
      <w:r>
        <w:t>2. Наименованием политической партии является наименование, указанное в ее уставе.</w:t>
      </w:r>
    </w:p>
    <w:p w:rsidR="001F54EB" w:rsidRDefault="001F54EB">
      <w:pPr>
        <w:pStyle w:val="ConsPlusNormal"/>
        <w:ind w:firstLine="540"/>
        <w:jc w:val="both"/>
      </w:pPr>
      <w:r>
        <w:t xml:space="preserve">3. Утратил силу. - Федеральный </w:t>
      </w:r>
      <w:hyperlink r:id="rId222" w:history="1">
        <w:r>
          <w:rPr>
            <w:color w:val="0000FF"/>
          </w:rPr>
          <w:t>закон</w:t>
        </w:r>
      </w:hyperlink>
      <w:r>
        <w:t xml:space="preserve"> от 21.07.2005 N 93-ФЗ.</w:t>
      </w:r>
    </w:p>
    <w:p w:rsidR="001F54EB" w:rsidRDefault="001F54EB">
      <w:pPr>
        <w:pStyle w:val="ConsPlusNormal"/>
        <w:ind w:firstLine="540"/>
        <w:jc w:val="both"/>
      </w:pPr>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23"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1F54EB" w:rsidRDefault="001F54EB">
      <w:pPr>
        <w:pStyle w:val="ConsPlusNormal"/>
        <w:jc w:val="both"/>
      </w:pPr>
      <w:r>
        <w:t xml:space="preserve">(п. 4 в ред. Федерального </w:t>
      </w:r>
      <w:hyperlink r:id="rId224" w:history="1">
        <w:r>
          <w:rPr>
            <w:color w:val="0000FF"/>
          </w:rPr>
          <w:t>закона</w:t>
        </w:r>
      </w:hyperlink>
      <w:r>
        <w:t xml:space="preserve"> от 26.04.2007 N 64-ФЗ)</w:t>
      </w:r>
    </w:p>
    <w:p w:rsidR="001F54EB" w:rsidRDefault="001F54EB">
      <w:pPr>
        <w:pStyle w:val="ConsPlusNormal"/>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1F54EB" w:rsidRDefault="001F54EB">
      <w:pPr>
        <w:pStyle w:val="ConsPlusNormal"/>
        <w:jc w:val="both"/>
      </w:pPr>
      <w:r>
        <w:t xml:space="preserve">(п. 5 в ред. Федерального </w:t>
      </w:r>
      <w:hyperlink r:id="rId225"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32. Уполномоченные представители политической партии</w:t>
      </w:r>
    </w:p>
    <w:p w:rsidR="001F54EB" w:rsidRDefault="001F54EB">
      <w:pPr>
        <w:pStyle w:val="ConsPlusNormal"/>
        <w:jc w:val="both"/>
      </w:pPr>
      <w:r>
        <w:t xml:space="preserve">(в ред. Федерального </w:t>
      </w:r>
      <w:hyperlink r:id="rId226"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1F54EB" w:rsidRDefault="001F54EB">
      <w:pPr>
        <w:pStyle w:val="ConsPlusNormal"/>
        <w:jc w:val="both"/>
      </w:pPr>
      <w:r>
        <w:t xml:space="preserve">(п. 1 в ред. Федерального </w:t>
      </w:r>
      <w:hyperlink r:id="rId227" w:history="1">
        <w:r>
          <w:rPr>
            <w:color w:val="0000FF"/>
          </w:rPr>
          <w:t>закона</w:t>
        </w:r>
      </w:hyperlink>
      <w:r>
        <w:t xml:space="preserve"> от 21.07.2005 N 93-ФЗ)</w:t>
      </w:r>
    </w:p>
    <w:p w:rsidR="001F54EB" w:rsidRDefault="001F54EB">
      <w:pPr>
        <w:pStyle w:val="ConsPlusNormal"/>
        <w:ind w:firstLine="540"/>
        <w:jc w:val="both"/>
      </w:pPr>
      <w:bookmarkStart w:id="49" w:name="P526"/>
      <w:bookmarkEnd w:id="49"/>
      <w:r>
        <w:t xml:space="preserve">2. Уполномоченные представители политической партии назначаются </w:t>
      </w:r>
      <w:hyperlink r:id="rId228" w:history="1">
        <w:r>
          <w:rPr>
            <w:color w:val="0000FF"/>
          </w:rPr>
          <w:t>решением</w:t>
        </w:r>
      </w:hyperlink>
      <w:r>
        <w:t xml:space="preserve"> съезда политической партии либо </w:t>
      </w:r>
      <w:hyperlink r:id="rId229" w:history="1">
        <w:r>
          <w:rPr>
            <w:color w:val="0000FF"/>
          </w:rPr>
          <w:t>решением</w:t>
        </w:r>
      </w:hyperlink>
      <w:r>
        <w:t xml:space="preserve"> органа, уполномоченного на то съездом политической партии.</w:t>
      </w:r>
    </w:p>
    <w:p w:rsidR="001F54EB" w:rsidRDefault="001F54EB">
      <w:pPr>
        <w:pStyle w:val="ConsPlusNormal"/>
        <w:jc w:val="both"/>
      </w:pPr>
      <w:r>
        <w:t xml:space="preserve">(п. 2 в ред. Федерального </w:t>
      </w:r>
      <w:hyperlink r:id="rId230" w:history="1">
        <w:r>
          <w:rPr>
            <w:color w:val="0000FF"/>
          </w:rPr>
          <w:t>закона</w:t>
        </w:r>
      </w:hyperlink>
      <w:r>
        <w:t xml:space="preserve"> от 21.07.2005 N 93-ФЗ)</w:t>
      </w:r>
    </w:p>
    <w:p w:rsidR="001F54EB" w:rsidRDefault="001F54EB">
      <w:pPr>
        <w:pStyle w:val="ConsPlusNormal"/>
        <w:ind w:firstLine="540"/>
        <w:jc w:val="both"/>
      </w:pPr>
      <w:bookmarkStart w:id="50" w:name="P528"/>
      <w:bookmarkEnd w:id="50"/>
      <w:r>
        <w:t xml:space="preserve">3. Уполномоченный представитель политической партии осуществляет свои функции на основании решения, которое предусмотрено </w:t>
      </w:r>
      <w:hyperlink w:anchor="P526" w:history="1">
        <w:r>
          <w:rPr>
            <w:color w:val="0000FF"/>
          </w:rPr>
          <w:t>пунктом 2</w:t>
        </w:r>
      </w:hyperlink>
      <w:r>
        <w:t xml:space="preserve"> настоящей статьи и в котором </w:t>
      </w:r>
      <w:r>
        <w:lastRenderedPageBreak/>
        <w:t>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1F54EB" w:rsidRDefault="001F54EB">
      <w:pPr>
        <w:pStyle w:val="ConsPlusNormal"/>
        <w:jc w:val="both"/>
      </w:pPr>
      <w:r>
        <w:t xml:space="preserve">(в ред. Федерального </w:t>
      </w:r>
      <w:hyperlink r:id="rId231" w:history="1">
        <w:r>
          <w:rPr>
            <w:color w:val="0000FF"/>
          </w:rPr>
          <w:t>закона</w:t>
        </w:r>
      </w:hyperlink>
      <w:r>
        <w:t xml:space="preserve"> от 21.07.2005 N 93-ФЗ)</w:t>
      </w:r>
    </w:p>
    <w:p w:rsidR="001F54EB" w:rsidRDefault="001F54EB">
      <w:pPr>
        <w:pStyle w:val="ConsPlusNormal"/>
        <w:ind w:firstLine="540"/>
        <w:jc w:val="both"/>
      </w:pPr>
      <w:bookmarkStart w:id="51" w:name="P530"/>
      <w:bookmarkEnd w:id="51"/>
      <w:r>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32" w:history="1">
        <w:r>
          <w:rPr>
            <w:color w:val="0000FF"/>
          </w:rPr>
          <w:t>согласие</w:t>
        </w:r>
      </w:hyperlink>
      <w:r>
        <w:t xml:space="preserve"> каждого из перечисленных лиц осуществлять указанную деятельность.</w:t>
      </w:r>
    </w:p>
    <w:p w:rsidR="001F54EB" w:rsidRDefault="001F54EB">
      <w:pPr>
        <w:pStyle w:val="ConsPlusNormal"/>
        <w:jc w:val="both"/>
      </w:pPr>
      <w:r>
        <w:t xml:space="preserve">(в ред. Федерального </w:t>
      </w:r>
      <w:hyperlink r:id="rId233" w:history="1">
        <w:r>
          <w:rPr>
            <w:color w:val="0000FF"/>
          </w:rPr>
          <w:t>закона</w:t>
        </w:r>
      </w:hyperlink>
      <w:r>
        <w:t xml:space="preserve"> от 21.07.2005 N 93-ФЗ)</w:t>
      </w:r>
    </w:p>
    <w:p w:rsidR="001F54EB" w:rsidRDefault="001F54EB">
      <w:pPr>
        <w:pStyle w:val="ConsPlusNormal"/>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234" w:history="1">
        <w:r>
          <w:rPr>
            <w:color w:val="0000FF"/>
          </w:rPr>
          <w:t>закона</w:t>
        </w:r>
      </w:hyperlink>
      <w:r>
        <w:t xml:space="preserve"> от 21.07.2005 N 93-ФЗ)</w:t>
      </w:r>
    </w:p>
    <w:p w:rsidR="001F54EB" w:rsidRDefault="001F54EB">
      <w:pPr>
        <w:pStyle w:val="ConsPlusNormal"/>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1F54EB" w:rsidRDefault="001F54EB">
      <w:pPr>
        <w:pStyle w:val="ConsPlusNormal"/>
        <w:jc w:val="both"/>
      </w:pPr>
      <w:r>
        <w:t xml:space="preserve">(в ред. Федерального </w:t>
      </w:r>
      <w:hyperlink r:id="rId235" w:history="1">
        <w:r>
          <w:rPr>
            <w:color w:val="0000FF"/>
          </w:rPr>
          <w:t>закона</w:t>
        </w:r>
      </w:hyperlink>
      <w:r>
        <w:t xml:space="preserve"> от 21.07.2005 N 93-ФЗ)</w:t>
      </w:r>
    </w:p>
    <w:p w:rsidR="001F54EB" w:rsidRDefault="001F54EB">
      <w:pPr>
        <w:pStyle w:val="ConsPlusNormal"/>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1F54EB" w:rsidRDefault="001F54EB">
      <w:pPr>
        <w:pStyle w:val="ConsPlusNormal"/>
        <w:jc w:val="both"/>
      </w:pPr>
      <w:r>
        <w:t xml:space="preserve">(в ред. Федерального </w:t>
      </w:r>
      <w:hyperlink r:id="rId236" w:history="1">
        <w:r>
          <w:rPr>
            <w:color w:val="0000FF"/>
          </w:rPr>
          <w:t>закона</w:t>
        </w:r>
      </w:hyperlink>
      <w:r>
        <w:t xml:space="preserve"> от 21.07.2005 N 93-ФЗ)</w:t>
      </w:r>
    </w:p>
    <w:p w:rsidR="001F54EB" w:rsidRDefault="001F54EB">
      <w:pPr>
        <w:pStyle w:val="ConsPlusNormal"/>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37" w:history="1">
        <w:r>
          <w:rPr>
            <w:color w:val="0000FF"/>
          </w:rPr>
          <w:t>решения</w:t>
        </w:r>
      </w:hyperlink>
      <w:r>
        <w:t xml:space="preserve"> в Центральную избирательную комиссию Российской Федерации.</w:t>
      </w:r>
    </w:p>
    <w:p w:rsidR="001F54EB" w:rsidRDefault="001F54EB">
      <w:pPr>
        <w:pStyle w:val="ConsPlusNormal"/>
        <w:jc w:val="both"/>
      </w:pPr>
      <w:r>
        <w:t xml:space="preserve">(в ред. Федерального </w:t>
      </w:r>
      <w:hyperlink r:id="rId238"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33. Равенство прав политических партий на выборах Президента Российской Федерации</w:t>
      </w:r>
    </w:p>
    <w:p w:rsidR="001F54EB" w:rsidRDefault="001F54EB">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1F54EB" w:rsidRDefault="001F54EB">
      <w:pPr>
        <w:pStyle w:val="ConsPlusNormal"/>
      </w:pPr>
    </w:p>
    <w:p w:rsidR="001F54EB" w:rsidRDefault="001F54EB">
      <w:pPr>
        <w:pStyle w:val="ConsPlusTitle"/>
        <w:jc w:val="center"/>
      </w:pPr>
      <w:bookmarkStart w:id="52" w:name="P546"/>
      <w:bookmarkEnd w:id="52"/>
      <w:r>
        <w:t>Глава V. ВЫДВИЖЕНИЕ И РЕГИСТРАЦИЯ КАНДИДАТОВ</w:t>
      </w:r>
    </w:p>
    <w:p w:rsidR="001F54EB" w:rsidRDefault="001F54EB">
      <w:pPr>
        <w:pStyle w:val="ConsPlusNormal"/>
      </w:pPr>
    </w:p>
    <w:p w:rsidR="001F54EB" w:rsidRDefault="001F54EB">
      <w:pPr>
        <w:pStyle w:val="ConsPlusNormal"/>
        <w:ind w:firstLine="540"/>
        <w:jc w:val="both"/>
      </w:pPr>
      <w:bookmarkStart w:id="53" w:name="P548"/>
      <w:bookmarkEnd w:id="53"/>
      <w:r>
        <w:t>Статья 34. Самовыдвижение кандидата</w:t>
      </w:r>
    </w:p>
    <w:p w:rsidR="001F54EB" w:rsidRDefault="001F54EB">
      <w:pPr>
        <w:pStyle w:val="ConsPlusNormal"/>
      </w:pPr>
    </w:p>
    <w:p w:rsidR="001F54EB" w:rsidRDefault="001F54EB">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1F54EB" w:rsidRDefault="001F54EB">
      <w:pPr>
        <w:pStyle w:val="ConsPlusNormal"/>
        <w:ind w:firstLine="540"/>
        <w:jc w:val="both"/>
      </w:pPr>
      <w:bookmarkStart w:id="54" w:name="P551"/>
      <w:bookmarkEnd w:id="54"/>
      <w:r>
        <w:t xml:space="preserve">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w:t>
      </w:r>
      <w:r>
        <w:lastRenderedPageBreak/>
        <w:t>либо 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1F54EB" w:rsidRDefault="001F54EB">
      <w:pPr>
        <w:pStyle w:val="ConsPlusNormal"/>
        <w:jc w:val="both"/>
      </w:pPr>
      <w:r>
        <w:t xml:space="preserve">(в ред. Федерального </w:t>
      </w:r>
      <w:hyperlink r:id="rId240" w:history="1">
        <w:r>
          <w:rPr>
            <w:color w:val="0000FF"/>
          </w:rPr>
          <w:t>закона</w:t>
        </w:r>
      </w:hyperlink>
      <w:r>
        <w:t xml:space="preserve"> от 26.04.2007 N 64-ФЗ)</w:t>
      </w:r>
    </w:p>
    <w:p w:rsidR="001F54EB" w:rsidRDefault="001F54EB">
      <w:pPr>
        <w:pStyle w:val="ConsPlusNormal"/>
        <w:ind w:firstLine="540"/>
        <w:jc w:val="both"/>
      </w:pPr>
      <w:bookmarkStart w:id="55" w:name="P553"/>
      <w:bookmarkEnd w:id="55"/>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41"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1F54EB" w:rsidRDefault="001F54EB">
      <w:pPr>
        <w:pStyle w:val="ConsPlusNormal"/>
        <w:ind w:firstLine="540"/>
        <w:jc w:val="both"/>
      </w:pPr>
      <w:bookmarkStart w:id="56" w:name="P554"/>
      <w:bookmarkEnd w:id="56"/>
      <w:r>
        <w:t>4. В ходатайстве о регистрации группы избирателей указываются:</w:t>
      </w:r>
    </w:p>
    <w:p w:rsidR="001F54EB" w:rsidRDefault="001F54EB">
      <w:pPr>
        <w:pStyle w:val="ConsPlusNormal"/>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1F54EB" w:rsidRDefault="001F54EB">
      <w:pPr>
        <w:pStyle w:val="ConsPlusNormal"/>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1F54EB" w:rsidRDefault="001F54EB">
      <w:pPr>
        <w:pStyle w:val="ConsPlusNormal"/>
        <w:jc w:val="both"/>
      </w:pPr>
      <w:r>
        <w:t xml:space="preserve">(в ред. Федерального </w:t>
      </w:r>
      <w:hyperlink r:id="rId242" w:history="1">
        <w:r>
          <w:rPr>
            <w:color w:val="0000FF"/>
          </w:rPr>
          <w:t>закона</w:t>
        </w:r>
      </w:hyperlink>
      <w:r>
        <w:t xml:space="preserve"> от 21.07.2005 N 93-ФЗ)</w:t>
      </w:r>
    </w:p>
    <w:p w:rsidR="001F54EB" w:rsidRDefault="001F54EB">
      <w:pPr>
        <w:pStyle w:val="ConsPlusNormal"/>
        <w:ind w:firstLine="540"/>
        <w:jc w:val="both"/>
      </w:pPr>
      <w:bookmarkStart w:id="57" w:name="P558"/>
      <w:bookmarkEnd w:id="57"/>
      <w:r>
        <w:t xml:space="preserve">5. К ходатайству о регистрации группы избирателей должны быть приложены нотариально удостоверенный </w:t>
      </w:r>
      <w:hyperlink r:id="rId243"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44"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45"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1F54EB" w:rsidRDefault="001F54EB">
      <w:pPr>
        <w:pStyle w:val="ConsPlusNormal"/>
        <w:ind w:firstLine="540"/>
        <w:jc w:val="both"/>
      </w:pPr>
      <w:r>
        <w:t>1) об образовании группы избирателей;</w:t>
      </w:r>
    </w:p>
    <w:p w:rsidR="001F54EB" w:rsidRDefault="001F54EB">
      <w:pPr>
        <w:pStyle w:val="ConsPlusNormal"/>
        <w:ind w:firstLine="540"/>
        <w:jc w:val="both"/>
      </w:pPr>
      <w:r>
        <w:t xml:space="preserve">2) о поддержке самовыдвижения кандидата с указанием сведений о кандидате, перечисленных в </w:t>
      </w:r>
      <w:hyperlink w:anchor="P554" w:history="1">
        <w:r>
          <w:rPr>
            <w:color w:val="0000FF"/>
          </w:rPr>
          <w:t>пункте 4</w:t>
        </w:r>
      </w:hyperlink>
      <w:r>
        <w:t xml:space="preserve"> настоящей статьи;</w:t>
      </w:r>
    </w:p>
    <w:p w:rsidR="001F54EB" w:rsidRDefault="001F54EB">
      <w:pPr>
        <w:pStyle w:val="ConsPlusNormal"/>
        <w:ind w:firstLine="540"/>
        <w:jc w:val="both"/>
      </w:pPr>
      <w:r>
        <w:t xml:space="preserve">3) о назначении уполномоченных представителей группы избирателей с указанием сведений, перечисленных в пункте 3 </w:t>
      </w:r>
      <w:hyperlink w:anchor="P528" w:history="1">
        <w:r>
          <w:rPr>
            <w:color w:val="0000FF"/>
          </w:rPr>
          <w:t>статьи 32</w:t>
        </w:r>
      </w:hyperlink>
      <w:r>
        <w:t xml:space="preserve"> настоящего Федерального закона.</w:t>
      </w:r>
    </w:p>
    <w:p w:rsidR="001F54EB" w:rsidRDefault="001F54EB">
      <w:pPr>
        <w:pStyle w:val="ConsPlusNormal"/>
        <w:ind w:firstLine="540"/>
        <w:jc w:val="both"/>
      </w:pPr>
      <w:r>
        <w:t>6. К ходатайству о регистрации группы избирателей должны быть приложены:</w:t>
      </w:r>
    </w:p>
    <w:p w:rsidR="001F54EB" w:rsidRDefault="001F54EB">
      <w:pPr>
        <w:pStyle w:val="ConsPlusNormal"/>
        <w:ind w:firstLine="540"/>
        <w:jc w:val="both"/>
      </w:pPr>
      <w:r>
        <w:t xml:space="preserve">1) утратил силу. - Федеральный </w:t>
      </w:r>
      <w:hyperlink r:id="rId246" w:history="1">
        <w:r>
          <w:rPr>
            <w:color w:val="0000FF"/>
          </w:rPr>
          <w:t>закон</w:t>
        </w:r>
      </w:hyperlink>
      <w:r>
        <w:t xml:space="preserve"> от 26.04.2007 N 64-ФЗ;</w:t>
      </w:r>
    </w:p>
    <w:p w:rsidR="001F54EB" w:rsidRDefault="001F54EB">
      <w:pPr>
        <w:pStyle w:val="ConsPlusNormal"/>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47" w:history="1">
        <w:r>
          <w:rPr>
            <w:color w:val="0000FF"/>
          </w:rPr>
          <w:t>согласие</w:t>
        </w:r>
      </w:hyperlink>
      <w:r>
        <w:t xml:space="preserve"> каждого из перечисленных в нем лиц осуществлять указанную деятельность;</w:t>
      </w:r>
    </w:p>
    <w:p w:rsidR="001F54EB" w:rsidRDefault="001F54EB">
      <w:pPr>
        <w:pStyle w:val="ConsPlusNormal"/>
        <w:jc w:val="both"/>
      </w:pPr>
      <w:r>
        <w:t xml:space="preserve">(в ред. Федерального </w:t>
      </w:r>
      <w:hyperlink r:id="rId248" w:history="1">
        <w:r>
          <w:rPr>
            <w:color w:val="0000FF"/>
          </w:rPr>
          <w:t>закона</w:t>
        </w:r>
      </w:hyperlink>
      <w:r>
        <w:t xml:space="preserve"> от 21.07.2005 N 93-ФЗ)</w:t>
      </w:r>
    </w:p>
    <w:p w:rsidR="001F54EB" w:rsidRDefault="001F54EB">
      <w:pPr>
        <w:pStyle w:val="ConsPlusNormal"/>
        <w:ind w:firstLine="540"/>
        <w:jc w:val="both"/>
      </w:pPr>
      <w:bookmarkStart w:id="58" w:name="P566"/>
      <w:bookmarkEnd w:id="58"/>
      <w:r>
        <w:t xml:space="preserve">3) </w:t>
      </w:r>
      <w:hyperlink r:id="rId249"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Если у кандидата имелась или имеется судимость, в </w:t>
      </w:r>
      <w:r>
        <w:lastRenderedPageBreak/>
        <w:t>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F54EB" w:rsidRDefault="001F54EB">
      <w:pPr>
        <w:pStyle w:val="ConsPlusNormal"/>
        <w:jc w:val="both"/>
      </w:pPr>
      <w:r>
        <w:t xml:space="preserve">(в ред. Федеральных законов от 21.07.2005 </w:t>
      </w:r>
      <w:hyperlink r:id="rId250" w:history="1">
        <w:r>
          <w:rPr>
            <w:color w:val="0000FF"/>
          </w:rPr>
          <w:t>N 93-ФЗ,</w:t>
        </w:r>
      </w:hyperlink>
      <w:r>
        <w:t xml:space="preserve"> от 25.07.2006 </w:t>
      </w:r>
      <w:hyperlink r:id="rId251" w:history="1">
        <w:r>
          <w:rPr>
            <w:color w:val="0000FF"/>
          </w:rPr>
          <w:t>N 128-ФЗ</w:t>
        </w:r>
      </w:hyperlink>
      <w:r>
        <w:t xml:space="preserve">, от 26.04.2007 </w:t>
      </w:r>
      <w:hyperlink r:id="rId252" w:history="1">
        <w:r>
          <w:rPr>
            <w:color w:val="0000FF"/>
          </w:rPr>
          <w:t>N 64-ФЗ</w:t>
        </w:r>
      </w:hyperlink>
      <w:r>
        <w:t xml:space="preserve">, от 21.02.2014 </w:t>
      </w:r>
      <w:hyperlink r:id="rId253" w:history="1">
        <w:r>
          <w:rPr>
            <w:color w:val="0000FF"/>
          </w:rPr>
          <w:t>N 19-ФЗ</w:t>
        </w:r>
      </w:hyperlink>
      <w:r>
        <w:t>)</w:t>
      </w:r>
    </w:p>
    <w:p w:rsidR="001F54EB" w:rsidRDefault="001F54EB">
      <w:pPr>
        <w:pStyle w:val="ConsPlusNormal"/>
        <w:ind w:firstLine="540"/>
        <w:jc w:val="both"/>
      </w:pPr>
      <w:r>
        <w:t xml:space="preserve">4) утратил силу. - Федеральный </w:t>
      </w:r>
      <w:hyperlink r:id="rId254" w:history="1">
        <w:r>
          <w:rPr>
            <w:color w:val="0000FF"/>
          </w:rPr>
          <w:t>закон</w:t>
        </w:r>
      </w:hyperlink>
      <w:r>
        <w:t xml:space="preserve"> от 26.04.2007 N 64-ФЗ;</w:t>
      </w:r>
    </w:p>
    <w:p w:rsidR="001F54EB" w:rsidRDefault="001F54EB">
      <w:pPr>
        <w:pStyle w:val="ConsPlusNormal"/>
        <w:ind w:firstLine="540"/>
        <w:jc w:val="both"/>
      </w:pPr>
      <w:r>
        <w:t xml:space="preserve">5) если кандидат одновременно выдвинут на других выборах, - письменное </w:t>
      </w:r>
      <w:hyperlink r:id="rId255" w:history="1">
        <w:r>
          <w:rPr>
            <w:color w:val="0000FF"/>
          </w:rPr>
          <w:t>уведомление</w:t>
        </w:r>
      </w:hyperlink>
      <w:r>
        <w:t xml:space="preserve"> о его выдвижении на других выборах.</w:t>
      </w:r>
    </w:p>
    <w:p w:rsidR="001F54EB" w:rsidRDefault="001F54EB">
      <w:pPr>
        <w:pStyle w:val="ConsPlusNormal"/>
        <w:ind w:firstLine="540"/>
        <w:jc w:val="both"/>
      </w:pPr>
      <w:bookmarkStart w:id="59" w:name="P570"/>
      <w:bookmarkEnd w:id="59"/>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196" w:history="1">
        <w:r>
          <w:rPr>
            <w:color w:val="0000FF"/>
          </w:rPr>
          <w:t>приложению 3</w:t>
        </w:r>
      </w:hyperlink>
      <w:r>
        <w:t xml:space="preserve"> к настоящему Федеральному закону.</w:t>
      </w:r>
    </w:p>
    <w:p w:rsidR="001F54EB" w:rsidRDefault="001F54EB">
      <w:pPr>
        <w:pStyle w:val="ConsPlusNormal"/>
        <w:jc w:val="both"/>
      </w:pPr>
      <w:r>
        <w:t xml:space="preserve">(в ред. Федеральных законов от 21.07.2005 </w:t>
      </w:r>
      <w:hyperlink r:id="rId256" w:history="1">
        <w:r>
          <w:rPr>
            <w:color w:val="0000FF"/>
          </w:rPr>
          <w:t>N 93-ФЗ</w:t>
        </w:r>
      </w:hyperlink>
      <w:r>
        <w:t xml:space="preserve">, от 26.04.2007 </w:t>
      </w:r>
      <w:hyperlink r:id="rId257" w:history="1">
        <w:r>
          <w:rPr>
            <w:color w:val="0000FF"/>
          </w:rPr>
          <w:t>N 64-ФЗ</w:t>
        </w:r>
      </w:hyperlink>
      <w:r>
        <w:t xml:space="preserve">, от 19.07.2009 </w:t>
      </w:r>
      <w:hyperlink r:id="rId258" w:history="1">
        <w:r>
          <w:rPr>
            <w:color w:val="0000FF"/>
          </w:rPr>
          <w:t>N 196-ФЗ</w:t>
        </w:r>
      </w:hyperlink>
      <w:r>
        <w:t>)</w:t>
      </w:r>
    </w:p>
    <w:p w:rsidR="001F54EB" w:rsidRDefault="001F54EB">
      <w:pPr>
        <w:pStyle w:val="ConsPlusNormal"/>
        <w:ind w:firstLine="540"/>
        <w:jc w:val="both"/>
      </w:pPr>
      <w:bookmarkStart w:id="60" w:name="P572"/>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1F54EB" w:rsidRDefault="001F54EB">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1F54EB" w:rsidRDefault="001F54EB">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F54EB" w:rsidRDefault="001F54EB">
      <w:pPr>
        <w:pStyle w:val="ConsPlusNormal"/>
        <w:jc w:val="both"/>
      </w:pPr>
      <w:r>
        <w:t xml:space="preserve">(п. 7.1 введен Федеральным </w:t>
      </w:r>
      <w:hyperlink r:id="rId259" w:history="1">
        <w:r>
          <w:rPr>
            <w:color w:val="0000FF"/>
          </w:rPr>
          <w:t>законом</w:t>
        </w:r>
      </w:hyperlink>
      <w:r>
        <w:t xml:space="preserve"> от 07.05.2013 N 102-ФЗ)</w:t>
      </w:r>
    </w:p>
    <w:p w:rsidR="001F54EB" w:rsidRDefault="001F54EB">
      <w:pPr>
        <w:pStyle w:val="ConsPlusNormal"/>
        <w:ind w:firstLine="540"/>
        <w:jc w:val="both"/>
      </w:pPr>
      <w:bookmarkStart w:id="61" w:name="P576"/>
      <w:bookmarkEnd w:id="61"/>
      <w:r>
        <w:t xml:space="preserve">8. Кандидат вправе указать в заявлении, предусмотренном </w:t>
      </w:r>
      <w:hyperlink w:anchor="P566"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60"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61"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этом кандидат согласует с указанным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1F54EB" w:rsidRDefault="001F54EB">
      <w:pPr>
        <w:pStyle w:val="ConsPlusNormal"/>
        <w:jc w:val="both"/>
      </w:pPr>
      <w:r>
        <w:t xml:space="preserve">(п. 8 в ред. Федерального </w:t>
      </w:r>
      <w:hyperlink r:id="rId262" w:history="1">
        <w:r>
          <w:rPr>
            <w:color w:val="0000FF"/>
          </w:rPr>
          <w:t>закона</w:t>
        </w:r>
      </w:hyperlink>
      <w:r>
        <w:t xml:space="preserve"> от 26.04.2007 N 64-ФЗ)</w:t>
      </w:r>
    </w:p>
    <w:p w:rsidR="001F54EB" w:rsidRDefault="001F54EB">
      <w:pPr>
        <w:pStyle w:val="ConsPlusNormal"/>
        <w:ind w:firstLine="540"/>
        <w:jc w:val="both"/>
      </w:pPr>
      <w:bookmarkStart w:id="62" w:name="P578"/>
      <w:bookmarkEnd w:id="62"/>
      <w:r>
        <w:t>9. Кандидат, выдвинутый политической партией, не может выдвинуть свою кандидатуру в порядке самовыдвижения.</w:t>
      </w:r>
    </w:p>
    <w:p w:rsidR="001F54EB" w:rsidRDefault="001F54EB">
      <w:pPr>
        <w:pStyle w:val="ConsPlusNormal"/>
        <w:jc w:val="both"/>
      </w:pPr>
      <w:r>
        <w:t xml:space="preserve">(в ред. Федерального </w:t>
      </w:r>
      <w:hyperlink r:id="rId263" w:history="1">
        <w:r>
          <w:rPr>
            <w:color w:val="0000FF"/>
          </w:rPr>
          <w:t>закона</w:t>
        </w:r>
      </w:hyperlink>
      <w:r>
        <w:t xml:space="preserve"> от 21.07.2005 N 93-ФЗ)</w:t>
      </w:r>
    </w:p>
    <w:p w:rsidR="001F54EB" w:rsidRDefault="001F54EB">
      <w:pPr>
        <w:pStyle w:val="ConsPlusNormal"/>
        <w:ind w:firstLine="540"/>
        <w:jc w:val="both"/>
      </w:pPr>
      <w:bookmarkStart w:id="63" w:name="P580"/>
      <w:bookmarkEnd w:id="63"/>
      <w:r>
        <w:t xml:space="preserve">10. Ходатайство, указанное в </w:t>
      </w:r>
      <w:hyperlink w:anchor="P553"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w:t>
      </w:r>
      <w:r>
        <w:lastRenderedPageBreak/>
        <w:t>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1F54EB" w:rsidRDefault="001F54EB">
      <w:pPr>
        <w:pStyle w:val="ConsPlusNormal"/>
        <w:ind w:firstLine="540"/>
        <w:jc w:val="both"/>
      </w:pPr>
      <w:bookmarkStart w:id="64" w:name="P581"/>
      <w:bookmarkEnd w:id="64"/>
      <w:r>
        <w:t xml:space="preserve">11. </w:t>
      </w:r>
      <w:hyperlink r:id="rId264"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65"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66"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1F54EB" w:rsidRDefault="001F54EB">
      <w:pPr>
        <w:pStyle w:val="ConsPlusNormal"/>
        <w:jc w:val="both"/>
      </w:pPr>
      <w:r>
        <w:t xml:space="preserve">(п. 11 в ред. Федерального </w:t>
      </w:r>
      <w:hyperlink r:id="rId267" w:history="1">
        <w:r>
          <w:rPr>
            <w:color w:val="0000FF"/>
          </w:rPr>
          <w:t>закона</w:t>
        </w:r>
      </w:hyperlink>
      <w:r>
        <w:t xml:space="preserve"> от 26.04.2007 N 64-ФЗ)</w:t>
      </w:r>
    </w:p>
    <w:p w:rsidR="001F54EB" w:rsidRDefault="001F54EB">
      <w:pPr>
        <w:pStyle w:val="ConsPlusNormal"/>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1F54EB" w:rsidRDefault="001F54EB">
      <w:pPr>
        <w:pStyle w:val="ConsPlusNormal"/>
        <w:ind w:firstLine="540"/>
        <w:jc w:val="both"/>
      </w:pPr>
      <w:bookmarkStart w:id="65" w:name="P584"/>
      <w:bookmarkEnd w:id="65"/>
      <w:r>
        <w:t>13. Группа избирателей вправе поддержать самовыдвижение только одного кандидата.</w:t>
      </w:r>
    </w:p>
    <w:p w:rsidR="001F54EB" w:rsidRDefault="001F54EB">
      <w:pPr>
        <w:pStyle w:val="ConsPlusNormal"/>
        <w:ind w:firstLine="540"/>
        <w:jc w:val="both"/>
      </w:pPr>
      <w:r>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1F54EB" w:rsidRDefault="001F54EB">
      <w:pPr>
        <w:pStyle w:val="ConsPlusNormal"/>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1F54EB" w:rsidRDefault="001F54EB">
      <w:pPr>
        <w:pStyle w:val="ConsPlusNormal"/>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53" w:history="1">
        <w:r>
          <w:rPr>
            <w:color w:val="0000FF"/>
          </w:rPr>
          <w:t>пунктах 3,</w:t>
        </w:r>
      </w:hyperlink>
      <w:r>
        <w:t xml:space="preserve"> </w:t>
      </w:r>
      <w:hyperlink w:anchor="P558" w:history="1">
        <w:r>
          <w:rPr>
            <w:color w:val="0000FF"/>
          </w:rPr>
          <w:t>5</w:t>
        </w:r>
      </w:hyperlink>
      <w:r>
        <w:t xml:space="preserve"> - </w:t>
      </w:r>
      <w:hyperlink w:anchor="P570" w:history="1">
        <w:r>
          <w:rPr>
            <w:color w:val="0000FF"/>
          </w:rPr>
          <w:t>7</w:t>
        </w:r>
      </w:hyperlink>
      <w:r>
        <w:t xml:space="preserve"> и </w:t>
      </w:r>
      <w:hyperlink w:anchor="P581"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51" w:history="1">
        <w:r>
          <w:rPr>
            <w:color w:val="0000FF"/>
          </w:rPr>
          <w:t>пунктов 2,</w:t>
        </w:r>
      </w:hyperlink>
      <w:r>
        <w:t xml:space="preserve"> </w:t>
      </w:r>
      <w:hyperlink w:anchor="P553" w:history="1">
        <w:r>
          <w:rPr>
            <w:color w:val="0000FF"/>
          </w:rPr>
          <w:t>3,</w:t>
        </w:r>
      </w:hyperlink>
      <w:r>
        <w:t xml:space="preserve"> </w:t>
      </w:r>
      <w:hyperlink w:anchor="P578" w:history="1">
        <w:r>
          <w:rPr>
            <w:color w:val="0000FF"/>
          </w:rPr>
          <w:t>9</w:t>
        </w:r>
      </w:hyperlink>
      <w:r>
        <w:t xml:space="preserve"> - </w:t>
      </w:r>
      <w:hyperlink w:anchor="P581" w:history="1">
        <w:r>
          <w:rPr>
            <w:color w:val="0000FF"/>
          </w:rPr>
          <w:t>11,</w:t>
        </w:r>
      </w:hyperlink>
      <w:r>
        <w:t xml:space="preserve"> </w:t>
      </w:r>
      <w:hyperlink w:anchor="P584" w:history="1">
        <w:r>
          <w:rPr>
            <w:color w:val="0000FF"/>
          </w:rPr>
          <w:t>13</w:t>
        </w:r>
      </w:hyperlink>
      <w:r>
        <w:t xml:space="preserve"> настоящей статьи.</w:t>
      </w:r>
    </w:p>
    <w:p w:rsidR="001F54EB" w:rsidRDefault="001F54EB">
      <w:pPr>
        <w:pStyle w:val="ConsPlusNormal"/>
        <w:jc w:val="both"/>
      </w:pPr>
      <w:r>
        <w:t xml:space="preserve">(в ред. Федерального </w:t>
      </w:r>
      <w:hyperlink r:id="rId268" w:history="1">
        <w:r>
          <w:rPr>
            <w:color w:val="0000FF"/>
          </w:rPr>
          <w:t>закона</w:t>
        </w:r>
      </w:hyperlink>
      <w:r>
        <w:t xml:space="preserve"> от 26.04.2007 N 64-ФЗ)</w:t>
      </w:r>
    </w:p>
    <w:p w:rsidR="001F54EB" w:rsidRDefault="001F54EB">
      <w:pPr>
        <w:pStyle w:val="ConsPlusNormal"/>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1F54EB" w:rsidRDefault="001F54EB">
      <w:pPr>
        <w:pStyle w:val="ConsPlusNormal"/>
        <w:jc w:val="both"/>
      </w:pPr>
      <w:r>
        <w:t xml:space="preserve">(в ред. Федерального </w:t>
      </w:r>
      <w:hyperlink r:id="rId269" w:history="1">
        <w:r>
          <w:rPr>
            <w:color w:val="0000FF"/>
          </w:rPr>
          <w:t>закона</w:t>
        </w:r>
      </w:hyperlink>
      <w:r>
        <w:t xml:space="preserve"> от 21.07.2005 N 93-ФЗ)</w:t>
      </w:r>
    </w:p>
    <w:p w:rsidR="001F54EB" w:rsidRDefault="001F54EB">
      <w:pPr>
        <w:pStyle w:val="ConsPlusNormal"/>
        <w:ind w:firstLine="540"/>
        <w:jc w:val="both"/>
      </w:pPr>
      <w:bookmarkStart w:id="66" w:name="P591"/>
      <w:bookmarkEnd w:id="66"/>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F54EB" w:rsidRDefault="001F54EB">
      <w:pPr>
        <w:pStyle w:val="ConsPlusNormal"/>
        <w:jc w:val="both"/>
      </w:pPr>
      <w:r>
        <w:t xml:space="preserve">(п. 18 введен Федеральным </w:t>
      </w:r>
      <w:hyperlink r:id="rId270" w:history="1">
        <w:r>
          <w:rPr>
            <w:color w:val="0000FF"/>
          </w:rPr>
          <w:t>законом</w:t>
        </w:r>
      </w:hyperlink>
      <w:r>
        <w:t xml:space="preserve"> от 07.05.2013 N 102-ФЗ)</w:t>
      </w:r>
    </w:p>
    <w:p w:rsidR="001F54EB" w:rsidRDefault="001F54EB">
      <w:pPr>
        <w:pStyle w:val="ConsPlusNormal"/>
      </w:pPr>
    </w:p>
    <w:p w:rsidR="001F54EB" w:rsidRDefault="001F54EB">
      <w:pPr>
        <w:pStyle w:val="ConsPlusNormal"/>
        <w:ind w:firstLine="540"/>
        <w:jc w:val="both"/>
      </w:pPr>
      <w:bookmarkStart w:id="67" w:name="P594"/>
      <w:bookmarkEnd w:id="67"/>
      <w:r>
        <w:t>Статья 35. Выдвижение кандидата политической партией</w:t>
      </w:r>
    </w:p>
    <w:p w:rsidR="001F54EB" w:rsidRDefault="001F54EB">
      <w:pPr>
        <w:pStyle w:val="ConsPlusNormal"/>
        <w:jc w:val="both"/>
      </w:pPr>
      <w:r>
        <w:t xml:space="preserve">(в ред. Федерального </w:t>
      </w:r>
      <w:hyperlink r:id="rId271"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bookmarkStart w:id="68" w:name="P597"/>
      <w:bookmarkEnd w:id="68"/>
      <w:r>
        <w:lastRenderedPageBreak/>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1F54EB" w:rsidRDefault="001F54EB">
      <w:pPr>
        <w:pStyle w:val="ConsPlusNormal"/>
        <w:jc w:val="both"/>
      </w:pPr>
      <w:r>
        <w:t xml:space="preserve">(в ред. Федерального </w:t>
      </w:r>
      <w:hyperlink r:id="rId272" w:history="1">
        <w:r>
          <w:rPr>
            <w:color w:val="0000FF"/>
          </w:rPr>
          <w:t>закона</w:t>
        </w:r>
      </w:hyperlink>
      <w:r>
        <w:t xml:space="preserve"> от 21.07.2005 N 93-ФЗ)</w:t>
      </w:r>
    </w:p>
    <w:p w:rsidR="001F54EB" w:rsidRDefault="001F54EB">
      <w:pPr>
        <w:pStyle w:val="ConsPlusNormal"/>
        <w:ind w:firstLine="540"/>
        <w:jc w:val="both"/>
      </w:pPr>
      <w:r>
        <w:t>2. Политическая партия вправе выдвинуть только одного кандидата.</w:t>
      </w:r>
    </w:p>
    <w:p w:rsidR="001F54EB" w:rsidRDefault="001F54EB">
      <w:pPr>
        <w:pStyle w:val="ConsPlusNormal"/>
        <w:jc w:val="both"/>
      </w:pPr>
      <w:r>
        <w:t xml:space="preserve">(в ред. Федерального </w:t>
      </w:r>
      <w:hyperlink r:id="rId273" w:history="1">
        <w:r>
          <w:rPr>
            <w:color w:val="0000FF"/>
          </w:rPr>
          <w:t>закона</w:t>
        </w:r>
      </w:hyperlink>
      <w:r>
        <w:t xml:space="preserve"> от 21.07.2005 N 93-ФЗ)</w:t>
      </w:r>
    </w:p>
    <w:p w:rsidR="001F54EB" w:rsidRDefault="001F54EB">
      <w:pPr>
        <w:pStyle w:val="ConsPlusNormal"/>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1F54EB" w:rsidRDefault="001F54EB">
      <w:pPr>
        <w:pStyle w:val="ConsPlusNormal"/>
        <w:jc w:val="both"/>
      </w:pPr>
      <w:r>
        <w:t xml:space="preserve">(п. 3 в ред. Федерального </w:t>
      </w:r>
      <w:hyperlink r:id="rId274" w:history="1">
        <w:r>
          <w:rPr>
            <w:color w:val="0000FF"/>
          </w:rPr>
          <w:t>закона</w:t>
        </w:r>
      </w:hyperlink>
      <w:r>
        <w:t xml:space="preserve"> от 12.07.2006 N 106-ФЗ)</w:t>
      </w:r>
    </w:p>
    <w:p w:rsidR="001F54EB" w:rsidRDefault="001F54EB">
      <w:pPr>
        <w:pStyle w:val="ConsPlusNormal"/>
        <w:ind w:firstLine="540"/>
        <w:jc w:val="both"/>
      </w:pPr>
      <w:bookmarkStart w:id="69" w:name="P603"/>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75" w:history="1">
        <w:r>
          <w:rPr>
            <w:color w:val="0000FF"/>
          </w:rPr>
          <w:t>законом</w:t>
        </w:r>
      </w:hyperlink>
      <w:r>
        <w:t xml:space="preserve"> "О политических партиях" и уставом политической партии.</w:t>
      </w:r>
    </w:p>
    <w:p w:rsidR="001F54EB" w:rsidRDefault="001F54EB">
      <w:pPr>
        <w:pStyle w:val="ConsPlusNormal"/>
        <w:ind w:firstLine="540"/>
        <w:jc w:val="both"/>
      </w:pPr>
      <w:r>
        <w:t xml:space="preserve">5. Утратил силу. - Федеральный </w:t>
      </w:r>
      <w:hyperlink r:id="rId276" w:history="1">
        <w:r>
          <w:rPr>
            <w:color w:val="0000FF"/>
          </w:rPr>
          <w:t>закон</w:t>
        </w:r>
      </w:hyperlink>
      <w:r>
        <w:t xml:space="preserve"> от 21.07.2005 N 93-ФЗ.</w:t>
      </w:r>
    </w:p>
    <w:p w:rsidR="001F54EB" w:rsidRDefault="001F54EB">
      <w:pPr>
        <w:pStyle w:val="ConsPlusNormal"/>
        <w:ind w:firstLine="540"/>
        <w:jc w:val="both"/>
      </w:pPr>
      <w:bookmarkStart w:id="70" w:name="P605"/>
      <w:bookmarkEnd w:id="70"/>
      <w:r>
        <w:t xml:space="preserve">6. Решение съезда политической партии о выдвижении кандидата оформляется </w:t>
      </w:r>
      <w:hyperlink r:id="rId277" w:history="1">
        <w:r>
          <w:rPr>
            <w:color w:val="0000FF"/>
          </w:rPr>
          <w:t>протоколом</w:t>
        </w:r>
      </w:hyperlink>
      <w:r>
        <w:t xml:space="preserve"> (иным документом), в котором должны быть указаны:</w:t>
      </w:r>
    </w:p>
    <w:p w:rsidR="001F54EB" w:rsidRDefault="001F54EB">
      <w:pPr>
        <w:pStyle w:val="ConsPlusNormal"/>
        <w:jc w:val="both"/>
      </w:pPr>
      <w:r>
        <w:t xml:space="preserve">(в ред. Федерального </w:t>
      </w:r>
      <w:hyperlink r:id="rId278" w:history="1">
        <w:r>
          <w:rPr>
            <w:color w:val="0000FF"/>
          </w:rPr>
          <w:t>закона</w:t>
        </w:r>
      </w:hyperlink>
      <w:r>
        <w:t xml:space="preserve"> от 21.07.2005 N 93-ФЗ)</w:t>
      </w:r>
    </w:p>
    <w:p w:rsidR="001F54EB" w:rsidRDefault="001F54EB">
      <w:pPr>
        <w:pStyle w:val="ConsPlusNormal"/>
        <w:ind w:firstLine="540"/>
        <w:jc w:val="both"/>
      </w:pPr>
      <w:r>
        <w:t>1) число зарегистрированных делегатов съезда;</w:t>
      </w:r>
    </w:p>
    <w:p w:rsidR="001F54EB" w:rsidRDefault="001F54EB">
      <w:pPr>
        <w:pStyle w:val="ConsPlusNormal"/>
        <w:jc w:val="both"/>
      </w:pPr>
      <w:r>
        <w:t xml:space="preserve">(пп. 1 в ред. Федерального </w:t>
      </w:r>
      <w:hyperlink r:id="rId279" w:history="1">
        <w:r>
          <w:rPr>
            <w:color w:val="0000FF"/>
          </w:rPr>
          <w:t>закона</w:t>
        </w:r>
      </w:hyperlink>
      <w:r>
        <w:t xml:space="preserve"> от 26.04.2007 N 64-ФЗ)</w:t>
      </w:r>
    </w:p>
    <w:p w:rsidR="001F54EB" w:rsidRDefault="001F54EB">
      <w:pPr>
        <w:pStyle w:val="ConsPlusNormal"/>
        <w:ind w:firstLine="540"/>
        <w:jc w:val="both"/>
      </w:pPr>
      <w:r>
        <w:t>2) число делегатов, необходимое для принятия решения в соответствии с уставом политической партии;</w:t>
      </w:r>
    </w:p>
    <w:p w:rsidR="001F54EB" w:rsidRDefault="001F54EB">
      <w:pPr>
        <w:pStyle w:val="ConsPlusNormal"/>
        <w:jc w:val="both"/>
      </w:pPr>
      <w:r>
        <w:t xml:space="preserve">(пп. 2 в ред. Федерального </w:t>
      </w:r>
      <w:hyperlink r:id="rId280" w:history="1">
        <w:r>
          <w:rPr>
            <w:color w:val="0000FF"/>
          </w:rPr>
          <w:t>закона</w:t>
        </w:r>
      </w:hyperlink>
      <w:r>
        <w:t xml:space="preserve"> от 26.04.2007 N 64-ФЗ)</w:t>
      </w:r>
    </w:p>
    <w:p w:rsidR="001F54EB" w:rsidRDefault="001F54EB">
      <w:pPr>
        <w:pStyle w:val="ConsPlusNormal"/>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1F54EB" w:rsidRDefault="001F54EB">
      <w:pPr>
        <w:pStyle w:val="ConsPlusNormal"/>
        <w:ind w:firstLine="540"/>
        <w:jc w:val="both"/>
      </w:pPr>
      <w:r>
        <w:t xml:space="preserve">4) </w:t>
      </w:r>
      <w:hyperlink r:id="rId281" w:history="1">
        <w:r>
          <w:rPr>
            <w:color w:val="0000FF"/>
          </w:rPr>
          <w:t>решение</w:t>
        </w:r>
      </w:hyperlink>
      <w:r>
        <w:t xml:space="preserve"> о назначении уполномоченных представителей политической партии;</w:t>
      </w:r>
    </w:p>
    <w:p w:rsidR="001F54EB" w:rsidRDefault="001F54EB">
      <w:pPr>
        <w:pStyle w:val="ConsPlusNormal"/>
        <w:jc w:val="both"/>
      </w:pPr>
      <w:r>
        <w:t xml:space="preserve">(в ред. Федерального </w:t>
      </w:r>
      <w:hyperlink r:id="rId282" w:history="1">
        <w:r>
          <w:rPr>
            <w:color w:val="0000FF"/>
          </w:rPr>
          <w:t>закона</w:t>
        </w:r>
      </w:hyperlink>
      <w:r>
        <w:t xml:space="preserve"> от 21.07.2005 N 93-ФЗ)</w:t>
      </w:r>
    </w:p>
    <w:p w:rsidR="001F54EB" w:rsidRDefault="001F54EB">
      <w:pPr>
        <w:pStyle w:val="ConsPlusNormal"/>
        <w:ind w:firstLine="540"/>
        <w:jc w:val="both"/>
      </w:pPr>
      <w:r>
        <w:t>5) дата принятия решения.</w:t>
      </w:r>
    </w:p>
    <w:p w:rsidR="001F54EB" w:rsidRDefault="001F54EB">
      <w:pPr>
        <w:pStyle w:val="ConsPlusNormal"/>
        <w:ind w:firstLine="540"/>
        <w:jc w:val="both"/>
      </w:pPr>
      <w:bookmarkStart w:id="71" w:name="P615"/>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1F54EB" w:rsidRDefault="001F54EB">
      <w:pPr>
        <w:pStyle w:val="ConsPlusNormal"/>
        <w:jc w:val="both"/>
      </w:pPr>
      <w:r>
        <w:t xml:space="preserve">(в ред. Федерального </w:t>
      </w:r>
      <w:hyperlink r:id="rId283" w:history="1">
        <w:r>
          <w:rPr>
            <w:color w:val="0000FF"/>
          </w:rPr>
          <w:t>закона</w:t>
        </w:r>
      </w:hyperlink>
      <w:r>
        <w:t xml:space="preserve"> от 21.07.2005 N 93-ФЗ)</w:t>
      </w:r>
    </w:p>
    <w:p w:rsidR="001F54EB" w:rsidRDefault="001F54EB">
      <w:pPr>
        <w:pStyle w:val="ConsPlusNormal"/>
        <w:ind w:firstLine="540"/>
        <w:jc w:val="both"/>
      </w:pPr>
      <w:bookmarkStart w:id="72" w:name="P617"/>
      <w:bookmarkEnd w:id="72"/>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1F54EB" w:rsidRDefault="001F54EB">
      <w:pPr>
        <w:pStyle w:val="ConsPlusNormal"/>
        <w:jc w:val="both"/>
      </w:pPr>
      <w:r>
        <w:t xml:space="preserve">(в ред. Федерального </w:t>
      </w:r>
      <w:hyperlink r:id="rId284" w:history="1">
        <w:r>
          <w:rPr>
            <w:color w:val="0000FF"/>
          </w:rPr>
          <w:t>закона</w:t>
        </w:r>
      </w:hyperlink>
      <w:r>
        <w:t xml:space="preserve"> от 21.07.2005 N 93-ФЗ)</w:t>
      </w:r>
    </w:p>
    <w:p w:rsidR="001F54EB" w:rsidRDefault="001F54EB">
      <w:pPr>
        <w:pStyle w:val="ConsPlusNormal"/>
        <w:ind w:firstLine="540"/>
        <w:jc w:val="both"/>
      </w:pPr>
      <w:bookmarkStart w:id="73" w:name="P619"/>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1F54EB" w:rsidRDefault="001F54EB">
      <w:pPr>
        <w:pStyle w:val="ConsPlusNormal"/>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1F54EB" w:rsidRDefault="001F54EB">
      <w:pPr>
        <w:pStyle w:val="ConsPlusNormal"/>
        <w:jc w:val="both"/>
      </w:pPr>
      <w:r>
        <w:t xml:space="preserve">(в ред. Федерального </w:t>
      </w:r>
      <w:hyperlink r:id="rId285" w:history="1">
        <w:r>
          <w:rPr>
            <w:color w:val="0000FF"/>
          </w:rPr>
          <w:t>закона</w:t>
        </w:r>
      </w:hyperlink>
      <w:r>
        <w:t xml:space="preserve"> от 23.07.2011 N 259-ФЗ)</w:t>
      </w:r>
    </w:p>
    <w:p w:rsidR="001F54EB" w:rsidRDefault="001F54EB">
      <w:pPr>
        <w:pStyle w:val="ConsPlusNormal"/>
        <w:ind w:firstLine="540"/>
        <w:jc w:val="both"/>
      </w:pPr>
      <w:r>
        <w:t xml:space="preserve">2) список уполномоченных представителей политической партии с указанием сведений о них, перечисленных в пункте 3 </w:t>
      </w:r>
      <w:hyperlink w:anchor="P528" w:history="1">
        <w:r>
          <w:rPr>
            <w:color w:val="0000FF"/>
          </w:rPr>
          <w:t>статьи 32</w:t>
        </w:r>
      </w:hyperlink>
      <w:r>
        <w:t xml:space="preserve"> настоящего Федерального закона.</w:t>
      </w:r>
    </w:p>
    <w:p w:rsidR="001F54EB" w:rsidRDefault="001F54EB">
      <w:pPr>
        <w:pStyle w:val="ConsPlusNormal"/>
        <w:ind w:firstLine="540"/>
        <w:jc w:val="both"/>
      </w:pPr>
      <w:r>
        <w:t xml:space="preserve">10. Утратил силу. - Федеральный </w:t>
      </w:r>
      <w:hyperlink r:id="rId286" w:history="1">
        <w:r>
          <w:rPr>
            <w:color w:val="0000FF"/>
          </w:rPr>
          <w:t>закон</w:t>
        </w:r>
      </w:hyperlink>
      <w:r>
        <w:t xml:space="preserve"> от 21.07.2005 N 93-ФЗ.</w:t>
      </w:r>
    </w:p>
    <w:p w:rsidR="001F54EB" w:rsidRDefault="001F54EB">
      <w:pPr>
        <w:pStyle w:val="ConsPlusNormal"/>
        <w:ind w:firstLine="540"/>
        <w:jc w:val="both"/>
      </w:pPr>
      <w:bookmarkStart w:id="74" w:name="P624"/>
      <w:bookmarkEnd w:id="74"/>
      <w:r>
        <w:t xml:space="preserve">11. Одновременно с документами, указанными в </w:t>
      </w:r>
      <w:hyperlink w:anchor="P617" w:history="1">
        <w:r>
          <w:rPr>
            <w:color w:val="0000FF"/>
          </w:rPr>
          <w:t>пунктах 8</w:t>
        </w:r>
      </w:hyperlink>
      <w:r>
        <w:t xml:space="preserve"> и </w:t>
      </w:r>
      <w:hyperlink w:anchor="P619"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1F54EB" w:rsidRDefault="001F54EB">
      <w:pPr>
        <w:pStyle w:val="ConsPlusNormal"/>
        <w:jc w:val="both"/>
      </w:pPr>
      <w:r>
        <w:t xml:space="preserve">(в ред. Федерального </w:t>
      </w:r>
      <w:hyperlink r:id="rId287" w:history="1">
        <w:r>
          <w:rPr>
            <w:color w:val="0000FF"/>
          </w:rPr>
          <w:t>закона</w:t>
        </w:r>
      </w:hyperlink>
      <w:r>
        <w:t xml:space="preserve"> от 21.07.2005 N 93-ФЗ)</w:t>
      </w:r>
    </w:p>
    <w:p w:rsidR="001F54EB" w:rsidRDefault="001F54EB">
      <w:pPr>
        <w:pStyle w:val="ConsPlusNormal"/>
        <w:ind w:firstLine="540"/>
        <w:jc w:val="both"/>
      </w:pPr>
      <w:bookmarkStart w:id="75" w:name="P626"/>
      <w:bookmarkEnd w:id="75"/>
      <w:r>
        <w:t xml:space="preserve">1) свое </w:t>
      </w:r>
      <w:hyperlink r:id="rId288" w:history="1">
        <w:r>
          <w:rPr>
            <w:color w:val="0000FF"/>
          </w:rPr>
          <w:t>заявление</w:t>
        </w:r>
      </w:hyperlink>
      <w:r>
        <w:t xml:space="preserve"> о согласии баллотироваться, в котором указываются сведения биографического характера: фамилия, имя и отчество, дата и место рождения, адрес места жительства, образование, основное место работы или службы, занимаемая должность (в случае </w:t>
      </w:r>
      <w:r>
        <w:lastRenderedPageBreak/>
        <w:t xml:space="preserve">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срок проживания на территории Российской Федерации, гражданство, серия, номер и дата выдачи паспорта или документа, заменяющего паспорт гражданина, наименование или код выдавшего его органа. Кандидат вправе указать в заявлении о согласии баллотироваться свою принадлежность к выдвинувшей его политической партии либо к иному общественному объединению, зарегистрированному не позднее чем за один год до дня голосования в установленном законом </w:t>
      </w:r>
      <w:hyperlink r:id="rId289"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указанным органом общественного объединения и Центральной избирательной комиссией Российской Федерации состоящее не более чем из семи слов наименование данного общественного объединения, которое используется в избирательных документах. Если у кандидата имелась или имеется судимость, в заявлении также должны указываться сведения о судимости кандидата, а если судимость снята или погашена, - также сведения о дате снятия или погашения судимости. К заявлению прилагаются копия паспорта или документа, заменяющего паспорт гражданина, и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F54EB" w:rsidRDefault="001F54EB">
      <w:pPr>
        <w:pStyle w:val="ConsPlusNormal"/>
        <w:jc w:val="both"/>
      </w:pPr>
      <w:r>
        <w:t xml:space="preserve">(в ред. Федеральных законов от 26.04.2007 </w:t>
      </w:r>
      <w:hyperlink r:id="rId290" w:history="1">
        <w:r>
          <w:rPr>
            <w:color w:val="0000FF"/>
          </w:rPr>
          <w:t>N 64-ФЗ</w:t>
        </w:r>
      </w:hyperlink>
      <w:r>
        <w:t xml:space="preserve">, от 21.02.2014 </w:t>
      </w:r>
      <w:hyperlink r:id="rId291" w:history="1">
        <w:r>
          <w:rPr>
            <w:color w:val="0000FF"/>
          </w:rPr>
          <w:t>N 19-ФЗ</w:t>
        </w:r>
      </w:hyperlink>
      <w:r>
        <w:t>)</w:t>
      </w:r>
    </w:p>
    <w:p w:rsidR="001F54EB" w:rsidRDefault="001F54EB">
      <w:pPr>
        <w:pStyle w:val="ConsPlusNormal"/>
        <w:ind w:firstLine="540"/>
        <w:jc w:val="both"/>
      </w:pPr>
      <w:r>
        <w:t xml:space="preserve">2) утратил силу. - Федеральный </w:t>
      </w:r>
      <w:hyperlink r:id="rId292" w:history="1">
        <w:r>
          <w:rPr>
            <w:color w:val="0000FF"/>
          </w:rPr>
          <w:t>закон</w:t>
        </w:r>
      </w:hyperlink>
      <w:r>
        <w:t xml:space="preserve"> от 26.04.2007 N 64-ФЗ;</w:t>
      </w:r>
    </w:p>
    <w:p w:rsidR="001F54EB" w:rsidRDefault="001F54EB">
      <w:pPr>
        <w:pStyle w:val="ConsPlusNormal"/>
        <w:ind w:firstLine="540"/>
        <w:jc w:val="both"/>
      </w:pPr>
      <w:bookmarkStart w:id="76" w:name="P629"/>
      <w:bookmarkEnd w:id="76"/>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196" w:history="1">
        <w:r>
          <w:rPr>
            <w:color w:val="0000FF"/>
          </w:rPr>
          <w:t>приложению 3</w:t>
        </w:r>
      </w:hyperlink>
      <w:r>
        <w:t xml:space="preserve"> к настоящему Федеральному закону;</w:t>
      </w:r>
    </w:p>
    <w:p w:rsidR="001F54EB" w:rsidRDefault="001F54EB">
      <w:pPr>
        <w:pStyle w:val="ConsPlusNormal"/>
        <w:jc w:val="both"/>
      </w:pPr>
      <w:r>
        <w:t xml:space="preserve">(в ред. Федеральных законов от 26.04.2007 </w:t>
      </w:r>
      <w:hyperlink r:id="rId293" w:history="1">
        <w:r>
          <w:rPr>
            <w:color w:val="0000FF"/>
          </w:rPr>
          <w:t>N 64-ФЗ</w:t>
        </w:r>
      </w:hyperlink>
      <w:r>
        <w:t xml:space="preserve">, от 19.07.2009 </w:t>
      </w:r>
      <w:hyperlink r:id="rId294" w:history="1">
        <w:r>
          <w:rPr>
            <w:color w:val="0000FF"/>
          </w:rPr>
          <w:t>N 196-ФЗ</w:t>
        </w:r>
      </w:hyperlink>
      <w:r>
        <w:t>)</w:t>
      </w:r>
    </w:p>
    <w:p w:rsidR="001F54EB" w:rsidRDefault="001F54EB">
      <w:pPr>
        <w:pStyle w:val="ConsPlusNormal"/>
        <w:ind w:firstLine="540"/>
        <w:jc w:val="both"/>
      </w:pPr>
      <w:bookmarkStart w:id="77" w:name="P631"/>
      <w:bookmarkEnd w:id="77"/>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1F54EB" w:rsidRDefault="001F54EB">
      <w:pPr>
        <w:pStyle w:val="ConsPlusNormal"/>
        <w:jc w:val="both"/>
      </w:pPr>
      <w:r>
        <w:t xml:space="preserve">(пп. 3.1 введен Федеральным </w:t>
      </w:r>
      <w:hyperlink r:id="rId295" w:history="1">
        <w:r>
          <w:rPr>
            <w:color w:val="0000FF"/>
          </w:rPr>
          <w:t>законом</w:t>
        </w:r>
      </w:hyperlink>
      <w:r>
        <w:t xml:space="preserve"> от 07.05.2013 N 102-ФЗ)</w:t>
      </w:r>
    </w:p>
    <w:p w:rsidR="001F54EB" w:rsidRDefault="001F54EB">
      <w:pPr>
        <w:pStyle w:val="ConsPlusNormal"/>
        <w:ind w:firstLine="540"/>
        <w:jc w:val="both"/>
      </w:pPr>
      <w:bookmarkStart w:id="78" w:name="P633"/>
      <w:bookmarkEnd w:id="78"/>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F54EB" w:rsidRDefault="001F54EB">
      <w:pPr>
        <w:pStyle w:val="ConsPlusNormal"/>
        <w:jc w:val="both"/>
      </w:pPr>
      <w:r>
        <w:t xml:space="preserve">(пп. 3.2 введен Федеральным </w:t>
      </w:r>
      <w:hyperlink r:id="rId296" w:history="1">
        <w:r>
          <w:rPr>
            <w:color w:val="0000FF"/>
          </w:rPr>
          <w:t>законом</w:t>
        </w:r>
      </w:hyperlink>
      <w:r>
        <w:t xml:space="preserve"> от 07.05.2013 N 102-ФЗ)</w:t>
      </w:r>
    </w:p>
    <w:p w:rsidR="001F54EB" w:rsidRDefault="001F54EB">
      <w:pPr>
        <w:pStyle w:val="ConsPlusNormal"/>
        <w:ind w:firstLine="540"/>
        <w:jc w:val="both"/>
      </w:pPr>
      <w:r>
        <w:t xml:space="preserve">4) если кандидат одновременно выдвинут на других выборах, - письменное </w:t>
      </w:r>
      <w:hyperlink r:id="rId297" w:history="1">
        <w:r>
          <w:rPr>
            <w:color w:val="0000FF"/>
          </w:rPr>
          <w:t>уведомление</w:t>
        </w:r>
      </w:hyperlink>
      <w:r>
        <w:t xml:space="preserve"> о его выдвижении на других выборах.</w:t>
      </w:r>
    </w:p>
    <w:p w:rsidR="001F54EB" w:rsidRDefault="001F54EB">
      <w:pPr>
        <w:pStyle w:val="ConsPlusNormal"/>
        <w:ind w:firstLine="540"/>
        <w:jc w:val="both"/>
      </w:pPr>
      <w:bookmarkStart w:id="79" w:name="P636"/>
      <w:bookmarkEnd w:id="79"/>
      <w:r>
        <w:t xml:space="preserve">12. Документы, предусмотренные </w:t>
      </w:r>
      <w:hyperlink w:anchor="P624"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w:t>
      </w:r>
      <w:r>
        <w:lastRenderedPageBreak/>
        <w:t>уполномоченным представителем политической партии, выдвинувшей кандидата.</w:t>
      </w:r>
    </w:p>
    <w:p w:rsidR="001F54EB" w:rsidRDefault="001F54EB">
      <w:pPr>
        <w:pStyle w:val="ConsPlusNormal"/>
        <w:jc w:val="both"/>
      </w:pPr>
      <w:r>
        <w:t xml:space="preserve">(в ред. Федерального </w:t>
      </w:r>
      <w:hyperlink r:id="rId298" w:history="1">
        <w:r>
          <w:rPr>
            <w:color w:val="0000FF"/>
          </w:rPr>
          <w:t>закона</w:t>
        </w:r>
      </w:hyperlink>
      <w:r>
        <w:t xml:space="preserve"> от 21.07.2005 N 93-ФЗ)</w:t>
      </w:r>
    </w:p>
    <w:p w:rsidR="001F54EB" w:rsidRDefault="001F54EB">
      <w:pPr>
        <w:pStyle w:val="ConsPlusNormal"/>
        <w:ind w:firstLine="540"/>
        <w:jc w:val="both"/>
      </w:pPr>
      <w:bookmarkStart w:id="80" w:name="P638"/>
      <w:bookmarkEnd w:id="80"/>
      <w:r>
        <w:t xml:space="preserve">13. Документы, предусмотренные </w:t>
      </w:r>
      <w:hyperlink w:anchor="P624"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299"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1F54EB" w:rsidRDefault="001F54EB">
      <w:pPr>
        <w:pStyle w:val="ConsPlusNormal"/>
        <w:jc w:val="both"/>
      </w:pPr>
      <w:r>
        <w:t xml:space="preserve">(п. 13 в ред. Федерального </w:t>
      </w:r>
      <w:hyperlink r:id="rId300" w:history="1">
        <w:r>
          <w:rPr>
            <w:color w:val="0000FF"/>
          </w:rPr>
          <w:t>закона</w:t>
        </w:r>
      </w:hyperlink>
      <w:r>
        <w:t xml:space="preserve"> от 26.04.2007 N 64-ФЗ)</w:t>
      </w:r>
    </w:p>
    <w:p w:rsidR="001F54EB" w:rsidRDefault="001F54EB">
      <w:pPr>
        <w:pStyle w:val="ConsPlusNormal"/>
        <w:ind w:firstLine="540"/>
        <w:jc w:val="both"/>
      </w:pPr>
      <w:bookmarkStart w:id="81" w:name="P640"/>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1F54EB" w:rsidRDefault="001F54EB">
      <w:pPr>
        <w:pStyle w:val="ConsPlusNormal"/>
        <w:jc w:val="both"/>
      </w:pPr>
      <w:r>
        <w:t xml:space="preserve">(в ред. Федерального </w:t>
      </w:r>
      <w:hyperlink r:id="rId301" w:history="1">
        <w:r>
          <w:rPr>
            <w:color w:val="0000FF"/>
          </w:rPr>
          <w:t>закона</w:t>
        </w:r>
      </w:hyperlink>
      <w:r>
        <w:t xml:space="preserve"> от 21.07.2005 N 93-ФЗ)</w:t>
      </w:r>
    </w:p>
    <w:p w:rsidR="001F54EB" w:rsidRDefault="001F54EB">
      <w:pPr>
        <w:pStyle w:val="ConsPlusNormal"/>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1F54EB" w:rsidRDefault="001F54EB">
      <w:pPr>
        <w:pStyle w:val="ConsPlusNormal"/>
        <w:jc w:val="both"/>
      </w:pPr>
      <w:r>
        <w:t xml:space="preserve">(в ред. Федерального </w:t>
      </w:r>
      <w:hyperlink r:id="rId302" w:history="1">
        <w:r>
          <w:rPr>
            <w:color w:val="0000FF"/>
          </w:rPr>
          <w:t>закона</w:t>
        </w:r>
      </w:hyperlink>
      <w:r>
        <w:t xml:space="preserve"> от 21.07.2005 N 93-ФЗ)</w:t>
      </w:r>
    </w:p>
    <w:p w:rsidR="001F54EB" w:rsidRDefault="001F54EB">
      <w:pPr>
        <w:pStyle w:val="ConsPlusNormal"/>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1F54EB" w:rsidRDefault="001F54EB">
      <w:pPr>
        <w:pStyle w:val="ConsPlusNormal"/>
        <w:jc w:val="both"/>
      </w:pPr>
      <w:r>
        <w:t xml:space="preserve">(п. 16 в ред. Федерального </w:t>
      </w:r>
      <w:hyperlink r:id="rId303" w:history="1">
        <w:r>
          <w:rPr>
            <w:color w:val="0000FF"/>
          </w:rPr>
          <w:t>закона</w:t>
        </w:r>
      </w:hyperlink>
      <w:r>
        <w:t xml:space="preserve"> от 21.07.2005 N 93-ФЗ)</w:t>
      </w:r>
    </w:p>
    <w:p w:rsidR="001F54EB" w:rsidRDefault="001F54EB">
      <w:pPr>
        <w:pStyle w:val="ConsPlusNormal"/>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17" w:history="1">
        <w:r>
          <w:rPr>
            <w:color w:val="0000FF"/>
          </w:rPr>
          <w:t>пунктах 8</w:t>
        </w:r>
      </w:hyperlink>
      <w:r>
        <w:t xml:space="preserve">, </w:t>
      </w:r>
      <w:hyperlink w:anchor="P619" w:history="1">
        <w:r>
          <w:rPr>
            <w:color w:val="0000FF"/>
          </w:rPr>
          <w:t>9</w:t>
        </w:r>
      </w:hyperlink>
      <w:r>
        <w:t xml:space="preserve">, </w:t>
      </w:r>
      <w:hyperlink w:anchor="P624" w:history="1">
        <w:r>
          <w:rPr>
            <w:color w:val="0000FF"/>
          </w:rPr>
          <w:t>11</w:t>
        </w:r>
      </w:hyperlink>
      <w:r>
        <w:t xml:space="preserve"> и </w:t>
      </w:r>
      <w:hyperlink w:anchor="P638"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97" w:history="1">
        <w:r>
          <w:rPr>
            <w:color w:val="0000FF"/>
          </w:rPr>
          <w:t>пунктами 1</w:t>
        </w:r>
      </w:hyperlink>
      <w:r>
        <w:t xml:space="preserve"> - </w:t>
      </w:r>
      <w:hyperlink w:anchor="P603" w:history="1">
        <w:r>
          <w:rPr>
            <w:color w:val="0000FF"/>
          </w:rPr>
          <w:t>4</w:t>
        </w:r>
      </w:hyperlink>
      <w:r>
        <w:t xml:space="preserve">, </w:t>
      </w:r>
      <w:hyperlink w:anchor="P617" w:history="1">
        <w:r>
          <w:rPr>
            <w:color w:val="0000FF"/>
          </w:rPr>
          <w:t>8</w:t>
        </w:r>
      </w:hyperlink>
      <w:r>
        <w:t xml:space="preserve">, </w:t>
      </w:r>
      <w:hyperlink w:anchor="P636" w:history="1">
        <w:r>
          <w:rPr>
            <w:color w:val="0000FF"/>
          </w:rPr>
          <w:t>12</w:t>
        </w:r>
      </w:hyperlink>
      <w:r>
        <w:t xml:space="preserve"> - </w:t>
      </w:r>
      <w:hyperlink w:anchor="P640" w:history="1">
        <w:r>
          <w:rPr>
            <w:color w:val="0000FF"/>
          </w:rPr>
          <w:t>14</w:t>
        </w:r>
      </w:hyperlink>
      <w:r>
        <w:t xml:space="preserve"> настоящей статьи.</w:t>
      </w:r>
    </w:p>
    <w:p w:rsidR="001F54EB" w:rsidRDefault="001F54EB">
      <w:pPr>
        <w:pStyle w:val="ConsPlusNormal"/>
        <w:jc w:val="both"/>
      </w:pPr>
      <w:r>
        <w:t xml:space="preserve">(п. 17 в ред. Федерального </w:t>
      </w:r>
      <w:hyperlink r:id="rId304" w:history="1">
        <w:r>
          <w:rPr>
            <w:color w:val="0000FF"/>
          </w:rPr>
          <w:t>закона</w:t>
        </w:r>
      </w:hyperlink>
      <w:r>
        <w:t xml:space="preserve"> от 26.04.2007 N 64-ФЗ)</w:t>
      </w:r>
    </w:p>
    <w:p w:rsidR="001F54EB" w:rsidRDefault="001F54EB">
      <w:pPr>
        <w:pStyle w:val="ConsPlusNormal"/>
        <w:ind w:firstLine="540"/>
        <w:jc w:val="both"/>
      </w:pPr>
      <w:r>
        <w:t>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1F54EB" w:rsidRDefault="001F54EB">
      <w:pPr>
        <w:pStyle w:val="ConsPlusNormal"/>
        <w:jc w:val="both"/>
      </w:pPr>
      <w:r>
        <w:t xml:space="preserve">(в ред. Федерального </w:t>
      </w:r>
      <w:hyperlink r:id="rId305" w:history="1">
        <w:r>
          <w:rPr>
            <w:color w:val="0000FF"/>
          </w:rPr>
          <w:t>закона</w:t>
        </w:r>
      </w:hyperlink>
      <w:r>
        <w:t xml:space="preserve"> от 21.07.2005 N 93-ФЗ)</w:t>
      </w:r>
    </w:p>
    <w:p w:rsidR="001F54EB" w:rsidRDefault="001F54EB">
      <w:pPr>
        <w:pStyle w:val="ConsPlusNormal"/>
        <w:ind w:firstLine="540"/>
        <w:jc w:val="both"/>
      </w:pPr>
      <w:bookmarkStart w:id="82" w:name="P650"/>
      <w:bookmarkEnd w:id="82"/>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F54EB" w:rsidRDefault="001F54EB">
      <w:pPr>
        <w:pStyle w:val="ConsPlusNormal"/>
        <w:jc w:val="both"/>
      </w:pPr>
      <w:r>
        <w:t xml:space="preserve">(п. 19 введен Федеральным </w:t>
      </w:r>
      <w:hyperlink r:id="rId306" w:history="1">
        <w:r>
          <w:rPr>
            <w:color w:val="0000FF"/>
          </w:rPr>
          <w:t>законом</w:t>
        </w:r>
      </w:hyperlink>
      <w:r>
        <w:t xml:space="preserve"> от 07.05.2013 N 102-ФЗ)</w:t>
      </w:r>
    </w:p>
    <w:p w:rsidR="001F54EB" w:rsidRDefault="001F54EB">
      <w:pPr>
        <w:pStyle w:val="ConsPlusNormal"/>
      </w:pPr>
    </w:p>
    <w:p w:rsidR="001F54EB" w:rsidRDefault="001F54EB">
      <w:pPr>
        <w:pStyle w:val="ConsPlusNormal"/>
        <w:ind w:firstLine="540"/>
        <w:jc w:val="both"/>
      </w:pPr>
      <w:r>
        <w:t>Статья 36. Поддержка выдвижения кандидата</w:t>
      </w:r>
    </w:p>
    <w:p w:rsidR="001F54EB" w:rsidRDefault="001F54EB">
      <w:pPr>
        <w:pStyle w:val="ConsPlusNormal"/>
        <w:jc w:val="both"/>
      </w:pPr>
      <w:r>
        <w:t xml:space="preserve">(в ред. Федерального </w:t>
      </w:r>
      <w:hyperlink r:id="rId307" w:history="1">
        <w:r>
          <w:rPr>
            <w:color w:val="0000FF"/>
          </w:rPr>
          <w:t>закона</w:t>
        </w:r>
      </w:hyperlink>
      <w:r>
        <w:t xml:space="preserve"> от 09.02.2009 N 3-ФЗ)</w:t>
      </w:r>
    </w:p>
    <w:p w:rsidR="001F54EB" w:rsidRDefault="001F54EB">
      <w:pPr>
        <w:pStyle w:val="ConsPlusNormal"/>
      </w:pPr>
    </w:p>
    <w:p w:rsidR="001F54EB" w:rsidRDefault="001F54EB">
      <w:pPr>
        <w:pStyle w:val="ConsPlusNormal"/>
        <w:ind w:firstLine="540"/>
        <w:jc w:val="both"/>
      </w:pPr>
      <w:bookmarkStart w:id="83" w:name="P656"/>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w:t>
      </w:r>
      <w:r>
        <w:lastRenderedPageBreak/>
        <w:t xml:space="preserve">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58"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1F54EB" w:rsidRDefault="001F54EB">
      <w:pPr>
        <w:pStyle w:val="ConsPlusNormal"/>
        <w:jc w:val="both"/>
      </w:pPr>
      <w:r>
        <w:t xml:space="preserve">(п. 1 в ред. Федерального </w:t>
      </w:r>
      <w:hyperlink r:id="rId308" w:history="1">
        <w:r>
          <w:rPr>
            <w:color w:val="0000FF"/>
          </w:rPr>
          <w:t>закона</w:t>
        </w:r>
      </w:hyperlink>
      <w:r>
        <w:t xml:space="preserve"> от 02.05.2012 N 41-ФЗ)</w:t>
      </w:r>
    </w:p>
    <w:p w:rsidR="001F54EB" w:rsidRDefault="001F54EB">
      <w:pPr>
        <w:pStyle w:val="ConsPlusNormal"/>
        <w:ind w:firstLine="540"/>
        <w:jc w:val="both"/>
      </w:pPr>
      <w:bookmarkStart w:id="84" w:name="P658"/>
      <w:bookmarkEnd w:id="84"/>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09"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1F54EB" w:rsidRDefault="001F54EB">
      <w:pPr>
        <w:pStyle w:val="ConsPlusNormal"/>
        <w:jc w:val="both"/>
      </w:pPr>
      <w:r>
        <w:t xml:space="preserve">(в ред. Федеральных законов от 26.04.2007 </w:t>
      </w:r>
      <w:hyperlink r:id="rId310" w:history="1">
        <w:r>
          <w:rPr>
            <w:color w:val="0000FF"/>
          </w:rPr>
          <w:t>N 64-ФЗ</w:t>
        </w:r>
      </w:hyperlink>
      <w:r>
        <w:t xml:space="preserve">, от 12.05.2009 </w:t>
      </w:r>
      <w:hyperlink r:id="rId311" w:history="1">
        <w:r>
          <w:rPr>
            <w:color w:val="0000FF"/>
          </w:rPr>
          <w:t>N 94-ФЗ</w:t>
        </w:r>
      </w:hyperlink>
      <w:r>
        <w:t xml:space="preserve">, от 03.06.2009 </w:t>
      </w:r>
      <w:hyperlink r:id="rId312" w:history="1">
        <w:r>
          <w:rPr>
            <w:color w:val="0000FF"/>
          </w:rPr>
          <w:t>N 108-ФЗ</w:t>
        </w:r>
      </w:hyperlink>
      <w:r>
        <w:t xml:space="preserve">, от 22.04.2010 </w:t>
      </w:r>
      <w:hyperlink r:id="rId313" w:history="1">
        <w:r>
          <w:rPr>
            <w:color w:val="0000FF"/>
          </w:rPr>
          <w:t>N 63-ФЗ</w:t>
        </w:r>
      </w:hyperlink>
      <w:r>
        <w:t xml:space="preserve">, от 20.10.2011 </w:t>
      </w:r>
      <w:hyperlink r:id="rId314" w:history="1">
        <w:r>
          <w:rPr>
            <w:color w:val="0000FF"/>
          </w:rPr>
          <w:t>N 287-ФЗ</w:t>
        </w:r>
      </w:hyperlink>
      <w:r>
        <w:t>)</w:t>
      </w:r>
    </w:p>
    <w:p w:rsidR="001F54EB" w:rsidRDefault="001F54EB">
      <w:pPr>
        <w:pStyle w:val="ConsPlusNormal"/>
        <w:ind w:firstLine="540"/>
        <w:jc w:val="both"/>
      </w:pPr>
      <w:bookmarkStart w:id="85" w:name="P660"/>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1F54EB" w:rsidRDefault="001F54EB">
      <w:pPr>
        <w:pStyle w:val="ConsPlusNormal"/>
        <w:jc w:val="both"/>
      </w:pPr>
      <w:r>
        <w:t xml:space="preserve">(п. 3 в ред. Федерального </w:t>
      </w:r>
      <w:hyperlink r:id="rId315" w:history="1">
        <w:r>
          <w:rPr>
            <w:color w:val="0000FF"/>
          </w:rPr>
          <w:t>закона</w:t>
        </w:r>
      </w:hyperlink>
      <w:r>
        <w:t xml:space="preserve"> от 26.04.2007 N 64-ФЗ)</w:t>
      </w:r>
    </w:p>
    <w:p w:rsidR="001F54EB" w:rsidRDefault="001F54EB">
      <w:pPr>
        <w:pStyle w:val="ConsPlusNormal"/>
        <w:ind w:firstLine="540"/>
        <w:jc w:val="both"/>
      </w:pPr>
      <w:r>
        <w:t xml:space="preserve">4. Подписные листы изготавливаются по форме согласно </w:t>
      </w:r>
      <w:hyperlink w:anchor="P1985" w:history="1">
        <w:r>
          <w:rPr>
            <w:color w:val="0000FF"/>
          </w:rPr>
          <w:t>Приложениям 1</w:t>
        </w:r>
      </w:hyperlink>
      <w:r>
        <w:t xml:space="preserve"> и </w:t>
      </w:r>
      <w:hyperlink w:anchor="P2089" w:history="1">
        <w:r>
          <w:rPr>
            <w:color w:val="0000FF"/>
          </w:rPr>
          <w:t>2</w:t>
        </w:r>
      </w:hyperlink>
      <w:r>
        <w:t xml:space="preserve"> к настоящему Федеральному закону.</w:t>
      </w:r>
    </w:p>
    <w:p w:rsidR="001F54EB" w:rsidRDefault="001F54EB">
      <w:pPr>
        <w:pStyle w:val="ConsPlusNormal"/>
        <w:ind w:firstLine="540"/>
        <w:jc w:val="both"/>
      </w:pPr>
      <w:bookmarkStart w:id="86" w:name="P663"/>
      <w:bookmarkEnd w:id="86"/>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1F54EB" w:rsidRDefault="001F54EB">
      <w:pPr>
        <w:pStyle w:val="ConsPlusNormal"/>
        <w:jc w:val="both"/>
      </w:pPr>
      <w:r>
        <w:t xml:space="preserve">(в ред. Федеральных законов от 21.07.2005 </w:t>
      </w:r>
      <w:hyperlink r:id="rId316" w:history="1">
        <w:r>
          <w:rPr>
            <w:color w:val="0000FF"/>
          </w:rPr>
          <w:t>N 93-ФЗ,</w:t>
        </w:r>
      </w:hyperlink>
      <w:r>
        <w:t xml:space="preserve"> от 25.07.2006 </w:t>
      </w:r>
      <w:hyperlink r:id="rId317" w:history="1">
        <w:r>
          <w:rPr>
            <w:color w:val="0000FF"/>
          </w:rPr>
          <w:t>N 128-ФЗ</w:t>
        </w:r>
      </w:hyperlink>
      <w:r>
        <w:t xml:space="preserve">, от 26.04.2007 </w:t>
      </w:r>
      <w:hyperlink r:id="rId318" w:history="1">
        <w:r>
          <w:rPr>
            <w:color w:val="0000FF"/>
          </w:rPr>
          <w:t>N 64-ФЗ</w:t>
        </w:r>
      </w:hyperlink>
      <w:r>
        <w:t xml:space="preserve">, от 23.07.2011 </w:t>
      </w:r>
      <w:hyperlink r:id="rId319" w:history="1">
        <w:r>
          <w:rPr>
            <w:color w:val="0000FF"/>
          </w:rPr>
          <w:t>N 259-ФЗ</w:t>
        </w:r>
      </w:hyperlink>
      <w:r>
        <w:t xml:space="preserve">, от 21.02.2014 </w:t>
      </w:r>
      <w:hyperlink r:id="rId320" w:history="1">
        <w:r>
          <w:rPr>
            <w:color w:val="0000FF"/>
          </w:rPr>
          <w:t>N 19-ФЗ</w:t>
        </w:r>
      </w:hyperlink>
      <w:r>
        <w:t>)</w:t>
      </w:r>
    </w:p>
    <w:p w:rsidR="001F54EB" w:rsidRDefault="001F54EB">
      <w:pPr>
        <w:pStyle w:val="ConsPlusNormal"/>
        <w:ind w:firstLine="540"/>
        <w:jc w:val="both"/>
      </w:pPr>
      <w:bookmarkStart w:id="87" w:name="P665"/>
      <w:bookmarkEnd w:id="87"/>
      <w:r>
        <w:t xml:space="preserve">6. Если кандидат в заявлении о согласии баллотироваться в соответствии с </w:t>
      </w:r>
      <w:hyperlink w:anchor="P576" w:history="1">
        <w:r>
          <w:rPr>
            <w:color w:val="0000FF"/>
          </w:rPr>
          <w:t>пунктом 8 статьи 34</w:t>
        </w:r>
      </w:hyperlink>
      <w:r>
        <w:t xml:space="preserve"> либо </w:t>
      </w:r>
      <w:hyperlink w:anchor="P626"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w:t>
      </w:r>
      <w:r>
        <w:lastRenderedPageBreak/>
        <w:t>данной политической партии либо данном общественном объединении, сведения об этом указываются в подписном листе.</w:t>
      </w:r>
    </w:p>
    <w:p w:rsidR="001F54EB" w:rsidRDefault="001F54EB">
      <w:pPr>
        <w:pStyle w:val="ConsPlusNormal"/>
        <w:jc w:val="both"/>
      </w:pPr>
      <w:r>
        <w:t xml:space="preserve">(п. 6 в ред. Федерального </w:t>
      </w:r>
      <w:hyperlink r:id="rId321" w:history="1">
        <w:r>
          <w:rPr>
            <w:color w:val="0000FF"/>
          </w:rPr>
          <w:t>закона</w:t>
        </w:r>
      </w:hyperlink>
      <w:r>
        <w:t xml:space="preserve"> от 23.07.2011 N 259-ФЗ)</w:t>
      </w:r>
    </w:p>
    <w:p w:rsidR="001F54EB" w:rsidRDefault="001F54EB">
      <w:pPr>
        <w:pStyle w:val="ConsPlusNormal"/>
        <w:ind w:firstLine="540"/>
        <w:jc w:val="both"/>
      </w:pPr>
      <w:bookmarkStart w:id="88" w:name="P667"/>
      <w:bookmarkEnd w:id="88"/>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1F54EB" w:rsidRDefault="001F54EB">
      <w:pPr>
        <w:pStyle w:val="ConsPlusNormal"/>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1F54EB" w:rsidRDefault="001F54EB">
      <w:pPr>
        <w:pStyle w:val="ConsPlusNormal"/>
        <w:ind w:firstLine="540"/>
        <w:jc w:val="both"/>
      </w:pPr>
      <w:bookmarkStart w:id="89" w:name="P669"/>
      <w:bookmarkEnd w:id="89"/>
      <w:r>
        <w:t>8.1. Кандидат, политическая партия, выдвинувшая кандидата, обязаны составить список лиц, осуществлявших сбор подписей избирателей,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1F54EB" w:rsidRDefault="001F54EB">
      <w:pPr>
        <w:pStyle w:val="ConsPlusNormal"/>
        <w:jc w:val="both"/>
      </w:pPr>
      <w:r>
        <w:t xml:space="preserve">(п. 8.1 введен Федеральным </w:t>
      </w:r>
      <w:hyperlink r:id="rId322" w:history="1">
        <w:r>
          <w:rPr>
            <w:color w:val="0000FF"/>
          </w:rPr>
          <w:t>законом</w:t>
        </w:r>
      </w:hyperlink>
      <w:r>
        <w:t xml:space="preserve"> от 21.07.2005 N 93-ФЗ)</w:t>
      </w:r>
    </w:p>
    <w:p w:rsidR="001F54EB" w:rsidRDefault="001F54EB">
      <w:pPr>
        <w:pStyle w:val="ConsPlusNormal"/>
        <w:ind w:firstLine="540"/>
        <w:jc w:val="both"/>
      </w:pPr>
      <w:bookmarkStart w:id="90" w:name="P671"/>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1F54EB" w:rsidRDefault="001F54EB">
      <w:pPr>
        <w:pStyle w:val="ConsPlusNormal"/>
        <w:ind w:firstLine="540"/>
        <w:jc w:val="both"/>
      </w:pPr>
      <w:r>
        <w:t>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1F54EB" w:rsidRDefault="001F54EB">
      <w:pPr>
        <w:pStyle w:val="ConsPlusNormal"/>
        <w:jc w:val="both"/>
      </w:pPr>
      <w:r>
        <w:t xml:space="preserve">(в ред. Федеральных законов от 21.07.2005 </w:t>
      </w:r>
      <w:hyperlink r:id="rId323" w:history="1">
        <w:r>
          <w:rPr>
            <w:color w:val="0000FF"/>
          </w:rPr>
          <w:t>N 93-ФЗ</w:t>
        </w:r>
      </w:hyperlink>
      <w:r>
        <w:t xml:space="preserve">, от 26.04.2007 </w:t>
      </w:r>
      <w:hyperlink r:id="rId324" w:history="1">
        <w:r>
          <w:rPr>
            <w:color w:val="0000FF"/>
          </w:rPr>
          <w:t>N 64-ФЗ</w:t>
        </w:r>
      </w:hyperlink>
      <w:r>
        <w:t>)</w:t>
      </w:r>
    </w:p>
    <w:p w:rsidR="001F54EB" w:rsidRDefault="001F54EB">
      <w:pPr>
        <w:pStyle w:val="ConsPlusNormal"/>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1F54EB" w:rsidRDefault="001F54EB">
      <w:pPr>
        <w:pStyle w:val="ConsPlusNormal"/>
        <w:jc w:val="both"/>
      </w:pPr>
      <w:r>
        <w:t xml:space="preserve">(в ред. Федерального </w:t>
      </w:r>
      <w:hyperlink r:id="rId325" w:history="1">
        <w:r>
          <w:rPr>
            <w:color w:val="0000FF"/>
          </w:rPr>
          <w:t>закона</w:t>
        </w:r>
      </w:hyperlink>
      <w:r>
        <w:t xml:space="preserve"> от 21.07.2005 N 93-ФЗ)</w:t>
      </w:r>
    </w:p>
    <w:p w:rsidR="001F54EB" w:rsidRDefault="001F54EB">
      <w:pPr>
        <w:pStyle w:val="ConsPlusNormal"/>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указанный в паспорте или документе, заменяющем паспорт гражданина,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w:t>
      </w:r>
      <w:r>
        <w:lastRenderedPageBreak/>
        <w:t>напротив своих фамилии, имени, отчества собственноручно ставят свою подпись и дату ее внесения.</w:t>
      </w:r>
    </w:p>
    <w:p w:rsidR="001F54EB" w:rsidRDefault="001F54EB">
      <w:pPr>
        <w:pStyle w:val="ConsPlusNormal"/>
        <w:jc w:val="both"/>
      </w:pPr>
      <w:r>
        <w:t xml:space="preserve">(п. 12 в ред. Федерального </w:t>
      </w:r>
      <w:hyperlink r:id="rId326" w:history="1">
        <w:r>
          <w:rPr>
            <w:color w:val="0000FF"/>
          </w:rPr>
          <w:t>закона</w:t>
        </w:r>
      </w:hyperlink>
      <w:r>
        <w:t xml:space="preserve"> от 21.07.2005 N 93-ФЗ)</w:t>
      </w:r>
    </w:p>
    <w:p w:rsidR="001F54EB" w:rsidRDefault="001F54EB">
      <w:pPr>
        <w:pStyle w:val="ConsPlusNormal"/>
        <w:ind w:firstLine="540"/>
        <w:jc w:val="both"/>
      </w:pPr>
      <w:r>
        <w:t xml:space="preserve">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w:t>
      </w:r>
      <w:hyperlink r:id="rId327" w:history="1">
        <w:r>
          <w:rPr>
            <w:color w:val="0000FF"/>
          </w:rPr>
          <w:t>протокол</w:t>
        </w:r>
      </w:hyperlink>
      <w:r>
        <w:t xml:space="preserve"> об итогах сбора подписей избирателей в двух экземплярах, каждый экземпляр которого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1F54EB" w:rsidRDefault="001F54EB">
      <w:pPr>
        <w:pStyle w:val="ConsPlusNormal"/>
        <w:jc w:val="both"/>
      </w:pPr>
      <w:r>
        <w:t xml:space="preserve">(в ред. Федеральных законов от 21.07.2005 </w:t>
      </w:r>
      <w:hyperlink r:id="rId328" w:history="1">
        <w:r>
          <w:rPr>
            <w:color w:val="0000FF"/>
          </w:rPr>
          <w:t>N 93-ФЗ</w:t>
        </w:r>
      </w:hyperlink>
      <w:r>
        <w:t xml:space="preserve">, от 23.07.2011 </w:t>
      </w:r>
      <w:hyperlink r:id="rId329" w:history="1">
        <w:r>
          <w:rPr>
            <w:color w:val="0000FF"/>
          </w:rPr>
          <w:t>N 259-ФЗ</w:t>
        </w:r>
      </w:hyperlink>
      <w:r>
        <w:t>)</w:t>
      </w:r>
    </w:p>
    <w:p w:rsidR="001F54EB" w:rsidRDefault="001F54EB">
      <w:pPr>
        <w:pStyle w:val="ConsPlusNormal"/>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6" w:history="1">
        <w:r>
          <w:rPr>
            <w:color w:val="0000FF"/>
          </w:rPr>
          <w:t>пункте 1</w:t>
        </w:r>
      </w:hyperlink>
      <w:r>
        <w:t xml:space="preserve"> настоящей статьи, сокращается наполовину.</w:t>
      </w:r>
    </w:p>
    <w:p w:rsidR="001F54EB" w:rsidRDefault="001F54EB">
      <w:pPr>
        <w:pStyle w:val="ConsPlusNormal"/>
      </w:pPr>
    </w:p>
    <w:p w:rsidR="001F54EB" w:rsidRDefault="001F54EB">
      <w:pPr>
        <w:pStyle w:val="ConsPlusNormal"/>
        <w:ind w:firstLine="540"/>
        <w:jc w:val="both"/>
      </w:pPr>
      <w:bookmarkStart w:id="91" w:name="P682"/>
      <w:bookmarkEnd w:id="91"/>
      <w:r>
        <w:t>Статья 37. Представление избирательных документов для регистрации кандидата</w:t>
      </w:r>
    </w:p>
    <w:p w:rsidR="001F54EB" w:rsidRDefault="001F54EB">
      <w:pPr>
        <w:pStyle w:val="ConsPlusNormal"/>
      </w:pPr>
    </w:p>
    <w:p w:rsidR="001F54EB" w:rsidRDefault="001F54EB">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1F54EB" w:rsidRDefault="001F54EB">
      <w:pPr>
        <w:pStyle w:val="ConsPlusNormal"/>
        <w:jc w:val="both"/>
      </w:pPr>
      <w:r>
        <w:t xml:space="preserve">(в ред. Федерального </w:t>
      </w:r>
      <w:hyperlink r:id="rId330" w:history="1">
        <w:r>
          <w:rPr>
            <w:color w:val="0000FF"/>
          </w:rPr>
          <w:t>закона</w:t>
        </w:r>
      </w:hyperlink>
      <w:r>
        <w:t xml:space="preserve"> от 21.07.2005 N 93-ФЗ)</w:t>
      </w:r>
    </w:p>
    <w:p w:rsidR="001F54EB" w:rsidRDefault="001F54EB">
      <w:pPr>
        <w:pStyle w:val="ConsPlusNormal"/>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1F54EB" w:rsidRDefault="001F54EB">
      <w:pPr>
        <w:pStyle w:val="ConsPlusNormal"/>
        <w:ind w:firstLine="540"/>
        <w:jc w:val="both"/>
      </w:pPr>
      <w:bookmarkStart w:id="92" w:name="P687"/>
      <w:bookmarkEnd w:id="92"/>
      <w:r>
        <w:t>1.1) документ, подтверждающий факт оплаты изготовления подписных листов (если сбор подписей необходим для регистрации кандидата);</w:t>
      </w:r>
    </w:p>
    <w:p w:rsidR="001F54EB" w:rsidRDefault="001F54EB">
      <w:pPr>
        <w:pStyle w:val="ConsPlusNormal"/>
        <w:jc w:val="both"/>
      </w:pPr>
      <w:r>
        <w:t xml:space="preserve">(пп. 1.1 введен Федеральным </w:t>
      </w:r>
      <w:hyperlink r:id="rId331" w:history="1">
        <w:r>
          <w:rPr>
            <w:color w:val="0000FF"/>
          </w:rPr>
          <w:t>законом</w:t>
        </w:r>
      </w:hyperlink>
      <w:r>
        <w:t xml:space="preserve"> от 26.04.2007 N 64-ФЗ)</w:t>
      </w:r>
    </w:p>
    <w:p w:rsidR="001F54EB" w:rsidRDefault="001F54EB">
      <w:pPr>
        <w:pStyle w:val="ConsPlusNormal"/>
        <w:ind w:firstLine="540"/>
        <w:jc w:val="both"/>
      </w:pPr>
      <w:bookmarkStart w:id="93" w:name="P689"/>
      <w:bookmarkEnd w:id="93"/>
      <w:r>
        <w:t xml:space="preserve">2) протокол об итогах сбора подписей избирателей на бумажном носителе в двух экземплярах и в машиночитаемом виде по </w:t>
      </w:r>
      <w:hyperlink r:id="rId332" w:history="1">
        <w:r>
          <w:rPr>
            <w:color w:val="0000FF"/>
          </w:rPr>
          <w:t>форме</w:t>
        </w:r>
      </w:hyperlink>
      <w:r>
        <w:t>, установленной Центральной избирательной комиссией Российской Федерации (если сбор подписей необходим для регистрации кандидата);</w:t>
      </w:r>
    </w:p>
    <w:p w:rsidR="001F54EB" w:rsidRDefault="001F54EB">
      <w:pPr>
        <w:pStyle w:val="ConsPlusNormal"/>
        <w:ind w:firstLine="540"/>
        <w:jc w:val="both"/>
      </w:pPr>
      <w:bookmarkStart w:id="94" w:name="P690"/>
      <w:bookmarkEnd w:id="94"/>
      <w:r>
        <w:t xml:space="preserve">2.1) список лиц, осуществлявших сбор подписей избирателей, составленный в соответствии с пунктом 8.1 </w:t>
      </w:r>
      <w:hyperlink w:anchor="P669" w:history="1">
        <w:r>
          <w:rPr>
            <w:color w:val="0000FF"/>
          </w:rPr>
          <w:t>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33" w:history="1">
        <w:r>
          <w:rPr>
            <w:color w:val="0000FF"/>
          </w:rPr>
          <w:t>форме</w:t>
        </w:r>
      </w:hyperlink>
      <w:r>
        <w:t>, установленной Центральной избирательной комиссией Российской Федерации;</w:t>
      </w:r>
    </w:p>
    <w:p w:rsidR="001F54EB" w:rsidRDefault="001F54EB">
      <w:pPr>
        <w:pStyle w:val="ConsPlusNormal"/>
        <w:jc w:val="both"/>
      </w:pPr>
      <w:r>
        <w:t xml:space="preserve">(пп. 2.1 введен Федеральным </w:t>
      </w:r>
      <w:hyperlink r:id="rId334" w:history="1">
        <w:r>
          <w:rPr>
            <w:color w:val="0000FF"/>
          </w:rPr>
          <w:t>законом</w:t>
        </w:r>
      </w:hyperlink>
      <w:r>
        <w:t xml:space="preserve"> от 21.07.2005 N 93-ФЗ, в ред. Федерального </w:t>
      </w:r>
      <w:hyperlink r:id="rId335" w:history="1">
        <w:r>
          <w:rPr>
            <w:color w:val="0000FF"/>
          </w:rPr>
          <w:t>закона</w:t>
        </w:r>
      </w:hyperlink>
      <w:r>
        <w:t xml:space="preserve"> от 23.07.2011 N 259-ФЗ)</w:t>
      </w:r>
    </w:p>
    <w:p w:rsidR="001F54EB" w:rsidRDefault="001F54EB">
      <w:pPr>
        <w:pStyle w:val="ConsPlusNormal"/>
        <w:ind w:firstLine="540"/>
        <w:jc w:val="both"/>
      </w:pPr>
      <w:bookmarkStart w:id="95" w:name="P692"/>
      <w:bookmarkEnd w:id="95"/>
      <w:r>
        <w:t xml:space="preserve">3) </w:t>
      </w:r>
      <w:hyperlink r:id="rId336" w:history="1">
        <w:r>
          <w:rPr>
            <w:color w:val="0000FF"/>
          </w:rPr>
          <w:t>сведения</w:t>
        </w:r>
      </w:hyperlink>
      <w:r>
        <w:t xml:space="preserve"> об изменениях в данных о кандидате, ранее представленных в соответствии с подпунктом 3 пункта 6 </w:t>
      </w:r>
      <w:hyperlink w:anchor="P566" w:history="1">
        <w:r>
          <w:rPr>
            <w:color w:val="0000FF"/>
          </w:rPr>
          <w:t>статьи 34</w:t>
        </w:r>
      </w:hyperlink>
      <w:r>
        <w:t xml:space="preserve"> или подпунктом 1 пункта 11 </w:t>
      </w:r>
      <w:hyperlink w:anchor="P626" w:history="1">
        <w:r>
          <w:rPr>
            <w:color w:val="0000FF"/>
          </w:rPr>
          <w:t>статьи 35</w:t>
        </w:r>
      </w:hyperlink>
      <w:r>
        <w:t xml:space="preserve"> настоящего Федерального закона;</w:t>
      </w:r>
    </w:p>
    <w:p w:rsidR="001F54EB" w:rsidRDefault="001F54EB">
      <w:pPr>
        <w:pStyle w:val="ConsPlusNormal"/>
        <w:ind w:firstLine="540"/>
        <w:jc w:val="both"/>
      </w:pPr>
      <w:bookmarkStart w:id="96" w:name="P693"/>
      <w:bookmarkEnd w:id="96"/>
      <w:r>
        <w:t xml:space="preserve">4) первый финансовый </w:t>
      </w:r>
      <w:hyperlink r:id="rId337" w:history="1">
        <w:r>
          <w:rPr>
            <w:color w:val="0000FF"/>
          </w:rPr>
          <w:t>отчет</w:t>
        </w:r>
      </w:hyperlink>
      <w:r>
        <w:t xml:space="preserve"> кандидата;</w:t>
      </w:r>
    </w:p>
    <w:p w:rsidR="001F54EB" w:rsidRDefault="001F54EB">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F54EB" w:rsidRDefault="001F54EB">
      <w:pPr>
        <w:pStyle w:val="ConsPlusNormal"/>
        <w:jc w:val="both"/>
      </w:pPr>
      <w:r>
        <w:t xml:space="preserve">(пп. 5 введен Федеральным </w:t>
      </w:r>
      <w:hyperlink r:id="rId338" w:history="1">
        <w:r>
          <w:rPr>
            <w:color w:val="0000FF"/>
          </w:rPr>
          <w:t>законом</w:t>
        </w:r>
      </w:hyperlink>
      <w:r>
        <w:t xml:space="preserve"> от 07.05.2013 N 102-ФЗ)</w:t>
      </w:r>
    </w:p>
    <w:p w:rsidR="001F54EB" w:rsidRDefault="001F54EB">
      <w:pPr>
        <w:pStyle w:val="ConsPlusNormal"/>
        <w:ind w:firstLine="540"/>
        <w:jc w:val="both"/>
      </w:pPr>
      <w:bookmarkStart w:id="97" w:name="P696"/>
      <w:bookmarkEnd w:id="97"/>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1F54EB" w:rsidRDefault="001F54EB">
      <w:pPr>
        <w:pStyle w:val="ConsPlusNormal"/>
        <w:jc w:val="both"/>
      </w:pPr>
      <w:r>
        <w:t xml:space="preserve">(п. 1.1 введен Федеральным </w:t>
      </w:r>
      <w:hyperlink r:id="rId339" w:history="1">
        <w:r>
          <w:rPr>
            <w:color w:val="0000FF"/>
          </w:rPr>
          <w:t>законом</w:t>
        </w:r>
      </w:hyperlink>
      <w:r>
        <w:t xml:space="preserve"> от 21.07.2005 N 93-ФЗ)</w:t>
      </w:r>
    </w:p>
    <w:p w:rsidR="001F54EB" w:rsidRDefault="001F54EB">
      <w:pPr>
        <w:pStyle w:val="ConsPlusNormal"/>
        <w:ind w:firstLine="540"/>
        <w:jc w:val="both"/>
      </w:pPr>
      <w:r>
        <w:t xml:space="preserve">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w:t>
      </w:r>
      <w:r>
        <w:lastRenderedPageBreak/>
        <w:t>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1F54EB" w:rsidRDefault="001F54EB">
      <w:pPr>
        <w:pStyle w:val="ConsPlusNormal"/>
        <w:jc w:val="both"/>
      </w:pPr>
      <w:r>
        <w:t xml:space="preserve">(в ред. Федеральных законов от 21.07.2005 </w:t>
      </w:r>
      <w:hyperlink r:id="rId340" w:history="1">
        <w:r>
          <w:rPr>
            <w:color w:val="0000FF"/>
          </w:rPr>
          <w:t>N 93-ФЗ</w:t>
        </w:r>
      </w:hyperlink>
      <w:r>
        <w:t xml:space="preserve">, от 26.04.2007 </w:t>
      </w:r>
      <w:hyperlink r:id="rId341" w:history="1">
        <w:r>
          <w:rPr>
            <w:color w:val="0000FF"/>
          </w:rPr>
          <w:t>N 64-ФЗ</w:t>
        </w:r>
      </w:hyperlink>
      <w:r>
        <w:t>)</w:t>
      </w:r>
    </w:p>
    <w:p w:rsidR="001F54EB" w:rsidRDefault="001F54EB">
      <w:pPr>
        <w:pStyle w:val="ConsPlusNormal"/>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6" w:history="1">
        <w:r>
          <w:rPr>
            <w:color w:val="0000FF"/>
          </w:rPr>
          <w:t>законом</w:t>
        </w:r>
      </w:hyperlink>
      <w:r>
        <w:t>, но не более чем на 5 процентов.</w:t>
      </w:r>
    </w:p>
    <w:p w:rsidR="001F54EB" w:rsidRDefault="001F54EB">
      <w:pPr>
        <w:pStyle w:val="ConsPlusNormal"/>
        <w:jc w:val="both"/>
      </w:pPr>
      <w:r>
        <w:t xml:space="preserve">(в ред. Федерального </w:t>
      </w:r>
      <w:hyperlink r:id="rId342" w:history="1">
        <w:r>
          <w:rPr>
            <w:color w:val="0000FF"/>
          </w:rPr>
          <w:t>закона</w:t>
        </w:r>
      </w:hyperlink>
      <w:r>
        <w:t xml:space="preserve"> от 21.07.2005 N 93-ФЗ)</w:t>
      </w:r>
    </w:p>
    <w:p w:rsidR="001F54EB" w:rsidRDefault="001F54EB">
      <w:pPr>
        <w:pStyle w:val="ConsPlusNormal"/>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696" w:history="1">
        <w:r>
          <w:rPr>
            <w:color w:val="0000FF"/>
          </w:rPr>
          <w:t>пункте 1.1</w:t>
        </w:r>
      </w:hyperlink>
      <w:r>
        <w:t xml:space="preserve"> настоящей статьи.</w:t>
      </w:r>
    </w:p>
    <w:p w:rsidR="001F54EB" w:rsidRDefault="001F54EB">
      <w:pPr>
        <w:pStyle w:val="ConsPlusNormal"/>
        <w:jc w:val="both"/>
      </w:pPr>
      <w:r>
        <w:t xml:space="preserve">(п. 4 в ред. Федерального </w:t>
      </w:r>
      <w:hyperlink r:id="rId343"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38. Проверка соблюдения требований настоящего Федерального закона при выдвижении кандидатов</w:t>
      </w:r>
    </w:p>
    <w:p w:rsidR="001F54EB" w:rsidRDefault="001F54EB">
      <w:pPr>
        <w:pStyle w:val="ConsPlusNormal"/>
        <w:jc w:val="both"/>
      </w:pPr>
      <w:r>
        <w:t xml:space="preserve">(в ред. Федерального </w:t>
      </w:r>
      <w:hyperlink r:id="rId344"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1F54EB" w:rsidRDefault="001F54EB">
      <w:pPr>
        <w:pStyle w:val="ConsPlusNormal"/>
        <w:jc w:val="both"/>
      </w:pPr>
      <w:r>
        <w:t xml:space="preserve">(в ред. Федерального </w:t>
      </w:r>
      <w:hyperlink r:id="rId345" w:history="1">
        <w:r>
          <w:rPr>
            <w:color w:val="0000FF"/>
          </w:rPr>
          <w:t>закона</w:t>
        </w:r>
      </w:hyperlink>
      <w:r>
        <w:t xml:space="preserve"> от 21.07.2005 N 93-ФЗ)</w:t>
      </w:r>
    </w:p>
    <w:p w:rsidR="001F54EB" w:rsidRDefault="001F54EB">
      <w:pPr>
        <w:pStyle w:val="ConsPlusNormal"/>
        <w:ind w:firstLine="540"/>
        <w:jc w:val="both"/>
      </w:pPr>
      <w:r>
        <w:t xml:space="preserve">2. Центральная избирательная комиссия Российской Федерации обращается с </w:t>
      </w:r>
      <w:hyperlink r:id="rId346"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91" w:history="1">
        <w:r>
          <w:rPr>
            <w:color w:val="0000FF"/>
          </w:rPr>
          <w:t>пунктом 18 статьи 34</w:t>
        </w:r>
      </w:hyperlink>
      <w:r>
        <w:t xml:space="preserve"> или </w:t>
      </w:r>
      <w:hyperlink w:anchor="P650"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70" w:history="1">
        <w:r>
          <w:rPr>
            <w:color w:val="0000FF"/>
          </w:rPr>
          <w:t>пунктом 7 статьи 34</w:t>
        </w:r>
      </w:hyperlink>
      <w:r>
        <w:t xml:space="preserve"> и </w:t>
      </w:r>
      <w:hyperlink w:anchor="P629"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1F54EB" w:rsidRDefault="001F54EB">
      <w:pPr>
        <w:pStyle w:val="ConsPlusNormal"/>
        <w:jc w:val="both"/>
      </w:pPr>
      <w:r>
        <w:t xml:space="preserve">(в ред. Федеральных законов от 21.07.2005 </w:t>
      </w:r>
      <w:hyperlink r:id="rId347" w:history="1">
        <w:r>
          <w:rPr>
            <w:color w:val="0000FF"/>
          </w:rPr>
          <w:t>N 93-ФЗ</w:t>
        </w:r>
      </w:hyperlink>
      <w:r>
        <w:t xml:space="preserve">, от 07.05.2013 </w:t>
      </w:r>
      <w:hyperlink r:id="rId348" w:history="1">
        <w:r>
          <w:rPr>
            <w:color w:val="0000FF"/>
          </w:rPr>
          <w:t>N 102-ФЗ</w:t>
        </w:r>
      </w:hyperlink>
      <w:r>
        <w:t>)</w:t>
      </w:r>
    </w:p>
    <w:p w:rsidR="001F54EB" w:rsidRDefault="001F54EB">
      <w:pPr>
        <w:pStyle w:val="ConsPlusNormal"/>
        <w:ind w:firstLine="540"/>
        <w:jc w:val="both"/>
      </w:pPr>
      <w:r>
        <w:lastRenderedPageBreak/>
        <w:t xml:space="preserve">2.1. Порядок проверки сведений, указанных в </w:t>
      </w:r>
      <w:hyperlink w:anchor="P572" w:history="1">
        <w:r>
          <w:rPr>
            <w:color w:val="0000FF"/>
          </w:rPr>
          <w:t>пункте 7.1 статьи 34</w:t>
        </w:r>
      </w:hyperlink>
      <w:r>
        <w:t xml:space="preserve"> и </w:t>
      </w:r>
      <w:hyperlink w:anchor="P631" w:history="1">
        <w:r>
          <w:rPr>
            <w:color w:val="0000FF"/>
          </w:rPr>
          <w:t>подпунктах 3.1</w:t>
        </w:r>
      </w:hyperlink>
      <w:r>
        <w:t xml:space="preserve"> и </w:t>
      </w:r>
      <w:hyperlink w:anchor="P633"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1F54EB" w:rsidRDefault="001F54EB">
      <w:pPr>
        <w:pStyle w:val="ConsPlusNormal"/>
        <w:jc w:val="both"/>
      </w:pPr>
      <w:r>
        <w:t xml:space="preserve">(п. 2.1 введен Федеральным </w:t>
      </w:r>
      <w:hyperlink r:id="rId349" w:history="1">
        <w:r>
          <w:rPr>
            <w:color w:val="0000FF"/>
          </w:rPr>
          <w:t>законом</w:t>
        </w:r>
      </w:hyperlink>
      <w:r>
        <w:t xml:space="preserve"> от 07.05.2013 N 102-ФЗ)</w:t>
      </w:r>
    </w:p>
    <w:p w:rsidR="001F54EB" w:rsidRDefault="001F54EB">
      <w:pPr>
        <w:pStyle w:val="ConsPlusNormal"/>
        <w:ind w:firstLine="540"/>
        <w:jc w:val="both"/>
      </w:pPr>
      <w:r>
        <w:t xml:space="preserve">2.2. Проверка соблюдения кандидатом требований, предусмотренных </w:t>
      </w:r>
      <w:hyperlink w:anchor="P591" w:history="1">
        <w:r>
          <w:rPr>
            <w:color w:val="0000FF"/>
          </w:rPr>
          <w:t>пунктом 18 статьи 34</w:t>
        </w:r>
      </w:hyperlink>
      <w:r>
        <w:t xml:space="preserve"> или </w:t>
      </w:r>
      <w:hyperlink w:anchor="P650"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54EB" w:rsidRDefault="001F54EB">
      <w:pPr>
        <w:pStyle w:val="ConsPlusNormal"/>
        <w:jc w:val="both"/>
      </w:pPr>
      <w:r>
        <w:t xml:space="preserve">(п. 2.2 введен Федеральным </w:t>
      </w:r>
      <w:hyperlink r:id="rId351" w:history="1">
        <w:r>
          <w:rPr>
            <w:color w:val="0000FF"/>
          </w:rPr>
          <w:t>законом</w:t>
        </w:r>
      </w:hyperlink>
      <w:r>
        <w:t xml:space="preserve"> от 07.05.2013 N 102-ФЗ)</w:t>
      </w:r>
    </w:p>
    <w:p w:rsidR="001F54EB" w:rsidRDefault="001F54EB">
      <w:pPr>
        <w:pStyle w:val="ConsPlusNormal"/>
        <w:ind w:firstLine="540"/>
        <w:jc w:val="both"/>
      </w:pPr>
      <w:bookmarkStart w:id="98" w:name="P716"/>
      <w:bookmarkEnd w:id="98"/>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52"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1F54EB" w:rsidRDefault="001F54EB">
      <w:pPr>
        <w:pStyle w:val="ConsPlusNormal"/>
        <w:jc w:val="both"/>
      </w:pPr>
      <w:r>
        <w:t xml:space="preserve">(в ред. Федеральных законов от 21.07.2005 </w:t>
      </w:r>
      <w:hyperlink r:id="rId353" w:history="1">
        <w:r>
          <w:rPr>
            <w:color w:val="0000FF"/>
          </w:rPr>
          <w:t>N 93-ФЗ</w:t>
        </w:r>
      </w:hyperlink>
      <w:r>
        <w:t xml:space="preserve">, от 23.07.2011 </w:t>
      </w:r>
      <w:hyperlink r:id="rId354" w:history="1">
        <w:r>
          <w:rPr>
            <w:color w:val="0000FF"/>
          </w:rPr>
          <w:t>N 259-ФЗ</w:t>
        </w:r>
      </w:hyperlink>
      <w:r>
        <w:t>)</w:t>
      </w:r>
    </w:p>
    <w:p w:rsidR="001F54EB" w:rsidRDefault="001F54EB">
      <w:pPr>
        <w:pStyle w:val="ConsPlusNormal"/>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1F54EB" w:rsidRDefault="001F54EB">
      <w:pPr>
        <w:pStyle w:val="ConsPlusNormal"/>
        <w:jc w:val="both"/>
      </w:pPr>
      <w:r>
        <w:t xml:space="preserve">(в ред. Федеральных законов от 26.04.2007 </w:t>
      </w:r>
      <w:hyperlink r:id="rId355" w:history="1">
        <w:r>
          <w:rPr>
            <w:color w:val="0000FF"/>
          </w:rPr>
          <w:t>N 64-ФЗ</w:t>
        </w:r>
      </w:hyperlink>
      <w:r>
        <w:t xml:space="preserve">, от 12.03.2014 </w:t>
      </w:r>
      <w:hyperlink r:id="rId356" w:history="1">
        <w:r>
          <w:rPr>
            <w:color w:val="0000FF"/>
          </w:rPr>
          <w:t>N 33-ФЗ</w:t>
        </w:r>
      </w:hyperlink>
      <w:r>
        <w:t>)</w:t>
      </w:r>
    </w:p>
    <w:p w:rsidR="001F54EB" w:rsidRDefault="001F54EB">
      <w:pPr>
        <w:pStyle w:val="ConsPlusNormal"/>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1F54EB" w:rsidRDefault="001F54EB">
      <w:pPr>
        <w:pStyle w:val="ConsPlusNormal"/>
        <w:ind w:firstLine="540"/>
        <w:jc w:val="both"/>
      </w:pPr>
      <w:bookmarkStart w:id="99" w:name="P721"/>
      <w:bookmarkEnd w:id="99"/>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57"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1F54EB" w:rsidRDefault="001F54EB">
      <w:pPr>
        <w:pStyle w:val="ConsPlusNormal"/>
        <w:jc w:val="both"/>
      </w:pPr>
      <w:r>
        <w:t xml:space="preserve">(п. 5 в ред. Федерального </w:t>
      </w:r>
      <w:hyperlink r:id="rId358" w:history="1">
        <w:r>
          <w:rPr>
            <w:color w:val="0000FF"/>
          </w:rPr>
          <w:t>закона</w:t>
        </w:r>
      </w:hyperlink>
      <w:r>
        <w:t xml:space="preserve"> от 21.07.2005 N 93-ФЗ)</w:t>
      </w:r>
    </w:p>
    <w:p w:rsidR="001F54EB" w:rsidRDefault="001F54EB">
      <w:pPr>
        <w:pStyle w:val="ConsPlusNormal"/>
        <w:ind w:firstLine="540"/>
        <w:jc w:val="both"/>
      </w:pPr>
      <w:r>
        <w:t xml:space="preserve">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w:t>
      </w:r>
      <w:r>
        <w:lastRenderedPageBreak/>
        <w:t>признана достоверной либо недостоверной и (или) недействительной.</w:t>
      </w:r>
    </w:p>
    <w:p w:rsidR="001F54EB" w:rsidRDefault="001F54EB">
      <w:pPr>
        <w:pStyle w:val="ConsPlusNormal"/>
        <w:jc w:val="both"/>
      </w:pPr>
      <w:r>
        <w:t xml:space="preserve">(в ред. Федерального </w:t>
      </w:r>
      <w:hyperlink r:id="rId359" w:history="1">
        <w:r>
          <w:rPr>
            <w:color w:val="0000FF"/>
          </w:rPr>
          <w:t>закона</w:t>
        </w:r>
      </w:hyperlink>
      <w:r>
        <w:t xml:space="preserve"> от 23.07.2011 N 259-ФЗ)</w:t>
      </w:r>
    </w:p>
    <w:p w:rsidR="001F54EB" w:rsidRDefault="001F54EB">
      <w:pPr>
        <w:pStyle w:val="ConsPlusNormal"/>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1F54EB" w:rsidRDefault="001F54EB">
      <w:pPr>
        <w:pStyle w:val="ConsPlusNormal"/>
        <w:jc w:val="both"/>
      </w:pPr>
      <w:r>
        <w:t xml:space="preserve">(в ред. Федеральных законов от 26.04.2007 </w:t>
      </w:r>
      <w:hyperlink r:id="rId360" w:history="1">
        <w:r>
          <w:rPr>
            <w:color w:val="0000FF"/>
          </w:rPr>
          <w:t>N 64-ФЗ</w:t>
        </w:r>
      </w:hyperlink>
      <w:r>
        <w:t xml:space="preserve">, от 23.07.2011 </w:t>
      </w:r>
      <w:hyperlink r:id="rId361" w:history="1">
        <w:r>
          <w:rPr>
            <w:color w:val="0000FF"/>
          </w:rPr>
          <w:t>N 259-ФЗ</w:t>
        </w:r>
      </w:hyperlink>
      <w:r>
        <w:t>)</w:t>
      </w:r>
    </w:p>
    <w:p w:rsidR="001F54EB" w:rsidRDefault="001F54EB">
      <w:pPr>
        <w:pStyle w:val="ConsPlusNormal"/>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1F54EB" w:rsidRDefault="001F54EB">
      <w:pPr>
        <w:pStyle w:val="ConsPlusNormal"/>
        <w:ind w:firstLine="540"/>
        <w:jc w:val="both"/>
      </w:pPr>
      <w:bookmarkStart w:id="100" w:name="P728"/>
      <w:bookmarkEnd w:id="100"/>
      <w:r>
        <w:t xml:space="preserve">9. Утратил силу. - Федеральный </w:t>
      </w:r>
      <w:hyperlink r:id="rId362" w:history="1">
        <w:r>
          <w:rPr>
            <w:color w:val="0000FF"/>
          </w:rPr>
          <w:t>закон</w:t>
        </w:r>
      </w:hyperlink>
      <w:r>
        <w:t xml:space="preserve"> от 23.07.2011 N 259-ФЗ.</w:t>
      </w:r>
    </w:p>
    <w:p w:rsidR="001F54EB" w:rsidRDefault="001F54EB">
      <w:pPr>
        <w:pStyle w:val="ConsPlusNormal"/>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16" w:history="1">
        <w:r>
          <w:rPr>
            <w:color w:val="0000FF"/>
          </w:rPr>
          <w:t>пунктом 3</w:t>
        </w:r>
      </w:hyperlink>
      <w:r>
        <w:t xml:space="preserve"> настоящей статьи.</w:t>
      </w:r>
    </w:p>
    <w:p w:rsidR="001F54EB" w:rsidRDefault="001F54EB">
      <w:pPr>
        <w:pStyle w:val="ConsPlusNormal"/>
        <w:jc w:val="both"/>
      </w:pPr>
      <w:r>
        <w:t xml:space="preserve">(п. 10 в ред. Федерального </w:t>
      </w:r>
      <w:hyperlink r:id="rId363" w:history="1">
        <w:r>
          <w:rPr>
            <w:color w:val="0000FF"/>
          </w:rPr>
          <w:t>закона</w:t>
        </w:r>
      </w:hyperlink>
      <w:r>
        <w:t xml:space="preserve"> от 23.07.2011 N 259-ФЗ)</w:t>
      </w:r>
    </w:p>
    <w:p w:rsidR="001F54EB" w:rsidRDefault="001F54EB">
      <w:pPr>
        <w:pStyle w:val="ConsPlusNormal"/>
        <w:ind w:firstLine="540"/>
        <w:jc w:val="both"/>
      </w:pPr>
      <w:bookmarkStart w:id="101" w:name="P731"/>
      <w:bookmarkEnd w:id="101"/>
      <w:r>
        <w:t>11. Недействительными считаются:</w:t>
      </w:r>
    </w:p>
    <w:p w:rsidR="001F54EB" w:rsidRDefault="001F54EB">
      <w:pPr>
        <w:pStyle w:val="ConsPlusNormal"/>
        <w:ind w:firstLine="540"/>
        <w:jc w:val="both"/>
      </w:pPr>
      <w:r>
        <w:t>1) подписи избирателей, собранные до дня оплаты изготовления подписных листов;</w:t>
      </w:r>
    </w:p>
    <w:p w:rsidR="001F54EB" w:rsidRDefault="001F54EB">
      <w:pPr>
        <w:pStyle w:val="ConsPlusNormal"/>
        <w:jc w:val="both"/>
      </w:pPr>
      <w:r>
        <w:t xml:space="preserve">(пп. 1 в ред. Федерального </w:t>
      </w:r>
      <w:hyperlink r:id="rId364" w:history="1">
        <w:r>
          <w:rPr>
            <w:color w:val="0000FF"/>
          </w:rPr>
          <w:t>закона</w:t>
        </w:r>
      </w:hyperlink>
      <w:r>
        <w:t xml:space="preserve"> от 26.04.2007 N 64-ФЗ)</w:t>
      </w:r>
    </w:p>
    <w:p w:rsidR="001F54EB" w:rsidRDefault="001F54EB">
      <w:pPr>
        <w:pStyle w:val="ConsPlusNormal"/>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1F54EB" w:rsidRDefault="001F54EB">
      <w:pPr>
        <w:pStyle w:val="ConsPlusNormal"/>
        <w:jc w:val="both"/>
      </w:pPr>
      <w:r>
        <w:t xml:space="preserve">(в ред. Федерального </w:t>
      </w:r>
      <w:hyperlink r:id="rId365" w:history="1">
        <w:r>
          <w:rPr>
            <w:color w:val="0000FF"/>
          </w:rPr>
          <w:t>закона</w:t>
        </w:r>
      </w:hyperlink>
      <w:r>
        <w:t xml:space="preserve"> от 23.07.2011 N 259-ФЗ)</w:t>
      </w:r>
    </w:p>
    <w:p w:rsidR="001F54EB" w:rsidRDefault="001F54EB">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16" w:history="1">
        <w:r>
          <w:rPr>
            <w:color w:val="0000FF"/>
          </w:rPr>
          <w:t>пунктом 3</w:t>
        </w:r>
      </w:hyperlink>
      <w:r>
        <w:t xml:space="preserve"> настоящей статьи;</w:t>
      </w:r>
    </w:p>
    <w:p w:rsidR="001F54EB" w:rsidRDefault="001F54EB">
      <w:pPr>
        <w:pStyle w:val="ConsPlusNormal"/>
        <w:jc w:val="both"/>
      </w:pPr>
      <w:r>
        <w:t xml:space="preserve">(в ред. Федеральных законов от 23.07.2011 </w:t>
      </w:r>
      <w:hyperlink r:id="rId366" w:history="1">
        <w:r>
          <w:rPr>
            <w:color w:val="0000FF"/>
          </w:rPr>
          <w:t>N 259-ФЗ</w:t>
        </w:r>
      </w:hyperlink>
      <w:r>
        <w:t xml:space="preserve">, от 12.03.2014 </w:t>
      </w:r>
      <w:hyperlink r:id="rId367" w:history="1">
        <w:r>
          <w:rPr>
            <w:color w:val="0000FF"/>
          </w:rPr>
          <w:t>N 33-ФЗ</w:t>
        </w:r>
      </w:hyperlink>
      <w:r>
        <w:t>)</w:t>
      </w:r>
    </w:p>
    <w:p w:rsidR="001F54EB" w:rsidRDefault="001F54EB">
      <w:pPr>
        <w:pStyle w:val="ConsPlusNormal"/>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63" w:history="1">
        <w:r>
          <w:rPr>
            <w:color w:val="0000FF"/>
          </w:rPr>
          <w:t>законом</w:t>
        </w:r>
      </w:hyperlink>
      <w:r>
        <w:t>, либо без указания даты собственноручного внесения избирателем своей подписи в подписной лист;</w:t>
      </w:r>
    </w:p>
    <w:p w:rsidR="001F54EB" w:rsidRDefault="001F54EB">
      <w:pPr>
        <w:pStyle w:val="ConsPlusNormal"/>
        <w:ind w:firstLine="540"/>
        <w:jc w:val="both"/>
      </w:pPr>
      <w:r>
        <w:t>5) подписи избирателей, сведения о которых внесены в подписной лист нерукописным способом или карандашом;</w:t>
      </w:r>
    </w:p>
    <w:p w:rsidR="001F54EB" w:rsidRDefault="001F54EB">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16" w:history="1">
        <w:r>
          <w:rPr>
            <w:color w:val="0000FF"/>
          </w:rPr>
          <w:t>пунктом 3</w:t>
        </w:r>
      </w:hyperlink>
      <w:r>
        <w:t xml:space="preserve"> настоящей статьи;</w:t>
      </w:r>
    </w:p>
    <w:p w:rsidR="001F54EB" w:rsidRDefault="001F54EB">
      <w:pPr>
        <w:pStyle w:val="ConsPlusNormal"/>
        <w:jc w:val="both"/>
      </w:pPr>
      <w:r>
        <w:t xml:space="preserve">(в ред. Федеральных законов от 21.07.2005 </w:t>
      </w:r>
      <w:hyperlink r:id="rId368" w:history="1">
        <w:r>
          <w:rPr>
            <w:color w:val="0000FF"/>
          </w:rPr>
          <w:t>N 93-ФЗ</w:t>
        </w:r>
      </w:hyperlink>
      <w:r>
        <w:t xml:space="preserve">, от 23.07.2011 </w:t>
      </w:r>
      <w:hyperlink r:id="rId369" w:history="1">
        <w:r>
          <w:rPr>
            <w:color w:val="0000FF"/>
          </w:rPr>
          <w:t>N 259-ФЗ</w:t>
        </w:r>
      </w:hyperlink>
      <w:r>
        <w:t>)</w:t>
      </w:r>
    </w:p>
    <w:p w:rsidR="001F54EB" w:rsidRDefault="001F54EB">
      <w:pPr>
        <w:pStyle w:val="ConsPlusNormal"/>
        <w:ind w:firstLine="540"/>
        <w:jc w:val="both"/>
      </w:pPr>
      <w:r>
        <w:t>7) подписи избирателей с исправлениями в соответствующих им сведениях об избирателях, если эти исправления специально не оговорены избирателями или лицами, заверяющими подписные листы;</w:t>
      </w:r>
    </w:p>
    <w:p w:rsidR="001F54EB" w:rsidRDefault="001F54EB">
      <w:pPr>
        <w:pStyle w:val="ConsPlusNormal"/>
        <w:ind w:firstLine="540"/>
        <w:jc w:val="both"/>
      </w:pPr>
      <w:bookmarkStart w:id="102" w:name="P743"/>
      <w:bookmarkEnd w:id="102"/>
      <w: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w:t>
      </w:r>
      <w:r>
        <w:lastRenderedPageBreak/>
        <w:t>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
    <w:p w:rsidR="001F54EB" w:rsidRDefault="001F54EB">
      <w:pPr>
        <w:pStyle w:val="ConsPlusNormal"/>
        <w:jc w:val="both"/>
      </w:pPr>
      <w:r>
        <w:t xml:space="preserve">(в ред. Федеральных законов от 21.07.2005 </w:t>
      </w:r>
      <w:hyperlink r:id="rId370" w:history="1">
        <w:r>
          <w:rPr>
            <w:color w:val="0000FF"/>
          </w:rPr>
          <w:t>N 93-ФЗ</w:t>
        </w:r>
      </w:hyperlink>
      <w:r>
        <w:t xml:space="preserve">, от 23.07.2011 </w:t>
      </w:r>
      <w:hyperlink r:id="rId371" w:history="1">
        <w:r>
          <w:rPr>
            <w:color w:val="0000FF"/>
          </w:rPr>
          <w:t>N 259-ФЗ</w:t>
        </w:r>
      </w:hyperlink>
      <w:r>
        <w:t>)</w:t>
      </w:r>
    </w:p>
    <w:p w:rsidR="001F54EB" w:rsidRDefault="001F54EB">
      <w:pPr>
        <w:pStyle w:val="ConsPlusNormal"/>
        <w:ind w:firstLine="540"/>
        <w:jc w:val="both"/>
      </w:pPr>
      <w:r>
        <w:t xml:space="preserve">9) подписи избирателей, собранные с нарушением требований, предусмотренных </w:t>
      </w:r>
      <w:hyperlink w:anchor="P667" w:history="1">
        <w:r>
          <w:rPr>
            <w:color w:val="0000FF"/>
          </w:rPr>
          <w:t>пунктами 7</w:t>
        </w:r>
      </w:hyperlink>
      <w:r>
        <w:t xml:space="preserve"> и </w:t>
      </w:r>
      <w:hyperlink w:anchor="P671" w:history="1">
        <w:r>
          <w:rPr>
            <w:color w:val="0000FF"/>
          </w:rPr>
          <w:t>9</w:t>
        </w:r>
      </w:hyperlink>
      <w:r>
        <w:t xml:space="preserve"> статьи 36 настоящего Федерального закона;</w:t>
      </w:r>
    </w:p>
    <w:p w:rsidR="001F54EB" w:rsidRDefault="001F54EB">
      <w:pPr>
        <w:pStyle w:val="ConsPlusNormal"/>
        <w:jc w:val="both"/>
      </w:pPr>
      <w:r>
        <w:t xml:space="preserve">(пп. 9 в ред. Федерального </w:t>
      </w:r>
      <w:hyperlink r:id="rId372" w:history="1">
        <w:r>
          <w:rPr>
            <w:color w:val="0000FF"/>
          </w:rPr>
          <w:t>закона</w:t>
        </w:r>
      </w:hyperlink>
      <w:r>
        <w:t xml:space="preserve"> от 21.07.2005 N 93-ФЗ)</w:t>
      </w:r>
    </w:p>
    <w:p w:rsidR="001F54EB" w:rsidRDefault="001F54EB">
      <w:pPr>
        <w:pStyle w:val="ConsPlusNormal"/>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16" w:history="1">
        <w:r>
          <w:rPr>
            <w:color w:val="0000FF"/>
          </w:rPr>
          <w:t>пунктом 3</w:t>
        </w:r>
      </w:hyperlink>
      <w:r>
        <w:t xml:space="preserve"> настоящей статьи;</w:t>
      </w:r>
    </w:p>
    <w:p w:rsidR="001F54EB" w:rsidRDefault="001F54EB">
      <w:pPr>
        <w:pStyle w:val="ConsPlusNormal"/>
        <w:jc w:val="both"/>
      </w:pPr>
      <w:r>
        <w:t xml:space="preserve">(в ред. Федерального </w:t>
      </w:r>
      <w:hyperlink r:id="rId373" w:history="1">
        <w:r>
          <w:rPr>
            <w:color w:val="0000FF"/>
          </w:rPr>
          <w:t>закона</w:t>
        </w:r>
      </w:hyperlink>
      <w:r>
        <w:t xml:space="preserve"> от 23.07.2011 N 259-ФЗ)</w:t>
      </w:r>
    </w:p>
    <w:p w:rsidR="001F54EB" w:rsidRDefault="001F54EB">
      <w:pPr>
        <w:pStyle w:val="ConsPlusNormal"/>
        <w:ind w:firstLine="540"/>
        <w:jc w:val="both"/>
      </w:pPr>
      <w:bookmarkStart w:id="103" w:name="P749"/>
      <w:bookmarkEnd w:id="103"/>
      <w:r>
        <w:t xml:space="preserve">11) все подписи избирателей в подписном листе, форма которого не соответствует требованиям, установленным </w:t>
      </w:r>
      <w:hyperlink w:anchor="P1985" w:history="1">
        <w:r>
          <w:rPr>
            <w:color w:val="0000FF"/>
          </w:rPr>
          <w:t>приложениями 1</w:t>
        </w:r>
      </w:hyperlink>
      <w:r>
        <w:t xml:space="preserve"> и </w:t>
      </w:r>
      <w:hyperlink w:anchor="P2089" w:history="1">
        <w:r>
          <w:rPr>
            <w:color w:val="0000FF"/>
          </w:rPr>
          <w:t>2</w:t>
        </w:r>
      </w:hyperlink>
      <w:r>
        <w:t xml:space="preserve"> к настоящему Федеральному закону, и (или) в который не внесены сведения, предусмотренные </w:t>
      </w:r>
      <w:hyperlink w:anchor="P663" w:history="1">
        <w:r>
          <w:rPr>
            <w:color w:val="0000FF"/>
          </w:rPr>
          <w:t>пунктами 5</w:t>
        </w:r>
      </w:hyperlink>
      <w:r>
        <w:t xml:space="preserve"> и </w:t>
      </w:r>
      <w:hyperlink w:anchor="P665"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60" w:history="1">
        <w:r>
          <w:rPr>
            <w:color w:val="0000FF"/>
          </w:rPr>
          <w:t>пунктом 3 статьи 36</w:t>
        </w:r>
      </w:hyperlink>
      <w:r>
        <w:t xml:space="preserve"> настоящего Федерального закона;</w:t>
      </w:r>
    </w:p>
    <w:p w:rsidR="001F54EB" w:rsidRDefault="001F54EB">
      <w:pPr>
        <w:pStyle w:val="ConsPlusNormal"/>
        <w:jc w:val="both"/>
      </w:pPr>
      <w:r>
        <w:t xml:space="preserve">(пп. 11 в ред. Федерального </w:t>
      </w:r>
      <w:hyperlink r:id="rId374" w:history="1">
        <w:r>
          <w:rPr>
            <w:color w:val="0000FF"/>
          </w:rPr>
          <w:t>закона</w:t>
        </w:r>
      </w:hyperlink>
      <w:r>
        <w:t xml:space="preserve"> от 23.07.2011 N 259-ФЗ)</w:t>
      </w:r>
    </w:p>
    <w:p w:rsidR="001F54EB" w:rsidRDefault="001F54EB">
      <w:pPr>
        <w:pStyle w:val="ConsPlusNormal"/>
        <w:ind w:firstLine="540"/>
        <w:jc w:val="both"/>
      </w:pPr>
      <w:bookmarkStart w:id="104" w:name="P751"/>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пунктом 8.1 </w:t>
      </w:r>
      <w:hyperlink w:anchor="P669" w:history="1">
        <w:r>
          <w:rPr>
            <w:color w:val="0000FF"/>
          </w:rPr>
          <w:t>статьи 36</w:t>
        </w:r>
      </w:hyperlink>
      <w:r>
        <w:t xml:space="preserve"> настоящего Федерального закона;</w:t>
      </w:r>
    </w:p>
    <w:p w:rsidR="001F54EB" w:rsidRDefault="001F54EB">
      <w:pPr>
        <w:pStyle w:val="ConsPlusNormal"/>
        <w:jc w:val="both"/>
      </w:pPr>
      <w:r>
        <w:t xml:space="preserve">(пп. 12 введен Федеральным </w:t>
      </w:r>
      <w:hyperlink r:id="rId375" w:history="1">
        <w:r>
          <w:rPr>
            <w:color w:val="0000FF"/>
          </w:rPr>
          <w:t>законом</w:t>
        </w:r>
      </w:hyperlink>
      <w:r>
        <w:t xml:space="preserve"> от 21.07.2005 N 93-ФЗ)</w:t>
      </w:r>
    </w:p>
    <w:p w:rsidR="001F54EB" w:rsidRDefault="001F54EB">
      <w:pPr>
        <w:pStyle w:val="ConsPlusNormal"/>
        <w:ind w:firstLine="540"/>
        <w:jc w:val="both"/>
      </w:pPr>
      <w: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1F54EB" w:rsidRDefault="001F54EB">
      <w:pPr>
        <w:pStyle w:val="ConsPlusNormal"/>
        <w:jc w:val="both"/>
      </w:pPr>
      <w:r>
        <w:t xml:space="preserve">(пп. 13 введен Федеральным </w:t>
      </w:r>
      <w:hyperlink r:id="rId376" w:history="1">
        <w:r>
          <w:rPr>
            <w:color w:val="0000FF"/>
          </w:rPr>
          <w:t>законом</w:t>
        </w:r>
      </w:hyperlink>
      <w:r>
        <w:t xml:space="preserve"> от 23.07.2011 N 259-ФЗ)</w:t>
      </w:r>
    </w:p>
    <w:p w:rsidR="001F54EB" w:rsidRDefault="001F54EB">
      <w:pPr>
        <w:pStyle w:val="ConsPlusNormal"/>
        <w:ind w:firstLine="540"/>
        <w:jc w:val="both"/>
      </w:pPr>
      <w:bookmarkStart w:id="105" w:name="P755"/>
      <w:bookmarkEnd w:id="10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1F54EB" w:rsidRDefault="001F54EB">
      <w:pPr>
        <w:pStyle w:val="ConsPlusNormal"/>
        <w:jc w:val="both"/>
      </w:pPr>
      <w:r>
        <w:t xml:space="preserve">(пп. 14 введен Федеральным </w:t>
      </w:r>
      <w:hyperlink r:id="rId377" w:history="1">
        <w:r>
          <w:rPr>
            <w:color w:val="0000FF"/>
          </w:rPr>
          <w:t>законом</w:t>
        </w:r>
      </w:hyperlink>
      <w:r>
        <w:t xml:space="preserve"> от 23.07.2011 N 259-ФЗ)</w:t>
      </w:r>
    </w:p>
    <w:p w:rsidR="001F54EB" w:rsidRDefault="001F54EB">
      <w:pPr>
        <w:pStyle w:val="ConsPlusNormal"/>
        <w:ind w:firstLine="540"/>
        <w:jc w:val="both"/>
      </w:pPr>
      <w:bookmarkStart w:id="106" w:name="P757"/>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3" w:history="1">
        <w:r>
          <w:rPr>
            <w:color w:val="0000FF"/>
          </w:rPr>
          <w:t>подпунктами 8,</w:t>
        </w:r>
      </w:hyperlink>
      <w:r>
        <w:t xml:space="preserve"> </w:t>
      </w:r>
      <w:hyperlink w:anchor="P749" w:history="1">
        <w:r>
          <w:rPr>
            <w:color w:val="0000FF"/>
          </w:rPr>
          <w:t>11</w:t>
        </w:r>
      </w:hyperlink>
      <w:r>
        <w:t xml:space="preserve">, </w:t>
      </w:r>
      <w:hyperlink w:anchor="P751" w:history="1">
        <w:r>
          <w:rPr>
            <w:color w:val="0000FF"/>
          </w:rPr>
          <w:t>12</w:t>
        </w:r>
      </w:hyperlink>
      <w:r>
        <w:t xml:space="preserve"> и </w:t>
      </w:r>
      <w:hyperlink w:anchor="P755" w:history="1">
        <w:r>
          <w:rPr>
            <w:color w:val="0000FF"/>
          </w:rPr>
          <w:t>14 пункта 11</w:t>
        </w:r>
      </w:hyperlink>
      <w:r>
        <w:t xml:space="preserve"> настоящей статьи.</w:t>
      </w:r>
    </w:p>
    <w:p w:rsidR="001F54EB" w:rsidRDefault="001F54EB">
      <w:pPr>
        <w:pStyle w:val="ConsPlusNormal"/>
        <w:jc w:val="both"/>
      </w:pPr>
      <w:r>
        <w:t xml:space="preserve">(в ред. Федеральных законов от 21.07.2005 </w:t>
      </w:r>
      <w:hyperlink r:id="rId378" w:history="1">
        <w:r>
          <w:rPr>
            <w:color w:val="0000FF"/>
          </w:rPr>
          <w:t>N 93-ФЗ</w:t>
        </w:r>
      </w:hyperlink>
      <w:r>
        <w:t xml:space="preserve">, от 23.07.2011 </w:t>
      </w:r>
      <w:hyperlink r:id="rId379" w:history="1">
        <w:r>
          <w:rPr>
            <w:color w:val="0000FF"/>
          </w:rPr>
          <w:t>N 259-ФЗ</w:t>
        </w:r>
      </w:hyperlink>
      <w:r>
        <w:t>)</w:t>
      </w:r>
    </w:p>
    <w:p w:rsidR="001F54EB" w:rsidRDefault="001F54EB">
      <w:pPr>
        <w:pStyle w:val="ConsPlusNormal"/>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28" w:history="1">
        <w:r>
          <w:rPr>
            <w:color w:val="0000FF"/>
          </w:rPr>
          <w:t>пунктами 9</w:t>
        </w:r>
      </w:hyperlink>
      <w:r>
        <w:t xml:space="preserve">, </w:t>
      </w:r>
      <w:hyperlink w:anchor="P731" w:history="1">
        <w:r>
          <w:rPr>
            <w:color w:val="0000FF"/>
          </w:rPr>
          <w:t>11</w:t>
        </w:r>
      </w:hyperlink>
      <w:r>
        <w:t xml:space="preserve">, </w:t>
      </w:r>
      <w:hyperlink w:anchor="P757" w:history="1">
        <w:r>
          <w:rPr>
            <w:color w:val="0000FF"/>
          </w:rPr>
          <w:t>12</w:t>
        </w:r>
      </w:hyperlink>
      <w:r>
        <w:t xml:space="preserve"> и </w:t>
      </w:r>
      <w:hyperlink w:anchor="P761"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1F54EB" w:rsidRDefault="001F54EB">
      <w:pPr>
        <w:pStyle w:val="ConsPlusNormal"/>
        <w:jc w:val="both"/>
      </w:pPr>
      <w:r>
        <w:lastRenderedPageBreak/>
        <w:t xml:space="preserve">(в ред. Федеральных законов от 26.04.2007 </w:t>
      </w:r>
      <w:hyperlink r:id="rId380" w:history="1">
        <w:r>
          <w:rPr>
            <w:color w:val="0000FF"/>
          </w:rPr>
          <w:t>N 64-ФЗ</w:t>
        </w:r>
      </w:hyperlink>
      <w:r>
        <w:t xml:space="preserve">, от 23.07.2011 </w:t>
      </w:r>
      <w:hyperlink r:id="rId381" w:history="1">
        <w:r>
          <w:rPr>
            <w:color w:val="0000FF"/>
          </w:rPr>
          <w:t>N 259-ФЗ</w:t>
        </w:r>
      </w:hyperlink>
      <w:r>
        <w:t>)</w:t>
      </w:r>
    </w:p>
    <w:p w:rsidR="001F54EB" w:rsidRDefault="001F54EB">
      <w:pPr>
        <w:pStyle w:val="ConsPlusNormal"/>
        <w:ind w:firstLine="540"/>
        <w:jc w:val="both"/>
      </w:pPr>
      <w:bookmarkStart w:id="107" w:name="P761"/>
      <w:bookmarkEnd w:id="107"/>
      <w:r>
        <w:t xml:space="preserve">14. Утратил силу. - Федеральный </w:t>
      </w:r>
      <w:hyperlink r:id="rId382" w:history="1">
        <w:r>
          <w:rPr>
            <w:color w:val="0000FF"/>
          </w:rPr>
          <w:t>закон</w:t>
        </w:r>
      </w:hyperlink>
      <w:r>
        <w:t xml:space="preserve"> от 21.07.2005 N 93-ФЗ.</w:t>
      </w:r>
    </w:p>
    <w:p w:rsidR="001F54EB" w:rsidRDefault="001F54EB">
      <w:pPr>
        <w:pStyle w:val="ConsPlusNormal"/>
        <w:ind w:firstLine="540"/>
        <w:jc w:val="both"/>
      </w:pPr>
      <w:bookmarkStart w:id="108" w:name="P762"/>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1F54EB" w:rsidRDefault="001F54EB">
      <w:pPr>
        <w:pStyle w:val="ConsPlusNormal"/>
        <w:jc w:val="both"/>
      </w:pPr>
      <w:r>
        <w:t xml:space="preserve">(в ред. Федерального </w:t>
      </w:r>
      <w:hyperlink r:id="rId383" w:history="1">
        <w:r>
          <w:rPr>
            <w:color w:val="0000FF"/>
          </w:rPr>
          <w:t>закона</w:t>
        </w:r>
      </w:hyperlink>
      <w:r>
        <w:t xml:space="preserve"> от 21.07.2005 N 93-ФЗ)</w:t>
      </w:r>
    </w:p>
    <w:p w:rsidR="001F54EB" w:rsidRDefault="001F54EB">
      <w:pPr>
        <w:pStyle w:val="ConsPlusNormal"/>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21" w:history="1">
        <w:r>
          <w:rPr>
            <w:color w:val="0000FF"/>
          </w:rPr>
          <w:t>пунктами 5</w:t>
        </w:r>
      </w:hyperlink>
      <w:r>
        <w:t xml:space="preserve"> и </w:t>
      </w:r>
      <w:hyperlink w:anchor="P762"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1F54EB" w:rsidRDefault="001F54EB">
      <w:pPr>
        <w:pStyle w:val="ConsPlusNormal"/>
        <w:jc w:val="both"/>
      </w:pPr>
      <w:r>
        <w:t xml:space="preserve">(в ред. Федерального </w:t>
      </w:r>
      <w:hyperlink r:id="rId384" w:history="1">
        <w:r>
          <w:rPr>
            <w:color w:val="0000FF"/>
          </w:rPr>
          <w:t>закона</w:t>
        </w:r>
      </w:hyperlink>
      <w:r>
        <w:t xml:space="preserve"> от 21.07.2005 N 93-ФЗ)</w:t>
      </w:r>
    </w:p>
    <w:p w:rsidR="001F54EB" w:rsidRDefault="001F54EB">
      <w:pPr>
        <w:pStyle w:val="ConsPlusNormal"/>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1F54EB" w:rsidRDefault="001F54EB">
      <w:pPr>
        <w:pStyle w:val="ConsPlusNormal"/>
        <w:ind w:firstLine="540"/>
        <w:jc w:val="both"/>
      </w:pPr>
      <w:bookmarkStart w:id="109" w:name="P767"/>
      <w:bookmarkEnd w:id="109"/>
      <w:r>
        <w:t xml:space="preserve">18. По окончании проверки подписных листов по каждому кандидату составляется итоговый </w:t>
      </w:r>
      <w:hyperlink r:id="rId385"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386"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1F54EB" w:rsidRDefault="001F54EB">
      <w:pPr>
        <w:pStyle w:val="ConsPlusNormal"/>
        <w:jc w:val="both"/>
      </w:pPr>
      <w:r>
        <w:t xml:space="preserve">(в ред. Федерального </w:t>
      </w:r>
      <w:hyperlink r:id="rId387" w:history="1">
        <w:r>
          <w:rPr>
            <w:color w:val="0000FF"/>
          </w:rPr>
          <w:t>закона</w:t>
        </w:r>
      </w:hyperlink>
      <w:r>
        <w:t xml:space="preserve"> от 21.07.2005 N 93-ФЗ)</w:t>
      </w:r>
    </w:p>
    <w:p w:rsidR="001F54EB" w:rsidRDefault="001F54EB">
      <w:pPr>
        <w:pStyle w:val="ConsPlusNormal"/>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67"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пунктом 4 </w:t>
      </w:r>
      <w:hyperlink w:anchor="P1888" w:history="1">
        <w:r>
          <w:rPr>
            <w:color w:val="0000FF"/>
          </w:rPr>
          <w:t>статьи 84</w:t>
        </w:r>
      </w:hyperlink>
      <w:r>
        <w:t xml:space="preserve"> настоящего Федерального закона и только в пределах подписей, подлежавших проверке.</w:t>
      </w:r>
    </w:p>
    <w:p w:rsidR="001F54EB" w:rsidRDefault="001F54EB">
      <w:pPr>
        <w:pStyle w:val="ConsPlusNormal"/>
        <w:jc w:val="both"/>
      </w:pPr>
      <w:r>
        <w:t xml:space="preserve">(п. 19 введен Федеральным </w:t>
      </w:r>
      <w:hyperlink r:id="rId388" w:history="1">
        <w:r>
          <w:rPr>
            <w:color w:val="0000FF"/>
          </w:rPr>
          <w:t>законом</w:t>
        </w:r>
      </w:hyperlink>
      <w:r>
        <w:t xml:space="preserve"> от 26.04.2007 N 64-ФЗ)</w:t>
      </w:r>
    </w:p>
    <w:p w:rsidR="001F54EB" w:rsidRDefault="001F54EB">
      <w:pPr>
        <w:pStyle w:val="ConsPlusNormal"/>
        <w:ind w:firstLine="540"/>
        <w:jc w:val="both"/>
      </w:pPr>
      <w:r>
        <w:t xml:space="preserve">20. При выявлении неполноты сведений о кандидате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48" w:history="1">
        <w:r>
          <w:rPr>
            <w:color w:val="0000FF"/>
          </w:rPr>
          <w:t>статьей 34</w:t>
        </w:r>
      </w:hyperlink>
      <w:r>
        <w:t xml:space="preserve"> или </w:t>
      </w:r>
      <w:hyperlink w:anchor="P594" w:history="1">
        <w:r>
          <w:rPr>
            <w:color w:val="0000FF"/>
          </w:rPr>
          <w:t>35</w:t>
        </w:r>
      </w:hyperlink>
      <w:r>
        <w:t xml:space="preserve">, с </w:t>
      </w:r>
      <w:hyperlink w:anchor="P687" w:history="1">
        <w:r>
          <w:rPr>
            <w:color w:val="0000FF"/>
          </w:rPr>
          <w:t>подпунктами 1.1</w:t>
        </w:r>
      </w:hyperlink>
      <w:r>
        <w:t xml:space="preserve">, </w:t>
      </w:r>
      <w:hyperlink w:anchor="P689" w:history="1">
        <w:r>
          <w:rPr>
            <w:color w:val="0000FF"/>
          </w:rPr>
          <w:t>2</w:t>
        </w:r>
      </w:hyperlink>
      <w:r>
        <w:t xml:space="preserve">, </w:t>
      </w:r>
      <w:hyperlink w:anchor="P692" w:history="1">
        <w:r>
          <w:rPr>
            <w:color w:val="0000FF"/>
          </w:rPr>
          <w:t>3</w:t>
        </w:r>
      </w:hyperlink>
      <w:r>
        <w:t xml:space="preserve"> и </w:t>
      </w:r>
      <w:hyperlink w:anchor="P693"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политическую партию, выдвинувшую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w:t>
      </w:r>
      <w:r>
        <w:lastRenderedPageBreak/>
        <w:t xml:space="preserve">документы, представленные в Центральную избирательную комиссию Российской Федерации в соответствии со </w:t>
      </w:r>
      <w:hyperlink w:anchor="P548" w:history="1">
        <w:r>
          <w:rPr>
            <w:color w:val="0000FF"/>
          </w:rPr>
          <w:t>статьей 34</w:t>
        </w:r>
      </w:hyperlink>
      <w:r>
        <w:t xml:space="preserve"> или </w:t>
      </w:r>
      <w:hyperlink w:anchor="P594" w:history="1">
        <w:r>
          <w:rPr>
            <w:color w:val="0000FF"/>
          </w:rPr>
          <w:t>35</w:t>
        </w:r>
      </w:hyperlink>
      <w:r>
        <w:t xml:space="preserve">, с </w:t>
      </w:r>
      <w:hyperlink w:anchor="P687" w:history="1">
        <w:r>
          <w:rPr>
            <w:color w:val="0000FF"/>
          </w:rPr>
          <w:t>подпунктами 1.1</w:t>
        </w:r>
      </w:hyperlink>
      <w:r>
        <w:t xml:space="preserve">, </w:t>
      </w:r>
      <w:hyperlink w:anchor="P689" w:history="1">
        <w:r>
          <w:rPr>
            <w:color w:val="0000FF"/>
          </w:rPr>
          <w:t>2</w:t>
        </w:r>
      </w:hyperlink>
      <w:r>
        <w:t xml:space="preserve">, </w:t>
      </w:r>
      <w:hyperlink w:anchor="P692" w:history="1">
        <w:r>
          <w:rPr>
            <w:color w:val="0000FF"/>
          </w:rPr>
          <w:t>3</w:t>
        </w:r>
      </w:hyperlink>
      <w:r>
        <w:t xml:space="preserve"> и </w:t>
      </w:r>
      <w:hyperlink w:anchor="P693"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w:t>
      </w:r>
    </w:p>
    <w:p w:rsidR="001F54EB" w:rsidRDefault="001F54EB">
      <w:pPr>
        <w:pStyle w:val="ConsPlusNormal"/>
        <w:jc w:val="both"/>
      </w:pPr>
      <w:r>
        <w:t xml:space="preserve">(п. 20 введен Федеральным </w:t>
      </w:r>
      <w:hyperlink r:id="rId389" w:history="1">
        <w:r>
          <w:rPr>
            <w:color w:val="0000FF"/>
          </w:rPr>
          <w:t>законом</w:t>
        </w:r>
      </w:hyperlink>
      <w:r>
        <w:t xml:space="preserve"> от 26.04.2007 N 64-ФЗ, в ред. Федерального </w:t>
      </w:r>
      <w:hyperlink r:id="rId390" w:history="1">
        <w:r>
          <w:rPr>
            <w:color w:val="0000FF"/>
          </w:rPr>
          <w:t>закона</w:t>
        </w:r>
      </w:hyperlink>
      <w:r>
        <w:t xml:space="preserve"> от 23.07.2011 N 259-ФЗ)</w:t>
      </w:r>
    </w:p>
    <w:p w:rsidR="001F54EB" w:rsidRDefault="001F54EB">
      <w:pPr>
        <w:pStyle w:val="ConsPlusNormal"/>
      </w:pPr>
    </w:p>
    <w:p w:rsidR="001F54EB" w:rsidRDefault="001F54EB">
      <w:pPr>
        <w:pStyle w:val="ConsPlusNormal"/>
        <w:ind w:firstLine="540"/>
        <w:jc w:val="both"/>
      </w:pPr>
      <w:r>
        <w:t>Статья 39. Регистрация кандидата</w:t>
      </w:r>
    </w:p>
    <w:p w:rsidR="001F54EB" w:rsidRDefault="001F54EB">
      <w:pPr>
        <w:pStyle w:val="ConsPlusNormal"/>
      </w:pPr>
    </w:p>
    <w:p w:rsidR="001F54EB" w:rsidRDefault="001F54EB">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1F54EB" w:rsidRDefault="001F54EB">
      <w:pPr>
        <w:pStyle w:val="ConsPlusNormal"/>
        <w:jc w:val="both"/>
      </w:pPr>
      <w:r>
        <w:t xml:space="preserve">(в ред. Федерального </w:t>
      </w:r>
      <w:hyperlink r:id="rId391" w:history="1">
        <w:r>
          <w:rPr>
            <w:color w:val="0000FF"/>
          </w:rPr>
          <w:t>закона</w:t>
        </w:r>
      </w:hyperlink>
      <w:r>
        <w:t xml:space="preserve"> от 21.07.2005 N 93-ФЗ)</w:t>
      </w:r>
    </w:p>
    <w:p w:rsidR="001F54EB" w:rsidRDefault="001F54EB">
      <w:pPr>
        <w:pStyle w:val="ConsPlusNormal"/>
        <w:ind w:firstLine="540"/>
        <w:jc w:val="both"/>
      </w:pPr>
      <w:bookmarkStart w:id="110" w:name="P778"/>
      <w:bookmarkEnd w:id="110"/>
      <w:r>
        <w:t>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1F54EB" w:rsidRDefault="001F54EB">
      <w:pPr>
        <w:pStyle w:val="ConsPlusNormal"/>
        <w:jc w:val="both"/>
      </w:pPr>
      <w:r>
        <w:t xml:space="preserve">(в ред. Федерального </w:t>
      </w:r>
      <w:hyperlink r:id="rId392" w:history="1">
        <w:r>
          <w:rPr>
            <w:color w:val="0000FF"/>
          </w:rPr>
          <w:t>закона</w:t>
        </w:r>
      </w:hyperlink>
      <w:r>
        <w:t xml:space="preserve"> от 21.07.2005 N 93-ФЗ)</w:t>
      </w:r>
    </w:p>
    <w:p w:rsidR="001F54EB" w:rsidRDefault="001F54EB">
      <w:pPr>
        <w:pStyle w:val="ConsPlusNormal"/>
        <w:ind w:firstLine="540"/>
        <w:jc w:val="both"/>
      </w:pPr>
      <w:bookmarkStart w:id="111" w:name="P780"/>
      <w:bookmarkEnd w:id="111"/>
      <w:r>
        <w:t>1) отсутствие у кандидата пассивного избирательного права;</w:t>
      </w:r>
    </w:p>
    <w:p w:rsidR="001F54EB" w:rsidRDefault="001F54EB">
      <w:pPr>
        <w:pStyle w:val="ConsPlusNormal"/>
        <w:ind w:firstLine="540"/>
        <w:jc w:val="both"/>
      </w:pPr>
      <w:bookmarkStart w:id="112" w:name="P781"/>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46" w:history="1">
        <w:r>
          <w:rPr>
            <w:color w:val="0000FF"/>
          </w:rPr>
          <w:t>законом</w:t>
        </w:r>
      </w:hyperlink>
      <w:r>
        <w:t xml:space="preserve"> и Федеральным </w:t>
      </w:r>
      <w:hyperlink r:id="rId393" w:history="1">
        <w:r>
          <w:rPr>
            <w:color w:val="0000FF"/>
          </w:rPr>
          <w:t>законом</w:t>
        </w:r>
      </w:hyperlink>
      <w:r>
        <w:t xml:space="preserve"> "О политических партиях";</w:t>
      </w:r>
    </w:p>
    <w:p w:rsidR="001F54EB" w:rsidRDefault="001F54EB">
      <w:pPr>
        <w:pStyle w:val="ConsPlusNormal"/>
        <w:jc w:val="both"/>
      </w:pPr>
      <w:r>
        <w:t xml:space="preserve">(пп. 1.1 введен Федеральным </w:t>
      </w:r>
      <w:hyperlink r:id="rId394" w:history="1">
        <w:r>
          <w:rPr>
            <w:color w:val="0000FF"/>
          </w:rPr>
          <w:t>законом</w:t>
        </w:r>
      </w:hyperlink>
      <w:r>
        <w:t xml:space="preserve"> от 12.07.2006 N 106-ФЗ)</w:t>
      </w:r>
    </w:p>
    <w:p w:rsidR="001F54EB" w:rsidRDefault="001F54EB">
      <w:pPr>
        <w:pStyle w:val="ConsPlusNormal"/>
        <w:ind w:firstLine="540"/>
        <w:jc w:val="both"/>
      </w:pPr>
      <w:r>
        <w:t xml:space="preserve">2) отсутствие среди документов, представленных в соответствии со </w:t>
      </w:r>
      <w:hyperlink w:anchor="P548" w:history="1">
        <w:r>
          <w:rPr>
            <w:color w:val="0000FF"/>
          </w:rPr>
          <w:t>статьей 34</w:t>
        </w:r>
      </w:hyperlink>
      <w:r>
        <w:t xml:space="preserve"> или </w:t>
      </w:r>
      <w:hyperlink w:anchor="P594" w:history="1">
        <w:r>
          <w:rPr>
            <w:color w:val="0000FF"/>
          </w:rPr>
          <w:t>35</w:t>
        </w:r>
      </w:hyperlink>
      <w:r>
        <w:t xml:space="preserve"> и </w:t>
      </w:r>
      <w:hyperlink w:anchor="P682" w:history="1">
        <w:r>
          <w:rPr>
            <w:color w:val="0000FF"/>
          </w:rPr>
          <w:t>статьей 37</w:t>
        </w:r>
      </w:hyperlink>
      <w:r>
        <w:t xml:space="preserve"> настоящего Федерального закона, документов, указанных соответственно в </w:t>
      </w:r>
      <w:hyperlink w:anchor="P553" w:history="1">
        <w:r>
          <w:rPr>
            <w:color w:val="0000FF"/>
          </w:rPr>
          <w:t>пунктах 3</w:t>
        </w:r>
      </w:hyperlink>
      <w:r>
        <w:t xml:space="preserve">, </w:t>
      </w:r>
      <w:hyperlink w:anchor="P558" w:history="1">
        <w:r>
          <w:rPr>
            <w:color w:val="0000FF"/>
          </w:rPr>
          <w:t>5</w:t>
        </w:r>
      </w:hyperlink>
      <w:r>
        <w:t xml:space="preserve"> - </w:t>
      </w:r>
      <w:hyperlink w:anchor="P570" w:history="1">
        <w:r>
          <w:rPr>
            <w:color w:val="0000FF"/>
          </w:rPr>
          <w:t>7</w:t>
        </w:r>
      </w:hyperlink>
      <w:r>
        <w:t xml:space="preserve"> и </w:t>
      </w:r>
      <w:hyperlink w:anchor="P581" w:history="1">
        <w:r>
          <w:rPr>
            <w:color w:val="0000FF"/>
          </w:rPr>
          <w:t>11 статьи 34</w:t>
        </w:r>
      </w:hyperlink>
      <w:r>
        <w:t xml:space="preserve"> или </w:t>
      </w:r>
      <w:hyperlink w:anchor="P617" w:history="1">
        <w:r>
          <w:rPr>
            <w:color w:val="0000FF"/>
          </w:rPr>
          <w:t>пунктах 8</w:t>
        </w:r>
      </w:hyperlink>
      <w:r>
        <w:t xml:space="preserve">, </w:t>
      </w:r>
      <w:hyperlink w:anchor="P619" w:history="1">
        <w:r>
          <w:rPr>
            <w:color w:val="0000FF"/>
          </w:rPr>
          <w:t>9</w:t>
        </w:r>
      </w:hyperlink>
      <w:r>
        <w:t xml:space="preserve">, </w:t>
      </w:r>
      <w:hyperlink w:anchor="P624" w:history="1">
        <w:r>
          <w:rPr>
            <w:color w:val="0000FF"/>
          </w:rPr>
          <w:t>11</w:t>
        </w:r>
      </w:hyperlink>
      <w:r>
        <w:t xml:space="preserve"> и </w:t>
      </w:r>
      <w:hyperlink w:anchor="P638" w:history="1">
        <w:r>
          <w:rPr>
            <w:color w:val="0000FF"/>
          </w:rPr>
          <w:t>13 статьи 35</w:t>
        </w:r>
      </w:hyperlink>
      <w:r>
        <w:t xml:space="preserve">, а также в </w:t>
      </w:r>
      <w:hyperlink w:anchor="P687" w:history="1">
        <w:r>
          <w:rPr>
            <w:color w:val="0000FF"/>
          </w:rPr>
          <w:t>подпунктах 1.1</w:t>
        </w:r>
      </w:hyperlink>
      <w:r>
        <w:t xml:space="preserve"> - </w:t>
      </w:r>
      <w:hyperlink w:anchor="P693" w:history="1">
        <w:r>
          <w:rPr>
            <w:color w:val="0000FF"/>
          </w:rPr>
          <w:t>4 пункта 1 статьи 37</w:t>
        </w:r>
      </w:hyperlink>
      <w:r>
        <w:t xml:space="preserve"> настоящего Федерального закона;</w:t>
      </w:r>
    </w:p>
    <w:p w:rsidR="001F54EB" w:rsidRDefault="001F54EB">
      <w:pPr>
        <w:pStyle w:val="ConsPlusNormal"/>
        <w:jc w:val="both"/>
      </w:pPr>
      <w:r>
        <w:t xml:space="preserve">(пп. 2 в ред. Федерального </w:t>
      </w:r>
      <w:hyperlink r:id="rId395" w:history="1">
        <w:r>
          <w:rPr>
            <w:color w:val="0000FF"/>
          </w:rPr>
          <w:t>закона</w:t>
        </w:r>
      </w:hyperlink>
      <w:r>
        <w:t xml:space="preserve"> от 26.04.2007 N 64-ФЗ)</w:t>
      </w:r>
    </w:p>
    <w:p w:rsidR="001F54EB" w:rsidRDefault="001F54EB">
      <w:pPr>
        <w:pStyle w:val="ConsPlusNormal"/>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48" w:history="1">
        <w:r>
          <w:rPr>
            <w:color w:val="0000FF"/>
          </w:rPr>
          <w:t>статьей 34</w:t>
        </w:r>
      </w:hyperlink>
      <w:r>
        <w:t xml:space="preserve"> или </w:t>
      </w:r>
      <w:hyperlink w:anchor="P594" w:history="1">
        <w:r>
          <w:rPr>
            <w:color w:val="0000FF"/>
          </w:rPr>
          <w:t>35</w:t>
        </w:r>
      </w:hyperlink>
      <w:r>
        <w:t xml:space="preserve"> и </w:t>
      </w:r>
      <w:hyperlink w:anchor="P682"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53" w:history="1">
        <w:r>
          <w:rPr>
            <w:color w:val="0000FF"/>
          </w:rPr>
          <w:t>пунктов 3</w:t>
        </w:r>
      </w:hyperlink>
      <w:r>
        <w:t xml:space="preserve"> - </w:t>
      </w:r>
      <w:hyperlink w:anchor="P576" w:history="1">
        <w:r>
          <w:rPr>
            <w:color w:val="0000FF"/>
          </w:rPr>
          <w:t>8</w:t>
        </w:r>
      </w:hyperlink>
      <w:r>
        <w:t xml:space="preserve">, </w:t>
      </w:r>
      <w:hyperlink w:anchor="P580" w:history="1">
        <w:r>
          <w:rPr>
            <w:color w:val="0000FF"/>
          </w:rPr>
          <w:t>10</w:t>
        </w:r>
      </w:hyperlink>
      <w:r>
        <w:t xml:space="preserve"> и </w:t>
      </w:r>
      <w:hyperlink w:anchor="P581" w:history="1">
        <w:r>
          <w:rPr>
            <w:color w:val="0000FF"/>
          </w:rPr>
          <w:t>11 статьи 34</w:t>
        </w:r>
      </w:hyperlink>
      <w:r>
        <w:t xml:space="preserve"> или </w:t>
      </w:r>
      <w:hyperlink w:anchor="P526" w:history="1">
        <w:r>
          <w:rPr>
            <w:color w:val="0000FF"/>
          </w:rPr>
          <w:t>пунктов 2</w:t>
        </w:r>
      </w:hyperlink>
      <w:r>
        <w:t xml:space="preserve"> - </w:t>
      </w:r>
      <w:hyperlink w:anchor="P530" w:history="1">
        <w:r>
          <w:rPr>
            <w:color w:val="0000FF"/>
          </w:rPr>
          <w:t>4 статьи 32</w:t>
        </w:r>
      </w:hyperlink>
      <w:r>
        <w:t xml:space="preserve">, </w:t>
      </w:r>
      <w:hyperlink w:anchor="P605" w:history="1">
        <w:r>
          <w:rPr>
            <w:color w:val="0000FF"/>
          </w:rPr>
          <w:t>пунктов 6</w:t>
        </w:r>
      </w:hyperlink>
      <w:r>
        <w:t xml:space="preserve">, </w:t>
      </w:r>
      <w:hyperlink w:anchor="P615" w:history="1">
        <w:r>
          <w:rPr>
            <w:color w:val="0000FF"/>
          </w:rPr>
          <w:t>7</w:t>
        </w:r>
      </w:hyperlink>
      <w:r>
        <w:t xml:space="preserve">, </w:t>
      </w:r>
      <w:hyperlink w:anchor="P619" w:history="1">
        <w:r>
          <w:rPr>
            <w:color w:val="0000FF"/>
          </w:rPr>
          <w:t>9</w:t>
        </w:r>
      </w:hyperlink>
      <w:r>
        <w:t xml:space="preserve">, </w:t>
      </w:r>
      <w:hyperlink w:anchor="P624" w:history="1">
        <w:r>
          <w:rPr>
            <w:color w:val="0000FF"/>
          </w:rPr>
          <w:t>11</w:t>
        </w:r>
      </w:hyperlink>
      <w:r>
        <w:t xml:space="preserve"> - </w:t>
      </w:r>
      <w:hyperlink r:id="rId396" w:history="1">
        <w:r>
          <w:rPr>
            <w:color w:val="0000FF"/>
          </w:rPr>
          <w:t>13 статьи 35</w:t>
        </w:r>
      </w:hyperlink>
      <w:r>
        <w:t xml:space="preserve"> настоящего Федерального закона, а также </w:t>
      </w:r>
      <w:hyperlink w:anchor="P689" w:history="1">
        <w:r>
          <w:rPr>
            <w:color w:val="0000FF"/>
          </w:rPr>
          <w:t>подпунктов 2</w:t>
        </w:r>
      </w:hyperlink>
      <w:r>
        <w:t xml:space="preserve"> и </w:t>
      </w:r>
      <w:hyperlink w:anchor="P690" w:history="1">
        <w:r>
          <w:rPr>
            <w:color w:val="0000FF"/>
          </w:rPr>
          <w:t>2.1 пункта 1 статьи 37</w:t>
        </w:r>
      </w:hyperlink>
      <w:r>
        <w:t xml:space="preserve">, </w:t>
      </w:r>
      <w:hyperlink w:anchor="P1305" w:history="1">
        <w:r>
          <w:rPr>
            <w:color w:val="0000FF"/>
          </w:rPr>
          <w:t>пункта 1</w:t>
        </w:r>
      </w:hyperlink>
      <w:r>
        <w:t xml:space="preserve">, </w:t>
      </w:r>
      <w:hyperlink w:anchor="P1308" w:history="1">
        <w:r>
          <w:rPr>
            <w:color w:val="0000FF"/>
          </w:rPr>
          <w:t>подпункта 1 пункта 2</w:t>
        </w:r>
      </w:hyperlink>
      <w:r>
        <w:t xml:space="preserve"> и </w:t>
      </w:r>
      <w:hyperlink w:anchor="P1313" w:history="1">
        <w:r>
          <w:rPr>
            <w:color w:val="0000FF"/>
          </w:rPr>
          <w:t>пункта 4 статьи 62</w:t>
        </w:r>
      </w:hyperlink>
      <w:r>
        <w:t xml:space="preserve"> настоящего Федерального закона;</w:t>
      </w:r>
    </w:p>
    <w:p w:rsidR="001F54EB" w:rsidRDefault="001F54EB">
      <w:pPr>
        <w:pStyle w:val="ConsPlusNormal"/>
        <w:jc w:val="both"/>
      </w:pPr>
      <w:r>
        <w:t xml:space="preserve">(пп. 2.1 введен Федеральным </w:t>
      </w:r>
      <w:hyperlink r:id="rId397" w:history="1">
        <w:r>
          <w:rPr>
            <w:color w:val="0000FF"/>
          </w:rPr>
          <w:t>законом</w:t>
        </w:r>
      </w:hyperlink>
      <w:r>
        <w:t xml:space="preserve"> от 26.04.2007 N 64-ФЗ)</w:t>
      </w:r>
    </w:p>
    <w:p w:rsidR="001F54EB" w:rsidRDefault="001F54EB">
      <w:pPr>
        <w:pStyle w:val="ConsPlusNormal"/>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48" w:history="1">
        <w:r>
          <w:rPr>
            <w:color w:val="0000FF"/>
          </w:rPr>
          <w:t>статьей 34</w:t>
        </w:r>
      </w:hyperlink>
      <w:r>
        <w:t xml:space="preserve"> или </w:t>
      </w:r>
      <w:hyperlink w:anchor="P594" w:history="1">
        <w:r>
          <w:rPr>
            <w:color w:val="0000FF"/>
          </w:rPr>
          <w:t>35</w:t>
        </w:r>
      </w:hyperlink>
      <w:r>
        <w:t xml:space="preserve"> настоящего Федерального закона, каких-либо сведений, предусмотренных </w:t>
      </w:r>
      <w:hyperlink w:anchor="P566" w:history="1">
        <w:r>
          <w:rPr>
            <w:color w:val="0000FF"/>
          </w:rPr>
          <w:t>подпунктом 3 пункта 6</w:t>
        </w:r>
      </w:hyperlink>
      <w:r>
        <w:t xml:space="preserve"> и </w:t>
      </w:r>
      <w:hyperlink w:anchor="P570" w:history="1">
        <w:r>
          <w:rPr>
            <w:color w:val="0000FF"/>
          </w:rPr>
          <w:t>пунктом 7 статьи 34</w:t>
        </w:r>
      </w:hyperlink>
      <w:r>
        <w:t xml:space="preserve"> или </w:t>
      </w:r>
      <w:hyperlink w:anchor="P626" w:history="1">
        <w:r>
          <w:rPr>
            <w:color w:val="0000FF"/>
          </w:rPr>
          <w:t>подпунктами 1</w:t>
        </w:r>
      </w:hyperlink>
      <w:r>
        <w:t xml:space="preserve"> и </w:t>
      </w:r>
      <w:hyperlink w:anchor="P629" w:history="1">
        <w:r>
          <w:rPr>
            <w:color w:val="0000FF"/>
          </w:rPr>
          <w:t>3 пункта 11 статьи 35</w:t>
        </w:r>
      </w:hyperlink>
      <w:r>
        <w:t xml:space="preserve"> настоящего Федерального закона;</w:t>
      </w:r>
    </w:p>
    <w:p w:rsidR="001F54EB" w:rsidRDefault="001F54EB">
      <w:pPr>
        <w:pStyle w:val="ConsPlusNormal"/>
        <w:jc w:val="both"/>
      </w:pPr>
      <w:r>
        <w:t xml:space="preserve">(пп. 2.2 введен Федеральным </w:t>
      </w:r>
      <w:hyperlink r:id="rId398" w:history="1">
        <w:r>
          <w:rPr>
            <w:color w:val="0000FF"/>
          </w:rPr>
          <w:t>законом</w:t>
        </w:r>
      </w:hyperlink>
      <w:r>
        <w:t xml:space="preserve"> от 26.04.2007 N 64-ФЗ)</w:t>
      </w:r>
    </w:p>
    <w:p w:rsidR="001F54EB" w:rsidRDefault="001F54EB">
      <w:pPr>
        <w:pStyle w:val="ConsPlusNormal"/>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1F54EB" w:rsidRDefault="001F54EB">
      <w:pPr>
        <w:pStyle w:val="ConsPlusNormal"/>
        <w:jc w:val="both"/>
      </w:pPr>
      <w:r>
        <w:t xml:space="preserve">(в ред. Федерального </w:t>
      </w:r>
      <w:hyperlink r:id="rId399" w:history="1">
        <w:r>
          <w:rPr>
            <w:color w:val="0000FF"/>
          </w:rPr>
          <w:t>закона</w:t>
        </w:r>
      </w:hyperlink>
      <w:r>
        <w:t xml:space="preserve"> от 21.07.2005 N 93-ФЗ)</w:t>
      </w:r>
    </w:p>
    <w:p w:rsidR="001F54EB" w:rsidRDefault="001F54EB">
      <w:pPr>
        <w:pStyle w:val="ConsPlusNormal"/>
        <w:ind w:firstLine="540"/>
        <w:jc w:val="both"/>
      </w:pPr>
      <w:bookmarkStart w:id="113" w:name="P791"/>
      <w:bookmarkEnd w:id="113"/>
      <w:r>
        <w:lastRenderedPageBreak/>
        <w:t xml:space="preserve">4) сокрытие кандидатом сведений о судимости, которые он обязан представить в соответствии с подпунктом 3 пункта 6 </w:t>
      </w:r>
      <w:hyperlink w:anchor="P566" w:history="1">
        <w:r>
          <w:rPr>
            <w:color w:val="0000FF"/>
          </w:rPr>
          <w:t>статьи 34</w:t>
        </w:r>
      </w:hyperlink>
      <w:r>
        <w:t xml:space="preserve"> или подпунктом 1 пункта 11 </w:t>
      </w:r>
      <w:hyperlink w:anchor="P626" w:history="1">
        <w:r>
          <w:rPr>
            <w:color w:val="0000FF"/>
          </w:rPr>
          <w:t>статьи 35</w:t>
        </w:r>
      </w:hyperlink>
      <w:r>
        <w:t xml:space="preserve"> настоящего Федерального закона;</w:t>
      </w:r>
    </w:p>
    <w:p w:rsidR="001F54EB" w:rsidRDefault="001F54EB">
      <w:pPr>
        <w:pStyle w:val="ConsPlusNormal"/>
        <w:jc w:val="both"/>
      </w:pPr>
      <w:r>
        <w:t xml:space="preserve">(в ред. Федеральных законов от 21.07.2005 </w:t>
      </w:r>
      <w:hyperlink r:id="rId400" w:history="1">
        <w:r>
          <w:rPr>
            <w:color w:val="0000FF"/>
          </w:rPr>
          <w:t>N 93-ФЗ,</w:t>
        </w:r>
      </w:hyperlink>
      <w:r>
        <w:t xml:space="preserve"> от 25.07.2006 </w:t>
      </w:r>
      <w:hyperlink r:id="rId401" w:history="1">
        <w:r>
          <w:rPr>
            <w:color w:val="0000FF"/>
          </w:rPr>
          <w:t>N 128-ФЗ</w:t>
        </w:r>
      </w:hyperlink>
      <w:r>
        <w:t xml:space="preserve">, от 26.04.2007 </w:t>
      </w:r>
      <w:hyperlink r:id="rId402" w:history="1">
        <w:r>
          <w:rPr>
            <w:color w:val="0000FF"/>
          </w:rPr>
          <w:t>N 64-ФЗ</w:t>
        </w:r>
      </w:hyperlink>
      <w:r>
        <w:t xml:space="preserve">, от 21.02.2014 </w:t>
      </w:r>
      <w:hyperlink r:id="rId403" w:history="1">
        <w:r>
          <w:rPr>
            <w:color w:val="0000FF"/>
          </w:rPr>
          <w:t>N 19-ФЗ</w:t>
        </w:r>
      </w:hyperlink>
      <w:r>
        <w:t>)</w:t>
      </w:r>
    </w:p>
    <w:p w:rsidR="001F54EB" w:rsidRDefault="001F54EB">
      <w:pPr>
        <w:pStyle w:val="ConsPlusNormal"/>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1F54EB" w:rsidRDefault="001F54EB">
      <w:pPr>
        <w:pStyle w:val="ConsPlusNormal"/>
        <w:jc w:val="both"/>
      </w:pPr>
      <w:r>
        <w:t xml:space="preserve">(в ред. Федерального </w:t>
      </w:r>
      <w:hyperlink r:id="rId404" w:history="1">
        <w:r>
          <w:rPr>
            <w:color w:val="0000FF"/>
          </w:rPr>
          <w:t>закона</w:t>
        </w:r>
      </w:hyperlink>
      <w:r>
        <w:t xml:space="preserve"> от 21.07.2005 N 93-ФЗ)</w:t>
      </w:r>
    </w:p>
    <w:p w:rsidR="001F54EB" w:rsidRDefault="001F54EB">
      <w:pPr>
        <w:pStyle w:val="ConsPlusNormal"/>
        <w:ind w:firstLine="540"/>
        <w:jc w:val="both"/>
      </w:pPr>
      <w:bookmarkStart w:id="114" w:name="P795"/>
      <w:bookmarkEnd w:id="114"/>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05" w:history="1">
        <w:r>
          <w:rPr>
            <w:color w:val="0000FF"/>
          </w:rPr>
          <w:t>пунктом 1</w:t>
        </w:r>
      </w:hyperlink>
      <w:r>
        <w:t xml:space="preserve"> или </w:t>
      </w:r>
      <w:hyperlink r:id="rId406"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(в ред. Федеральных законов от 21.07.2005 </w:t>
      </w:r>
      <w:hyperlink r:id="rId407" w:history="1">
        <w:r>
          <w:rPr>
            <w:color w:val="0000FF"/>
          </w:rPr>
          <w:t>N 93-ФЗ</w:t>
        </w:r>
      </w:hyperlink>
      <w:r>
        <w:t xml:space="preserve">, от 26.04.2007 </w:t>
      </w:r>
      <w:hyperlink r:id="rId408" w:history="1">
        <w:r>
          <w:rPr>
            <w:color w:val="0000FF"/>
          </w:rPr>
          <w:t>N 64-ФЗ</w:t>
        </w:r>
      </w:hyperlink>
      <w:r>
        <w:t>)</w:t>
      </w:r>
    </w:p>
    <w:p w:rsidR="001F54EB" w:rsidRDefault="001F54EB">
      <w:pPr>
        <w:pStyle w:val="ConsPlusNormal"/>
        <w:ind w:firstLine="540"/>
        <w:jc w:val="both"/>
      </w:pPr>
      <w:r>
        <w:t xml:space="preserve">7) утратил силу. - Федеральный </w:t>
      </w:r>
      <w:hyperlink r:id="rId409" w:history="1">
        <w:r>
          <w:rPr>
            <w:color w:val="0000FF"/>
          </w:rPr>
          <w:t>закон</w:t>
        </w:r>
      </w:hyperlink>
      <w:r>
        <w:t xml:space="preserve"> от 21.07.2005 N 93-ФЗ;</w:t>
      </w:r>
    </w:p>
    <w:p w:rsidR="001F54EB" w:rsidRDefault="001F54EB">
      <w:pPr>
        <w:pStyle w:val="ConsPlusNormal"/>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67" w:history="1">
        <w:r>
          <w:rPr>
            <w:color w:val="0000FF"/>
          </w:rPr>
          <w:t>законом</w:t>
        </w:r>
      </w:hyperlink>
      <w:r>
        <w:t xml:space="preserve"> сбор подписей запрещен;</w:t>
      </w:r>
    </w:p>
    <w:p w:rsidR="001F54EB" w:rsidRDefault="001F54EB">
      <w:pPr>
        <w:pStyle w:val="ConsPlusNormal"/>
        <w:jc w:val="both"/>
      </w:pPr>
      <w:r>
        <w:t xml:space="preserve">(пп. 8 в ред. Федерального </w:t>
      </w:r>
      <w:hyperlink r:id="rId410" w:history="1">
        <w:r>
          <w:rPr>
            <w:color w:val="0000FF"/>
          </w:rPr>
          <w:t>закона</w:t>
        </w:r>
      </w:hyperlink>
      <w:r>
        <w:t xml:space="preserve"> от 21.07.2005 N 93-ФЗ)</w:t>
      </w:r>
    </w:p>
    <w:p w:rsidR="001F54EB" w:rsidRDefault="001F54EB">
      <w:pPr>
        <w:pStyle w:val="ConsPlusNormal"/>
        <w:ind w:firstLine="540"/>
        <w:jc w:val="both"/>
      </w:pPr>
      <w:bookmarkStart w:id="115" w:name="P800"/>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34" w:history="1">
        <w:r>
          <w:rPr>
            <w:color w:val="0000FF"/>
          </w:rPr>
          <w:t>законом</w:t>
        </w:r>
      </w:hyperlink>
      <w:r>
        <w:t xml:space="preserve"> предельной суммы всех расходов из средств избирательного фонда;</w:t>
      </w:r>
    </w:p>
    <w:p w:rsidR="001F54EB" w:rsidRDefault="001F54EB">
      <w:pPr>
        <w:pStyle w:val="ConsPlusNormal"/>
        <w:ind w:firstLine="540"/>
        <w:jc w:val="both"/>
      </w:pPr>
      <w:bookmarkStart w:id="116" w:name="P801"/>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34" w:history="1">
        <w:r>
          <w:rPr>
            <w:color w:val="0000FF"/>
          </w:rPr>
          <w:t>законом</w:t>
        </w:r>
      </w:hyperlink>
      <w:r>
        <w:t xml:space="preserve"> предельной суммы всех расходов из средств избирательного фонда;</w:t>
      </w:r>
    </w:p>
    <w:p w:rsidR="001F54EB" w:rsidRDefault="001F54EB">
      <w:pPr>
        <w:pStyle w:val="ConsPlusNormal"/>
        <w:ind w:firstLine="540"/>
        <w:jc w:val="both"/>
      </w:pPr>
      <w:bookmarkStart w:id="117" w:name="P802"/>
      <w:bookmarkEnd w:id="117"/>
      <w:r>
        <w:t>11) неоднократное использование кандидатом преимуществ своего должностного или служебного положения;</w:t>
      </w:r>
    </w:p>
    <w:p w:rsidR="001F54EB" w:rsidRDefault="001F54EB">
      <w:pPr>
        <w:pStyle w:val="ConsPlusNormal"/>
        <w:jc w:val="both"/>
      </w:pPr>
      <w:r>
        <w:t xml:space="preserve">(пп. 11 в ред. Федерального </w:t>
      </w:r>
      <w:hyperlink r:id="rId411" w:history="1">
        <w:r>
          <w:rPr>
            <w:color w:val="0000FF"/>
          </w:rPr>
          <w:t>закона</w:t>
        </w:r>
      </w:hyperlink>
      <w:r>
        <w:t xml:space="preserve"> от 21.07.2005 N 93-ФЗ)</w:t>
      </w:r>
    </w:p>
    <w:p w:rsidR="001F54EB" w:rsidRDefault="001F54EB">
      <w:pPr>
        <w:pStyle w:val="ConsPlusNormal"/>
        <w:ind w:firstLine="540"/>
        <w:jc w:val="both"/>
      </w:pPr>
      <w:bookmarkStart w:id="118" w:name="P804"/>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F54EB" w:rsidRDefault="001F54EB">
      <w:pPr>
        <w:pStyle w:val="ConsPlusNormal"/>
        <w:jc w:val="both"/>
      </w:pPr>
      <w:r>
        <w:t xml:space="preserve">(пп. 12 введен Федеральным </w:t>
      </w:r>
      <w:hyperlink r:id="rId412" w:history="1">
        <w:r>
          <w:rPr>
            <w:color w:val="0000FF"/>
          </w:rPr>
          <w:t>законом</w:t>
        </w:r>
      </w:hyperlink>
      <w:r>
        <w:t xml:space="preserve"> от 26.04.2007 N 64-ФЗ)</w:t>
      </w:r>
    </w:p>
    <w:p w:rsidR="001F54EB" w:rsidRDefault="001F54EB">
      <w:pPr>
        <w:pStyle w:val="ConsPlusNormal"/>
        <w:ind w:firstLine="540"/>
        <w:jc w:val="both"/>
      </w:pPr>
      <w:r>
        <w:t xml:space="preserve">13) несоблюдение кандидатом требований, установленных </w:t>
      </w:r>
      <w:hyperlink w:anchor="P591" w:history="1">
        <w:r>
          <w:rPr>
            <w:color w:val="0000FF"/>
          </w:rPr>
          <w:t>пунктом 18 статьи 34</w:t>
        </w:r>
      </w:hyperlink>
      <w:r>
        <w:t xml:space="preserve"> или </w:t>
      </w:r>
      <w:hyperlink w:anchor="P650" w:history="1">
        <w:r>
          <w:rPr>
            <w:color w:val="0000FF"/>
          </w:rPr>
          <w:t>пунктом 19 статьи 35</w:t>
        </w:r>
      </w:hyperlink>
      <w:r>
        <w:t xml:space="preserve"> настоящего Федерального закона.</w:t>
      </w:r>
    </w:p>
    <w:p w:rsidR="001F54EB" w:rsidRDefault="001F54EB">
      <w:pPr>
        <w:pStyle w:val="ConsPlusNormal"/>
        <w:jc w:val="both"/>
      </w:pPr>
      <w:r>
        <w:t xml:space="preserve">(пп. 13 введен Федеральным </w:t>
      </w:r>
      <w:hyperlink r:id="rId413" w:history="1">
        <w:r>
          <w:rPr>
            <w:color w:val="0000FF"/>
          </w:rPr>
          <w:t>законом</w:t>
        </w:r>
      </w:hyperlink>
      <w:r>
        <w:t xml:space="preserve"> от 07.05.2013 N 102-ФЗ)</w:t>
      </w:r>
    </w:p>
    <w:p w:rsidR="001F54EB" w:rsidRDefault="001F54EB">
      <w:pPr>
        <w:pStyle w:val="ConsPlusNormal"/>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14" w:history="1">
        <w:r>
          <w:rPr>
            <w:color w:val="0000FF"/>
          </w:rPr>
          <w:t>уголовную</w:t>
        </w:r>
      </w:hyperlink>
      <w:r>
        <w:t xml:space="preserve"> или </w:t>
      </w:r>
      <w:hyperlink r:id="rId415"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1F54EB" w:rsidRDefault="001F54EB">
      <w:pPr>
        <w:pStyle w:val="ConsPlusNormal"/>
        <w:jc w:val="both"/>
      </w:pPr>
      <w:r>
        <w:t xml:space="preserve">(в ред. Федерального </w:t>
      </w:r>
      <w:hyperlink r:id="rId416" w:history="1">
        <w:r>
          <w:rPr>
            <w:color w:val="0000FF"/>
          </w:rPr>
          <w:t>закона</w:t>
        </w:r>
      </w:hyperlink>
      <w:r>
        <w:t xml:space="preserve"> от 21.07.2005 N 93-ФЗ)</w:t>
      </w:r>
    </w:p>
    <w:p w:rsidR="001F54EB" w:rsidRDefault="001F54EB">
      <w:pPr>
        <w:pStyle w:val="ConsPlusNormal"/>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1F54EB" w:rsidRDefault="001F54EB">
      <w:pPr>
        <w:pStyle w:val="ConsPlusNormal"/>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385" w:history="1">
        <w:r>
          <w:rPr>
            <w:color w:val="0000FF"/>
          </w:rPr>
          <w:t>пунктах 3</w:t>
        </w:r>
      </w:hyperlink>
      <w:r>
        <w:t xml:space="preserve"> - </w:t>
      </w:r>
      <w:hyperlink w:anchor="P1397" w:history="1">
        <w:r>
          <w:rPr>
            <w:color w:val="0000FF"/>
          </w:rPr>
          <w:t>5</w:t>
        </w:r>
      </w:hyperlink>
      <w:r>
        <w:t xml:space="preserve"> статьи 66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17" w:history="1">
        <w:r>
          <w:rPr>
            <w:color w:val="0000FF"/>
          </w:rPr>
          <w:t>Перечень</w:t>
        </w:r>
      </w:hyperlink>
      <w:r>
        <w:t xml:space="preserve"> подлежащих опубликованию сведений о доходах и об </w:t>
      </w:r>
      <w:r>
        <w:lastRenderedPageBreak/>
        <w:t>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418" w:history="1">
        <w:r>
          <w:rPr>
            <w:color w:val="0000FF"/>
          </w:rPr>
          <w:t>закона</w:t>
        </w:r>
      </w:hyperlink>
      <w:r>
        <w:t xml:space="preserve"> от 21.07.2005 N 93-ФЗ)</w:t>
      </w:r>
    </w:p>
    <w:p w:rsidR="001F54EB" w:rsidRDefault="001F54EB">
      <w:pPr>
        <w:pStyle w:val="ConsPlusNormal"/>
        <w:ind w:firstLine="540"/>
        <w:jc w:val="both"/>
      </w:pPr>
      <w:bookmarkStart w:id="119" w:name="P813"/>
      <w:bookmarkEnd w:id="119"/>
      <w:r>
        <w:t>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1F54EB" w:rsidRDefault="001F54EB">
      <w:pPr>
        <w:pStyle w:val="ConsPlusNormal"/>
        <w:jc w:val="both"/>
      </w:pPr>
      <w:r>
        <w:t xml:space="preserve">(в ред. Федерального </w:t>
      </w:r>
      <w:hyperlink r:id="rId419" w:history="1">
        <w:r>
          <w:rPr>
            <w:color w:val="0000FF"/>
          </w:rPr>
          <w:t>закона</w:t>
        </w:r>
      </w:hyperlink>
      <w:r>
        <w:t xml:space="preserve"> от 21.07.2005 N 93-ФЗ)</w:t>
      </w:r>
    </w:p>
    <w:p w:rsidR="001F54EB" w:rsidRDefault="001F54EB">
      <w:pPr>
        <w:pStyle w:val="ConsPlusNormal"/>
      </w:pPr>
    </w:p>
    <w:p w:rsidR="001F54EB" w:rsidRDefault="001F54EB">
      <w:pPr>
        <w:pStyle w:val="ConsPlusTitle"/>
        <w:jc w:val="center"/>
      </w:pPr>
      <w:r>
        <w:t>Глава VI. СТАТУС КАНДИДАТОВ</w:t>
      </w:r>
    </w:p>
    <w:p w:rsidR="001F54EB" w:rsidRDefault="001F54EB">
      <w:pPr>
        <w:pStyle w:val="ConsPlusNormal"/>
      </w:pPr>
    </w:p>
    <w:p w:rsidR="001F54EB" w:rsidRDefault="001F54EB">
      <w:pPr>
        <w:pStyle w:val="ConsPlusNormal"/>
        <w:ind w:firstLine="540"/>
        <w:jc w:val="both"/>
      </w:pPr>
      <w:r>
        <w:t>Статья 40. Обеспечение равного статуса кандидатов</w:t>
      </w:r>
    </w:p>
    <w:p w:rsidR="001F54EB" w:rsidRDefault="001F54EB">
      <w:pPr>
        <w:pStyle w:val="ConsPlusNormal"/>
      </w:pPr>
    </w:p>
    <w:p w:rsidR="001F54EB" w:rsidRDefault="001F54EB">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(в ред. Федерального </w:t>
      </w:r>
      <w:hyperlink r:id="rId421" w:history="1">
        <w:r>
          <w:rPr>
            <w:color w:val="0000FF"/>
          </w:rPr>
          <w:t>закона</w:t>
        </w:r>
      </w:hyperlink>
      <w:r>
        <w:t xml:space="preserve"> от 21.07.2005 N 93-ФЗ)</w:t>
      </w:r>
    </w:p>
    <w:p w:rsidR="001F54EB" w:rsidRDefault="001F54EB">
      <w:pPr>
        <w:pStyle w:val="ConsPlusNormal"/>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1F54EB" w:rsidRDefault="001F54EB">
      <w:pPr>
        <w:pStyle w:val="ConsPlusNormal"/>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696"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пунктом 8 </w:t>
      </w:r>
      <w:hyperlink w:anchor="P863" w:history="1">
        <w:r>
          <w:rPr>
            <w:color w:val="0000FF"/>
          </w:rPr>
          <w:t>статьи 42</w:t>
        </w:r>
      </w:hyperlink>
      <w:r>
        <w:t xml:space="preserve"> настоящего Федерального закона.</w:t>
      </w:r>
    </w:p>
    <w:p w:rsidR="001F54EB" w:rsidRDefault="001F54EB">
      <w:pPr>
        <w:pStyle w:val="ConsPlusNormal"/>
        <w:jc w:val="both"/>
      </w:pPr>
      <w:r>
        <w:t xml:space="preserve">(в ред. Федеральных законов от 21.07.2005 </w:t>
      </w:r>
      <w:hyperlink r:id="rId422" w:history="1">
        <w:r>
          <w:rPr>
            <w:color w:val="0000FF"/>
          </w:rPr>
          <w:t>N 93-ФЗ</w:t>
        </w:r>
      </w:hyperlink>
      <w:r>
        <w:t xml:space="preserve">, от 26.04.2007 </w:t>
      </w:r>
      <w:hyperlink r:id="rId423" w:history="1">
        <w:r>
          <w:rPr>
            <w:color w:val="0000FF"/>
          </w:rPr>
          <w:t>N 64-ФЗ</w:t>
        </w:r>
      </w:hyperlink>
      <w:r>
        <w:t>)</w:t>
      </w:r>
    </w:p>
    <w:p w:rsidR="001F54EB" w:rsidRDefault="001F54EB">
      <w:pPr>
        <w:pStyle w:val="ConsPlusNormal"/>
      </w:pPr>
    </w:p>
    <w:p w:rsidR="001F54EB" w:rsidRDefault="001F54EB">
      <w:pPr>
        <w:pStyle w:val="ConsPlusNormal"/>
        <w:ind w:firstLine="540"/>
        <w:jc w:val="both"/>
      </w:pPr>
      <w:r>
        <w:t>Статья 41. Ограничения, связанные с должностным или со служебным положением</w:t>
      </w:r>
    </w:p>
    <w:p w:rsidR="001F54EB" w:rsidRDefault="001F54EB">
      <w:pPr>
        <w:pStyle w:val="ConsPlusNormal"/>
      </w:pPr>
    </w:p>
    <w:p w:rsidR="001F54EB" w:rsidRDefault="001F54EB">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1F54EB" w:rsidRDefault="001F54EB">
      <w:pPr>
        <w:pStyle w:val="ConsPlusNormal"/>
        <w:jc w:val="both"/>
      </w:pPr>
      <w:r>
        <w:t xml:space="preserve">(в ред. Федерального </w:t>
      </w:r>
      <w:hyperlink r:id="rId424" w:history="1">
        <w:r>
          <w:rPr>
            <w:color w:val="0000FF"/>
          </w:rPr>
          <w:t>закона</w:t>
        </w:r>
      </w:hyperlink>
      <w:r>
        <w:t xml:space="preserve"> от 21.07.2005 N 93-ФЗ)</w:t>
      </w:r>
    </w:p>
    <w:p w:rsidR="001F54EB" w:rsidRDefault="001F54EB">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1F54EB" w:rsidRDefault="001F54EB">
      <w:pPr>
        <w:pStyle w:val="ConsPlusNormal"/>
        <w:jc w:val="both"/>
      </w:pPr>
      <w:r>
        <w:t xml:space="preserve">(п. 2 в ред. Федерального </w:t>
      </w:r>
      <w:hyperlink r:id="rId425" w:history="1">
        <w:r>
          <w:rPr>
            <w:color w:val="0000FF"/>
          </w:rPr>
          <w:t>закона</w:t>
        </w:r>
      </w:hyperlink>
      <w:r>
        <w:t xml:space="preserve"> от 21.07.2005 N 93-ФЗ)</w:t>
      </w:r>
    </w:p>
    <w:p w:rsidR="001F54EB" w:rsidRDefault="001F54EB">
      <w:pPr>
        <w:pStyle w:val="ConsPlusNormal"/>
        <w:ind w:firstLine="540"/>
        <w:jc w:val="both"/>
      </w:pPr>
      <w:r>
        <w:t xml:space="preserve">3. Лица, не являющиеся кандидатами и замещающие государственные или выборные </w:t>
      </w:r>
      <w:r>
        <w:lastRenderedPageBreak/>
        <w:t>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1F54EB" w:rsidRDefault="001F54EB">
      <w:pPr>
        <w:pStyle w:val="ConsPlusNormal"/>
        <w:jc w:val="both"/>
      </w:pPr>
      <w:r>
        <w:t xml:space="preserve">(п. 3 в ред. Федерального </w:t>
      </w:r>
      <w:hyperlink r:id="rId426" w:history="1">
        <w:r>
          <w:rPr>
            <w:color w:val="0000FF"/>
          </w:rPr>
          <w:t>закона</w:t>
        </w:r>
      </w:hyperlink>
      <w:r>
        <w:t xml:space="preserve"> от 21.07.2005 N 93-ФЗ)</w:t>
      </w:r>
    </w:p>
    <w:p w:rsidR="001F54EB" w:rsidRDefault="001F54EB">
      <w:pPr>
        <w:pStyle w:val="ConsPlusNormal"/>
        <w:ind w:firstLine="540"/>
        <w:jc w:val="both"/>
      </w:pPr>
      <w:bookmarkStart w:id="120" w:name="P834"/>
      <w:bookmarkEnd w:id="120"/>
      <w:r>
        <w:t>4. Под использованием преимуществ своего должностного или служебного положения в настоящем Федеральном законе следует понимать:</w:t>
      </w:r>
    </w:p>
    <w:p w:rsidR="001F54EB" w:rsidRDefault="001F54EB">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1F54EB" w:rsidRDefault="001F54EB">
      <w:pPr>
        <w:pStyle w:val="ConsPlusNormal"/>
        <w:jc w:val="both"/>
      </w:pPr>
      <w:r>
        <w:t xml:space="preserve">(в ред. Федерального </w:t>
      </w:r>
      <w:hyperlink r:id="rId427" w:history="1">
        <w:r>
          <w:rPr>
            <w:color w:val="0000FF"/>
          </w:rPr>
          <w:t>закона</w:t>
        </w:r>
      </w:hyperlink>
      <w:r>
        <w:t xml:space="preserve"> от 21.07.2005 N 93-ФЗ)</w:t>
      </w:r>
    </w:p>
    <w:p w:rsidR="001F54EB" w:rsidRDefault="001F54EB">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1F54EB" w:rsidRDefault="001F54EB">
      <w:pPr>
        <w:pStyle w:val="ConsPlusNormal"/>
        <w:jc w:val="both"/>
      </w:pPr>
      <w:r>
        <w:t xml:space="preserve">(в ред. Федерального </w:t>
      </w:r>
      <w:hyperlink r:id="rId428" w:history="1">
        <w:r>
          <w:rPr>
            <w:color w:val="0000FF"/>
          </w:rPr>
          <w:t>закона</w:t>
        </w:r>
      </w:hyperlink>
      <w:r>
        <w:t xml:space="preserve"> от 21.07.2005 N 93-ФЗ)</w:t>
      </w:r>
    </w:p>
    <w:p w:rsidR="001F54EB" w:rsidRDefault="001F54EB">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1F54EB" w:rsidRDefault="001F54EB">
      <w:pPr>
        <w:pStyle w:val="ConsPlusNormal"/>
        <w:jc w:val="both"/>
      </w:pPr>
      <w:r>
        <w:t xml:space="preserve">(пп. 3 в ред. Федерального </w:t>
      </w:r>
      <w:hyperlink r:id="rId429" w:history="1">
        <w:r>
          <w:rPr>
            <w:color w:val="0000FF"/>
          </w:rPr>
          <w:t>закона</w:t>
        </w:r>
      </w:hyperlink>
      <w:r>
        <w:t xml:space="preserve"> от 21.07.2005 N 93-ФЗ)</w:t>
      </w:r>
    </w:p>
    <w:p w:rsidR="001F54EB" w:rsidRDefault="001F54EB">
      <w:pPr>
        <w:pStyle w:val="ConsPlusNormal"/>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30" w:history="1">
        <w:r>
          <w:rPr>
            <w:color w:val="0000FF"/>
          </w:rPr>
          <w:t>законодательством</w:t>
        </w:r>
      </w:hyperlink>
      <w:r>
        <w:t xml:space="preserve"> Российской Федерации о государственной охране;</w:t>
      </w:r>
    </w:p>
    <w:p w:rsidR="001F54EB" w:rsidRDefault="001F54EB">
      <w:pPr>
        <w:pStyle w:val="ConsPlusNormal"/>
        <w:jc w:val="both"/>
      </w:pPr>
      <w:r>
        <w:t xml:space="preserve">(в ред. Федерального </w:t>
      </w:r>
      <w:hyperlink r:id="rId431" w:history="1">
        <w:r>
          <w:rPr>
            <w:color w:val="0000FF"/>
          </w:rPr>
          <w:t>закона</w:t>
        </w:r>
      </w:hyperlink>
      <w:r>
        <w:t xml:space="preserve"> от 21.07.2005 N 93-ФЗ)</w:t>
      </w:r>
    </w:p>
    <w:p w:rsidR="001F54EB" w:rsidRDefault="001F54EB">
      <w:pPr>
        <w:pStyle w:val="ConsPlusNormal"/>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F54EB" w:rsidRDefault="001F54EB">
      <w:pPr>
        <w:pStyle w:val="ConsPlusNormal"/>
        <w:jc w:val="both"/>
      </w:pPr>
      <w:r>
        <w:t xml:space="preserve">(пп. 5 в ред. Федерального </w:t>
      </w:r>
      <w:hyperlink r:id="rId432" w:history="1">
        <w:r>
          <w:rPr>
            <w:color w:val="0000FF"/>
          </w:rPr>
          <w:t>закона</w:t>
        </w:r>
      </w:hyperlink>
      <w:r>
        <w:t xml:space="preserve"> от 21.07.2005 N 93-ФЗ)</w:t>
      </w:r>
    </w:p>
    <w:p w:rsidR="001F54EB" w:rsidRDefault="001F54EB">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22" w:history="1">
        <w:r>
          <w:rPr>
            <w:color w:val="0000FF"/>
          </w:rPr>
          <w:t>законом</w:t>
        </w:r>
      </w:hyperlink>
      <w:r>
        <w:t>;</w:t>
      </w:r>
    </w:p>
    <w:p w:rsidR="001F54EB" w:rsidRDefault="001F54EB">
      <w:pPr>
        <w:pStyle w:val="ConsPlusNormal"/>
        <w:jc w:val="both"/>
      </w:pPr>
      <w:r>
        <w:t xml:space="preserve">(пп. 6 в ред. Федерального </w:t>
      </w:r>
      <w:hyperlink r:id="rId433" w:history="1">
        <w:r>
          <w:rPr>
            <w:color w:val="0000FF"/>
          </w:rPr>
          <w:t>закона</w:t>
        </w:r>
      </w:hyperlink>
      <w:r>
        <w:t xml:space="preserve"> от 21.07.2005 N 93-ФЗ)</w:t>
      </w:r>
    </w:p>
    <w:p w:rsidR="001F54EB" w:rsidRDefault="001F54EB">
      <w:pPr>
        <w:pStyle w:val="ConsPlusNormal"/>
        <w:ind w:firstLine="540"/>
        <w:jc w:val="both"/>
      </w:pPr>
      <w:r>
        <w:t xml:space="preserve">7) агитационное выступление в период избирательной кампании при проведении массового (публичного)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w:t>
      </w:r>
      <w:r>
        <w:lastRenderedPageBreak/>
        <w:t>материалов, не оплаченных из средств его избирательного фонда.</w:t>
      </w:r>
    </w:p>
    <w:p w:rsidR="001F54EB" w:rsidRDefault="001F54EB">
      <w:pPr>
        <w:pStyle w:val="ConsPlusNormal"/>
        <w:jc w:val="both"/>
      </w:pPr>
      <w:r>
        <w:t xml:space="preserve">(пп. 7 в ред. Федерального </w:t>
      </w:r>
      <w:hyperlink r:id="rId434" w:history="1">
        <w:r>
          <w:rPr>
            <w:color w:val="0000FF"/>
          </w:rPr>
          <w:t>закона</w:t>
        </w:r>
      </w:hyperlink>
      <w:r>
        <w:t xml:space="preserve"> от 21.07.2005 N 93-ФЗ)</w:t>
      </w:r>
    </w:p>
    <w:p w:rsidR="001F54EB" w:rsidRDefault="001F54EB">
      <w:pPr>
        <w:pStyle w:val="ConsPlusNormal"/>
        <w:ind w:firstLine="540"/>
        <w:jc w:val="both"/>
      </w:pPr>
      <w:r>
        <w:t xml:space="preserve">5. Соблюдение перечисленных в </w:t>
      </w:r>
      <w:hyperlink w:anchor="P834"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1F54EB" w:rsidRDefault="001F54EB">
      <w:pPr>
        <w:pStyle w:val="ConsPlusNormal"/>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1F54EB" w:rsidRDefault="001F54EB">
      <w:pPr>
        <w:pStyle w:val="ConsPlusNormal"/>
        <w:jc w:val="both"/>
      </w:pPr>
      <w:r>
        <w:t xml:space="preserve">(в ред. Федерального </w:t>
      </w:r>
      <w:hyperlink r:id="rId435"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42. Гарантии деятельности кандидата</w:t>
      </w:r>
    </w:p>
    <w:p w:rsidR="001F54EB" w:rsidRDefault="001F54EB">
      <w:pPr>
        <w:pStyle w:val="ConsPlusNormal"/>
        <w:jc w:val="both"/>
      </w:pPr>
      <w:r>
        <w:t xml:space="preserve">(в ред. Федерального </w:t>
      </w:r>
      <w:hyperlink r:id="rId436" w:history="1">
        <w:r>
          <w:rPr>
            <w:color w:val="0000FF"/>
          </w:rPr>
          <w:t>закона</w:t>
        </w:r>
      </w:hyperlink>
      <w:r>
        <w:t xml:space="preserve"> от 26.04.2007 N 64-ФЗ)</w:t>
      </w:r>
    </w:p>
    <w:p w:rsidR="001F54EB" w:rsidRDefault="001F54EB">
      <w:pPr>
        <w:pStyle w:val="ConsPlusNormal"/>
      </w:pPr>
    </w:p>
    <w:p w:rsidR="001F54EB" w:rsidRDefault="001F54EB">
      <w:pPr>
        <w:pStyle w:val="ConsPlusNormal"/>
        <w:ind w:firstLine="540"/>
        <w:jc w:val="both"/>
      </w:pPr>
      <w:bookmarkStart w:id="121" w:name="P856"/>
      <w:bookmarkEnd w:id="121"/>
      <w:r>
        <w:t>1. Работодатель, руководитель государственного органа или его соответствующего подразделения, командир воинской части, администрация организации, осуществляющей образовательную деятельность, в которых работает, служит, проходит альтернативную гражданскую службу, проходит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учебных занятий в любой день и на любое время в течение этого срока.</w:t>
      </w:r>
    </w:p>
    <w:p w:rsidR="001F54EB" w:rsidRDefault="001F54EB">
      <w:pPr>
        <w:pStyle w:val="ConsPlusNormal"/>
        <w:jc w:val="both"/>
      </w:pPr>
      <w:r>
        <w:t xml:space="preserve">(в ред. Федерального </w:t>
      </w:r>
      <w:hyperlink r:id="rId437" w:history="1">
        <w:r>
          <w:rPr>
            <w:color w:val="0000FF"/>
          </w:rPr>
          <w:t>закона</w:t>
        </w:r>
      </w:hyperlink>
      <w:r>
        <w:t xml:space="preserve"> от 02.07.2013 N 185-ФЗ)</w:t>
      </w:r>
    </w:p>
    <w:p w:rsidR="001F54EB" w:rsidRDefault="001F54EB">
      <w:pPr>
        <w:pStyle w:val="ConsPlusNormal"/>
        <w:ind w:firstLine="540"/>
        <w:jc w:val="both"/>
      </w:pPr>
      <w:r>
        <w:t xml:space="preserve">2 - 4. Утратили силу. - Федеральный </w:t>
      </w:r>
      <w:hyperlink r:id="rId438" w:history="1">
        <w:r>
          <w:rPr>
            <w:color w:val="0000FF"/>
          </w:rPr>
          <w:t>закон</w:t>
        </w:r>
      </w:hyperlink>
      <w:r>
        <w:t xml:space="preserve"> от 21.07.2005 N 93-ФЗ.</w:t>
      </w:r>
    </w:p>
    <w:p w:rsidR="001F54EB" w:rsidRDefault="001F54EB">
      <w:pPr>
        <w:pStyle w:val="ConsPlusNormal"/>
        <w:ind w:firstLine="540"/>
        <w:jc w:val="both"/>
      </w:pPr>
      <w:r>
        <w:t>5. Зарегистрированный кандидат по инициативе администрации (работодателя) не может быть уволен с работы, со службы, отчислен из образовательного учреждения или без его согласия переведен на другую работу, в том числе на работу в другую местность, а также направлен в командировку, призван на военную или альтернативную гражданскую службу и военные сборы.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кандидатом.</w:t>
      </w:r>
    </w:p>
    <w:p w:rsidR="001F54EB" w:rsidRDefault="001F54EB">
      <w:pPr>
        <w:pStyle w:val="ConsPlusNormal"/>
        <w:ind w:firstLine="540"/>
        <w:jc w:val="both"/>
      </w:pPr>
      <w:r>
        <w:t>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1F54EB" w:rsidRDefault="001F54EB">
      <w:pPr>
        <w:pStyle w:val="ConsPlusNormal"/>
        <w:jc w:val="both"/>
      </w:pPr>
      <w:r>
        <w:t xml:space="preserve">(в ред. Федеральных законов от 24.07.2007 </w:t>
      </w:r>
      <w:hyperlink r:id="rId439" w:history="1">
        <w:r>
          <w:rPr>
            <w:color w:val="0000FF"/>
          </w:rPr>
          <w:t>N 214-ФЗ</w:t>
        </w:r>
      </w:hyperlink>
      <w:r>
        <w:t xml:space="preserve">, от 28.12.2010 </w:t>
      </w:r>
      <w:hyperlink r:id="rId440" w:history="1">
        <w:r>
          <w:rPr>
            <w:color w:val="0000FF"/>
          </w:rPr>
          <w:t>N 404-ФЗ</w:t>
        </w:r>
      </w:hyperlink>
      <w:r>
        <w:t>)</w:t>
      </w:r>
    </w:p>
    <w:p w:rsidR="001F54EB" w:rsidRDefault="001F54EB">
      <w:pPr>
        <w:pStyle w:val="ConsPlusNormal"/>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1F54EB" w:rsidRDefault="001F54EB">
      <w:pPr>
        <w:pStyle w:val="ConsPlusNormal"/>
        <w:ind w:firstLine="540"/>
        <w:jc w:val="both"/>
      </w:pPr>
      <w:bookmarkStart w:id="122" w:name="P863"/>
      <w:bookmarkEnd w:id="122"/>
      <w:r>
        <w:lastRenderedPageBreak/>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пунктом 3 </w:t>
      </w:r>
      <w:hyperlink w:anchor="P1805" w:history="1">
        <w:r>
          <w:rPr>
            <w:color w:val="0000FF"/>
          </w:rPr>
          <w:t>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1F54EB" w:rsidRDefault="001F54EB">
      <w:pPr>
        <w:pStyle w:val="ConsPlusNormal"/>
      </w:pPr>
    </w:p>
    <w:p w:rsidR="001F54EB" w:rsidRDefault="001F54EB">
      <w:pPr>
        <w:pStyle w:val="ConsPlusNormal"/>
        <w:ind w:firstLine="540"/>
        <w:jc w:val="both"/>
      </w:pPr>
      <w:r>
        <w:t>Статья 43. Доверенные лица кандидатов, политических партий</w:t>
      </w:r>
    </w:p>
    <w:p w:rsidR="001F54EB" w:rsidRDefault="001F54EB">
      <w:pPr>
        <w:pStyle w:val="ConsPlusNormal"/>
        <w:ind w:firstLine="540"/>
        <w:jc w:val="both"/>
      </w:pPr>
      <w:r>
        <w:t xml:space="preserve">(в ред. Федерального </w:t>
      </w:r>
      <w:hyperlink r:id="rId441"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трех дней со дня поступления в Центральную избирательную комиссию Российской Федерации письменного </w:t>
      </w:r>
      <w:hyperlink r:id="rId442"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43"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1F54EB" w:rsidRDefault="001F54EB">
      <w:pPr>
        <w:pStyle w:val="ConsPlusNormal"/>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1F54EB" w:rsidRDefault="001F54EB">
      <w:pPr>
        <w:pStyle w:val="ConsPlusNormal"/>
        <w:ind w:firstLine="540"/>
        <w:jc w:val="both"/>
      </w:pPr>
      <w:r>
        <w:t>3. Доверенные лица получают в Центральной избирательной комиссии Российской 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1F54EB" w:rsidRDefault="001F54EB">
      <w:pPr>
        <w:pStyle w:val="ConsPlusNormal"/>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1F54EB" w:rsidRDefault="001F54EB">
      <w:pPr>
        <w:pStyle w:val="ConsPlusNormal"/>
        <w:jc w:val="both"/>
      </w:pPr>
      <w:r>
        <w:t xml:space="preserve">(п. 4 в ред. Федерального </w:t>
      </w:r>
      <w:hyperlink r:id="rId444" w:history="1">
        <w:r>
          <w:rPr>
            <w:color w:val="0000FF"/>
          </w:rPr>
          <w:t>закона</w:t>
        </w:r>
      </w:hyperlink>
      <w:r>
        <w:t xml:space="preserve"> от 26.04.2007 N 64-ФЗ)</w:t>
      </w:r>
    </w:p>
    <w:p w:rsidR="001F54EB" w:rsidRDefault="001F54EB">
      <w:pPr>
        <w:pStyle w:val="ConsPlusNormal"/>
        <w:ind w:firstLine="540"/>
        <w:jc w:val="both"/>
      </w:pPr>
      <w:bookmarkStart w:id="123" w:name="P873"/>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1F54EB" w:rsidRDefault="001F54EB">
      <w:pPr>
        <w:pStyle w:val="ConsPlusNormal"/>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w:t>
      </w:r>
      <w:r>
        <w:lastRenderedPageBreak/>
        <w:t xml:space="preserve">выдвинутым политической партией, назначившей доверенных лиц, за исключением случая, предусмотренного </w:t>
      </w:r>
      <w:hyperlink w:anchor="P873"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1F54EB" w:rsidRDefault="001F54EB">
      <w:pPr>
        <w:pStyle w:val="ConsPlusNormal"/>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1F54EB" w:rsidRDefault="001F54EB">
      <w:pPr>
        <w:pStyle w:val="ConsPlusNormal"/>
      </w:pPr>
    </w:p>
    <w:p w:rsidR="001F54EB" w:rsidRDefault="001F54EB">
      <w:pPr>
        <w:pStyle w:val="ConsPlusNormal"/>
        <w:ind w:firstLine="540"/>
        <w:jc w:val="both"/>
      </w:pPr>
      <w:r>
        <w:t>Статья 44. Выбытие кандидата</w:t>
      </w:r>
    </w:p>
    <w:p w:rsidR="001F54EB" w:rsidRDefault="001F54EB">
      <w:pPr>
        <w:pStyle w:val="ConsPlusNormal"/>
      </w:pPr>
    </w:p>
    <w:p w:rsidR="001F54EB" w:rsidRDefault="001F54EB">
      <w:pPr>
        <w:pStyle w:val="ConsPlusNormal"/>
        <w:ind w:firstLine="540"/>
        <w:jc w:val="both"/>
      </w:pPr>
      <w:bookmarkStart w:id="124" w:name="P879"/>
      <w:bookmarkEnd w:id="124"/>
      <w: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45"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1F54EB" w:rsidRDefault="001F54EB">
      <w:pPr>
        <w:pStyle w:val="ConsPlusNormal"/>
        <w:jc w:val="both"/>
      </w:pPr>
      <w:r>
        <w:t xml:space="preserve">(в ред. Федерального </w:t>
      </w:r>
      <w:hyperlink r:id="rId446" w:history="1">
        <w:r>
          <w:rPr>
            <w:color w:val="0000FF"/>
          </w:rPr>
          <w:t>закона</w:t>
        </w:r>
      </w:hyperlink>
      <w:r>
        <w:t xml:space="preserve"> от 21.07.2005 N 93-ФЗ)</w:t>
      </w:r>
    </w:p>
    <w:p w:rsidR="001F54EB" w:rsidRDefault="001F54EB">
      <w:pPr>
        <w:pStyle w:val="ConsPlusNormal"/>
        <w:ind w:firstLine="540"/>
        <w:jc w:val="both"/>
      </w:pPr>
      <w:bookmarkStart w:id="125" w:name="P881"/>
      <w:bookmarkEnd w:id="125"/>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47"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1F54EB" w:rsidRDefault="001F54EB">
      <w:pPr>
        <w:pStyle w:val="ConsPlusNormal"/>
        <w:jc w:val="both"/>
      </w:pPr>
      <w:r>
        <w:t xml:space="preserve">(в ред. Федерального </w:t>
      </w:r>
      <w:hyperlink r:id="rId448" w:history="1">
        <w:r>
          <w:rPr>
            <w:color w:val="0000FF"/>
          </w:rPr>
          <w:t>закона</w:t>
        </w:r>
      </w:hyperlink>
      <w:r>
        <w:t xml:space="preserve"> от 21.07.2005 N 93-ФЗ)</w:t>
      </w:r>
    </w:p>
    <w:p w:rsidR="001F54EB" w:rsidRDefault="001F54EB">
      <w:pPr>
        <w:pStyle w:val="ConsPlusNormal"/>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1F54EB" w:rsidRDefault="001F54EB">
      <w:pPr>
        <w:pStyle w:val="ConsPlusNormal"/>
        <w:ind w:firstLine="540"/>
        <w:jc w:val="both"/>
      </w:pPr>
      <w:r>
        <w:t>4. Центральная избирательная комиссия Российской Федерации признает кандидата выбывшим в случае его смерти, признания его умершим.</w:t>
      </w:r>
    </w:p>
    <w:p w:rsidR="001F54EB" w:rsidRDefault="001F54EB">
      <w:pPr>
        <w:pStyle w:val="ConsPlusNormal"/>
        <w:ind w:firstLine="540"/>
        <w:jc w:val="both"/>
      </w:pPr>
      <w:bookmarkStart w:id="126" w:name="P885"/>
      <w:bookmarkEnd w:id="126"/>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1F54EB" w:rsidRDefault="001F54EB">
      <w:pPr>
        <w:pStyle w:val="ConsPlusNormal"/>
        <w:jc w:val="both"/>
      </w:pPr>
      <w:r>
        <w:t xml:space="preserve">(в ред. Федерального </w:t>
      </w:r>
      <w:hyperlink r:id="rId449" w:history="1">
        <w:r>
          <w:rPr>
            <w:color w:val="0000FF"/>
          </w:rPr>
          <w:t>закона</w:t>
        </w:r>
      </w:hyperlink>
      <w:r>
        <w:t xml:space="preserve"> от 21.07.2005 N 93-ФЗ)</w:t>
      </w:r>
    </w:p>
    <w:p w:rsidR="001F54EB" w:rsidRDefault="001F54EB">
      <w:pPr>
        <w:pStyle w:val="ConsPlusNormal"/>
        <w:ind w:firstLine="540"/>
        <w:jc w:val="both"/>
      </w:pPr>
      <w:r>
        <w:t xml:space="preserve">6. Если ситуация, предусмотренная </w:t>
      </w:r>
      <w:hyperlink w:anchor="P885"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пункта 2 </w:t>
      </w:r>
      <w:hyperlink w:anchor="P1882" w:history="1">
        <w:r>
          <w:rPr>
            <w:color w:val="0000FF"/>
          </w:rPr>
          <w:t>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1F54EB" w:rsidRDefault="001F54EB">
      <w:pPr>
        <w:pStyle w:val="ConsPlusNormal"/>
        <w:jc w:val="both"/>
      </w:pPr>
      <w:r>
        <w:t xml:space="preserve">(п. 6 в ред. Федерального </w:t>
      </w:r>
      <w:hyperlink r:id="rId450" w:history="1">
        <w:r>
          <w:rPr>
            <w:color w:val="0000FF"/>
          </w:rPr>
          <w:t>закона</w:t>
        </w:r>
      </w:hyperlink>
      <w:r>
        <w:t xml:space="preserve"> от 21.07.2005 N 93-ФЗ)</w:t>
      </w:r>
    </w:p>
    <w:p w:rsidR="001F54EB" w:rsidRDefault="001F54EB">
      <w:pPr>
        <w:pStyle w:val="ConsPlusNormal"/>
        <w:ind w:firstLine="540"/>
        <w:jc w:val="both"/>
      </w:pPr>
      <w:r>
        <w:t xml:space="preserve">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w:t>
      </w:r>
      <w:r>
        <w:lastRenderedPageBreak/>
        <w:t>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1F54EB" w:rsidRDefault="001F54EB">
      <w:pPr>
        <w:pStyle w:val="ConsPlusNormal"/>
        <w:jc w:val="both"/>
      </w:pPr>
      <w:r>
        <w:t xml:space="preserve">(п. 7 в ред. Федерального </w:t>
      </w:r>
      <w:hyperlink r:id="rId451" w:history="1">
        <w:r>
          <w:rPr>
            <w:color w:val="0000FF"/>
          </w:rPr>
          <w:t>закона</w:t>
        </w:r>
      </w:hyperlink>
      <w:r>
        <w:t xml:space="preserve"> от 21.07.2005 N 93-ФЗ)</w:t>
      </w:r>
    </w:p>
    <w:p w:rsidR="001F54EB" w:rsidRDefault="001F54EB">
      <w:pPr>
        <w:pStyle w:val="ConsPlusNormal"/>
      </w:pPr>
    </w:p>
    <w:p w:rsidR="001F54EB" w:rsidRDefault="001F54EB">
      <w:pPr>
        <w:pStyle w:val="ConsPlusTitle"/>
        <w:jc w:val="center"/>
      </w:pPr>
      <w:bookmarkStart w:id="127" w:name="P892"/>
      <w:bookmarkEnd w:id="127"/>
      <w:r>
        <w:t>Глава VII. ИНФОРМИРОВАНИЕ ИЗБИРАТЕЛЕЙ</w:t>
      </w:r>
    </w:p>
    <w:p w:rsidR="001F54EB" w:rsidRDefault="001F54EB">
      <w:pPr>
        <w:pStyle w:val="ConsPlusTitle"/>
        <w:jc w:val="center"/>
      </w:pPr>
      <w:r>
        <w:t>И ПРЕДВЫБОРНАЯ АГИТАЦИЯ</w:t>
      </w:r>
    </w:p>
    <w:p w:rsidR="001F54EB" w:rsidRDefault="001F54EB">
      <w:pPr>
        <w:pStyle w:val="ConsPlusNormal"/>
      </w:pPr>
    </w:p>
    <w:p w:rsidR="001F54EB" w:rsidRDefault="001F54EB">
      <w:pPr>
        <w:pStyle w:val="ConsPlusNormal"/>
        <w:ind w:firstLine="540"/>
        <w:jc w:val="both"/>
      </w:pPr>
      <w:r>
        <w:t>Статья 45. Информационное обеспечение выборов Президента Российской Федерации</w:t>
      </w:r>
    </w:p>
    <w:p w:rsidR="001F54EB" w:rsidRDefault="001F54EB">
      <w:pPr>
        <w:pStyle w:val="ConsPlusNormal"/>
      </w:pPr>
    </w:p>
    <w:p w:rsidR="001F54EB" w:rsidRDefault="001F54EB">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1F54EB" w:rsidRDefault="001F54EB">
      <w:pPr>
        <w:pStyle w:val="ConsPlusNormal"/>
      </w:pPr>
    </w:p>
    <w:p w:rsidR="001F54EB" w:rsidRDefault="001F54EB">
      <w:pPr>
        <w:pStyle w:val="ConsPlusNormal"/>
        <w:ind w:firstLine="540"/>
        <w:jc w:val="both"/>
      </w:pPr>
      <w:r>
        <w:t>Статья 46. Информирование избирателей</w:t>
      </w:r>
    </w:p>
    <w:p w:rsidR="001F54EB" w:rsidRDefault="001F54EB">
      <w:pPr>
        <w:pStyle w:val="ConsPlusNormal"/>
      </w:pPr>
    </w:p>
    <w:p w:rsidR="001F54EB" w:rsidRDefault="001F54EB">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Федеральным </w:t>
      </w:r>
      <w:hyperlink r:id="rId4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1F54EB" w:rsidRDefault="001F54EB">
      <w:pPr>
        <w:pStyle w:val="ConsPlusNormal"/>
        <w:jc w:val="both"/>
      </w:pPr>
      <w:r>
        <w:t xml:space="preserve">(в ред. Федерального </w:t>
      </w:r>
      <w:hyperlink r:id="rId453" w:history="1">
        <w:r>
          <w:rPr>
            <w:color w:val="0000FF"/>
          </w:rPr>
          <w:t>закона</w:t>
        </w:r>
      </w:hyperlink>
      <w:r>
        <w:t xml:space="preserve"> от 21.07.2005 N 93-ФЗ)</w:t>
      </w:r>
    </w:p>
    <w:p w:rsidR="001F54EB" w:rsidRDefault="001F54EB">
      <w:pPr>
        <w:pStyle w:val="ConsPlusNormal"/>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1F54EB" w:rsidRDefault="001F54EB">
      <w:pPr>
        <w:pStyle w:val="ConsPlusNormal"/>
        <w:ind w:firstLine="540"/>
        <w:jc w:val="both"/>
      </w:pPr>
      <w:r>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1F54EB" w:rsidRDefault="001F54EB">
      <w:pPr>
        <w:pStyle w:val="ConsPlusNormal"/>
        <w:jc w:val="both"/>
      </w:pPr>
      <w:r>
        <w:t xml:space="preserve">(в ред. Федеральных законов от 21.07.2005 </w:t>
      </w:r>
      <w:hyperlink r:id="rId454" w:history="1">
        <w:r>
          <w:rPr>
            <w:color w:val="0000FF"/>
          </w:rPr>
          <w:t>N 93-ФЗ</w:t>
        </w:r>
      </w:hyperlink>
      <w:r>
        <w:t xml:space="preserve">, от 14.06.2011 </w:t>
      </w:r>
      <w:hyperlink r:id="rId455" w:history="1">
        <w:r>
          <w:rPr>
            <w:color w:val="0000FF"/>
          </w:rPr>
          <w:t>N 143-ФЗ</w:t>
        </w:r>
      </w:hyperlink>
      <w:r>
        <w:t>)</w:t>
      </w:r>
    </w:p>
    <w:p w:rsidR="001F54EB" w:rsidRDefault="001F54EB">
      <w:pPr>
        <w:pStyle w:val="ConsPlusNormal"/>
        <w:ind w:firstLine="540"/>
        <w:jc w:val="both"/>
      </w:pPr>
      <w:r>
        <w:t>4. Организации, осуществляющие выпуск средств массовой информации, свободны в своей деятельности по информированию избирателей, осуществляемой в соответствии с настоящим Федеральным законом.</w:t>
      </w:r>
    </w:p>
    <w:p w:rsidR="001F54EB" w:rsidRDefault="001F54EB">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1F54EB" w:rsidRDefault="001F54EB">
      <w:pPr>
        <w:pStyle w:val="ConsPlusNormal"/>
        <w:jc w:val="both"/>
      </w:pPr>
      <w:r>
        <w:t xml:space="preserve">(в ред. Федерального </w:t>
      </w:r>
      <w:hyperlink r:id="rId456" w:history="1">
        <w:r>
          <w:rPr>
            <w:color w:val="0000FF"/>
          </w:rPr>
          <w:t>закона</w:t>
        </w:r>
      </w:hyperlink>
      <w:r>
        <w:t xml:space="preserve"> от 21.07.2005 N 93-ФЗ)</w:t>
      </w:r>
    </w:p>
    <w:p w:rsidR="001F54EB" w:rsidRDefault="001F54EB">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w:t>
      </w:r>
      <w:r>
        <w:lastRenderedPageBreak/>
        <w:t xml:space="preserve">этой избирательной кампании, за исключением случая, когда на них в соответствии с трудовым </w:t>
      </w:r>
      <w:hyperlink r:id="rId457"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1F54EB" w:rsidRDefault="001F54EB">
      <w:pPr>
        <w:pStyle w:val="ConsPlusNormal"/>
        <w:jc w:val="both"/>
      </w:pPr>
      <w:r>
        <w:t xml:space="preserve">(в ред. Федерального </w:t>
      </w:r>
      <w:hyperlink r:id="rId458" w:history="1">
        <w:r>
          <w:rPr>
            <w:color w:val="0000FF"/>
          </w:rPr>
          <w:t>закона</w:t>
        </w:r>
      </w:hyperlink>
      <w:r>
        <w:t xml:space="preserve"> от 21.07.2005 N 93-ФЗ)</w:t>
      </w:r>
    </w:p>
    <w:p w:rsidR="001F54EB" w:rsidRDefault="001F54EB">
      <w:pPr>
        <w:pStyle w:val="ConsPlusNormal"/>
        <w:ind w:firstLine="540"/>
        <w:jc w:val="both"/>
      </w:pPr>
      <w:r>
        <w:t>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F54EB" w:rsidRDefault="001F54EB">
      <w:pPr>
        <w:pStyle w:val="ConsPlusNormal"/>
        <w:jc w:val="both"/>
      </w:pPr>
      <w:r>
        <w:t xml:space="preserve">(в ред. Федеральных законов от 21.07.2005 </w:t>
      </w:r>
      <w:hyperlink r:id="rId459" w:history="1">
        <w:r>
          <w:rPr>
            <w:color w:val="0000FF"/>
          </w:rPr>
          <w:t>N 93-ФЗ</w:t>
        </w:r>
      </w:hyperlink>
      <w:r>
        <w:t xml:space="preserve">, от 11.07.2011 </w:t>
      </w:r>
      <w:hyperlink r:id="rId460" w:history="1">
        <w:r>
          <w:rPr>
            <w:color w:val="0000FF"/>
          </w:rPr>
          <w:t>N 200-ФЗ</w:t>
        </w:r>
      </w:hyperlink>
      <w:r>
        <w:t>)</w:t>
      </w:r>
    </w:p>
    <w:p w:rsidR="001F54EB" w:rsidRDefault="001F54EB">
      <w:pPr>
        <w:pStyle w:val="ConsPlusNormal"/>
      </w:pPr>
    </w:p>
    <w:p w:rsidR="001F54EB" w:rsidRDefault="001F54EB">
      <w:pPr>
        <w:pStyle w:val="ConsPlusNormal"/>
        <w:ind w:firstLine="540"/>
        <w:jc w:val="both"/>
      </w:pPr>
      <w:r>
        <w:t>Статья 47. Опросы общественного мнения</w:t>
      </w:r>
    </w:p>
    <w:p w:rsidR="001F54EB" w:rsidRDefault="001F54EB">
      <w:pPr>
        <w:pStyle w:val="ConsPlusNormal"/>
      </w:pPr>
    </w:p>
    <w:p w:rsidR="001F54EB" w:rsidRDefault="001F54EB">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1F54EB" w:rsidRDefault="001F54EB">
      <w:pPr>
        <w:pStyle w:val="ConsPlusNormal"/>
        <w:jc w:val="both"/>
      </w:pPr>
      <w:r>
        <w:t xml:space="preserve">(в ред. Федерального </w:t>
      </w:r>
      <w:hyperlink r:id="rId461" w:history="1">
        <w:r>
          <w:rPr>
            <w:color w:val="0000FF"/>
          </w:rPr>
          <w:t>закона</w:t>
        </w:r>
      </w:hyperlink>
      <w:r>
        <w:t xml:space="preserve"> от 21.07.2005 N 93-ФЗ)</w:t>
      </w:r>
    </w:p>
    <w:p w:rsidR="001F54EB" w:rsidRDefault="001F54EB">
      <w:pPr>
        <w:pStyle w:val="ConsPlusNormal"/>
        <w:ind w:firstLine="540"/>
        <w:jc w:val="both"/>
      </w:pPr>
      <w:bookmarkStart w:id="128" w:name="P918"/>
      <w:bookmarkEnd w:id="128"/>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F54EB" w:rsidRDefault="001F54EB">
      <w:pPr>
        <w:pStyle w:val="ConsPlusNormal"/>
        <w:jc w:val="both"/>
      </w:pPr>
      <w:r>
        <w:t xml:space="preserve">(в ред. Федерального </w:t>
      </w:r>
      <w:hyperlink r:id="rId462" w:history="1">
        <w:r>
          <w:rPr>
            <w:color w:val="0000FF"/>
          </w:rPr>
          <w:t>закона</w:t>
        </w:r>
      </w:hyperlink>
      <w:r>
        <w:t xml:space="preserve"> от 21.07.2005 N 93-ФЗ)</w:t>
      </w:r>
    </w:p>
    <w:p w:rsidR="001F54EB" w:rsidRDefault="001F54EB">
      <w:pPr>
        <w:pStyle w:val="ConsPlusNormal"/>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F54EB" w:rsidRDefault="001F54EB">
      <w:pPr>
        <w:pStyle w:val="ConsPlusNormal"/>
        <w:jc w:val="both"/>
      </w:pPr>
      <w:r>
        <w:t xml:space="preserve">(в ред. Федерального </w:t>
      </w:r>
      <w:hyperlink r:id="rId463" w:history="1">
        <w:r>
          <w:rPr>
            <w:color w:val="0000FF"/>
          </w:rPr>
          <w:t>закона</w:t>
        </w:r>
      </w:hyperlink>
      <w:r>
        <w:t xml:space="preserve"> от 11.07.2011 N 200-ФЗ)</w:t>
      </w:r>
    </w:p>
    <w:p w:rsidR="001F54EB" w:rsidRDefault="001F54EB">
      <w:pPr>
        <w:pStyle w:val="ConsPlusNormal"/>
      </w:pPr>
    </w:p>
    <w:p w:rsidR="001F54EB" w:rsidRDefault="001F54EB">
      <w:pPr>
        <w:pStyle w:val="ConsPlusNormal"/>
        <w:ind w:firstLine="540"/>
        <w:jc w:val="both"/>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1F54EB" w:rsidRDefault="001F54EB">
      <w:pPr>
        <w:pStyle w:val="ConsPlusNormal"/>
      </w:pPr>
    </w:p>
    <w:p w:rsidR="001F54EB" w:rsidRDefault="001F54EB">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1F54EB" w:rsidRDefault="001F54EB">
      <w:pPr>
        <w:pStyle w:val="ConsPlusNormal"/>
        <w:ind w:firstLine="540"/>
        <w:jc w:val="both"/>
      </w:pPr>
      <w:bookmarkStart w:id="129" w:name="P926"/>
      <w:bookmarkEnd w:id="129"/>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1F54EB" w:rsidRDefault="001F54EB">
      <w:pPr>
        <w:pStyle w:val="ConsPlusNormal"/>
        <w:jc w:val="both"/>
      </w:pPr>
      <w:r>
        <w:t xml:space="preserve">(в ред. Федерального </w:t>
      </w:r>
      <w:hyperlink r:id="rId464" w:history="1">
        <w:r>
          <w:rPr>
            <w:color w:val="0000FF"/>
          </w:rPr>
          <w:t>закона</w:t>
        </w:r>
      </w:hyperlink>
      <w:r>
        <w:t xml:space="preserve"> от 21.07.2005 N 93-ФЗ)</w:t>
      </w:r>
    </w:p>
    <w:p w:rsidR="001F54EB" w:rsidRDefault="001F54EB">
      <w:pPr>
        <w:pStyle w:val="ConsPlusNormal"/>
        <w:ind w:firstLine="540"/>
        <w:jc w:val="both"/>
      </w:pPr>
      <w:bookmarkStart w:id="130" w:name="P928"/>
      <w:bookmarkEnd w:id="130"/>
      <w:r>
        <w:t xml:space="preserve">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w:t>
      </w:r>
      <w:r>
        <w:lastRenderedPageBreak/>
        <w:t>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муниципальные органы и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муниципального образования.</w:t>
      </w:r>
    </w:p>
    <w:p w:rsidR="001F54EB" w:rsidRDefault="001F54EB">
      <w:pPr>
        <w:pStyle w:val="ConsPlusNormal"/>
        <w:jc w:val="both"/>
      </w:pPr>
      <w:r>
        <w:t xml:space="preserve">(в ред. Федерального </w:t>
      </w:r>
      <w:hyperlink r:id="rId465" w:history="1">
        <w:r>
          <w:rPr>
            <w:color w:val="0000FF"/>
          </w:rPr>
          <w:t>закона</w:t>
        </w:r>
      </w:hyperlink>
      <w:r>
        <w:t xml:space="preserve"> от 21.07.2005 N 93-ФЗ)</w:t>
      </w:r>
    </w:p>
    <w:p w:rsidR="001F54EB" w:rsidRDefault="001F54EB">
      <w:pPr>
        <w:pStyle w:val="ConsPlusNormal"/>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26" w:history="1">
        <w:r>
          <w:rPr>
            <w:color w:val="0000FF"/>
          </w:rPr>
          <w:t>пунктов 2</w:t>
        </w:r>
      </w:hyperlink>
      <w:r>
        <w:t xml:space="preserve"> и </w:t>
      </w:r>
      <w:hyperlink w:anchor="P928" w:history="1">
        <w:r>
          <w:rPr>
            <w:color w:val="0000FF"/>
          </w:rPr>
          <w:t>3</w:t>
        </w:r>
      </w:hyperlink>
      <w:r>
        <w:t xml:space="preserve"> настоящей статьи.</w:t>
      </w:r>
    </w:p>
    <w:p w:rsidR="001F54EB" w:rsidRDefault="001F54EB">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1F54EB" w:rsidRDefault="001F54EB">
      <w:pPr>
        <w:pStyle w:val="ConsPlusNormal"/>
        <w:jc w:val="both"/>
      </w:pPr>
      <w:r>
        <w:t xml:space="preserve">(в ред. Федерального </w:t>
      </w:r>
      <w:hyperlink r:id="rId466" w:history="1">
        <w:r>
          <w:rPr>
            <w:color w:val="0000FF"/>
          </w:rPr>
          <w:t>закона</w:t>
        </w:r>
      </w:hyperlink>
      <w:r>
        <w:t xml:space="preserve"> от 21.07.2005 N 93-ФЗ)</w:t>
      </w:r>
    </w:p>
    <w:p w:rsidR="001F54EB" w:rsidRDefault="001F54EB">
      <w:pPr>
        <w:pStyle w:val="ConsPlusNormal"/>
        <w:ind w:firstLine="540"/>
        <w:jc w:val="both"/>
      </w:pPr>
      <w:bookmarkStart w:id="131" w:name="P933"/>
      <w:bookmarkEnd w:id="131"/>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1F54EB" w:rsidRDefault="001F54EB">
      <w:pPr>
        <w:pStyle w:val="ConsPlusNormal"/>
        <w:jc w:val="both"/>
      </w:pPr>
      <w:r>
        <w:t xml:space="preserve">(в ред. Федерального </w:t>
      </w:r>
      <w:hyperlink r:id="rId467" w:history="1">
        <w:r>
          <w:rPr>
            <w:color w:val="0000FF"/>
          </w:rPr>
          <w:t>закона</w:t>
        </w:r>
      </w:hyperlink>
      <w:r>
        <w:t xml:space="preserve"> от 21.07.2005 N 93-ФЗ)</w:t>
      </w:r>
    </w:p>
    <w:p w:rsidR="001F54EB" w:rsidRDefault="001F54EB">
      <w:pPr>
        <w:pStyle w:val="ConsPlusNormal"/>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33" w:history="1">
        <w:r>
          <w:rPr>
            <w:color w:val="0000FF"/>
          </w:rPr>
          <w:t>подпункте 1</w:t>
        </w:r>
      </w:hyperlink>
      <w:r>
        <w:t xml:space="preserve"> настоящего пункта;</w:t>
      </w:r>
    </w:p>
    <w:p w:rsidR="001F54EB" w:rsidRDefault="001F54EB">
      <w:pPr>
        <w:pStyle w:val="ConsPlusNormal"/>
        <w:jc w:val="both"/>
      </w:pPr>
      <w:r>
        <w:t xml:space="preserve">(в ред. Федерального </w:t>
      </w:r>
      <w:hyperlink r:id="rId468" w:history="1">
        <w:r>
          <w:rPr>
            <w:color w:val="0000FF"/>
          </w:rPr>
          <w:t>закона</w:t>
        </w:r>
      </w:hyperlink>
      <w:r>
        <w:t xml:space="preserve"> от 21.07.2005 N 93-ФЗ)</w:t>
      </w:r>
    </w:p>
    <w:p w:rsidR="001F54EB" w:rsidRDefault="001F54EB">
      <w:pPr>
        <w:pStyle w:val="ConsPlusNormal"/>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1F54EB" w:rsidRDefault="001F54EB">
      <w:pPr>
        <w:pStyle w:val="ConsPlusNormal"/>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1F54EB" w:rsidRDefault="001F54EB">
      <w:pPr>
        <w:pStyle w:val="ConsPlusNormal"/>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1F54EB" w:rsidRDefault="001F54EB">
      <w:pPr>
        <w:pStyle w:val="ConsPlusNormal"/>
        <w:jc w:val="both"/>
      </w:pPr>
      <w:r>
        <w:t xml:space="preserve">(в ред. Федерального </w:t>
      </w:r>
      <w:hyperlink r:id="rId469" w:history="1">
        <w:r>
          <w:rPr>
            <w:color w:val="0000FF"/>
          </w:rPr>
          <w:t>закона</w:t>
        </w:r>
      </w:hyperlink>
      <w:r>
        <w:t xml:space="preserve"> от 21.07.2005 N 93-ФЗ)</w:t>
      </w:r>
    </w:p>
    <w:p w:rsidR="001F54EB" w:rsidRDefault="001F54EB">
      <w:pPr>
        <w:pStyle w:val="ConsPlusNormal"/>
        <w:ind w:firstLine="540"/>
        <w:jc w:val="both"/>
      </w:pPr>
      <w:bookmarkStart w:id="132" w:name="P941"/>
      <w:bookmarkEnd w:id="132"/>
      <w:r>
        <w:t xml:space="preserve">7. </w:t>
      </w:r>
      <w:hyperlink r:id="rId470"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1F54EB" w:rsidRDefault="001F54EB">
      <w:pPr>
        <w:pStyle w:val="ConsPlusNormal"/>
        <w:jc w:val="both"/>
      </w:pPr>
      <w:r>
        <w:t xml:space="preserve">(в ред. Федерального </w:t>
      </w:r>
      <w:hyperlink r:id="rId471" w:history="1">
        <w:r>
          <w:rPr>
            <w:color w:val="0000FF"/>
          </w:rPr>
          <w:t>закона</w:t>
        </w:r>
      </w:hyperlink>
      <w:r>
        <w:t xml:space="preserve"> от 21.07.2005 N 93-ФЗ)</w:t>
      </w:r>
    </w:p>
    <w:p w:rsidR="001F54EB" w:rsidRDefault="001F54EB">
      <w:pPr>
        <w:pStyle w:val="ConsPlusNormal"/>
        <w:ind w:firstLine="540"/>
        <w:jc w:val="both"/>
      </w:pPr>
      <w:bookmarkStart w:id="133" w:name="P943"/>
      <w:bookmarkEnd w:id="133"/>
      <w:r>
        <w:t xml:space="preserve">8. Перечень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w:t>
      </w:r>
      <w:r>
        <w:lastRenderedPageBreak/>
        <w:t>исполнительной власти, уполномоченного на осуществление функций по регистрации средств массовой информации, не позднее чем на десятый день после дня официального опубликования (публикации) решения о назначении выборов Президента Российской Федерации.</w:t>
      </w:r>
    </w:p>
    <w:p w:rsidR="001F54EB" w:rsidRDefault="001F54EB">
      <w:pPr>
        <w:pStyle w:val="ConsPlusNormal"/>
        <w:jc w:val="both"/>
      </w:pPr>
      <w:r>
        <w:t xml:space="preserve">(п. 8 в ред. Федерального </w:t>
      </w:r>
      <w:hyperlink r:id="rId472" w:history="1">
        <w:r>
          <w:rPr>
            <w:color w:val="0000FF"/>
          </w:rPr>
          <w:t>закона</w:t>
        </w:r>
      </w:hyperlink>
      <w:r>
        <w:t xml:space="preserve"> от 21.07.2005 N 93-ФЗ)</w:t>
      </w:r>
    </w:p>
    <w:p w:rsidR="001F54EB" w:rsidRDefault="001F54EB">
      <w:pPr>
        <w:pStyle w:val="ConsPlusNormal"/>
        <w:ind w:firstLine="540"/>
        <w:jc w:val="both"/>
      </w:pPr>
      <w:r>
        <w:t xml:space="preserve">9. Перечни, указанные в </w:t>
      </w:r>
      <w:hyperlink w:anchor="P941" w:history="1">
        <w:r>
          <w:rPr>
            <w:color w:val="0000FF"/>
          </w:rPr>
          <w:t>пунктах 7</w:t>
        </w:r>
      </w:hyperlink>
      <w:r>
        <w:t xml:space="preserve"> и </w:t>
      </w:r>
      <w:hyperlink w:anchor="P943" w:history="1">
        <w:r>
          <w:rPr>
            <w:color w:val="0000FF"/>
          </w:rPr>
          <w:t>8</w:t>
        </w:r>
      </w:hyperlink>
      <w:r>
        <w:t xml:space="preserve"> настоящей статьи, представляются в соответствующие избирательные комиссии не позднее чем на пятый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1F54EB" w:rsidRDefault="001F54EB">
      <w:pPr>
        <w:pStyle w:val="ConsPlusNormal"/>
        <w:ind w:firstLine="540"/>
        <w:jc w:val="both"/>
      </w:pPr>
      <w:r>
        <w:t>1) наименование организации телерадиовещания и соответствующего средства массовой информации либо наименование периодического печатного издания;</w:t>
      </w:r>
    </w:p>
    <w:p w:rsidR="001F54EB" w:rsidRDefault="001F54EB">
      <w:pPr>
        <w:pStyle w:val="ConsPlusNormal"/>
        <w:ind w:firstLine="540"/>
        <w:jc w:val="both"/>
      </w:pPr>
      <w:r>
        <w:t>2) юридический адрес организации телерадиовещания либо редакции периодического печатного издания;</w:t>
      </w:r>
    </w:p>
    <w:p w:rsidR="001F54EB" w:rsidRDefault="001F54EB">
      <w:pPr>
        <w:pStyle w:val="ConsPlusNormal"/>
        <w:ind w:firstLine="540"/>
        <w:jc w:val="both"/>
      </w:pPr>
      <w: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1F54EB" w:rsidRDefault="001F54EB">
      <w:pPr>
        <w:pStyle w:val="ConsPlusNormal"/>
        <w:ind w:firstLine="540"/>
        <w:jc w:val="both"/>
      </w:pPr>
      <w:r>
        <w:t>4)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Президента Российской Федерации);</w:t>
      </w:r>
    </w:p>
    <w:p w:rsidR="001F54EB" w:rsidRDefault="001F54EB">
      <w:pPr>
        <w:pStyle w:val="ConsPlusNormal"/>
        <w:ind w:firstLine="540"/>
        <w:jc w:val="both"/>
      </w:pPr>
      <w:r>
        <w:t>5) доля (вклад) Российской Федерации, субъектов Российской Федерации и (или)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1F54EB" w:rsidRDefault="001F54EB">
      <w:pPr>
        <w:pStyle w:val="ConsPlusNormal"/>
        <w:ind w:firstLine="540"/>
        <w:jc w:val="both"/>
      </w:pPr>
      <w:r>
        <w:t>6) периодичность выпуска периодического печатного издания;</w:t>
      </w:r>
    </w:p>
    <w:p w:rsidR="001F54EB" w:rsidRDefault="001F54EB">
      <w:pPr>
        <w:pStyle w:val="ConsPlusNormal"/>
        <w:ind w:firstLine="540"/>
        <w:jc w:val="both"/>
      </w:pPr>
      <w: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1F54EB" w:rsidRDefault="001F54EB">
      <w:pPr>
        <w:pStyle w:val="ConsPlusNormal"/>
        <w:jc w:val="both"/>
      </w:pPr>
      <w:r>
        <w:t xml:space="preserve">(п. 9 введен Федеральным </w:t>
      </w:r>
      <w:hyperlink r:id="rId473"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bookmarkStart w:id="134" w:name="P955"/>
      <w:bookmarkEnd w:id="134"/>
      <w:r>
        <w:t>Статья 49. Предвыборная агитация</w:t>
      </w:r>
    </w:p>
    <w:p w:rsidR="001F54EB" w:rsidRDefault="001F54EB">
      <w:pPr>
        <w:pStyle w:val="ConsPlusNormal"/>
      </w:pPr>
    </w:p>
    <w:p w:rsidR="001F54EB" w:rsidRDefault="001F54EB">
      <w:pPr>
        <w:pStyle w:val="ConsPlusNormal"/>
        <w:ind w:firstLine="540"/>
        <w:jc w:val="both"/>
      </w:pPr>
      <w:r>
        <w:t>1. В период проведения избирательной кампании предвыборной агитацией признаются:</w:t>
      </w:r>
    </w:p>
    <w:p w:rsidR="001F54EB" w:rsidRDefault="001F54EB">
      <w:pPr>
        <w:pStyle w:val="ConsPlusNormal"/>
        <w:ind w:firstLine="540"/>
        <w:jc w:val="both"/>
      </w:pPr>
      <w:bookmarkStart w:id="135" w:name="P958"/>
      <w:bookmarkEnd w:id="135"/>
      <w:r>
        <w:t>1) призывы голосовать за или против кандидата (кандидатов);</w:t>
      </w:r>
    </w:p>
    <w:p w:rsidR="001F54EB" w:rsidRDefault="001F54EB">
      <w:pPr>
        <w:pStyle w:val="ConsPlusNormal"/>
        <w:jc w:val="both"/>
      </w:pPr>
      <w:r>
        <w:t xml:space="preserve">(в ред. Федеральных законов от 21.07.2005 </w:t>
      </w:r>
      <w:hyperlink r:id="rId474" w:history="1">
        <w:r>
          <w:rPr>
            <w:color w:val="0000FF"/>
          </w:rPr>
          <w:t>N 93-ФЗ,</w:t>
        </w:r>
      </w:hyperlink>
      <w:r>
        <w:t xml:space="preserve"> от 12.07.2006 </w:t>
      </w:r>
      <w:hyperlink r:id="rId475" w:history="1">
        <w:r>
          <w:rPr>
            <w:color w:val="0000FF"/>
          </w:rPr>
          <w:t>N 107-ФЗ)</w:t>
        </w:r>
      </w:hyperlink>
    </w:p>
    <w:p w:rsidR="001F54EB" w:rsidRDefault="001F54EB">
      <w:pPr>
        <w:pStyle w:val="ConsPlusNormal"/>
        <w:ind w:firstLine="540"/>
        <w:jc w:val="both"/>
      </w:pPr>
      <w:bookmarkStart w:id="136" w:name="P960"/>
      <w:bookmarkEnd w:id="136"/>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пунктом 2 </w:t>
      </w:r>
      <w:hyperlink w:anchor="P918" w:history="1">
        <w:r>
          <w:rPr>
            <w:color w:val="0000FF"/>
          </w:rPr>
          <w:t>статьи 47</w:t>
        </w:r>
      </w:hyperlink>
      <w:r>
        <w:t xml:space="preserve"> настоящего Федерального закона);</w:t>
      </w:r>
    </w:p>
    <w:p w:rsidR="001F54EB" w:rsidRDefault="001F54EB">
      <w:pPr>
        <w:pStyle w:val="ConsPlusNormal"/>
        <w:jc w:val="both"/>
      </w:pPr>
      <w:r>
        <w:t xml:space="preserve">(пп. 2 в ред. Федерального </w:t>
      </w:r>
      <w:hyperlink r:id="rId476" w:history="1">
        <w:r>
          <w:rPr>
            <w:color w:val="0000FF"/>
          </w:rPr>
          <w:t>закона</w:t>
        </w:r>
      </w:hyperlink>
      <w:r>
        <w:t xml:space="preserve"> от 21.07.2005 N 93-ФЗ)</w:t>
      </w:r>
    </w:p>
    <w:p w:rsidR="001F54EB" w:rsidRDefault="001F54EB">
      <w:pPr>
        <w:pStyle w:val="ConsPlusNormal"/>
        <w:ind w:firstLine="540"/>
        <w:jc w:val="both"/>
      </w:pPr>
      <w:r>
        <w:t>3) описание возможных последствий избрания или неизбрания кандидата;</w:t>
      </w:r>
    </w:p>
    <w:p w:rsidR="001F54EB" w:rsidRDefault="001F54EB">
      <w:pPr>
        <w:pStyle w:val="ConsPlusNormal"/>
        <w:ind w:firstLine="540"/>
        <w:jc w:val="both"/>
      </w:pPr>
      <w:r>
        <w:t>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комментариями;</w:t>
      </w:r>
    </w:p>
    <w:p w:rsidR="001F54EB" w:rsidRDefault="001F54EB">
      <w:pPr>
        <w:pStyle w:val="ConsPlusNormal"/>
        <w:jc w:val="both"/>
      </w:pPr>
      <w:r>
        <w:t xml:space="preserve">(в ред. Федерального </w:t>
      </w:r>
      <w:hyperlink r:id="rId477" w:history="1">
        <w:r>
          <w:rPr>
            <w:color w:val="0000FF"/>
          </w:rPr>
          <w:t>закона</w:t>
        </w:r>
      </w:hyperlink>
      <w:r>
        <w:t xml:space="preserve"> от 21.07.2005 N 93-ФЗ)</w:t>
      </w:r>
    </w:p>
    <w:p w:rsidR="001F54EB" w:rsidRDefault="001F54EB">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F54EB" w:rsidRDefault="001F54EB">
      <w:pPr>
        <w:pStyle w:val="ConsPlusNormal"/>
        <w:ind w:firstLine="540"/>
        <w:jc w:val="both"/>
      </w:pPr>
      <w:bookmarkStart w:id="137" w:name="P966"/>
      <w:bookmarkEnd w:id="137"/>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1F54EB" w:rsidRDefault="001F54EB">
      <w:pPr>
        <w:pStyle w:val="ConsPlusNormal"/>
        <w:jc w:val="both"/>
      </w:pPr>
      <w:r>
        <w:t xml:space="preserve">(пп. 6 в ред. Федерального </w:t>
      </w:r>
      <w:hyperlink r:id="rId478" w:history="1">
        <w:r>
          <w:rPr>
            <w:color w:val="0000FF"/>
          </w:rPr>
          <w:t>закона</w:t>
        </w:r>
      </w:hyperlink>
      <w:r>
        <w:t xml:space="preserve"> от 21.07.2005 N 93-ФЗ)</w:t>
      </w:r>
    </w:p>
    <w:p w:rsidR="001F54EB" w:rsidRDefault="001F54EB">
      <w:pPr>
        <w:pStyle w:val="ConsPlusNormal"/>
        <w:ind w:firstLine="540"/>
        <w:jc w:val="both"/>
      </w:pPr>
      <w:r>
        <w:t xml:space="preserve">7) утратил силу. - Федеральный </w:t>
      </w:r>
      <w:hyperlink r:id="rId479" w:history="1">
        <w:r>
          <w:rPr>
            <w:color w:val="0000FF"/>
          </w:rPr>
          <w:t>закон</w:t>
        </w:r>
      </w:hyperlink>
      <w:r>
        <w:t xml:space="preserve"> от 21.07.2005 N 93-ФЗ.</w:t>
      </w:r>
    </w:p>
    <w:p w:rsidR="001F54EB" w:rsidRDefault="001F54EB">
      <w:pPr>
        <w:pStyle w:val="ConsPlusNormal"/>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958" w:history="1">
        <w:r>
          <w:rPr>
            <w:color w:val="0000FF"/>
          </w:rPr>
          <w:t>подпункте 1</w:t>
        </w:r>
      </w:hyperlink>
      <w:r>
        <w:t xml:space="preserve"> пункта 1 настоящей статьи, признаются предвыборной агитацией в </w:t>
      </w:r>
      <w:r>
        <w:lastRenderedPageBreak/>
        <w:t xml:space="preserve">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60" w:history="1">
        <w:r>
          <w:rPr>
            <w:color w:val="0000FF"/>
          </w:rPr>
          <w:t>подпунктах 2</w:t>
        </w:r>
      </w:hyperlink>
      <w:r>
        <w:t xml:space="preserve"> - </w:t>
      </w:r>
      <w:hyperlink w:anchor="P966" w:history="1">
        <w:r>
          <w:rPr>
            <w:color w:val="0000FF"/>
          </w:rPr>
          <w:t>6</w:t>
        </w:r>
      </w:hyperlink>
      <w:r>
        <w:t xml:space="preserve"> пункта 1 настоящей статьи, - в случае, если эти действия совершены с такой целью неоднократно.</w:t>
      </w:r>
    </w:p>
    <w:p w:rsidR="001F54EB" w:rsidRDefault="001F54EB">
      <w:pPr>
        <w:pStyle w:val="ConsPlusNormal"/>
        <w:jc w:val="both"/>
      </w:pPr>
      <w:r>
        <w:t xml:space="preserve">(п. 1.1 введен Федеральным </w:t>
      </w:r>
      <w:hyperlink r:id="rId480" w:history="1">
        <w:r>
          <w:rPr>
            <w:color w:val="0000FF"/>
          </w:rPr>
          <w:t>законом</w:t>
        </w:r>
      </w:hyperlink>
      <w:r>
        <w:t xml:space="preserve"> от 21.07.2005 N 93-ФЗ; в ред. Федерального </w:t>
      </w:r>
      <w:hyperlink r:id="rId481" w:history="1">
        <w:r>
          <w:rPr>
            <w:color w:val="0000FF"/>
          </w:rPr>
          <w:t>закона</w:t>
        </w:r>
      </w:hyperlink>
      <w:r>
        <w:t xml:space="preserve"> от 12.07.2006 N 107-ФЗ)</w:t>
      </w:r>
    </w:p>
    <w:p w:rsidR="001F54EB" w:rsidRDefault="001F54EB">
      <w:pPr>
        <w:pStyle w:val="ConsPlusNormal"/>
        <w:ind w:firstLine="540"/>
        <w:jc w:val="both"/>
      </w:pPr>
      <w:r>
        <w:t>2. Предвыборная агитация может проводиться:</w:t>
      </w:r>
    </w:p>
    <w:p w:rsidR="001F54EB" w:rsidRDefault="001F54EB">
      <w:pPr>
        <w:pStyle w:val="ConsPlusNormal"/>
        <w:ind w:firstLine="540"/>
        <w:jc w:val="both"/>
      </w:pPr>
      <w:r>
        <w:t>1) на каналах организаций телерадиовещания и в периодических печатных изданиях;</w:t>
      </w:r>
    </w:p>
    <w:p w:rsidR="001F54EB" w:rsidRDefault="001F54EB">
      <w:pPr>
        <w:pStyle w:val="ConsPlusNormal"/>
        <w:ind w:firstLine="540"/>
        <w:jc w:val="both"/>
      </w:pPr>
      <w:r>
        <w:t>2) посредством проведения агитационных публичных мероприятий;</w:t>
      </w:r>
    </w:p>
    <w:p w:rsidR="001F54EB" w:rsidRDefault="001F54EB">
      <w:pPr>
        <w:pStyle w:val="ConsPlusNormal"/>
        <w:jc w:val="both"/>
      </w:pPr>
      <w:r>
        <w:t xml:space="preserve">(пп. 2 в ред. Федерального </w:t>
      </w:r>
      <w:hyperlink r:id="rId482" w:history="1">
        <w:r>
          <w:rPr>
            <w:color w:val="0000FF"/>
          </w:rPr>
          <w:t>закона</w:t>
        </w:r>
      </w:hyperlink>
      <w:r>
        <w:t xml:space="preserve"> от 21.07.2005 N 93-ФЗ)</w:t>
      </w:r>
    </w:p>
    <w:p w:rsidR="001F54EB" w:rsidRDefault="001F54EB">
      <w:pPr>
        <w:pStyle w:val="ConsPlusNormal"/>
        <w:ind w:firstLine="540"/>
        <w:jc w:val="both"/>
      </w:pPr>
      <w:r>
        <w:t>3) посредством выпуска и распространения печатных, аудиовизуальных и других агитационных материалов;</w:t>
      </w:r>
    </w:p>
    <w:p w:rsidR="001F54EB" w:rsidRDefault="001F54EB">
      <w:pPr>
        <w:pStyle w:val="ConsPlusNormal"/>
        <w:ind w:firstLine="540"/>
        <w:jc w:val="both"/>
      </w:pPr>
      <w:r>
        <w:t>4) иными не запрещенными законом методами.</w:t>
      </w:r>
    </w:p>
    <w:p w:rsidR="001F54EB" w:rsidRDefault="001F54EB">
      <w:pPr>
        <w:pStyle w:val="ConsPlusNormal"/>
        <w:ind w:firstLine="540"/>
        <w:jc w:val="both"/>
      </w:pPr>
      <w:r>
        <w:t>3.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1F54EB" w:rsidRDefault="001F54EB">
      <w:pPr>
        <w:pStyle w:val="ConsPlusNormal"/>
        <w:jc w:val="both"/>
      </w:pPr>
      <w:r>
        <w:t xml:space="preserve">(в ред. Федерального </w:t>
      </w:r>
      <w:hyperlink r:id="rId483" w:history="1">
        <w:r>
          <w:rPr>
            <w:color w:val="0000FF"/>
          </w:rPr>
          <w:t>закона</w:t>
        </w:r>
      </w:hyperlink>
      <w:r>
        <w:t xml:space="preserve"> от 21.07.2005 N 93-ФЗ)</w:t>
      </w:r>
    </w:p>
    <w:p w:rsidR="001F54EB" w:rsidRDefault="001F54EB">
      <w:pPr>
        <w:pStyle w:val="ConsPlusNormal"/>
        <w:ind w:firstLine="540"/>
        <w:jc w:val="both"/>
      </w:pPr>
      <w:r>
        <w:t>4. Запрещается проводить предвыборную агитацию, выпускать и распространять любые агитационные материалы:</w:t>
      </w:r>
    </w:p>
    <w:p w:rsidR="001F54EB" w:rsidRDefault="001F54EB">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F54EB" w:rsidRDefault="001F54EB">
      <w:pPr>
        <w:pStyle w:val="ConsPlusNormal"/>
        <w:ind w:firstLine="540"/>
        <w:jc w:val="both"/>
      </w:pPr>
      <w:r>
        <w:t>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rsidR="001F54EB" w:rsidRDefault="001F54EB">
      <w:pPr>
        <w:pStyle w:val="ConsPlusNormal"/>
        <w:jc w:val="both"/>
      </w:pPr>
      <w:r>
        <w:t xml:space="preserve">(пп. 2 в ред. Федерального </w:t>
      </w:r>
      <w:hyperlink r:id="rId484" w:history="1">
        <w:r>
          <w:rPr>
            <w:color w:val="0000FF"/>
          </w:rPr>
          <w:t>закона</w:t>
        </w:r>
      </w:hyperlink>
      <w:r>
        <w:t xml:space="preserve"> от 21.07.2005 N 93-ФЗ)</w:t>
      </w:r>
    </w:p>
    <w:p w:rsidR="001F54EB" w:rsidRDefault="001F54EB">
      <w:pPr>
        <w:pStyle w:val="ConsPlusNormal"/>
        <w:ind w:firstLine="540"/>
        <w:jc w:val="both"/>
      </w:pPr>
      <w:r>
        <w:t>3) воинским частям, военным учреждениям и организациям;</w:t>
      </w:r>
    </w:p>
    <w:p w:rsidR="001F54EB" w:rsidRDefault="001F54EB">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F54EB" w:rsidRDefault="001F54EB">
      <w:pPr>
        <w:pStyle w:val="ConsPlusNormal"/>
        <w:jc w:val="both"/>
      </w:pPr>
      <w:r>
        <w:t xml:space="preserve">(в ред. Федерального </w:t>
      </w:r>
      <w:hyperlink r:id="rId485" w:history="1">
        <w:r>
          <w:rPr>
            <w:color w:val="0000FF"/>
          </w:rPr>
          <w:t>закона</w:t>
        </w:r>
      </w:hyperlink>
      <w:r>
        <w:t xml:space="preserve"> от 21.07.2005 N 93-ФЗ)</w:t>
      </w:r>
    </w:p>
    <w:p w:rsidR="001F54EB" w:rsidRDefault="001F54EB">
      <w:pPr>
        <w:pStyle w:val="ConsPlusNormal"/>
        <w:ind w:firstLine="540"/>
        <w:jc w:val="both"/>
      </w:pPr>
      <w:r>
        <w:t>5) избирательным комиссиям, членам избирательных комиссий с правом решающего голоса;</w:t>
      </w:r>
    </w:p>
    <w:p w:rsidR="001F54EB" w:rsidRDefault="001F54EB">
      <w:pPr>
        <w:pStyle w:val="ConsPlusNormal"/>
        <w:ind w:firstLine="540"/>
        <w:jc w:val="both"/>
      </w:pPr>
      <w:r>
        <w:t>6) иностранным гражданам, лицам без гражданства, иностранным организациям;</w:t>
      </w:r>
    </w:p>
    <w:p w:rsidR="001F54EB" w:rsidRDefault="001F54EB">
      <w:pPr>
        <w:pStyle w:val="ConsPlusNormal"/>
        <w:jc w:val="both"/>
      </w:pPr>
      <w:r>
        <w:t xml:space="preserve">(в ред. Федерального </w:t>
      </w:r>
      <w:hyperlink r:id="rId486" w:history="1">
        <w:r>
          <w:rPr>
            <w:color w:val="0000FF"/>
          </w:rPr>
          <w:t>закона</w:t>
        </w:r>
      </w:hyperlink>
      <w:r>
        <w:t xml:space="preserve"> от 21.07.2005 N 93-ФЗ)</w:t>
      </w:r>
    </w:p>
    <w:p w:rsidR="001F54EB" w:rsidRDefault="001F54EB">
      <w:pPr>
        <w:pStyle w:val="ConsPlusNormal"/>
        <w:ind w:firstLine="540"/>
        <w:jc w:val="both"/>
      </w:pPr>
      <w:r>
        <w:t>6.1) международным организациям и международным общественным объединениям;</w:t>
      </w:r>
    </w:p>
    <w:p w:rsidR="001F54EB" w:rsidRDefault="001F54EB">
      <w:pPr>
        <w:pStyle w:val="ConsPlusNormal"/>
        <w:jc w:val="both"/>
      </w:pPr>
      <w:r>
        <w:t xml:space="preserve">(пп. 6.1 введен Федеральным </w:t>
      </w:r>
      <w:hyperlink r:id="rId487" w:history="1">
        <w:r>
          <w:rPr>
            <w:color w:val="0000FF"/>
          </w:rPr>
          <w:t>законом</w:t>
        </w:r>
      </w:hyperlink>
      <w:r>
        <w:t xml:space="preserve"> от 21.07.2005 N 93-ФЗ)</w:t>
      </w:r>
    </w:p>
    <w:p w:rsidR="001F54EB" w:rsidRDefault="001F54EB">
      <w:pPr>
        <w:pStyle w:val="ConsPlusNormal"/>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1F54EB" w:rsidRDefault="001F54EB">
      <w:pPr>
        <w:pStyle w:val="ConsPlusNormal"/>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пунктом 1 </w:t>
      </w:r>
      <w:hyperlink r:id="rId488" w:history="1">
        <w:r>
          <w:rPr>
            <w:color w:val="0000FF"/>
          </w:rPr>
          <w:t>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(пп. 8 введен Федеральным </w:t>
      </w:r>
      <w:hyperlink r:id="rId489" w:history="1">
        <w:r>
          <w:rPr>
            <w:color w:val="0000FF"/>
          </w:rPr>
          <w:t>законом</w:t>
        </w:r>
      </w:hyperlink>
      <w:r>
        <w:t xml:space="preserve"> от 26.04.2007 N 64-ФЗ)</w:t>
      </w:r>
    </w:p>
    <w:p w:rsidR="001F54EB" w:rsidRDefault="001F54EB">
      <w:pPr>
        <w:pStyle w:val="ConsPlusNormal"/>
        <w:ind w:firstLine="540"/>
        <w:jc w:val="both"/>
      </w:pPr>
      <w:r>
        <w:t xml:space="preserve">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w:t>
      </w:r>
      <w:r>
        <w:lastRenderedPageBreak/>
        <w:t>зарегистрированы в качестве кандидатов, уполномоченных представителей политических партий, выдвинувших зарегистрированных кандидатов.</w:t>
      </w:r>
    </w:p>
    <w:p w:rsidR="001F54EB" w:rsidRDefault="001F54EB">
      <w:pPr>
        <w:pStyle w:val="ConsPlusNormal"/>
        <w:jc w:val="both"/>
      </w:pPr>
      <w:r>
        <w:t xml:space="preserve">(в ред. Федерального </w:t>
      </w:r>
      <w:hyperlink r:id="rId490" w:history="1">
        <w:r>
          <w:rPr>
            <w:color w:val="0000FF"/>
          </w:rPr>
          <w:t>закона</w:t>
        </w:r>
      </w:hyperlink>
      <w:r>
        <w:t xml:space="preserve"> от 21.07.2005 N 93-ФЗ)</w:t>
      </w:r>
    </w:p>
    <w:p w:rsidR="001F54EB" w:rsidRDefault="001F54EB">
      <w:pPr>
        <w:pStyle w:val="ConsPlusNormal"/>
        <w:ind w:firstLine="540"/>
        <w:jc w:val="both"/>
      </w:pPr>
      <w:r>
        <w:t xml:space="preserve">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 за исключением случая, предусмотренного </w:t>
      </w:r>
      <w:hyperlink w:anchor="P1003" w:history="1">
        <w:r>
          <w:rPr>
            <w:color w:val="0000FF"/>
          </w:rPr>
          <w:t>подпунктом 5</w:t>
        </w:r>
      </w:hyperlink>
      <w:r>
        <w:t xml:space="preserve"> пункта 7 настоящей статьи.</w:t>
      </w:r>
    </w:p>
    <w:p w:rsidR="001F54EB" w:rsidRDefault="001F54EB">
      <w:pPr>
        <w:pStyle w:val="ConsPlusNormal"/>
        <w:jc w:val="both"/>
      </w:pPr>
      <w:r>
        <w:t xml:space="preserve">(в ред. Федерального </w:t>
      </w:r>
      <w:hyperlink r:id="rId491" w:history="1">
        <w:r>
          <w:rPr>
            <w:color w:val="0000FF"/>
          </w:rPr>
          <w:t>закона</w:t>
        </w:r>
      </w:hyperlink>
      <w:r>
        <w:t xml:space="preserve"> от 21.07.2005 N 93-ФЗ)</w:t>
      </w:r>
    </w:p>
    <w:p w:rsidR="001F54EB" w:rsidRDefault="001F54EB">
      <w:pPr>
        <w:pStyle w:val="ConsPlusNormal"/>
        <w:ind w:firstLine="540"/>
        <w:jc w:val="both"/>
      </w:pPr>
      <w:bookmarkStart w:id="138" w:name="P998"/>
      <w:bookmarkEnd w:id="138"/>
      <w:r>
        <w:t xml:space="preserve">7. Использование в агитационных материалах изображения физического лица, высказываний физического лица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предвыборных агитационных материалов, представляемых в соответствии с пунктом 3 </w:t>
      </w:r>
      <w:hyperlink w:anchor="P1163" w:history="1">
        <w:r>
          <w:rPr>
            <w:color w:val="0000FF"/>
          </w:rPr>
          <w:t>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1F54EB" w:rsidRDefault="001F54EB">
      <w:pPr>
        <w:pStyle w:val="ConsPlusNormal"/>
        <w:ind w:firstLine="540"/>
        <w:jc w:val="both"/>
      </w:pPr>
      <w:r>
        <w:t>1) на использование политической партией высказываний выдвинутого ею кандидата о данной политической партии;</w:t>
      </w:r>
    </w:p>
    <w:p w:rsidR="001F54EB" w:rsidRDefault="001F54EB">
      <w:pPr>
        <w:pStyle w:val="ConsPlusNormal"/>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Президента Российской Федерации.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1F54EB" w:rsidRDefault="001F54EB">
      <w:pPr>
        <w:pStyle w:val="ConsPlusNormal"/>
        <w:ind w:firstLine="540"/>
        <w:jc w:val="both"/>
      </w:pPr>
      <w:r>
        <w:t>3) на цитирование высказываний о кандидате, политической партии, выдвинувшей кандидата, обнародованных иными кандидатами, политическими партиями в своих предвыборных агитационных материалах, изготовленных и распространенных в соответствии с законом;</w:t>
      </w:r>
    </w:p>
    <w:p w:rsidR="001F54EB" w:rsidRDefault="001F54EB">
      <w:pPr>
        <w:pStyle w:val="ConsPlusNormal"/>
        <w:ind w:firstLine="540"/>
        <w:jc w:val="both"/>
      </w:pPr>
      <w:r>
        <w:t xml:space="preserve">4) утратил силу. - Федеральный </w:t>
      </w:r>
      <w:hyperlink r:id="rId492" w:history="1">
        <w:r>
          <w:rPr>
            <w:color w:val="0000FF"/>
          </w:rPr>
          <w:t>закон</w:t>
        </w:r>
      </w:hyperlink>
      <w:r>
        <w:t xml:space="preserve"> от 26.04.2007 N 64-ФЗ;</w:t>
      </w:r>
    </w:p>
    <w:p w:rsidR="001F54EB" w:rsidRDefault="001F54EB">
      <w:pPr>
        <w:pStyle w:val="ConsPlusNormal"/>
        <w:ind w:firstLine="540"/>
        <w:jc w:val="both"/>
      </w:pPr>
      <w:bookmarkStart w:id="139" w:name="P1003"/>
      <w:bookmarkEnd w:id="139"/>
      <w:r>
        <w:t>5) на использование кандидатом своих изображений, использование политической партией изображений выдвинутого ею кандидата,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1F54EB" w:rsidRDefault="001F54EB">
      <w:pPr>
        <w:pStyle w:val="ConsPlusNormal"/>
        <w:jc w:val="both"/>
      </w:pPr>
      <w:r>
        <w:t xml:space="preserve">(пп. 5 в ред. Федерального </w:t>
      </w:r>
      <w:hyperlink r:id="rId493" w:history="1">
        <w:r>
          <w:rPr>
            <w:color w:val="0000FF"/>
          </w:rPr>
          <w:t>закона</w:t>
        </w:r>
      </w:hyperlink>
      <w:r>
        <w:t xml:space="preserve"> от 26.04.2007 N 64-ФЗ)</w:t>
      </w:r>
    </w:p>
    <w:p w:rsidR="001F54EB" w:rsidRDefault="001F54EB">
      <w:pPr>
        <w:pStyle w:val="ConsPlusNormal"/>
        <w:jc w:val="both"/>
      </w:pPr>
      <w:r>
        <w:t xml:space="preserve">(п. 7 в ред. Федерального </w:t>
      </w:r>
      <w:hyperlink r:id="rId494" w:history="1">
        <w:r>
          <w:rPr>
            <w:color w:val="0000FF"/>
          </w:rPr>
          <w:t>закона</w:t>
        </w:r>
      </w:hyperlink>
      <w:r>
        <w:t xml:space="preserve"> от 21.07.2005 N 93-ФЗ)</w:t>
      </w:r>
    </w:p>
    <w:p w:rsidR="001F54EB" w:rsidRDefault="001F54EB">
      <w:pPr>
        <w:pStyle w:val="ConsPlusNormal"/>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22" w:history="1">
        <w:r>
          <w:rPr>
            <w:color w:val="0000FF"/>
          </w:rPr>
          <w:t>статьями 51</w:t>
        </w:r>
      </w:hyperlink>
      <w:r>
        <w:t xml:space="preserve"> - </w:t>
      </w:r>
      <w:hyperlink w:anchor="P1111"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1F54EB" w:rsidRDefault="001F54EB">
      <w:pPr>
        <w:pStyle w:val="ConsPlusNormal"/>
        <w:jc w:val="both"/>
      </w:pPr>
      <w:r>
        <w:t xml:space="preserve">(в ред. Федерального </w:t>
      </w:r>
      <w:hyperlink r:id="rId495" w:history="1">
        <w:r>
          <w:rPr>
            <w:color w:val="0000FF"/>
          </w:rPr>
          <w:t>закона</w:t>
        </w:r>
      </w:hyperlink>
      <w:r>
        <w:t xml:space="preserve"> от 21.07.2005 N 93-ФЗ)</w:t>
      </w:r>
    </w:p>
    <w:p w:rsidR="001F54EB" w:rsidRDefault="001F54EB">
      <w:pPr>
        <w:pStyle w:val="ConsPlusNormal"/>
        <w:ind w:firstLine="540"/>
        <w:jc w:val="both"/>
      </w:pPr>
      <w:r>
        <w:t xml:space="preserve">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w:t>
      </w:r>
      <w:r>
        <w:lastRenderedPageBreak/>
        <w:t>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1F54EB" w:rsidRDefault="001F54EB">
      <w:pPr>
        <w:pStyle w:val="ConsPlusNormal"/>
        <w:jc w:val="both"/>
      </w:pPr>
      <w:r>
        <w:t xml:space="preserve">(в ред. Федеральных законов от 21.07.2005 </w:t>
      </w:r>
      <w:hyperlink r:id="rId496" w:history="1">
        <w:r>
          <w:rPr>
            <w:color w:val="0000FF"/>
          </w:rPr>
          <w:t>N 93-ФЗ</w:t>
        </w:r>
      </w:hyperlink>
      <w:r>
        <w:t xml:space="preserve">, от 26.04.2007 </w:t>
      </w:r>
      <w:hyperlink r:id="rId497" w:history="1">
        <w:r>
          <w:rPr>
            <w:color w:val="0000FF"/>
          </w:rPr>
          <w:t>N 64-ФЗ</w:t>
        </w:r>
      </w:hyperlink>
      <w:r>
        <w:t>)</w:t>
      </w:r>
    </w:p>
    <w:p w:rsidR="001F54EB" w:rsidRDefault="001F54EB">
      <w:pPr>
        <w:pStyle w:val="ConsPlusNormal"/>
      </w:pPr>
    </w:p>
    <w:p w:rsidR="001F54EB" w:rsidRDefault="001F54EB">
      <w:pPr>
        <w:pStyle w:val="ConsPlusNormal"/>
        <w:ind w:firstLine="540"/>
        <w:jc w:val="both"/>
      </w:pPr>
      <w:r>
        <w:t>Статья 50. Агитационный период</w:t>
      </w:r>
    </w:p>
    <w:p w:rsidR="001F54EB" w:rsidRDefault="001F54EB">
      <w:pPr>
        <w:pStyle w:val="ConsPlusNormal"/>
      </w:pPr>
    </w:p>
    <w:p w:rsidR="001F54EB" w:rsidRDefault="001F54EB">
      <w:pPr>
        <w:pStyle w:val="ConsPlusNormal"/>
        <w:ind w:firstLine="540"/>
        <w:jc w:val="both"/>
      </w:pPr>
      <w:r>
        <w:t>1. Агитационный период начинается со дня выдвижения кандидата и прекращается в ноль часов по местному времени за сутки до дня голосования.</w:t>
      </w:r>
    </w:p>
    <w:p w:rsidR="001F54EB" w:rsidRDefault="001F54EB">
      <w:pPr>
        <w:pStyle w:val="ConsPlusNormal"/>
        <w:jc w:val="both"/>
      </w:pPr>
      <w:r>
        <w:t xml:space="preserve">(в ред. Федерального </w:t>
      </w:r>
      <w:hyperlink r:id="rId498" w:history="1">
        <w:r>
          <w:rPr>
            <w:color w:val="0000FF"/>
          </w:rPr>
          <w:t>закона</w:t>
        </w:r>
      </w:hyperlink>
      <w:r>
        <w:t xml:space="preserve"> от 21.07.2005 N 93-ФЗ)</w:t>
      </w:r>
    </w:p>
    <w:p w:rsidR="001F54EB" w:rsidRDefault="001F54EB">
      <w:pPr>
        <w:pStyle w:val="ConsPlusNormal"/>
        <w:ind w:firstLine="540"/>
        <w:jc w:val="both"/>
      </w:pPr>
      <w:bookmarkStart w:id="140" w:name="P1015"/>
      <w:bookmarkEnd w:id="140"/>
      <w:r>
        <w:t xml:space="preserve">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сутки до дня голосования, а в случае проведения повторного голосования - в агитационный период, указанный в </w:t>
      </w:r>
      <w:hyperlink w:anchor="P1020" w:history="1">
        <w:r>
          <w:rPr>
            <w:color w:val="0000FF"/>
          </w:rPr>
          <w:t>пункте 5</w:t>
        </w:r>
      </w:hyperlink>
      <w:r>
        <w:t xml:space="preserve"> настоящей статьи.</w:t>
      </w:r>
    </w:p>
    <w:p w:rsidR="001F54EB" w:rsidRDefault="001F54EB">
      <w:pPr>
        <w:pStyle w:val="ConsPlusNormal"/>
        <w:jc w:val="both"/>
      </w:pPr>
      <w:r>
        <w:t xml:space="preserve">(в ред. Федерального </w:t>
      </w:r>
      <w:hyperlink r:id="rId499" w:history="1">
        <w:r>
          <w:rPr>
            <w:color w:val="0000FF"/>
          </w:rPr>
          <w:t>закона</w:t>
        </w:r>
      </w:hyperlink>
      <w:r>
        <w:t xml:space="preserve"> от 21.07.2005 N 93-ФЗ)</w:t>
      </w:r>
    </w:p>
    <w:p w:rsidR="001F54EB" w:rsidRDefault="001F54EB">
      <w:pPr>
        <w:pStyle w:val="ConsPlusNormal"/>
        <w:ind w:firstLine="540"/>
        <w:jc w:val="both"/>
      </w:pPr>
      <w:r>
        <w:t>3. Проведение предвыборной агитации в день голосования и в предшествующий ему день запрещается.</w:t>
      </w:r>
    </w:p>
    <w:p w:rsidR="001F54EB" w:rsidRDefault="001F54EB">
      <w:pPr>
        <w:pStyle w:val="ConsPlusNormal"/>
        <w:ind w:firstLine="540"/>
        <w:jc w:val="both"/>
      </w:pPr>
      <w:r>
        <w:t>4. Агитационные печатные материалы (листовки, плакаты и другие), ранее вывешенные в установленном федеральным законом порядке вне зданий, в которых размещены комиссии, помещения для голосования, на расстоянии не менее 50 метров от входа в них, сохраняются в день голосования на прежних местах.</w:t>
      </w:r>
    </w:p>
    <w:p w:rsidR="001F54EB" w:rsidRDefault="001F54EB">
      <w:pPr>
        <w:pStyle w:val="ConsPlusNormal"/>
        <w:jc w:val="both"/>
      </w:pPr>
      <w:r>
        <w:t xml:space="preserve">(п. 4 в ред. Федерального </w:t>
      </w:r>
      <w:hyperlink r:id="rId500" w:history="1">
        <w:r>
          <w:rPr>
            <w:color w:val="0000FF"/>
          </w:rPr>
          <w:t>закона</w:t>
        </w:r>
      </w:hyperlink>
      <w:r>
        <w:t xml:space="preserve"> от 21.07.2005 N 93-ФЗ)</w:t>
      </w:r>
    </w:p>
    <w:p w:rsidR="001F54EB" w:rsidRDefault="001F54EB">
      <w:pPr>
        <w:pStyle w:val="ConsPlusNormal"/>
        <w:ind w:firstLine="540"/>
        <w:jc w:val="both"/>
      </w:pPr>
      <w:bookmarkStart w:id="141" w:name="P1020"/>
      <w:bookmarkEnd w:id="141"/>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 Предвыборная агитация в государственных и муниципальных периодических печатных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за сутки до дня повторного голосования.</w:t>
      </w:r>
    </w:p>
    <w:p w:rsidR="001F54EB" w:rsidRDefault="001F54EB">
      <w:pPr>
        <w:pStyle w:val="ConsPlusNormal"/>
      </w:pPr>
    </w:p>
    <w:p w:rsidR="001F54EB" w:rsidRDefault="001F54EB">
      <w:pPr>
        <w:pStyle w:val="ConsPlusNormal"/>
        <w:ind w:firstLine="540"/>
        <w:jc w:val="both"/>
      </w:pPr>
      <w:bookmarkStart w:id="142" w:name="P1022"/>
      <w:bookmarkEnd w:id="142"/>
      <w:r>
        <w:t>Статья 51. Общие условия проведения предвыборной агитации на каналах организаций телерадиовещания и в периодических печатных изданиях</w:t>
      </w:r>
    </w:p>
    <w:p w:rsidR="001F54EB" w:rsidRDefault="001F54EB">
      <w:pPr>
        <w:pStyle w:val="ConsPlusNormal"/>
      </w:pPr>
    </w:p>
    <w:p w:rsidR="001F54EB" w:rsidRDefault="001F54EB">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59" w:history="1">
        <w:r>
          <w:rPr>
            <w:color w:val="0000FF"/>
          </w:rPr>
          <w:t>статьями 52</w:t>
        </w:r>
      </w:hyperlink>
      <w:r>
        <w:t xml:space="preserve"> и </w:t>
      </w:r>
      <w:hyperlink w:anchor="P1111"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1F54EB" w:rsidRDefault="001F54EB">
      <w:pPr>
        <w:pStyle w:val="ConsPlusNormal"/>
        <w:jc w:val="both"/>
      </w:pPr>
      <w:r>
        <w:t xml:space="preserve">(в ред. Федерального </w:t>
      </w:r>
      <w:hyperlink r:id="rId501" w:history="1">
        <w:r>
          <w:rPr>
            <w:color w:val="0000FF"/>
          </w:rPr>
          <w:t>закона</w:t>
        </w:r>
      </w:hyperlink>
      <w:r>
        <w:t xml:space="preserve"> от 19.07.2009 N 203-ФЗ)</w:t>
      </w:r>
    </w:p>
    <w:p w:rsidR="001F54EB" w:rsidRDefault="001F54EB">
      <w:pPr>
        <w:pStyle w:val="ConsPlusNormal"/>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94" w:history="1">
        <w:r>
          <w:rPr>
            <w:color w:val="0000FF"/>
          </w:rPr>
          <w:t>законом</w:t>
        </w:r>
      </w:hyperlink>
      <w:r>
        <w:t>.</w:t>
      </w:r>
    </w:p>
    <w:p w:rsidR="001F54EB" w:rsidRDefault="001F54EB">
      <w:pPr>
        <w:pStyle w:val="ConsPlusNormal"/>
        <w:jc w:val="both"/>
      </w:pPr>
      <w:r>
        <w:t xml:space="preserve">(в ред. Федерального </w:t>
      </w:r>
      <w:hyperlink r:id="rId502" w:history="1">
        <w:r>
          <w:rPr>
            <w:color w:val="0000FF"/>
          </w:rPr>
          <w:t>закона</w:t>
        </w:r>
      </w:hyperlink>
      <w:r>
        <w:t xml:space="preserve"> от 21.07.2005 N 93-ФЗ)</w:t>
      </w:r>
    </w:p>
    <w:p w:rsidR="001F54EB" w:rsidRDefault="001F54EB">
      <w:pPr>
        <w:pStyle w:val="ConsPlusNormal"/>
        <w:ind w:firstLine="540"/>
        <w:jc w:val="both"/>
      </w:pPr>
      <w:bookmarkStart w:id="143" w:name="P1028"/>
      <w:bookmarkEnd w:id="143"/>
      <w:r>
        <w:t>2.1. Бесплатное эфирное время, бесплатная печатная площадь не предоставляются:</w:t>
      </w:r>
    </w:p>
    <w:p w:rsidR="001F54EB" w:rsidRDefault="001F54EB">
      <w:pPr>
        <w:pStyle w:val="ConsPlusNormal"/>
        <w:ind w:firstLine="540"/>
        <w:jc w:val="both"/>
      </w:pPr>
      <w:bookmarkStart w:id="144" w:name="P1029"/>
      <w:bookmarkEnd w:id="144"/>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1F54EB" w:rsidRDefault="001F54EB">
      <w:pPr>
        <w:pStyle w:val="ConsPlusNormal"/>
        <w:ind w:firstLine="540"/>
        <w:jc w:val="both"/>
      </w:pPr>
      <w:bookmarkStart w:id="145" w:name="P1030"/>
      <w:bookmarkEnd w:id="145"/>
      <w:r>
        <w:t xml:space="preserve">2) политической партии, выдвинувшей зарегистрированного кандидата, если она является </w:t>
      </w:r>
      <w:r>
        <w:lastRenderedPageBreak/>
        <w:t>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1F54EB" w:rsidRDefault="001F54EB">
      <w:pPr>
        <w:pStyle w:val="ConsPlusNormal"/>
        <w:ind w:firstLine="540"/>
        <w:jc w:val="both"/>
      </w:pPr>
      <w:r>
        <w:t xml:space="preserve">3) зарегистрированному кандидату, выдвинутому политической партией, указанной в </w:t>
      </w:r>
      <w:hyperlink w:anchor="P1029" w:history="1">
        <w:r>
          <w:rPr>
            <w:color w:val="0000FF"/>
          </w:rPr>
          <w:t>подпункте 1</w:t>
        </w:r>
      </w:hyperlink>
      <w:r>
        <w:t xml:space="preserve"> или </w:t>
      </w:r>
      <w:hyperlink w:anchor="P1030" w:history="1">
        <w:r>
          <w:rPr>
            <w:color w:val="0000FF"/>
          </w:rPr>
          <w:t>2</w:t>
        </w:r>
      </w:hyperlink>
      <w:r>
        <w:t xml:space="preserve"> настоящего пункта.</w:t>
      </w:r>
    </w:p>
    <w:p w:rsidR="001F54EB" w:rsidRDefault="001F54EB">
      <w:pPr>
        <w:pStyle w:val="ConsPlusNormal"/>
        <w:jc w:val="both"/>
      </w:pPr>
      <w:r>
        <w:t xml:space="preserve">(п. 2.1 в ред. Федерального </w:t>
      </w:r>
      <w:hyperlink r:id="rId503" w:history="1">
        <w:r>
          <w:rPr>
            <w:color w:val="0000FF"/>
          </w:rPr>
          <w:t>закона</w:t>
        </w:r>
      </w:hyperlink>
      <w:r>
        <w:t xml:space="preserve"> от 19.07.2009 N 203-ФЗ)</w:t>
      </w:r>
    </w:p>
    <w:p w:rsidR="001F54EB" w:rsidRDefault="001F54EB">
      <w:pPr>
        <w:pStyle w:val="ConsPlusNormal"/>
        <w:ind w:firstLine="540"/>
        <w:jc w:val="both"/>
      </w:pPr>
      <w:r>
        <w:t xml:space="preserve">2.2. Положения </w:t>
      </w:r>
      <w:hyperlink w:anchor="P1028"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1F54EB" w:rsidRDefault="001F54EB">
      <w:pPr>
        <w:pStyle w:val="ConsPlusNormal"/>
        <w:jc w:val="both"/>
      </w:pPr>
      <w:r>
        <w:t xml:space="preserve">(п. 2.2 введен Федеральным </w:t>
      </w:r>
      <w:hyperlink r:id="rId504" w:history="1">
        <w:r>
          <w:rPr>
            <w:color w:val="0000FF"/>
          </w:rPr>
          <w:t>законом</w:t>
        </w:r>
      </w:hyperlink>
      <w:r>
        <w:t xml:space="preserve"> от 19.07.2009 N 203-ФЗ)</w:t>
      </w:r>
    </w:p>
    <w:p w:rsidR="001F54EB" w:rsidRDefault="001F54EB">
      <w:pPr>
        <w:pStyle w:val="ConsPlusNormal"/>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1F54EB" w:rsidRDefault="001F54EB">
      <w:pPr>
        <w:pStyle w:val="ConsPlusNormal"/>
        <w:jc w:val="both"/>
      </w:pPr>
      <w:r>
        <w:t xml:space="preserve">(в ред. Федерального </w:t>
      </w:r>
      <w:hyperlink r:id="rId505" w:history="1">
        <w:r>
          <w:rPr>
            <w:color w:val="0000FF"/>
          </w:rPr>
          <w:t>закона</w:t>
        </w:r>
      </w:hyperlink>
      <w:r>
        <w:t xml:space="preserve"> от 21.07.2005 N 93-ФЗ)</w:t>
      </w:r>
    </w:p>
    <w:p w:rsidR="001F54EB" w:rsidRDefault="001F54EB">
      <w:pPr>
        <w:pStyle w:val="ConsPlusNormal"/>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1F54EB" w:rsidRDefault="001F54EB">
      <w:pPr>
        <w:pStyle w:val="ConsPlusNormal"/>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1F54EB" w:rsidRDefault="001F54EB">
      <w:pPr>
        <w:pStyle w:val="ConsPlusNormal"/>
        <w:jc w:val="both"/>
      </w:pPr>
      <w:r>
        <w:t xml:space="preserve">(в ред. Федерального </w:t>
      </w:r>
      <w:hyperlink r:id="rId506" w:history="1">
        <w:r>
          <w:rPr>
            <w:color w:val="0000FF"/>
          </w:rPr>
          <w:t>закона</w:t>
        </w:r>
      </w:hyperlink>
      <w:r>
        <w:t xml:space="preserve"> от 21.07.2005 N 93-ФЗ)</w:t>
      </w:r>
    </w:p>
    <w:p w:rsidR="001F54EB" w:rsidRDefault="001F54EB">
      <w:pPr>
        <w:pStyle w:val="ConsPlusNormal"/>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1F54EB" w:rsidRDefault="001F54EB">
      <w:pPr>
        <w:pStyle w:val="ConsPlusNormal"/>
        <w:ind w:firstLine="540"/>
        <w:jc w:val="both"/>
      </w:pPr>
      <w:r>
        <w:t xml:space="preserve">7.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учрежденных политическими партиями (в том числе их структурными подразделениями) и зарегистрированных менее чем за один год до дня официального опубликования (публикации) решения о назначении выборов Президента Российской Федерации, вправе предоставлять зарегистрированным кандидатам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1043" w:history="1">
        <w:r>
          <w:rPr>
            <w:color w:val="0000FF"/>
          </w:rPr>
          <w:t>пунктами 8</w:t>
        </w:r>
      </w:hyperlink>
      <w:r>
        <w:t xml:space="preserve"> и </w:t>
      </w:r>
      <w:hyperlink w:anchor="P1045" w:history="1">
        <w:r>
          <w:rPr>
            <w:color w:val="0000FF"/>
          </w:rPr>
          <w:t>9</w:t>
        </w:r>
      </w:hyperlink>
      <w:r>
        <w:t xml:space="preserve"> настоящей статьи.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эфирное время, печатную площадь.</w:t>
      </w:r>
    </w:p>
    <w:p w:rsidR="001F54EB" w:rsidRDefault="001F54EB">
      <w:pPr>
        <w:pStyle w:val="ConsPlusNormal"/>
        <w:jc w:val="both"/>
      </w:pPr>
      <w:r>
        <w:t xml:space="preserve">(в ред. Федеральных законов от 21.07.2005 </w:t>
      </w:r>
      <w:hyperlink r:id="rId507" w:history="1">
        <w:r>
          <w:rPr>
            <w:color w:val="0000FF"/>
          </w:rPr>
          <w:t>N 93-ФЗ</w:t>
        </w:r>
      </w:hyperlink>
      <w:r>
        <w:t xml:space="preserve">, от 19.07.2009 </w:t>
      </w:r>
      <w:hyperlink r:id="rId508" w:history="1">
        <w:r>
          <w:rPr>
            <w:color w:val="0000FF"/>
          </w:rPr>
          <w:t>N 203-ФЗ</w:t>
        </w:r>
      </w:hyperlink>
      <w:r>
        <w:t>)</w:t>
      </w:r>
    </w:p>
    <w:p w:rsidR="001F54EB" w:rsidRDefault="001F54EB">
      <w:pPr>
        <w:pStyle w:val="ConsPlusNormal"/>
        <w:ind w:firstLine="540"/>
        <w:jc w:val="both"/>
      </w:pPr>
      <w:bookmarkStart w:id="146" w:name="P1043"/>
      <w:bookmarkEnd w:id="146"/>
      <w:r>
        <w:t>8. В случае предоставления эфирного времени, печатной площади условия их оплаты должны быть едиными для всех зарегистрированных кандидатов, которым они предоставлены. Это требование не распространяется на редакции периодических печатных изданий, учрежденных кандидатами, политическими партиями, выдвинувшими кандидатов. Под периодическим печатным изданием, учрежденным кандидатом, в настоящем Федеральном законе понимается периодическое печатное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w:t>
      </w:r>
    </w:p>
    <w:p w:rsidR="001F54EB" w:rsidRDefault="001F54EB">
      <w:pPr>
        <w:pStyle w:val="ConsPlusNormal"/>
        <w:jc w:val="both"/>
      </w:pPr>
      <w:r>
        <w:t xml:space="preserve">(в ред. Федерального </w:t>
      </w:r>
      <w:hyperlink r:id="rId509" w:history="1">
        <w:r>
          <w:rPr>
            <w:color w:val="0000FF"/>
          </w:rPr>
          <w:t>закона</w:t>
        </w:r>
      </w:hyperlink>
      <w:r>
        <w:t xml:space="preserve"> от 21.07.2005 N 93-ФЗ)</w:t>
      </w:r>
    </w:p>
    <w:p w:rsidR="001F54EB" w:rsidRDefault="001F54EB">
      <w:pPr>
        <w:pStyle w:val="ConsPlusNormal"/>
        <w:ind w:firstLine="540"/>
        <w:jc w:val="both"/>
      </w:pPr>
      <w:bookmarkStart w:id="147" w:name="P1045"/>
      <w:bookmarkEnd w:id="147"/>
      <w:r>
        <w:lastRenderedPageBreak/>
        <w:t>9.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с уведомлением о готовности предоставить зарегистрированным кандидатам эфирное время, печатную площадь в тот же срок должны быть представлены:</w:t>
      </w:r>
    </w:p>
    <w:p w:rsidR="001F54EB" w:rsidRDefault="001F54EB">
      <w:pPr>
        <w:pStyle w:val="ConsPlusNormal"/>
        <w:ind w:firstLine="540"/>
        <w:jc w:val="both"/>
      </w:pPr>
      <w: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1F54EB" w:rsidRDefault="001F54EB">
      <w:pPr>
        <w:pStyle w:val="ConsPlusNormal"/>
        <w:ind w:firstLine="540"/>
        <w:jc w:val="both"/>
      </w:pPr>
      <w:r>
        <w:t>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1F54EB" w:rsidRDefault="001F54EB">
      <w:pPr>
        <w:pStyle w:val="ConsPlusNormal"/>
        <w:ind w:firstLine="540"/>
        <w:jc w:val="both"/>
      </w:pPr>
      <w:r>
        <w:t xml:space="preserve">10. Допускается отказ негосударственных и муниципальных организаций телерадиовещания и периодических печатных изданий, специализированных организаций телерадиовещания и периодических печатных изданий, а также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соответствующую избирательную комиссию уведомления, указанного в </w:t>
      </w:r>
      <w:hyperlink w:anchor="P1045" w:history="1">
        <w:r>
          <w:rPr>
            <w:color w:val="0000FF"/>
          </w:rPr>
          <w:t>пункте 9</w:t>
        </w:r>
      </w:hyperlink>
      <w:r>
        <w:t xml:space="preserve"> настоящей статьи, в установленный в этом пункте срок.</w:t>
      </w:r>
    </w:p>
    <w:p w:rsidR="001F54EB" w:rsidRDefault="001F54EB">
      <w:pPr>
        <w:pStyle w:val="ConsPlusNormal"/>
        <w:ind w:firstLine="540"/>
        <w:jc w:val="both"/>
      </w:pPr>
      <w:bookmarkStart w:id="148" w:name="P1049"/>
      <w:bookmarkEnd w:id="148"/>
      <w:r>
        <w:t>11.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1F54EB" w:rsidRDefault="001F54EB">
      <w:pPr>
        <w:pStyle w:val="ConsPlusNormal"/>
        <w:jc w:val="both"/>
      </w:pPr>
      <w:r>
        <w:t xml:space="preserve">(в ред. Федерального </w:t>
      </w:r>
      <w:hyperlink r:id="rId510" w:history="1">
        <w:r>
          <w:rPr>
            <w:color w:val="0000FF"/>
          </w:rPr>
          <w:t>закона</w:t>
        </w:r>
      </w:hyperlink>
      <w:r>
        <w:t xml:space="preserve"> от 21.07.2005 N 93-ФЗ)</w:t>
      </w:r>
    </w:p>
    <w:p w:rsidR="001F54EB" w:rsidRDefault="001F54EB">
      <w:pPr>
        <w:pStyle w:val="ConsPlusNormal"/>
        <w:ind w:firstLine="540"/>
        <w:jc w:val="both"/>
      </w:pPr>
      <w:r>
        <w:t>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1F54EB" w:rsidRDefault="001F54EB">
      <w:pPr>
        <w:pStyle w:val="ConsPlusNormal"/>
        <w:ind w:firstLine="540"/>
        <w:jc w:val="both"/>
      </w:pPr>
      <w:r>
        <w:t>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1F54EB" w:rsidRDefault="001F54EB">
      <w:pPr>
        <w:pStyle w:val="ConsPlusNormal"/>
        <w:ind w:firstLine="540"/>
        <w:jc w:val="both"/>
      </w:pPr>
      <w:r>
        <w:t>12. Организации телерадиовещания и редакции общероссийских периодических печатных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1F54EB" w:rsidRDefault="001F54EB">
      <w:pPr>
        <w:pStyle w:val="ConsPlusNormal"/>
        <w:jc w:val="both"/>
      </w:pPr>
      <w:r>
        <w:t xml:space="preserve">(в ред. Федерального </w:t>
      </w:r>
      <w:hyperlink r:id="rId511" w:history="1">
        <w:r>
          <w:rPr>
            <w:color w:val="0000FF"/>
          </w:rPr>
          <w:t>закона</w:t>
        </w:r>
      </w:hyperlink>
      <w:r>
        <w:t xml:space="preserve"> от 21.07.2005 N 93-ФЗ)</w:t>
      </w:r>
    </w:p>
    <w:p w:rsidR="001F54EB" w:rsidRDefault="001F54EB">
      <w:pPr>
        <w:pStyle w:val="ConsPlusNormal"/>
        <w:ind w:firstLine="540"/>
        <w:jc w:val="both"/>
      </w:pPr>
      <w:bookmarkStart w:id="149" w:name="P1055"/>
      <w:bookmarkEnd w:id="149"/>
      <w:r>
        <w:t>13. Предоставление бесплатного или платного эфирного времени, бесплатной или платной печатной площади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политической партией до предоставления указанных эфирного времени, печатной площади.</w:t>
      </w:r>
    </w:p>
    <w:p w:rsidR="001F54EB" w:rsidRDefault="001F54EB">
      <w:pPr>
        <w:pStyle w:val="ConsPlusNormal"/>
        <w:jc w:val="both"/>
      </w:pPr>
      <w:r>
        <w:t xml:space="preserve">(в ред. Федеральных законов от 21.07.2005 </w:t>
      </w:r>
      <w:hyperlink r:id="rId512" w:history="1">
        <w:r>
          <w:rPr>
            <w:color w:val="0000FF"/>
          </w:rPr>
          <w:t>N 93-ФЗ</w:t>
        </w:r>
      </w:hyperlink>
      <w:r>
        <w:t xml:space="preserve">, от 26.04.2007 </w:t>
      </w:r>
      <w:hyperlink r:id="rId513" w:history="1">
        <w:r>
          <w:rPr>
            <w:color w:val="0000FF"/>
          </w:rPr>
          <w:t>N 64-ФЗ</w:t>
        </w:r>
      </w:hyperlink>
      <w:r>
        <w:t xml:space="preserve">, от 19.07.2009 </w:t>
      </w:r>
      <w:hyperlink r:id="rId514" w:history="1">
        <w:r>
          <w:rPr>
            <w:color w:val="0000FF"/>
          </w:rPr>
          <w:t>N 203-ФЗ</w:t>
        </w:r>
      </w:hyperlink>
      <w:r>
        <w:t>)</w:t>
      </w:r>
    </w:p>
    <w:p w:rsidR="001F54EB" w:rsidRDefault="001F54EB">
      <w:pPr>
        <w:pStyle w:val="ConsPlusNormal"/>
        <w:ind w:firstLine="540"/>
        <w:jc w:val="both"/>
      </w:pPr>
      <w:r>
        <w:t xml:space="preserve">14. Организации, осуществляющие выпуск средств массовой информации, обязаны хранить указанные в </w:t>
      </w:r>
      <w:hyperlink w:anchor="P1049" w:history="1">
        <w:r>
          <w:rPr>
            <w:color w:val="0000FF"/>
          </w:rPr>
          <w:t>пунктах 11</w:t>
        </w:r>
      </w:hyperlink>
      <w:r>
        <w:t xml:space="preserve"> - </w:t>
      </w:r>
      <w:hyperlink w:anchor="P1055" w:history="1">
        <w:r>
          <w:rPr>
            <w:color w:val="0000FF"/>
          </w:rPr>
          <w:t>13</w:t>
        </w:r>
      </w:hyperlink>
      <w:r>
        <w:t xml:space="preserve"> настоящей статьи документы о предоставлении бесплатного и платного эфирного времени, бесплатной и платной печатной площади не менее трех лет со дня </w:t>
      </w:r>
      <w:r>
        <w:lastRenderedPageBreak/>
        <w:t>голосования.</w:t>
      </w:r>
    </w:p>
    <w:p w:rsidR="001F54EB" w:rsidRDefault="001F54EB">
      <w:pPr>
        <w:pStyle w:val="ConsPlusNormal"/>
      </w:pPr>
    </w:p>
    <w:p w:rsidR="001F54EB" w:rsidRDefault="001F54EB">
      <w:pPr>
        <w:pStyle w:val="ConsPlusNormal"/>
        <w:ind w:firstLine="540"/>
        <w:jc w:val="both"/>
      </w:pPr>
      <w:bookmarkStart w:id="150" w:name="P1059"/>
      <w:bookmarkEnd w:id="150"/>
      <w:r>
        <w:t>Статья 52. Условия проведения предвыборной агитации на телевидении и радио</w:t>
      </w:r>
    </w:p>
    <w:p w:rsidR="001F54EB" w:rsidRDefault="001F54EB">
      <w:pPr>
        <w:pStyle w:val="ConsPlusNormal"/>
      </w:pPr>
    </w:p>
    <w:p w:rsidR="001F54EB" w:rsidRDefault="001F54EB">
      <w:pPr>
        <w:pStyle w:val="ConsPlusNormal"/>
        <w:ind w:firstLine="540"/>
        <w:jc w:val="both"/>
      </w:pPr>
      <w:r>
        <w:t xml:space="preserve">1. Зарегистрированные кандидаты, за исключением кандидатов, указанных в пункте 2.1 </w:t>
      </w:r>
      <w:hyperlink w:anchor="P1028" w:history="1">
        <w:r>
          <w:rPr>
            <w:color w:val="0000FF"/>
          </w:rPr>
          <w:t>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1028" w:history="1">
        <w:r>
          <w:rPr>
            <w:color w:val="0000FF"/>
          </w:rPr>
          <w:t>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1F54EB" w:rsidRDefault="001F54EB">
      <w:pPr>
        <w:pStyle w:val="ConsPlusNormal"/>
        <w:jc w:val="both"/>
      </w:pPr>
      <w:r>
        <w:t xml:space="preserve">(п. 1 в ред. Федерального </w:t>
      </w:r>
      <w:hyperlink r:id="rId515" w:history="1">
        <w:r>
          <w:rPr>
            <w:color w:val="0000FF"/>
          </w:rPr>
          <w:t>закона</w:t>
        </w:r>
      </w:hyperlink>
      <w:r>
        <w:t xml:space="preserve"> от 21.07.2005 N 93-ФЗ)</w:t>
      </w:r>
    </w:p>
    <w:p w:rsidR="001F54EB" w:rsidRDefault="001F54EB">
      <w:pPr>
        <w:pStyle w:val="ConsPlusNormal"/>
        <w:ind w:firstLine="540"/>
        <w:jc w:val="both"/>
      </w:pPr>
      <w:r>
        <w:t xml:space="preserve">2. Утратил силу. - Федеральный </w:t>
      </w:r>
      <w:hyperlink r:id="rId516" w:history="1">
        <w:r>
          <w:rPr>
            <w:color w:val="0000FF"/>
          </w:rPr>
          <w:t>закон</w:t>
        </w:r>
      </w:hyperlink>
      <w:r>
        <w:t xml:space="preserve"> от 21.07.2005 N 93-ФЗ.</w:t>
      </w:r>
    </w:p>
    <w:p w:rsidR="001F54EB" w:rsidRDefault="001F54EB">
      <w:pPr>
        <w:pStyle w:val="ConsPlusNormal"/>
        <w:ind w:firstLine="540"/>
        <w:jc w:val="both"/>
      </w:pPr>
      <w:bookmarkStart w:id="151" w:name="P1064"/>
      <w:bookmarkEnd w:id="151"/>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66"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15"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66"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15" w:history="1">
        <w:r>
          <w:rPr>
            <w:color w:val="0000FF"/>
          </w:rPr>
          <w:t>пунктами 2</w:t>
        </w:r>
      </w:hyperlink>
      <w:r>
        <w:t xml:space="preserve"> и </w:t>
      </w:r>
      <w:hyperlink w:anchor="P1020"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1F54EB" w:rsidRDefault="001F54EB">
      <w:pPr>
        <w:pStyle w:val="ConsPlusNormal"/>
        <w:jc w:val="both"/>
      </w:pPr>
      <w:r>
        <w:t xml:space="preserve">(п. 3 в ред. Федерального </w:t>
      </w:r>
      <w:hyperlink r:id="rId517" w:history="1">
        <w:r>
          <w:rPr>
            <w:color w:val="0000FF"/>
          </w:rPr>
          <w:t>закона</w:t>
        </w:r>
      </w:hyperlink>
      <w:r>
        <w:t xml:space="preserve"> от 19.07.2009 N 203-ФЗ)</w:t>
      </w:r>
    </w:p>
    <w:p w:rsidR="001F54EB" w:rsidRDefault="001F54EB">
      <w:pPr>
        <w:pStyle w:val="ConsPlusNormal"/>
        <w:ind w:firstLine="540"/>
        <w:jc w:val="both"/>
      </w:pPr>
      <w:bookmarkStart w:id="152" w:name="P1066"/>
      <w:bookmarkEnd w:id="152"/>
      <w:r>
        <w:t xml:space="preserve">3.1. Политические партии и зарегистрированные кандидаты, указанные в </w:t>
      </w:r>
      <w:hyperlink w:anchor="P1028"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64"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089" w:history="1">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70" w:history="1">
        <w:r>
          <w:rPr>
            <w:color w:val="0000FF"/>
          </w:rPr>
          <w:t>пунктами 5</w:t>
        </w:r>
      </w:hyperlink>
      <w:r>
        <w:t xml:space="preserve"> - </w:t>
      </w:r>
      <w:hyperlink w:anchor="P1083" w:history="1">
        <w:r>
          <w:rPr>
            <w:color w:val="0000FF"/>
          </w:rPr>
          <w:t>11</w:t>
        </w:r>
      </w:hyperlink>
      <w:r>
        <w:t xml:space="preserve"> настоящей статьи.</w:t>
      </w:r>
    </w:p>
    <w:p w:rsidR="001F54EB" w:rsidRDefault="001F54EB">
      <w:pPr>
        <w:pStyle w:val="ConsPlusNormal"/>
        <w:jc w:val="both"/>
      </w:pPr>
      <w:r>
        <w:t xml:space="preserve">(п. 3.1 введен Федеральным </w:t>
      </w:r>
      <w:hyperlink r:id="rId518" w:history="1">
        <w:r>
          <w:rPr>
            <w:color w:val="0000FF"/>
          </w:rPr>
          <w:t>законом</w:t>
        </w:r>
      </w:hyperlink>
      <w:r>
        <w:t xml:space="preserve"> от 19.07.2009 N 203-ФЗ)</w:t>
      </w:r>
    </w:p>
    <w:p w:rsidR="001F54EB" w:rsidRDefault="001F54EB">
      <w:pPr>
        <w:pStyle w:val="ConsPlusNormal"/>
        <w:ind w:firstLine="540"/>
        <w:jc w:val="both"/>
      </w:pPr>
      <w:r>
        <w:t xml:space="preserve">4. Эфирное время, предоставляемое в соответствии с </w:t>
      </w:r>
      <w:hyperlink w:anchor="P1064"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F54EB" w:rsidRDefault="001F54EB">
      <w:pPr>
        <w:pStyle w:val="ConsPlusNormal"/>
        <w:jc w:val="both"/>
      </w:pPr>
      <w:r>
        <w:t xml:space="preserve">(п. 4 в ред. Федерального </w:t>
      </w:r>
      <w:hyperlink r:id="rId519" w:history="1">
        <w:r>
          <w:rPr>
            <w:color w:val="0000FF"/>
          </w:rPr>
          <w:t>закона</w:t>
        </w:r>
      </w:hyperlink>
      <w:r>
        <w:t xml:space="preserve"> от 19.07.2009 N 203-ФЗ)</w:t>
      </w:r>
    </w:p>
    <w:p w:rsidR="001F54EB" w:rsidRDefault="001F54EB">
      <w:pPr>
        <w:pStyle w:val="ConsPlusNormal"/>
        <w:ind w:firstLine="540"/>
        <w:jc w:val="both"/>
      </w:pPr>
      <w:bookmarkStart w:id="153" w:name="P1070"/>
      <w:bookmarkEnd w:id="153"/>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64"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w:t>
      </w:r>
      <w:r>
        <w:lastRenderedPageBreak/>
        <w:t>агитационные мероприятия, а также могут предоставлять эфирное время выдвинутым ими зарегистрированным кандидатам.</w:t>
      </w:r>
    </w:p>
    <w:p w:rsidR="001F54EB" w:rsidRDefault="001F54EB">
      <w:pPr>
        <w:pStyle w:val="ConsPlusNormal"/>
        <w:jc w:val="both"/>
      </w:pPr>
      <w:r>
        <w:t xml:space="preserve">(в ред. Федеральных законов от 21.07.2005 </w:t>
      </w:r>
      <w:hyperlink r:id="rId520" w:history="1">
        <w:r>
          <w:rPr>
            <w:color w:val="0000FF"/>
          </w:rPr>
          <w:t>N 93-ФЗ</w:t>
        </w:r>
      </w:hyperlink>
      <w:r>
        <w:t xml:space="preserve">, от 19.07.2009 </w:t>
      </w:r>
      <w:hyperlink r:id="rId521" w:history="1">
        <w:r>
          <w:rPr>
            <w:color w:val="0000FF"/>
          </w:rPr>
          <w:t>N 203-ФЗ</w:t>
        </w:r>
      </w:hyperlink>
      <w:r>
        <w:t>)</w:t>
      </w:r>
    </w:p>
    <w:p w:rsidR="001F54EB" w:rsidRDefault="001F54EB">
      <w:pPr>
        <w:pStyle w:val="ConsPlusNormal"/>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64"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1F54EB" w:rsidRDefault="001F54EB">
      <w:pPr>
        <w:pStyle w:val="ConsPlusNormal"/>
        <w:jc w:val="both"/>
      </w:pPr>
      <w:r>
        <w:t xml:space="preserve">(в ред. Федеральных законов от 21.07.2005 </w:t>
      </w:r>
      <w:hyperlink r:id="rId522" w:history="1">
        <w:r>
          <w:rPr>
            <w:color w:val="0000FF"/>
          </w:rPr>
          <w:t>N 93-ФЗ</w:t>
        </w:r>
      </w:hyperlink>
      <w:r>
        <w:t xml:space="preserve">, от 26.04.2007 </w:t>
      </w:r>
      <w:hyperlink r:id="rId523" w:history="1">
        <w:r>
          <w:rPr>
            <w:color w:val="0000FF"/>
          </w:rPr>
          <w:t>N 64-ФЗ</w:t>
        </w:r>
      </w:hyperlink>
      <w:r>
        <w:t xml:space="preserve">, от 19.07.2009 </w:t>
      </w:r>
      <w:hyperlink r:id="rId524" w:history="1">
        <w:r>
          <w:rPr>
            <w:color w:val="0000FF"/>
          </w:rPr>
          <w:t>N 203-ФЗ</w:t>
        </w:r>
      </w:hyperlink>
      <w:r>
        <w:t>)</w:t>
      </w:r>
    </w:p>
    <w:p w:rsidR="001F54EB" w:rsidRDefault="001F54EB">
      <w:pPr>
        <w:pStyle w:val="ConsPlusNormal"/>
        <w:ind w:firstLine="540"/>
        <w:jc w:val="both"/>
      </w:pPr>
      <w:bookmarkStart w:id="154" w:name="P1074"/>
      <w:bookmarkEnd w:id="154"/>
      <w:r>
        <w:t xml:space="preserve">7. В совместных агитационных мероприятиях, проводимых на каналах общероссийских 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079" w:history="1">
        <w:r>
          <w:rPr>
            <w:color w:val="0000FF"/>
          </w:rPr>
          <w:t>пункте 8</w:t>
        </w:r>
      </w:hyperlink>
      <w:r>
        <w:t xml:space="preserve"> настоящей статьи.</w:t>
      </w:r>
    </w:p>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ind w:firstLine="540"/>
        <w:jc w:val="both"/>
      </w:pPr>
      <w:r>
        <w:t>КонсультантПлюс: примечание.</w:t>
      </w:r>
    </w:p>
    <w:p w:rsidR="001F54EB" w:rsidRDefault="001F54EB">
      <w:pPr>
        <w:pStyle w:val="ConsPlusNormal"/>
        <w:ind w:firstLine="540"/>
        <w:jc w:val="both"/>
      </w:pPr>
      <w:r>
        <w:t xml:space="preserve">Об отказе в принятии к рассмотрению жалобы об оспаривании конституционности пункта восьмого статьи 52 см. </w:t>
      </w:r>
      <w:hyperlink r:id="rId525" w:history="1">
        <w:r>
          <w:rPr>
            <w:color w:val="0000FF"/>
          </w:rPr>
          <w:t>Определение</w:t>
        </w:r>
      </w:hyperlink>
      <w:r>
        <w:t xml:space="preserve"> Конституционного Суда РФ от 30.09.2004 N 299-О.</w:t>
      </w:r>
    </w:p>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ind w:firstLine="540"/>
        <w:jc w:val="both"/>
      </w:pPr>
      <w:bookmarkStart w:id="155" w:name="P1079"/>
      <w:bookmarkEnd w:id="155"/>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1F54EB" w:rsidRDefault="001F54EB">
      <w:pPr>
        <w:pStyle w:val="ConsPlusNormal"/>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1F54EB" w:rsidRDefault="001F54EB">
      <w:pPr>
        <w:pStyle w:val="ConsPlusNormal"/>
        <w:ind w:firstLine="540"/>
        <w:jc w:val="both"/>
      </w:pPr>
      <w:bookmarkStart w:id="156" w:name="P1081"/>
      <w:bookmarkEnd w:id="156"/>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1F54EB" w:rsidRDefault="001F54EB">
      <w:pPr>
        <w:pStyle w:val="ConsPlusNormal"/>
        <w:jc w:val="both"/>
      </w:pPr>
      <w:r>
        <w:t xml:space="preserve">(в ред. Федеральных законов от 21.07.2005 </w:t>
      </w:r>
      <w:hyperlink r:id="rId526" w:history="1">
        <w:r>
          <w:rPr>
            <w:color w:val="0000FF"/>
          </w:rPr>
          <w:t>N 93-ФЗ</w:t>
        </w:r>
      </w:hyperlink>
      <w:r>
        <w:t xml:space="preserve">, от 26.04.2007 </w:t>
      </w:r>
      <w:hyperlink r:id="rId527" w:history="1">
        <w:r>
          <w:rPr>
            <w:color w:val="0000FF"/>
          </w:rPr>
          <w:t>N 64-ФЗ</w:t>
        </w:r>
      </w:hyperlink>
      <w:r>
        <w:t>)</w:t>
      </w:r>
    </w:p>
    <w:p w:rsidR="001F54EB" w:rsidRDefault="001F54EB">
      <w:pPr>
        <w:pStyle w:val="ConsPlusNormal"/>
        <w:ind w:firstLine="540"/>
        <w:jc w:val="both"/>
      </w:pPr>
      <w:bookmarkStart w:id="157" w:name="P1083"/>
      <w:bookmarkEnd w:id="157"/>
      <w:r>
        <w:t xml:space="preserve">11. В случаях, предусмотренных </w:t>
      </w:r>
      <w:hyperlink w:anchor="P1074" w:history="1">
        <w:r>
          <w:rPr>
            <w:color w:val="0000FF"/>
          </w:rPr>
          <w:t>пунктами 7</w:t>
        </w:r>
      </w:hyperlink>
      <w:r>
        <w:t xml:space="preserve"> и </w:t>
      </w:r>
      <w:hyperlink w:anchor="P1081"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085" w:history="1">
        <w:r>
          <w:rPr>
            <w:color w:val="0000FF"/>
          </w:rPr>
          <w:t>пунктом 12</w:t>
        </w:r>
      </w:hyperlink>
      <w:r>
        <w:t xml:space="preserve"> настоящей статьи.</w:t>
      </w:r>
    </w:p>
    <w:p w:rsidR="001F54EB" w:rsidRDefault="001F54EB">
      <w:pPr>
        <w:pStyle w:val="ConsPlusNormal"/>
        <w:jc w:val="both"/>
      </w:pPr>
      <w:r>
        <w:t xml:space="preserve">(в ред. Федерального </w:t>
      </w:r>
      <w:hyperlink r:id="rId528" w:history="1">
        <w:r>
          <w:rPr>
            <w:color w:val="0000FF"/>
          </w:rPr>
          <w:t>закона</w:t>
        </w:r>
      </w:hyperlink>
      <w:r>
        <w:t xml:space="preserve"> от 21.07.2005 N 93-ФЗ)</w:t>
      </w:r>
    </w:p>
    <w:p w:rsidR="001F54EB" w:rsidRDefault="001F54EB">
      <w:pPr>
        <w:pStyle w:val="ConsPlusNormal"/>
        <w:ind w:firstLine="540"/>
        <w:jc w:val="both"/>
      </w:pPr>
      <w:bookmarkStart w:id="158" w:name="P1085"/>
      <w:bookmarkEnd w:id="158"/>
      <w:r>
        <w:t xml:space="preserve">12. Оставшаяся часть общего объема эфирного времени (при ее наличии), предоставляемого в соответствии с </w:t>
      </w:r>
      <w:hyperlink w:anchor="P1064"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28" w:history="1">
        <w:r>
          <w:rPr>
            <w:color w:val="0000FF"/>
          </w:rPr>
          <w:t>пункте 2.1 статьи 51</w:t>
        </w:r>
      </w:hyperlink>
      <w:r>
        <w:t xml:space="preserve"> настоящего Федерального закона и не заключивших договор, предусмотренный </w:t>
      </w:r>
      <w:hyperlink w:anchor="P1066"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70"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087" w:history="1">
        <w:r>
          <w:rPr>
            <w:color w:val="0000FF"/>
          </w:rPr>
          <w:t>пунктом 13</w:t>
        </w:r>
      </w:hyperlink>
      <w:r>
        <w:t xml:space="preserve"> настоящей статьи, за исключением политических партий, указанных в </w:t>
      </w:r>
      <w:hyperlink w:anchor="P1028" w:history="1">
        <w:r>
          <w:rPr>
            <w:color w:val="0000FF"/>
          </w:rPr>
          <w:t>пункте 2.1 статьи 51</w:t>
        </w:r>
      </w:hyperlink>
      <w:r>
        <w:t xml:space="preserve"> настоящего Федерального закона и не заключивших договор, предусмотренный </w:t>
      </w:r>
      <w:hyperlink w:anchor="P1066" w:history="1">
        <w:r>
          <w:rPr>
            <w:color w:val="0000FF"/>
          </w:rPr>
          <w:t>пунктом 3.1</w:t>
        </w:r>
      </w:hyperlink>
      <w:r>
        <w:t xml:space="preserve"> настоящей статьи.</w:t>
      </w:r>
    </w:p>
    <w:p w:rsidR="001F54EB" w:rsidRDefault="001F54EB">
      <w:pPr>
        <w:pStyle w:val="ConsPlusNormal"/>
        <w:jc w:val="both"/>
      </w:pPr>
      <w:r>
        <w:lastRenderedPageBreak/>
        <w:t xml:space="preserve">(п. 12 в ред. Федерального </w:t>
      </w:r>
      <w:hyperlink r:id="rId529" w:history="1">
        <w:r>
          <w:rPr>
            <w:color w:val="0000FF"/>
          </w:rPr>
          <w:t>закона</w:t>
        </w:r>
      </w:hyperlink>
      <w:r>
        <w:t xml:space="preserve"> от 19.07.2009 N 203-ФЗ)</w:t>
      </w:r>
    </w:p>
    <w:p w:rsidR="001F54EB" w:rsidRDefault="001F54EB">
      <w:pPr>
        <w:pStyle w:val="ConsPlusNormal"/>
        <w:ind w:firstLine="540"/>
        <w:jc w:val="both"/>
      </w:pPr>
      <w:bookmarkStart w:id="159" w:name="P1087"/>
      <w:bookmarkEnd w:id="159"/>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66"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66"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30"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пункте 1 </w:t>
      </w:r>
      <w:hyperlink w:anchor="P345" w:history="1">
        <w:r>
          <w:rPr>
            <w:color w:val="0000FF"/>
          </w:rPr>
          <w:t>статьи 23</w:t>
        </w:r>
      </w:hyperlink>
      <w:r>
        <w:t xml:space="preserve"> настоящего Федерального закона. Результаты жеребьевки оформляются </w:t>
      </w:r>
      <w:hyperlink r:id="rId531"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1F54EB" w:rsidRDefault="001F54EB">
      <w:pPr>
        <w:pStyle w:val="ConsPlusNormal"/>
        <w:jc w:val="both"/>
      </w:pPr>
      <w:r>
        <w:t xml:space="preserve">(в ред. Федеральных законов от 21.07.2005 </w:t>
      </w:r>
      <w:hyperlink r:id="rId532" w:history="1">
        <w:r>
          <w:rPr>
            <w:color w:val="0000FF"/>
          </w:rPr>
          <w:t>N 93-ФЗ</w:t>
        </w:r>
      </w:hyperlink>
      <w:r>
        <w:t xml:space="preserve">, от 26.04.2007 </w:t>
      </w:r>
      <w:hyperlink r:id="rId533" w:history="1">
        <w:r>
          <w:rPr>
            <w:color w:val="0000FF"/>
          </w:rPr>
          <w:t>N 64-ФЗ</w:t>
        </w:r>
      </w:hyperlink>
      <w:r>
        <w:t xml:space="preserve">, от 19.07.2009 </w:t>
      </w:r>
      <w:hyperlink r:id="rId534" w:history="1">
        <w:r>
          <w:rPr>
            <w:color w:val="0000FF"/>
          </w:rPr>
          <w:t>N 203-ФЗ</w:t>
        </w:r>
      </w:hyperlink>
      <w:r>
        <w:t>)</w:t>
      </w:r>
    </w:p>
    <w:p w:rsidR="001F54EB" w:rsidRDefault="001F54EB">
      <w:pPr>
        <w:pStyle w:val="ConsPlusNormal"/>
        <w:ind w:firstLine="540"/>
        <w:jc w:val="both"/>
      </w:pPr>
      <w:bookmarkStart w:id="160" w:name="P1089"/>
      <w:bookmarkEnd w:id="160"/>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64" w:history="1">
        <w:r>
          <w:rPr>
            <w:color w:val="0000FF"/>
          </w:rPr>
          <w:t>пунктом 3</w:t>
        </w:r>
      </w:hyperlink>
      <w:r>
        <w:t xml:space="preserve"> настоящей статьи, но не должен превышать его более чем в два раза.</w:t>
      </w:r>
    </w:p>
    <w:p w:rsidR="001F54EB" w:rsidRDefault="001F54EB">
      <w:pPr>
        <w:pStyle w:val="ConsPlusNormal"/>
        <w:jc w:val="both"/>
      </w:pPr>
      <w:r>
        <w:t xml:space="preserve">(в ред. Федерального </w:t>
      </w:r>
      <w:hyperlink r:id="rId535" w:history="1">
        <w:r>
          <w:rPr>
            <w:color w:val="0000FF"/>
          </w:rPr>
          <w:t>закона</w:t>
        </w:r>
      </w:hyperlink>
      <w:r>
        <w:t xml:space="preserve"> от 19.07.2009 N 203-ФЗ)</w:t>
      </w:r>
    </w:p>
    <w:p w:rsidR="001F54EB" w:rsidRDefault="001F54EB">
      <w:pPr>
        <w:pStyle w:val="ConsPlusNormal"/>
        <w:ind w:firstLine="540"/>
        <w:jc w:val="both"/>
      </w:pPr>
      <w:r>
        <w:t>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w:t>
      </w:r>
    </w:p>
    <w:p w:rsidR="001F54EB" w:rsidRDefault="001F54EB">
      <w:pPr>
        <w:pStyle w:val="ConsPlusNormal"/>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87"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345" w:history="1">
        <w:r>
          <w:rPr>
            <w:color w:val="0000FF"/>
          </w:rPr>
          <w:t>статьи 23</w:t>
        </w:r>
      </w:hyperlink>
      <w:r>
        <w:t xml:space="preserve"> настоящего Федерального закона.</w:t>
      </w:r>
    </w:p>
    <w:p w:rsidR="001F54EB" w:rsidRDefault="001F54EB">
      <w:pPr>
        <w:pStyle w:val="ConsPlusNormal"/>
        <w:jc w:val="both"/>
      </w:pPr>
      <w:r>
        <w:t xml:space="preserve">(в ред. Федерального </w:t>
      </w:r>
      <w:hyperlink r:id="rId536" w:history="1">
        <w:r>
          <w:rPr>
            <w:color w:val="0000FF"/>
          </w:rPr>
          <w:t>закона</w:t>
        </w:r>
      </w:hyperlink>
      <w:r>
        <w:t xml:space="preserve"> от 26.04.2007 N 64-ФЗ)</w:t>
      </w:r>
    </w:p>
    <w:p w:rsidR="001F54EB" w:rsidRDefault="001F54EB">
      <w:pPr>
        <w:pStyle w:val="ConsPlusNormal"/>
        <w:ind w:firstLine="540"/>
        <w:jc w:val="both"/>
      </w:pPr>
      <w:r>
        <w:t xml:space="preserve">17. Муниципальные организации телерадиовещания, выполнившие условия пункта 9 </w:t>
      </w:r>
      <w:hyperlink w:anchor="P1045" w:history="1">
        <w:r>
          <w:rPr>
            <w:color w:val="0000FF"/>
          </w:rPr>
          <w:t>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087" w:history="1">
        <w:r>
          <w:rPr>
            <w:color w:val="0000FF"/>
          </w:rPr>
          <w:t>пунктом 13</w:t>
        </w:r>
      </w:hyperlink>
      <w:r>
        <w:t xml:space="preserve"> настоящей статьи.</w:t>
      </w:r>
    </w:p>
    <w:p w:rsidR="001F54EB" w:rsidRDefault="001F54EB">
      <w:pPr>
        <w:pStyle w:val="ConsPlusNormal"/>
        <w:jc w:val="both"/>
      </w:pPr>
      <w:r>
        <w:t xml:space="preserve">(в ред. Федерального </w:t>
      </w:r>
      <w:hyperlink r:id="rId537" w:history="1">
        <w:r>
          <w:rPr>
            <w:color w:val="0000FF"/>
          </w:rPr>
          <w:t>закона</w:t>
        </w:r>
      </w:hyperlink>
      <w:r>
        <w:t xml:space="preserve"> от 26.04.2007 N 64-ФЗ)</w:t>
      </w:r>
    </w:p>
    <w:p w:rsidR="001F54EB" w:rsidRDefault="001F54EB">
      <w:pPr>
        <w:pStyle w:val="ConsPlusNormal"/>
        <w:ind w:firstLine="540"/>
        <w:jc w:val="both"/>
      </w:pPr>
      <w:r>
        <w:lastRenderedPageBreak/>
        <w:t>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F54EB" w:rsidRDefault="001F54EB">
      <w:pPr>
        <w:pStyle w:val="ConsPlusNormal"/>
        <w:jc w:val="both"/>
      </w:pPr>
      <w:r>
        <w:t xml:space="preserve">(в ред. Федеральных законов от 21.07.2005 </w:t>
      </w:r>
      <w:hyperlink r:id="rId538" w:history="1">
        <w:r>
          <w:rPr>
            <w:color w:val="0000FF"/>
          </w:rPr>
          <w:t>N 93-ФЗ</w:t>
        </w:r>
      </w:hyperlink>
      <w:r>
        <w:t xml:space="preserve">, от 26.04.2007 </w:t>
      </w:r>
      <w:hyperlink r:id="rId539" w:history="1">
        <w:r>
          <w:rPr>
            <w:color w:val="0000FF"/>
          </w:rPr>
          <w:t>N 64-ФЗ</w:t>
        </w:r>
      </w:hyperlink>
      <w:r>
        <w:t>)</w:t>
      </w:r>
    </w:p>
    <w:p w:rsidR="001F54EB" w:rsidRDefault="001F54EB">
      <w:pPr>
        <w:pStyle w:val="ConsPlusNormal"/>
        <w:ind w:firstLine="540"/>
        <w:jc w:val="both"/>
      </w:pPr>
      <w:r>
        <w:t xml:space="preserve">19. Негосударственные организации телерадиовещания, выполнившие условия пункта 9 </w:t>
      </w:r>
      <w:hyperlink w:anchor="P1045" w:history="1">
        <w:r>
          <w:rPr>
            <w:color w:val="0000FF"/>
          </w:rPr>
          <w:t>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пункта 9 </w:t>
      </w:r>
      <w:hyperlink w:anchor="P1045" w:history="1">
        <w:r>
          <w:rPr>
            <w:color w:val="0000FF"/>
          </w:rPr>
          <w:t>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1F54EB" w:rsidRDefault="001F54EB">
      <w:pPr>
        <w:pStyle w:val="ConsPlusNormal"/>
        <w:ind w:firstLine="540"/>
        <w:jc w:val="both"/>
      </w:pPr>
      <w:r>
        <w:t>20. В договорах о предоставлении платного эфирного времени должны быть указаны следующие условия: вид (форма) предвыборной агитации, даты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F54EB" w:rsidRDefault="001F54EB">
      <w:pPr>
        <w:pStyle w:val="ConsPlusNormal"/>
        <w:jc w:val="both"/>
      </w:pPr>
      <w:r>
        <w:t xml:space="preserve">(в ред. Федерального </w:t>
      </w:r>
      <w:hyperlink r:id="rId540" w:history="1">
        <w:r>
          <w:rPr>
            <w:color w:val="0000FF"/>
          </w:rPr>
          <w:t>закона</w:t>
        </w:r>
      </w:hyperlink>
      <w:r>
        <w:t xml:space="preserve"> от 26.04.2007 N 64-ФЗ)</w:t>
      </w:r>
    </w:p>
    <w:p w:rsidR="001F54EB" w:rsidRDefault="001F54EB">
      <w:pPr>
        <w:pStyle w:val="ConsPlusNormal"/>
        <w:ind w:firstLine="540"/>
        <w:jc w:val="both"/>
      </w:pPr>
      <w:r>
        <w:t>21. Платежный документ филиалу Сберегательного банка Российской Федерации о перечислении в полном объеме средств в оплату стоимости эфирного времени должен быть представлен зарегистрированным кандидатом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Сберегательного банка Российской Федерации должна быть представлена зарегистрированным кандидатом в организацию телерадиовещания до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w:t>
      </w:r>
    </w:p>
    <w:p w:rsidR="001F54EB" w:rsidRDefault="001F54EB">
      <w:pPr>
        <w:pStyle w:val="ConsPlusNormal"/>
        <w:ind w:firstLine="540"/>
        <w:jc w:val="both"/>
      </w:pPr>
      <w:r>
        <w:t>22.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1F54EB" w:rsidRDefault="001F54EB">
      <w:pPr>
        <w:pStyle w:val="ConsPlusNormal"/>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1F54EB" w:rsidRDefault="001F54EB">
      <w:pPr>
        <w:pStyle w:val="ConsPlusNormal"/>
        <w:jc w:val="both"/>
      </w:pPr>
      <w:r>
        <w:t xml:space="preserve">(в ред. Федерального </w:t>
      </w:r>
      <w:hyperlink r:id="rId541" w:history="1">
        <w:r>
          <w:rPr>
            <w:color w:val="0000FF"/>
          </w:rPr>
          <w:t>закона</w:t>
        </w:r>
      </w:hyperlink>
      <w:r>
        <w:t xml:space="preserve"> от 26.04.2007 N 64-ФЗ)</w:t>
      </w:r>
    </w:p>
    <w:p w:rsidR="001F54EB" w:rsidRDefault="001F54EB">
      <w:pPr>
        <w:pStyle w:val="ConsPlusNormal"/>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1F54EB" w:rsidRDefault="001F54EB">
      <w:pPr>
        <w:pStyle w:val="ConsPlusNormal"/>
        <w:jc w:val="both"/>
      </w:pPr>
      <w:r>
        <w:t xml:space="preserve">(п. 24 в ред. Федерального </w:t>
      </w:r>
      <w:hyperlink r:id="rId542" w:history="1">
        <w:r>
          <w:rPr>
            <w:color w:val="0000FF"/>
          </w:rPr>
          <w:t>закона</w:t>
        </w:r>
      </w:hyperlink>
      <w:r>
        <w:t xml:space="preserve"> от 26.04.2007 N 64-ФЗ)</w:t>
      </w:r>
    </w:p>
    <w:p w:rsidR="001F54EB" w:rsidRDefault="001F54EB">
      <w:pPr>
        <w:pStyle w:val="ConsPlusNormal"/>
        <w:ind w:firstLine="540"/>
        <w:jc w:val="both"/>
      </w:pPr>
      <w: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1F54EB" w:rsidRDefault="001F54EB">
      <w:pPr>
        <w:pStyle w:val="ConsPlusNormal"/>
        <w:jc w:val="both"/>
      </w:pPr>
      <w:r>
        <w:t xml:space="preserve">(п. 25 в ред. Федерального </w:t>
      </w:r>
      <w:hyperlink r:id="rId543" w:history="1">
        <w:r>
          <w:rPr>
            <w:color w:val="0000FF"/>
          </w:rPr>
          <w:t>закона</w:t>
        </w:r>
      </w:hyperlink>
      <w:r>
        <w:t xml:space="preserve"> от 26.04.2007 N 64-ФЗ)</w:t>
      </w:r>
    </w:p>
    <w:p w:rsidR="001F54EB" w:rsidRDefault="001F54EB">
      <w:pPr>
        <w:pStyle w:val="ConsPlusNormal"/>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1F54EB" w:rsidRDefault="001F54EB">
      <w:pPr>
        <w:pStyle w:val="ConsPlusNormal"/>
      </w:pPr>
    </w:p>
    <w:p w:rsidR="001F54EB" w:rsidRDefault="001F54EB">
      <w:pPr>
        <w:pStyle w:val="ConsPlusNormal"/>
        <w:ind w:firstLine="540"/>
        <w:jc w:val="both"/>
      </w:pPr>
      <w:bookmarkStart w:id="161" w:name="P1111"/>
      <w:bookmarkEnd w:id="161"/>
      <w:r>
        <w:lastRenderedPageBreak/>
        <w:t>Статья 53. Условия проведения предвыборной агитации через периодические печатные издания</w:t>
      </w:r>
    </w:p>
    <w:p w:rsidR="001F54EB" w:rsidRDefault="001F54EB">
      <w:pPr>
        <w:pStyle w:val="ConsPlusNormal"/>
      </w:pPr>
    </w:p>
    <w:p w:rsidR="001F54EB" w:rsidRDefault="001F54EB">
      <w:pPr>
        <w:pStyle w:val="ConsPlusNormal"/>
        <w:ind w:firstLine="540"/>
        <w:jc w:val="both"/>
      </w:pPr>
      <w:bookmarkStart w:id="162" w:name="P1113"/>
      <w:bookmarkEnd w:id="162"/>
      <w:r>
        <w:t xml:space="preserve">1. Зарегистрированные кандидаты, за исключением кандидатов, указанных в пункте 2.1 </w:t>
      </w:r>
      <w:hyperlink w:anchor="P1028" w:history="1">
        <w:r>
          <w:rPr>
            <w:color w:val="0000FF"/>
          </w:rPr>
          <w:t>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пункте 2.1 </w:t>
      </w:r>
      <w:hyperlink w:anchor="P1028" w:history="1">
        <w:r>
          <w:rPr>
            <w:color w:val="0000FF"/>
          </w:rPr>
          <w:t>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1F54EB" w:rsidRDefault="001F54EB">
      <w:pPr>
        <w:pStyle w:val="ConsPlusNormal"/>
        <w:jc w:val="both"/>
      </w:pPr>
      <w:r>
        <w:t xml:space="preserve">(в ред. Федеральных законов от 21.07.2005 </w:t>
      </w:r>
      <w:hyperlink r:id="rId544" w:history="1">
        <w:r>
          <w:rPr>
            <w:color w:val="0000FF"/>
          </w:rPr>
          <w:t>N 93-ФЗ</w:t>
        </w:r>
      </w:hyperlink>
      <w:r>
        <w:t xml:space="preserve">, от 19.07.2009 </w:t>
      </w:r>
      <w:hyperlink r:id="rId545" w:history="1">
        <w:r>
          <w:rPr>
            <w:color w:val="0000FF"/>
          </w:rPr>
          <w:t>N 203-ФЗ</w:t>
        </w:r>
      </w:hyperlink>
      <w:r>
        <w:t>)</w:t>
      </w:r>
    </w:p>
    <w:p w:rsidR="001F54EB" w:rsidRDefault="001F54EB">
      <w:pPr>
        <w:pStyle w:val="ConsPlusNormal"/>
        <w:ind w:firstLine="540"/>
        <w:jc w:val="both"/>
      </w:pPr>
      <w:r>
        <w:t xml:space="preserve">2. Утратил силу. - Федеральный </w:t>
      </w:r>
      <w:hyperlink r:id="rId546" w:history="1">
        <w:r>
          <w:rPr>
            <w:color w:val="0000FF"/>
          </w:rPr>
          <w:t>закон</w:t>
        </w:r>
      </w:hyperlink>
      <w:r>
        <w:t xml:space="preserve"> от 21.07.2005 N 93-ФЗ.</w:t>
      </w:r>
    </w:p>
    <w:p w:rsidR="001F54EB" w:rsidRDefault="001F54EB">
      <w:pPr>
        <w:pStyle w:val="ConsPlusNormal"/>
        <w:ind w:firstLine="540"/>
        <w:jc w:val="both"/>
      </w:pPr>
      <w:bookmarkStart w:id="163" w:name="P1116"/>
      <w:bookmarkEnd w:id="163"/>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18"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1F54EB" w:rsidRDefault="001F54EB">
      <w:pPr>
        <w:pStyle w:val="ConsPlusNormal"/>
        <w:jc w:val="both"/>
      </w:pPr>
      <w:r>
        <w:t xml:space="preserve">(п. 3 в ред. Федерального </w:t>
      </w:r>
      <w:hyperlink r:id="rId547" w:history="1">
        <w:r>
          <w:rPr>
            <w:color w:val="0000FF"/>
          </w:rPr>
          <w:t>закона</w:t>
        </w:r>
      </w:hyperlink>
      <w:r>
        <w:t xml:space="preserve"> от 19.07.2009 N 203-ФЗ)</w:t>
      </w:r>
    </w:p>
    <w:p w:rsidR="001F54EB" w:rsidRDefault="001F54EB">
      <w:pPr>
        <w:pStyle w:val="ConsPlusNormal"/>
        <w:ind w:firstLine="540"/>
        <w:jc w:val="both"/>
      </w:pPr>
      <w:bookmarkStart w:id="164" w:name="P1118"/>
      <w:bookmarkEnd w:id="164"/>
      <w:r>
        <w:t xml:space="preserve">3.1. Политические партии и зарегистрированные кандидаты, указанные в </w:t>
      </w:r>
      <w:hyperlink w:anchor="P1028"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16"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26"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20" w:history="1">
        <w:r>
          <w:rPr>
            <w:color w:val="0000FF"/>
          </w:rPr>
          <w:t>пунктами 4</w:t>
        </w:r>
      </w:hyperlink>
      <w:r>
        <w:t xml:space="preserve"> и </w:t>
      </w:r>
      <w:hyperlink w:anchor="P1122" w:history="1">
        <w:r>
          <w:rPr>
            <w:color w:val="0000FF"/>
          </w:rPr>
          <w:t>5</w:t>
        </w:r>
      </w:hyperlink>
      <w:r>
        <w:t xml:space="preserve"> настоящей статьи.</w:t>
      </w:r>
    </w:p>
    <w:p w:rsidR="001F54EB" w:rsidRDefault="001F54EB">
      <w:pPr>
        <w:pStyle w:val="ConsPlusNormal"/>
        <w:jc w:val="both"/>
      </w:pPr>
      <w:r>
        <w:t xml:space="preserve">(п. 3.1 введен Федеральным </w:t>
      </w:r>
      <w:hyperlink r:id="rId548" w:history="1">
        <w:r>
          <w:rPr>
            <w:color w:val="0000FF"/>
          </w:rPr>
          <w:t>законом</w:t>
        </w:r>
      </w:hyperlink>
      <w:r>
        <w:t xml:space="preserve"> от 19.07.2009 N 203-ФЗ)</w:t>
      </w:r>
    </w:p>
    <w:p w:rsidR="001F54EB" w:rsidRDefault="001F54EB">
      <w:pPr>
        <w:pStyle w:val="ConsPlusNormal"/>
        <w:ind w:firstLine="540"/>
        <w:jc w:val="both"/>
      </w:pPr>
      <w:bookmarkStart w:id="165" w:name="P1120"/>
      <w:bookmarkEnd w:id="165"/>
      <w:r>
        <w:t xml:space="preserve">4. Одна вторая общего объема печатной площади, предоставляемой в соответствии с </w:t>
      </w:r>
      <w:hyperlink w:anchor="P1116" w:history="1">
        <w:r>
          <w:rPr>
            <w:color w:val="0000FF"/>
          </w:rPr>
          <w:t>пунктом 3</w:t>
        </w:r>
      </w:hyperlink>
      <w:r>
        <w:t xml:space="preserve"> настоящей статьи, распределяется на основании результатов жеребьевки, указанной в </w:t>
      </w:r>
      <w:hyperlink w:anchor="P1124" w:history="1">
        <w:r>
          <w:rPr>
            <w:color w:val="0000FF"/>
          </w:rPr>
          <w:t>пункте 6</w:t>
        </w:r>
      </w:hyperlink>
      <w:r>
        <w:t xml:space="preserve"> настоящей статьи, в равных долях между всеми зарегистрированными кандидатами.</w:t>
      </w:r>
    </w:p>
    <w:p w:rsidR="001F54EB" w:rsidRDefault="001F54EB">
      <w:pPr>
        <w:pStyle w:val="ConsPlusNormal"/>
        <w:jc w:val="both"/>
      </w:pPr>
      <w:r>
        <w:t xml:space="preserve">(п. 4 в ред. Федерального </w:t>
      </w:r>
      <w:hyperlink r:id="rId549" w:history="1">
        <w:r>
          <w:rPr>
            <w:color w:val="0000FF"/>
          </w:rPr>
          <w:t>закона</w:t>
        </w:r>
      </w:hyperlink>
      <w:r>
        <w:t xml:space="preserve"> от 19.07.2009 N 203-ФЗ)</w:t>
      </w:r>
    </w:p>
    <w:p w:rsidR="001F54EB" w:rsidRDefault="001F54EB">
      <w:pPr>
        <w:pStyle w:val="ConsPlusNormal"/>
        <w:ind w:firstLine="540"/>
        <w:jc w:val="both"/>
      </w:pPr>
      <w:bookmarkStart w:id="166" w:name="P1122"/>
      <w:bookmarkEnd w:id="166"/>
      <w:r>
        <w:t xml:space="preserve">5. Одна вторая общего объема печатной площади, предоставляемой в соответствии с </w:t>
      </w:r>
      <w:hyperlink w:anchor="P1116" w:history="1">
        <w:r>
          <w:rPr>
            <w:color w:val="0000FF"/>
          </w:rPr>
          <w:t>пунктом 3</w:t>
        </w:r>
      </w:hyperlink>
      <w:r>
        <w:t xml:space="preserve"> настоящей статьи, распределяется на основании результатов жеребьевки, указанной в </w:t>
      </w:r>
      <w:hyperlink w:anchor="P1124" w:history="1">
        <w:r>
          <w:rPr>
            <w:color w:val="0000FF"/>
          </w:rPr>
          <w:t>пункте 6</w:t>
        </w:r>
      </w:hyperlink>
      <w:r>
        <w:t xml:space="preserve"> настоящей статьи, в равных долях между политическими партиями, выдвинувшими зарегистрированных кандидатов и подавшими заявки на участие в этой жеребьевке.</w:t>
      </w:r>
    </w:p>
    <w:p w:rsidR="001F54EB" w:rsidRDefault="001F54EB">
      <w:pPr>
        <w:pStyle w:val="ConsPlusNormal"/>
        <w:jc w:val="both"/>
      </w:pPr>
      <w:r>
        <w:t xml:space="preserve">(п. 5 в ред. Федерального </w:t>
      </w:r>
      <w:hyperlink r:id="rId550" w:history="1">
        <w:r>
          <w:rPr>
            <w:color w:val="0000FF"/>
          </w:rPr>
          <w:t>закона</w:t>
        </w:r>
      </w:hyperlink>
      <w:r>
        <w:t xml:space="preserve"> от 19.07.2009 N 203-ФЗ)</w:t>
      </w:r>
    </w:p>
    <w:p w:rsidR="001F54EB" w:rsidRDefault="001F54EB">
      <w:pPr>
        <w:pStyle w:val="ConsPlusNormal"/>
        <w:ind w:firstLine="540"/>
        <w:jc w:val="both"/>
      </w:pPr>
      <w:bookmarkStart w:id="167" w:name="P1124"/>
      <w:bookmarkEnd w:id="167"/>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18"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551"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45" w:history="1">
        <w:r>
          <w:rPr>
            <w:color w:val="0000FF"/>
          </w:rPr>
          <w:t>пункте 1 статьи 23</w:t>
        </w:r>
      </w:hyperlink>
      <w:r>
        <w:t xml:space="preserve"> настоящего Федерального закона. Результаты жеребьевки оформляются </w:t>
      </w:r>
      <w:hyperlink r:id="rId552" w:history="1">
        <w:r>
          <w:rPr>
            <w:color w:val="0000FF"/>
          </w:rPr>
          <w:t>протоколом</w:t>
        </w:r>
      </w:hyperlink>
      <w:r>
        <w:t xml:space="preserve"> и утверждаются решением Центральной избирательной комиссии </w:t>
      </w:r>
      <w:r>
        <w:lastRenderedPageBreak/>
        <w:t>Российской Федерации.</w:t>
      </w:r>
    </w:p>
    <w:p w:rsidR="001F54EB" w:rsidRDefault="001F54EB">
      <w:pPr>
        <w:pStyle w:val="ConsPlusNormal"/>
        <w:jc w:val="both"/>
      </w:pPr>
      <w:r>
        <w:t xml:space="preserve">(п. 6 в ред. Федерального </w:t>
      </w:r>
      <w:hyperlink r:id="rId553" w:history="1">
        <w:r>
          <w:rPr>
            <w:color w:val="0000FF"/>
          </w:rPr>
          <w:t>закона</w:t>
        </w:r>
      </w:hyperlink>
      <w:r>
        <w:t xml:space="preserve"> от 19.07.2009 N 203-ФЗ)</w:t>
      </w:r>
    </w:p>
    <w:p w:rsidR="001F54EB" w:rsidRDefault="001F54EB">
      <w:pPr>
        <w:pStyle w:val="ConsPlusNormal"/>
        <w:ind w:firstLine="540"/>
        <w:jc w:val="both"/>
      </w:pPr>
      <w:bookmarkStart w:id="168" w:name="P1126"/>
      <w:bookmarkEnd w:id="168"/>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15" w:history="1">
        <w:r>
          <w:rPr>
            <w:color w:val="0000FF"/>
          </w:rPr>
          <w:t>пунктами 2</w:t>
        </w:r>
      </w:hyperlink>
      <w:r>
        <w:t xml:space="preserve"> и </w:t>
      </w:r>
      <w:hyperlink w:anchor="P1020" w:history="1">
        <w:r>
          <w:rPr>
            <w:color w:val="0000FF"/>
          </w:rPr>
          <w:t>5</w:t>
        </w:r>
      </w:hyperlink>
      <w:r>
        <w:t xml:space="preserve"> статьи 50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16" w:history="1">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15" w:history="1">
        <w:r>
          <w:rPr>
            <w:color w:val="0000FF"/>
          </w:rPr>
          <w:t>пунктами 2</w:t>
        </w:r>
      </w:hyperlink>
      <w:r>
        <w:t xml:space="preserve"> и </w:t>
      </w:r>
      <w:hyperlink w:anchor="P1020" w:history="1">
        <w:r>
          <w:rPr>
            <w:color w:val="0000FF"/>
          </w:rPr>
          <w:t>5</w:t>
        </w:r>
      </w:hyperlink>
      <w:r>
        <w:t xml:space="preserve"> статьи 50 настоящего Федерального закона.</w:t>
      </w:r>
    </w:p>
    <w:p w:rsidR="001F54EB" w:rsidRDefault="001F54EB">
      <w:pPr>
        <w:pStyle w:val="ConsPlusNormal"/>
        <w:ind w:firstLine="540"/>
        <w:jc w:val="both"/>
      </w:pPr>
      <w:r>
        <w:t>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w:t>
      </w:r>
    </w:p>
    <w:p w:rsidR="001F54EB" w:rsidRDefault="001F54EB">
      <w:pPr>
        <w:pStyle w:val="ConsPlusNormal"/>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24"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пункте 1 </w:t>
      </w:r>
      <w:hyperlink w:anchor="P345" w:history="1">
        <w:r>
          <w:rPr>
            <w:color w:val="0000FF"/>
          </w:rPr>
          <w:t>статьи 23</w:t>
        </w:r>
      </w:hyperlink>
      <w:r>
        <w:t xml:space="preserve"> настоящего Федерального закона. Результаты жеребьевки оформляются протоколом.</w:t>
      </w:r>
    </w:p>
    <w:p w:rsidR="001F54EB" w:rsidRDefault="001F54EB">
      <w:pPr>
        <w:pStyle w:val="ConsPlusNormal"/>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пункта 9 </w:t>
      </w:r>
      <w:hyperlink w:anchor="P1045" w:history="1">
        <w:r>
          <w:rPr>
            <w:color w:val="0000FF"/>
          </w:rPr>
          <w:t>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24" w:history="1">
        <w:r>
          <w:rPr>
            <w:color w:val="0000FF"/>
          </w:rPr>
          <w:t>пунктом 6</w:t>
        </w:r>
      </w:hyperlink>
      <w:r>
        <w:t xml:space="preserve"> настоящей статьи.</w:t>
      </w:r>
    </w:p>
    <w:p w:rsidR="001F54EB" w:rsidRDefault="001F54EB">
      <w:pPr>
        <w:pStyle w:val="ConsPlusNormal"/>
        <w:ind w:firstLine="540"/>
        <w:jc w:val="both"/>
      </w:pPr>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1F54EB" w:rsidRDefault="001F54EB">
      <w:pPr>
        <w:pStyle w:val="ConsPlusNormal"/>
        <w:jc w:val="both"/>
      </w:pPr>
      <w:r>
        <w:t xml:space="preserve">(в ред. Федерального </w:t>
      </w:r>
      <w:hyperlink r:id="rId554" w:history="1">
        <w:r>
          <w:rPr>
            <w:color w:val="0000FF"/>
          </w:rPr>
          <w:t>закона</w:t>
        </w:r>
      </w:hyperlink>
      <w:r>
        <w:t xml:space="preserve"> от 21.07.2005 N 93-ФЗ)</w:t>
      </w:r>
    </w:p>
    <w:p w:rsidR="001F54EB" w:rsidRDefault="001F54EB">
      <w:pPr>
        <w:pStyle w:val="ConsPlusNormal"/>
        <w:ind w:firstLine="540"/>
        <w:jc w:val="both"/>
      </w:pPr>
      <w:r>
        <w:t xml:space="preserve">12. Редакции негосударственных периодических печатных изданий, выполнившие условия пункта 9 </w:t>
      </w:r>
      <w:hyperlink w:anchor="P1045" w:history="1">
        <w:r>
          <w:rPr>
            <w:color w:val="0000FF"/>
          </w:rPr>
          <w:t>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пункта 9 </w:t>
      </w:r>
      <w:hyperlink w:anchor="P1045" w:history="1">
        <w:r>
          <w:rPr>
            <w:color w:val="0000FF"/>
          </w:rPr>
          <w:t>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1F54EB" w:rsidRDefault="001F54EB">
      <w:pPr>
        <w:pStyle w:val="ConsPlusNormal"/>
        <w:ind w:firstLine="540"/>
        <w:jc w:val="both"/>
      </w:pPr>
      <w:r>
        <w:lastRenderedPageBreak/>
        <w:t>13. Платежный документ филиалу Сберегательного банка Российской Федерации о перечислении в полном объеме средств в оплату стоимости печатной площади должен быть представлен зарегистрированным кандидатом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Сберегательного банка Российской Федерации должна быть представлена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F54EB" w:rsidRDefault="001F54EB">
      <w:pPr>
        <w:pStyle w:val="ConsPlusNormal"/>
        <w:ind w:firstLine="540"/>
        <w:jc w:val="both"/>
      </w:pPr>
      <w:r>
        <w:t>14.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1F54EB" w:rsidRDefault="001F54EB">
      <w:pPr>
        <w:pStyle w:val="ConsPlusNormal"/>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1F54EB" w:rsidRDefault="001F54EB">
      <w:pPr>
        <w:pStyle w:val="ConsPlusNormal"/>
        <w:jc w:val="both"/>
      </w:pPr>
      <w:r>
        <w:t xml:space="preserve">(в ред. Федерального </w:t>
      </w:r>
      <w:hyperlink r:id="rId555" w:history="1">
        <w:r>
          <w:rPr>
            <w:color w:val="0000FF"/>
          </w:rPr>
          <w:t>закона</w:t>
        </w:r>
      </w:hyperlink>
      <w:r>
        <w:t xml:space="preserve"> от 21.07.2005 N 93-ФЗ)</w:t>
      </w:r>
    </w:p>
    <w:p w:rsidR="001F54EB" w:rsidRDefault="001F54EB">
      <w:pPr>
        <w:pStyle w:val="ConsPlusNormal"/>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13"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1F54EB" w:rsidRDefault="001F54EB">
      <w:pPr>
        <w:pStyle w:val="ConsPlusNormal"/>
        <w:jc w:val="both"/>
      </w:pPr>
      <w:r>
        <w:t xml:space="preserve">(в ред. Федеральных законов от 21.07.2005 </w:t>
      </w:r>
      <w:hyperlink r:id="rId556" w:history="1">
        <w:r>
          <w:rPr>
            <w:color w:val="0000FF"/>
          </w:rPr>
          <w:t>N 93-ФЗ</w:t>
        </w:r>
      </w:hyperlink>
      <w:r>
        <w:t xml:space="preserve">, от 19.07.2009 </w:t>
      </w:r>
      <w:hyperlink r:id="rId557" w:history="1">
        <w:r>
          <w:rPr>
            <w:color w:val="0000FF"/>
          </w:rPr>
          <w:t>N 203-ФЗ</w:t>
        </w:r>
      </w:hyperlink>
      <w:r>
        <w:t>)</w:t>
      </w:r>
    </w:p>
    <w:p w:rsidR="001F54EB" w:rsidRDefault="001F54EB">
      <w:pPr>
        <w:pStyle w:val="ConsPlusNormal"/>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1F54EB" w:rsidRDefault="001F54EB">
      <w:pPr>
        <w:pStyle w:val="ConsPlusNormal"/>
        <w:jc w:val="both"/>
      </w:pPr>
      <w:r>
        <w:t xml:space="preserve">(в ред. Федерального </w:t>
      </w:r>
      <w:hyperlink r:id="rId558"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54. Условия проведения предвыборной агитации посредством агитационных публичных мероприятий</w:t>
      </w:r>
    </w:p>
    <w:p w:rsidR="001F54EB" w:rsidRDefault="001F54EB">
      <w:pPr>
        <w:pStyle w:val="ConsPlusNormal"/>
        <w:ind w:firstLine="540"/>
        <w:jc w:val="both"/>
      </w:pPr>
      <w:r>
        <w:t xml:space="preserve">(в ред. Федерального </w:t>
      </w:r>
      <w:hyperlink r:id="rId559"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1F54EB" w:rsidRDefault="001F54EB">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560" w:history="1">
        <w:r>
          <w:rPr>
            <w:color w:val="0000FF"/>
          </w:rPr>
          <w:t>порядке</w:t>
        </w:r>
      </w:hyperlink>
      <w:r>
        <w:t>, установленном законодательством Российской Федерации.</w:t>
      </w:r>
    </w:p>
    <w:p w:rsidR="001F54EB" w:rsidRDefault="001F54EB">
      <w:pPr>
        <w:pStyle w:val="ConsPlusNormal"/>
        <w:ind w:firstLine="540"/>
        <w:jc w:val="both"/>
      </w:pPr>
      <w:bookmarkStart w:id="169" w:name="P1147"/>
      <w:bookmarkEnd w:id="169"/>
      <w:r>
        <w:t xml:space="preserve">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w:t>
      </w:r>
      <w:r>
        <w:lastRenderedPageBreak/>
        <w:t>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1F54EB" w:rsidRDefault="001F54EB">
      <w:pPr>
        <w:pStyle w:val="ConsPlusNormal"/>
        <w:ind w:firstLine="540"/>
        <w:jc w:val="both"/>
      </w:pPr>
      <w:bookmarkStart w:id="170" w:name="P1148"/>
      <w:bookmarkEnd w:id="170"/>
      <w:r>
        <w:t xml:space="preserve">4. Если указанное в </w:t>
      </w:r>
      <w:hyperlink w:anchor="P114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561"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1F54EB" w:rsidRDefault="001F54EB">
      <w:pPr>
        <w:pStyle w:val="ConsPlusNormal"/>
        <w:jc w:val="both"/>
      </w:pPr>
      <w:r>
        <w:t xml:space="preserve">(в ред. Федерального </w:t>
      </w:r>
      <w:hyperlink r:id="rId562" w:history="1">
        <w:r>
          <w:rPr>
            <w:color w:val="0000FF"/>
          </w:rPr>
          <w:t>закона</w:t>
        </w:r>
      </w:hyperlink>
      <w:r>
        <w:t xml:space="preserve"> от 27.07.2010 N 222-ФЗ)</w:t>
      </w:r>
    </w:p>
    <w:p w:rsidR="001F54EB" w:rsidRDefault="001F54EB">
      <w:pPr>
        <w:pStyle w:val="ConsPlusNormal"/>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1F54EB" w:rsidRDefault="001F54EB">
      <w:pPr>
        <w:pStyle w:val="ConsPlusNormal"/>
        <w:jc w:val="both"/>
      </w:pPr>
      <w:r>
        <w:t xml:space="preserve">(п. 4.1 введен Федеральным </w:t>
      </w:r>
      <w:hyperlink r:id="rId563" w:history="1">
        <w:r>
          <w:rPr>
            <w:color w:val="0000FF"/>
          </w:rPr>
          <w:t>законом</w:t>
        </w:r>
      </w:hyperlink>
      <w:r>
        <w:t xml:space="preserve"> от 27.07.2010 N 222-ФЗ)</w:t>
      </w:r>
    </w:p>
    <w:p w:rsidR="001F54EB" w:rsidRDefault="001F54EB">
      <w:pPr>
        <w:pStyle w:val="ConsPlusNormal"/>
        <w:ind w:firstLine="540"/>
        <w:jc w:val="both"/>
      </w:pPr>
      <w:r>
        <w:t xml:space="preserve">5. Заявки на предоставление указанных в </w:t>
      </w:r>
      <w:hyperlink w:anchor="P1147" w:history="1">
        <w:r>
          <w:rPr>
            <w:color w:val="0000FF"/>
          </w:rPr>
          <w:t>пунктах 3</w:t>
        </w:r>
      </w:hyperlink>
      <w:r>
        <w:t xml:space="preserve"> и </w:t>
      </w:r>
      <w:hyperlink w:anchor="P1148"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1F54EB" w:rsidRDefault="001F54EB">
      <w:pPr>
        <w:pStyle w:val="ConsPlusNormal"/>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F54EB" w:rsidRDefault="001F54EB">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1F54EB" w:rsidRDefault="001F54EB">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564" w:history="1">
        <w:r>
          <w:rPr>
            <w:color w:val="0000FF"/>
          </w:rPr>
          <w:t>законодательством</w:t>
        </w:r>
      </w:hyperlink>
      <w:r>
        <w:t xml:space="preserve"> Российской Федерации.</w:t>
      </w:r>
    </w:p>
    <w:p w:rsidR="001F54EB" w:rsidRDefault="001F54EB">
      <w:pPr>
        <w:pStyle w:val="ConsPlusNormal"/>
      </w:pPr>
    </w:p>
    <w:p w:rsidR="001F54EB" w:rsidRDefault="001F54EB">
      <w:pPr>
        <w:pStyle w:val="ConsPlusNormal"/>
        <w:ind w:firstLine="540"/>
        <w:jc w:val="both"/>
      </w:pPr>
      <w:bookmarkStart w:id="171" w:name="P1157"/>
      <w:bookmarkEnd w:id="171"/>
      <w:r>
        <w:t>Статья 55. Условия выпуска и распространения предвыборных печатных, аудиовизуальных и иных агитационных материалов</w:t>
      </w:r>
    </w:p>
    <w:p w:rsidR="001F54EB" w:rsidRDefault="001F54EB">
      <w:pPr>
        <w:pStyle w:val="ConsPlusNormal"/>
      </w:pPr>
    </w:p>
    <w:p w:rsidR="001F54EB" w:rsidRDefault="001F54EB">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1F54EB" w:rsidRDefault="001F54EB">
      <w:pPr>
        <w:pStyle w:val="ConsPlusNormal"/>
        <w:jc w:val="both"/>
      </w:pPr>
      <w:r>
        <w:t xml:space="preserve">(в ред. Федерального </w:t>
      </w:r>
      <w:hyperlink r:id="rId565" w:history="1">
        <w:r>
          <w:rPr>
            <w:color w:val="0000FF"/>
          </w:rPr>
          <w:t>закона</w:t>
        </w:r>
      </w:hyperlink>
      <w:r>
        <w:t xml:space="preserve"> от 21.07.2005 N 93-ФЗ)</w:t>
      </w:r>
    </w:p>
    <w:p w:rsidR="001F54EB" w:rsidRDefault="001F54EB">
      <w:pPr>
        <w:pStyle w:val="ConsPlusNormal"/>
        <w:ind w:firstLine="540"/>
        <w:jc w:val="both"/>
      </w:pPr>
      <w:bookmarkStart w:id="172" w:name="P1161"/>
      <w:bookmarkEnd w:id="172"/>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1F54EB" w:rsidRDefault="001F54EB">
      <w:pPr>
        <w:pStyle w:val="ConsPlusNormal"/>
        <w:jc w:val="both"/>
      </w:pPr>
      <w:r>
        <w:t xml:space="preserve">(п. 2 в ред. Федерального </w:t>
      </w:r>
      <w:hyperlink r:id="rId566" w:history="1">
        <w:r>
          <w:rPr>
            <w:color w:val="0000FF"/>
          </w:rPr>
          <w:t>закона</w:t>
        </w:r>
      </w:hyperlink>
      <w:r>
        <w:t xml:space="preserve"> от 21.07.2005 N 93-ФЗ)</w:t>
      </w:r>
    </w:p>
    <w:p w:rsidR="001F54EB" w:rsidRDefault="001F54EB">
      <w:pPr>
        <w:pStyle w:val="ConsPlusNormal"/>
        <w:ind w:firstLine="540"/>
        <w:jc w:val="both"/>
      </w:pPr>
      <w:bookmarkStart w:id="173" w:name="P1163"/>
      <w:bookmarkEnd w:id="173"/>
      <w:r>
        <w:t>3. Экземпляры предвыборных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1F54EB" w:rsidRDefault="001F54EB">
      <w:pPr>
        <w:pStyle w:val="ConsPlusNormal"/>
        <w:jc w:val="both"/>
      </w:pPr>
      <w:r>
        <w:t xml:space="preserve">(в ред. Федерального </w:t>
      </w:r>
      <w:hyperlink r:id="rId567" w:history="1">
        <w:r>
          <w:rPr>
            <w:color w:val="0000FF"/>
          </w:rPr>
          <w:t>закона</w:t>
        </w:r>
      </w:hyperlink>
      <w:r>
        <w:t xml:space="preserve"> от 21.07.2005 N 93-ФЗ)</w:t>
      </w:r>
    </w:p>
    <w:p w:rsidR="001F54EB" w:rsidRDefault="001F54EB">
      <w:pPr>
        <w:pStyle w:val="ConsPlusNormal"/>
        <w:ind w:firstLine="540"/>
        <w:jc w:val="both"/>
      </w:pPr>
      <w:bookmarkStart w:id="174" w:name="P1165"/>
      <w:bookmarkEnd w:id="174"/>
      <w:r>
        <w:t xml:space="preserve">4. Утратил силу. - Федеральный </w:t>
      </w:r>
      <w:hyperlink r:id="rId568" w:history="1">
        <w:r>
          <w:rPr>
            <w:color w:val="0000FF"/>
          </w:rPr>
          <w:t>закон</w:t>
        </w:r>
      </w:hyperlink>
      <w:r>
        <w:t xml:space="preserve"> от 26.04.2007 N 64-ФЗ.</w:t>
      </w:r>
    </w:p>
    <w:p w:rsidR="001F54EB" w:rsidRDefault="001F54EB">
      <w:pPr>
        <w:pStyle w:val="ConsPlusNormal"/>
        <w:ind w:firstLine="540"/>
        <w:jc w:val="both"/>
      </w:pPr>
      <w:r>
        <w:t xml:space="preserve">5. Запрещается изготовление предвыборных агитационных материалов без предварительной оплаты из соответствующего избирательного фонда и с нарушением требований, установленных </w:t>
      </w:r>
      <w:hyperlink w:anchor="P1161" w:history="1">
        <w:r>
          <w:rPr>
            <w:color w:val="0000FF"/>
          </w:rPr>
          <w:t>пунктами 2</w:t>
        </w:r>
      </w:hyperlink>
      <w:r>
        <w:t xml:space="preserve"> и </w:t>
      </w:r>
      <w:hyperlink w:anchor="P1165" w:history="1">
        <w:r>
          <w:rPr>
            <w:color w:val="0000FF"/>
          </w:rPr>
          <w:t>4</w:t>
        </w:r>
      </w:hyperlink>
      <w:r>
        <w:t xml:space="preserve"> настоящей статьи.</w:t>
      </w:r>
    </w:p>
    <w:p w:rsidR="001F54EB" w:rsidRDefault="001F54EB">
      <w:pPr>
        <w:pStyle w:val="ConsPlusNormal"/>
        <w:ind w:firstLine="540"/>
        <w:jc w:val="both"/>
      </w:pPr>
      <w:r>
        <w:t xml:space="preserve">6. Запрещается распространение предвыборных агитационных материалов с нарушением требований, установленных </w:t>
      </w:r>
      <w:hyperlink w:anchor="P1163" w:history="1">
        <w:r>
          <w:rPr>
            <w:color w:val="0000FF"/>
          </w:rPr>
          <w:t>пунктом 3</w:t>
        </w:r>
      </w:hyperlink>
      <w:r>
        <w:t xml:space="preserve"> настоящей статьи, пунктом 7 </w:t>
      </w:r>
      <w:hyperlink w:anchor="P998" w:history="1">
        <w:r>
          <w:rPr>
            <w:color w:val="0000FF"/>
          </w:rPr>
          <w:t>статьи 49</w:t>
        </w:r>
      </w:hyperlink>
      <w:r>
        <w:t xml:space="preserve"> настоящего Федерального закона.</w:t>
      </w:r>
    </w:p>
    <w:p w:rsidR="001F54EB" w:rsidRDefault="001F54EB">
      <w:pPr>
        <w:pStyle w:val="ConsPlusNormal"/>
        <w:ind w:firstLine="540"/>
        <w:jc w:val="both"/>
      </w:pPr>
      <w:bookmarkStart w:id="175" w:name="P1168"/>
      <w:bookmarkEnd w:id="175"/>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1F54EB" w:rsidRDefault="001F54EB">
      <w:pPr>
        <w:pStyle w:val="ConsPlusNormal"/>
        <w:ind w:firstLine="540"/>
        <w:jc w:val="both"/>
      </w:pPr>
      <w:bookmarkStart w:id="176" w:name="P1169"/>
      <w:bookmarkEnd w:id="176"/>
      <w:r>
        <w:t xml:space="preserve">8. В случаях, не предусмотренных </w:t>
      </w:r>
      <w:hyperlink w:anchor="P1168" w:history="1">
        <w:r>
          <w:rPr>
            <w:color w:val="0000FF"/>
          </w:rPr>
          <w:t>пунктом 7</w:t>
        </w:r>
      </w:hyperlink>
      <w:r>
        <w:t xml:space="preserve"> настоящей статьи, предвыборные агитационные материалы могут вывешиваться (расклеиваться,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1F54EB" w:rsidRDefault="001F54EB">
      <w:pPr>
        <w:pStyle w:val="ConsPlusNormal"/>
        <w:jc w:val="both"/>
      </w:pPr>
      <w:r>
        <w:lastRenderedPageBreak/>
        <w:t xml:space="preserve">(в ред. Федерального </w:t>
      </w:r>
      <w:hyperlink r:id="rId569" w:history="1">
        <w:r>
          <w:rPr>
            <w:color w:val="0000FF"/>
          </w:rPr>
          <w:t>закона</w:t>
        </w:r>
      </w:hyperlink>
      <w:r>
        <w:t xml:space="preserve"> от 21.07.2005 N 93-ФЗ)</w:t>
      </w:r>
    </w:p>
    <w:p w:rsidR="001F54EB" w:rsidRDefault="001F54EB">
      <w:pPr>
        <w:pStyle w:val="ConsPlusNormal"/>
        <w:ind w:firstLine="540"/>
        <w:jc w:val="both"/>
      </w:pPr>
      <w:bookmarkStart w:id="177" w:name="P1171"/>
      <w:bookmarkEnd w:id="177"/>
      <w:r>
        <w:t xml:space="preserve">9. </w:t>
      </w:r>
      <w:hyperlink r:id="rId570" w:history="1">
        <w:r>
          <w:rPr>
            <w:color w:val="0000FF"/>
          </w:rPr>
          <w:t>Запрещается</w:t>
        </w:r>
      </w:hyperlink>
      <w:r>
        <w:t xml:space="preserve"> вывешивать (расклеивать,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1F54EB" w:rsidRDefault="001F54EB">
      <w:pPr>
        <w:pStyle w:val="ConsPlusNormal"/>
        <w:jc w:val="both"/>
      </w:pPr>
      <w:r>
        <w:t xml:space="preserve">(в ред. Федерального </w:t>
      </w:r>
      <w:hyperlink r:id="rId571" w:history="1">
        <w:r>
          <w:rPr>
            <w:color w:val="0000FF"/>
          </w:rPr>
          <w:t>закона</w:t>
        </w:r>
      </w:hyperlink>
      <w:r>
        <w:t xml:space="preserve"> от 21.07.2005 N 93-ФЗ)</w:t>
      </w:r>
    </w:p>
    <w:p w:rsidR="001F54EB" w:rsidRDefault="001F54EB">
      <w:pPr>
        <w:pStyle w:val="ConsPlusNormal"/>
        <w:ind w:firstLine="540"/>
        <w:jc w:val="both"/>
      </w:pPr>
      <w:r>
        <w:t>10. Организации, индивидуальные предприниматели, оказывающие рекламные услуги, обязаны обеспечить зарегистрированным кандидатам равные условия для размещения предвыборных агитационных материалов.</w:t>
      </w:r>
    </w:p>
    <w:p w:rsidR="001F54EB" w:rsidRDefault="001F54EB">
      <w:pPr>
        <w:pStyle w:val="ConsPlusNormal"/>
        <w:jc w:val="both"/>
      </w:pPr>
      <w:r>
        <w:t xml:space="preserve">(в ред. Федерального </w:t>
      </w:r>
      <w:hyperlink r:id="rId572" w:history="1">
        <w:r>
          <w:rPr>
            <w:color w:val="0000FF"/>
          </w:rPr>
          <w:t>закона</w:t>
        </w:r>
      </w:hyperlink>
      <w:r>
        <w:t xml:space="preserve"> от 21.07.2005 N 93-ФЗ)</w:t>
      </w:r>
    </w:p>
    <w:p w:rsidR="001F54EB" w:rsidRDefault="001F54EB">
      <w:pPr>
        <w:pStyle w:val="ConsPlusNormal"/>
        <w:ind w:firstLine="540"/>
        <w:jc w:val="both"/>
      </w:pPr>
      <w:bookmarkStart w:id="178" w:name="P1175"/>
      <w:bookmarkEnd w:id="178"/>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эта организация, зарегистрирован индивидуальный предприниматель.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1F54EB" w:rsidRDefault="001F54EB">
      <w:pPr>
        <w:pStyle w:val="ConsPlusNormal"/>
        <w:jc w:val="both"/>
      </w:pPr>
      <w:r>
        <w:t xml:space="preserve">(п. 11 в ред. Федерального </w:t>
      </w:r>
      <w:hyperlink r:id="rId573" w:history="1">
        <w:r>
          <w:rPr>
            <w:color w:val="0000FF"/>
          </w:rPr>
          <w:t>закона</w:t>
        </w:r>
      </w:hyperlink>
      <w:r>
        <w:t xml:space="preserve"> от 21.07.2005 N 93-ФЗ)</w:t>
      </w:r>
    </w:p>
    <w:p w:rsidR="001F54EB" w:rsidRDefault="001F54EB">
      <w:pPr>
        <w:pStyle w:val="ConsPlusNormal"/>
        <w:ind w:firstLine="540"/>
        <w:jc w:val="both"/>
      </w:pPr>
      <w:r>
        <w:t xml:space="preserve">12. Избирательная комиссия, поставленная в известность об изготовлении и о распространении подложных предвыборных печатных, аудиовизуальных и иных агитационных материалов либо о распространении указанных агитационных материалов с нарушением требований </w:t>
      </w:r>
      <w:hyperlink w:anchor="P1161" w:history="1">
        <w:r>
          <w:rPr>
            <w:color w:val="0000FF"/>
          </w:rPr>
          <w:t>пунктов 2</w:t>
        </w:r>
      </w:hyperlink>
      <w:r>
        <w:t xml:space="preserve"> - </w:t>
      </w:r>
      <w:hyperlink w:anchor="P1165" w:history="1">
        <w:r>
          <w:rPr>
            <w:color w:val="0000FF"/>
          </w:rPr>
          <w:t>4,</w:t>
        </w:r>
      </w:hyperlink>
      <w:r>
        <w:t xml:space="preserve"> </w:t>
      </w:r>
      <w:hyperlink w:anchor="P1169" w:history="1">
        <w:r>
          <w:rPr>
            <w:color w:val="0000FF"/>
          </w:rPr>
          <w:t>8,</w:t>
        </w:r>
      </w:hyperlink>
      <w:r>
        <w:t xml:space="preserve"> </w:t>
      </w:r>
      <w:hyperlink w:anchor="P1171" w:history="1">
        <w:r>
          <w:rPr>
            <w:color w:val="0000FF"/>
          </w:rPr>
          <w:t>9</w:t>
        </w:r>
      </w:hyperlink>
      <w:r>
        <w:t xml:space="preserve"> и </w:t>
      </w:r>
      <w:hyperlink w:anchor="P1175" w:history="1">
        <w:r>
          <w:rPr>
            <w:color w:val="0000FF"/>
          </w:rPr>
          <w:t>11</w:t>
        </w:r>
      </w:hyperlink>
      <w:r>
        <w:t xml:space="preserve"> настоящей статьи, принимает соответствующие меры и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предвыборных агитационных материалов.</w:t>
      </w:r>
    </w:p>
    <w:p w:rsidR="001F54EB" w:rsidRDefault="001F54EB">
      <w:pPr>
        <w:pStyle w:val="ConsPlusNormal"/>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59" w:history="1">
        <w:r>
          <w:rPr>
            <w:color w:val="0000FF"/>
          </w:rPr>
          <w:t>статьями 52</w:t>
        </w:r>
      </w:hyperlink>
      <w:r>
        <w:t xml:space="preserve"> и </w:t>
      </w:r>
      <w:hyperlink w:anchor="P1111" w:history="1">
        <w:r>
          <w:rPr>
            <w:color w:val="0000FF"/>
          </w:rPr>
          <w:t>53</w:t>
        </w:r>
      </w:hyperlink>
      <w:r>
        <w:t xml:space="preserve"> настоящего Федерального закона.</w:t>
      </w:r>
    </w:p>
    <w:p w:rsidR="001F54EB" w:rsidRDefault="001F54EB">
      <w:pPr>
        <w:pStyle w:val="ConsPlusNormal"/>
        <w:jc w:val="both"/>
      </w:pPr>
      <w:r>
        <w:t xml:space="preserve">(п. 13 введен Федеральным </w:t>
      </w:r>
      <w:hyperlink r:id="rId574"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r>
        <w:t>Статья 56. Ограничения при проведении предвыборной агитации</w:t>
      </w:r>
    </w:p>
    <w:p w:rsidR="001F54EB" w:rsidRDefault="001F54EB">
      <w:pPr>
        <w:pStyle w:val="ConsPlusNormal"/>
        <w:jc w:val="both"/>
      </w:pPr>
      <w:r>
        <w:t xml:space="preserve">(в ред. Федерального </w:t>
      </w:r>
      <w:hyperlink r:id="rId575"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bookmarkStart w:id="179" w:name="P1184"/>
      <w:bookmarkEnd w:id="179"/>
      <w:r>
        <w:t xml:space="preserve">1. При проведении предвыборной агитации не допускается нарушение ограничений, предусмотренных </w:t>
      </w:r>
      <w:hyperlink r:id="rId576" w:history="1">
        <w:r>
          <w:rPr>
            <w:color w:val="0000FF"/>
          </w:rPr>
          <w:t>пунктами 1</w:t>
        </w:r>
      </w:hyperlink>
      <w:r>
        <w:t xml:space="preserve"> и </w:t>
      </w:r>
      <w:hyperlink r:id="rId577"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(п. 1 в ред. Федерального </w:t>
      </w:r>
      <w:hyperlink r:id="rId578" w:history="1">
        <w:r>
          <w:rPr>
            <w:color w:val="0000FF"/>
          </w:rPr>
          <w:t>закона</w:t>
        </w:r>
      </w:hyperlink>
      <w:r>
        <w:t xml:space="preserve"> от 26.04.2007 N 64-ФЗ)</w:t>
      </w:r>
    </w:p>
    <w:p w:rsidR="001F54EB" w:rsidRDefault="001F54EB">
      <w:pPr>
        <w:pStyle w:val="ConsPlusNormal"/>
        <w:ind w:firstLine="540"/>
        <w:jc w:val="both"/>
      </w:pPr>
      <w: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w:t>
      </w:r>
      <w:r>
        <w:lastRenderedPageBreak/>
        <w:t>изготовленных для избирательной кампании, а также оказывать услуги безвозмездно или на льготных условиях. Кандидаты, их доверенные лица и уполномоченные представители по финансовым вопросам, политические партии, их доверенные лица и уполномоченные представители,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им услуги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F54EB" w:rsidRDefault="001F54EB">
      <w:pPr>
        <w:pStyle w:val="ConsPlusNormal"/>
        <w:jc w:val="both"/>
      </w:pPr>
      <w:r>
        <w:t xml:space="preserve">(в ред. Федерального </w:t>
      </w:r>
      <w:hyperlink r:id="rId579" w:history="1">
        <w:r>
          <w:rPr>
            <w:color w:val="0000FF"/>
          </w:rPr>
          <w:t>закона</w:t>
        </w:r>
      </w:hyperlink>
      <w:r>
        <w:t xml:space="preserve"> от 21.07.2005 N 93-ФЗ)</w:t>
      </w:r>
    </w:p>
    <w:p w:rsidR="001F54EB" w:rsidRDefault="001F54EB">
      <w:pPr>
        <w:pStyle w:val="ConsPlusNormal"/>
        <w:ind w:firstLine="540"/>
        <w:jc w:val="both"/>
      </w:pPr>
      <w:r>
        <w:t xml:space="preserve">3. В период избирательной кампании </w:t>
      </w:r>
      <w:hyperlink r:id="rId580"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1F54EB" w:rsidRDefault="001F54EB">
      <w:pPr>
        <w:pStyle w:val="ConsPlusNormal"/>
        <w:jc w:val="both"/>
      </w:pPr>
      <w:r>
        <w:t xml:space="preserve">(п. 3 в ред. Федерального </w:t>
      </w:r>
      <w:hyperlink r:id="rId581" w:history="1">
        <w:r>
          <w:rPr>
            <w:color w:val="0000FF"/>
          </w:rPr>
          <w:t>закона</w:t>
        </w:r>
      </w:hyperlink>
      <w:r>
        <w:t xml:space="preserve"> от 21.07.2005 N 93-ФЗ)</w:t>
      </w:r>
    </w:p>
    <w:p w:rsidR="001F54EB" w:rsidRDefault="001F54EB">
      <w:pPr>
        <w:pStyle w:val="ConsPlusNormal"/>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1F54EB" w:rsidRDefault="001F54EB">
      <w:pPr>
        <w:pStyle w:val="ConsPlusNormal"/>
        <w:jc w:val="both"/>
      </w:pPr>
      <w:r>
        <w:t xml:space="preserve">(п. 4 в ред. Федерального </w:t>
      </w:r>
      <w:hyperlink r:id="rId582" w:history="1">
        <w:r>
          <w:rPr>
            <w:color w:val="0000FF"/>
          </w:rPr>
          <w:t>закона</w:t>
        </w:r>
      </w:hyperlink>
      <w:r>
        <w:t xml:space="preserve"> от 21.07.2005 N 93-ФЗ)</w:t>
      </w:r>
    </w:p>
    <w:p w:rsidR="001F54EB" w:rsidRDefault="001F54EB">
      <w:pPr>
        <w:pStyle w:val="ConsPlusNormal"/>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1F54EB" w:rsidRDefault="001F54EB">
      <w:pPr>
        <w:pStyle w:val="ConsPlusNormal"/>
        <w:jc w:val="both"/>
      </w:pPr>
      <w:r>
        <w:t xml:space="preserve">(п. 5 в ред. Федерального </w:t>
      </w:r>
      <w:hyperlink r:id="rId583" w:history="1">
        <w:r>
          <w:rPr>
            <w:color w:val="0000FF"/>
          </w:rPr>
          <w:t>закона</w:t>
        </w:r>
      </w:hyperlink>
      <w:r>
        <w:t xml:space="preserve"> от 21.07.2005 N 93-ФЗ)</w:t>
      </w:r>
    </w:p>
    <w:p w:rsidR="001F54EB" w:rsidRDefault="001F54EB">
      <w:pPr>
        <w:pStyle w:val="ConsPlusNormal"/>
        <w:ind w:firstLine="540"/>
        <w:jc w:val="both"/>
      </w:pPr>
      <w:r>
        <w:t>5.1. Агитационные материалы не могут содержать коммерческую рекламу.</w:t>
      </w:r>
    </w:p>
    <w:p w:rsidR="001F54EB" w:rsidRDefault="001F54EB">
      <w:pPr>
        <w:pStyle w:val="ConsPlusNormal"/>
        <w:jc w:val="both"/>
      </w:pPr>
      <w:r>
        <w:t xml:space="preserve">(п. 5.1 введен Федеральным </w:t>
      </w:r>
      <w:hyperlink r:id="rId584" w:history="1">
        <w:r>
          <w:rPr>
            <w:color w:val="0000FF"/>
          </w:rPr>
          <w:t>законом</w:t>
        </w:r>
      </w:hyperlink>
      <w:r>
        <w:t xml:space="preserve"> от 26.04.2007 N 64-ФЗ)</w:t>
      </w:r>
    </w:p>
    <w:p w:rsidR="001F54EB" w:rsidRDefault="001F54EB">
      <w:pPr>
        <w:pStyle w:val="ConsPlusNormal"/>
        <w:ind w:firstLine="540"/>
        <w:jc w:val="both"/>
      </w:pPr>
      <w:bookmarkStart w:id="180" w:name="P1196"/>
      <w:bookmarkEnd w:id="180"/>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F54EB" w:rsidRDefault="001F54EB">
      <w:pPr>
        <w:pStyle w:val="ConsPlusNormal"/>
        <w:ind w:firstLine="540"/>
        <w:jc w:val="both"/>
      </w:pPr>
      <w:r>
        <w:t>1) распространения призывов голосовать против кандидата (кандидатов);</w:t>
      </w:r>
    </w:p>
    <w:p w:rsidR="001F54EB" w:rsidRDefault="001F54EB">
      <w:pPr>
        <w:pStyle w:val="ConsPlusNormal"/>
        <w:ind w:firstLine="540"/>
        <w:jc w:val="both"/>
      </w:pPr>
      <w:r>
        <w:t>2) описания возможных негативных последствий в случае, если тот или иной кандидат будет избран;</w:t>
      </w:r>
    </w:p>
    <w:p w:rsidR="001F54EB" w:rsidRDefault="001F54EB">
      <w:pPr>
        <w:pStyle w:val="ConsPlusNormal"/>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1F54EB" w:rsidRDefault="001F54EB">
      <w:pPr>
        <w:pStyle w:val="ConsPlusNormal"/>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1F54EB" w:rsidRDefault="001F54EB">
      <w:pPr>
        <w:pStyle w:val="ConsPlusNormal"/>
        <w:jc w:val="both"/>
      </w:pPr>
      <w:r>
        <w:t xml:space="preserve">(п. 5.2 введен Федеральным </w:t>
      </w:r>
      <w:hyperlink r:id="rId585" w:history="1">
        <w:r>
          <w:rPr>
            <w:color w:val="0000FF"/>
          </w:rPr>
          <w:t>законом</w:t>
        </w:r>
      </w:hyperlink>
      <w:r>
        <w:t xml:space="preserve"> от 26.04.2007 N 64-ФЗ)</w:t>
      </w:r>
    </w:p>
    <w:p w:rsidR="001F54EB" w:rsidRDefault="001F54EB">
      <w:pPr>
        <w:pStyle w:val="ConsPlusNormal"/>
        <w:ind w:firstLine="540"/>
        <w:jc w:val="both"/>
      </w:pPr>
      <w:r>
        <w:t xml:space="preserve">6. Организации, осуществляющие выпуск средств массовой информации, в случае </w:t>
      </w:r>
      <w:r>
        <w:lastRenderedPageBreak/>
        <w:t xml:space="preserve">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586"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1F54EB" w:rsidRDefault="001F54EB">
      <w:pPr>
        <w:pStyle w:val="ConsPlusNormal"/>
        <w:jc w:val="both"/>
      </w:pPr>
      <w:r>
        <w:t xml:space="preserve">(п. 6 в ред. Федерального </w:t>
      </w:r>
      <w:hyperlink r:id="rId587" w:history="1">
        <w:r>
          <w:rPr>
            <w:color w:val="0000FF"/>
          </w:rPr>
          <w:t>закона</w:t>
        </w:r>
      </w:hyperlink>
      <w:r>
        <w:t xml:space="preserve"> от 21.07.2005 N 93-ФЗ)</w:t>
      </w:r>
    </w:p>
    <w:p w:rsidR="001F54EB" w:rsidRDefault="001F54EB">
      <w:pPr>
        <w:pStyle w:val="ConsPlusNormal"/>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1F54EB" w:rsidRDefault="001F54EB">
      <w:pPr>
        <w:pStyle w:val="ConsPlusNormal"/>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w:t>
      </w:r>
      <w:hyperlink w:anchor="P1157" w:history="1">
        <w:r>
          <w:rPr>
            <w:color w:val="0000FF"/>
          </w:rPr>
          <w:t>статьи 55</w:t>
        </w:r>
      </w:hyperlink>
      <w:r>
        <w:t xml:space="preserve"> настоящего Федерального закона,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уполномоченный на осуществление функций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а также иных лиц к ответственности в соответствии с </w:t>
      </w:r>
      <w:hyperlink r:id="rId588" w:history="1">
        <w:r>
          <w:rPr>
            <w:color w:val="0000FF"/>
          </w:rPr>
          <w:t>законодательством</w:t>
        </w:r>
      </w:hyperlink>
      <w:r>
        <w:t xml:space="preserve"> Российской Федерации.</w:t>
      </w:r>
    </w:p>
    <w:p w:rsidR="001F54EB" w:rsidRDefault="001F54EB">
      <w:pPr>
        <w:pStyle w:val="ConsPlusNormal"/>
        <w:jc w:val="both"/>
      </w:pPr>
      <w:r>
        <w:t xml:space="preserve">(п. 8 в ред. Федерального </w:t>
      </w:r>
      <w:hyperlink r:id="rId589" w:history="1">
        <w:r>
          <w:rPr>
            <w:color w:val="0000FF"/>
          </w:rPr>
          <w:t>закона</w:t>
        </w:r>
      </w:hyperlink>
      <w:r>
        <w:t xml:space="preserve"> от 21.07.2005 N 93-ФЗ)</w:t>
      </w:r>
    </w:p>
    <w:p w:rsidR="001F54EB" w:rsidRDefault="001F54EB">
      <w:pPr>
        <w:pStyle w:val="ConsPlusNormal"/>
      </w:pPr>
    </w:p>
    <w:p w:rsidR="001F54EB" w:rsidRDefault="001F54EB">
      <w:pPr>
        <w:pStyle w:val="ConsPlusTitle"/>
        <w:jc w:val="center"/>
      </w:pPr>
      <w:bookmarkStart w:id="181" w:name="P1208"/>
      <w:bookmarkEnd w:id="181"/>
      <w:r>
        <w:t>Глава VIII. ФИНАНСИРОВАНИЕ ВЫБОРОВ</w:t>
      </w:r>
    </w:p>
    <w:p w:rsidR="001F54EB" w:rsidRDefault="001F54EB">
      <w:pPr>
        <w:pStyle w:val="ConsPlusNormal"/>
      </w:pPr>
    </w:p>
    <w:p w:rsidR="001F54EB" w:rsidRDefault="001F54EB">
      <w:pPr>
        <w:pStyle w:val="ConsPlusNormal"/>
        <w:ind w:firstLine="540"/>
        <w:jc w:val="both"/>
      </w:pPr>
      <w:r>
        <w:t>Статья 57. Финансовое обеспечение подготовки и проведения выборов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w:t>
      </w:r>
      <w:r>
        <w:lastRenderedPageBreak/>
        <w:t xml:space="preserve">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5" w:history="1">
        <w:r>
          <w:rPr>
            <w:color w:val="0000FF"/>
          </w:rPr>
          <w:t>пунктами 5</w:t>
        </w:r>
      </w:hyperlink>
      <w:r>
        <w:t xml:space="preserve"> и </w:t>
      </w:r>
      <w:hyperlink w:anchor="P427" w:history="1">
        <w:r>
          <w:rPr>
            <w:color w:val="0000FF"/>
          </w:rPr>
          <w:t>6</w:t>
        </w:r>
      </w:hyperlink>
      <w:r>
        <w:t xml:space="preserve"> статьи 25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Сберегательного банка Российской Федерации. Главным распорядителем указанных средств является Центральная избирательная комиссия Российской Федерации.</w:t>
      </w:r>
    </w:p>
    <w:p w:rsidR="001F54EB" w:rsidRDefault="001F54EB">
      <w:pPr>
        <w:pStyle w:val="ConsPlusNormal"/>
        <w:jc w:val="both"/>
      </w:pPr>
      <w:r>
        <w:t xml:space="preserve">(п. 1 в ред. Федерального </w:t>
      </w:r>
      <w:hyperlink r:id="rId590" w:history="1">
        <w:r>
          <w:rPr>
            <w:color w:val="0000FF"/>
          </w:rPr>
          <w:t>закона</w:t>
        </w:r>
      </w:hyperlink>
      <w:r>
        <w:t xml:space="preserve"> от 21.07.2005 N 93-ФЗ)</w:t>
      </w:r>
    </w:p>
    <w:p w:rsidR="001F54EB" w:rsidRDefault="001F54EB">
      <w:pPr>
        <w:pStyle w:val="ConsPlusNormal"/>
        <w:ind w:firstLine="540"/>
        <w:jc w:val="both"/>
      </w:pPr>
      <w:r>
        <w:t>2. Средства на подготовку и проведение выборов Президента Российской Федерации, предусмотренные федеральным бюджетом, поступают в распоряжение Центральной избирательной комиссии Российской Федерации в соответствии с утвержденной бюджетной росписью о распределении расходов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1F54EB" w:rsidRDefault="001F54EB">
      <w:pPr>
        <w:pStyle w:val="ConsPlusNormal"/>
        <w:jc w:val="both"/>
      </w:pPr>
      <w:r>
        <w:t xml:space="preserve">(в ред. Федерального </w:t>
      </w:r>
      <w:hyperlink r:id="rId591" w:history="1">
        <w:r>
          <w:rPr>
            <w:color w:val="0000FF"/>
          </w:rPr>
          <w:t>закона</w:t>
        </w:r>
      </w:hyperlink>
      <w:r>
        <w:t xml:space="preserve"> от 21.07.2005 N 93-ФЗ)</w:t>
      </w:r>
    </w:p>
    <w:p w:rsidR="001F54EB" w:rsidRDefault="001F54EB">
      <w:pPr>
        <w:pStyle w:val="ConsPlusNormal"/>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592" w:history="1">
        <w:r>
          <w:rPr>
            <w:color w:val="0000FF"/>
          </w:rPr>
          <w:t>минимального размера оплаты труда</w:t>
        </w:r>
      </w:hyperlink>
      <w:r>
        <w:t>, установленного федеральным законом для регулирования оплаты труда).</w:t>
      </w:r>
    </w:p>
    <w:p w:rsidR="001F54EB" w:rsidRDefault="001F54EB">
      <w:pPr>
        <w:pStyle w:val="ConsPlusNormal"/>
        <w:jc w:val="both"/>
      </w:pPr>
      <w:r>
        <w:t xml:space="preserve">(в ред. Федерального </w:t>
      </w:r>
      <w:hyperlink r:id="rId593" w:history="1">
        <w:r>
          <w:rPr>
            <w:color w:val="0000FF"/>
          </w:rPr>
          <w:t>закона</w:t>
        </w:r>
      </w:hyperlink>
      <w:r>
        <w:t xml:space="preserve"> от 21.07.2005 N 93-ФЗ)</w:t>
      </w:r>
    </w:p>
    <w:p w:rsidR="001F54EB" w:rsidRDefault="001F54EB">
      <w:pPr>
        <w:pStyle w:val="ConsPlusNormal"/>
        <w:ind w:firstLine="540"/>
        <w:jc w:val="both"/>
      </w:pPr>
      <w:r>
        <w:t xml:space="preserve">4 - 5. Утратили силу. - Федеральный </w:t>
      </w:r>
      <w:hyperlink r:id="rId594" w:history="1">
        <w:r>
          <w:rPr>
            <w:color w:val="0000FF"/>
          </w:rPr>
          <w:t>закон</w:t>
        </w:r>
      </w:hyperlink>
      <w:r>
        <w:t xml:space="preserve"> от 21.07.2005 N 93-ФЗ.</w:t>
      </w:r>
    </w:p>
    <w:p w:rsidR="001F54EB" w:rsidRDefault="001F54EB">
      <w:pPr>
        <w:pStyle w:val="ConsPlusNormal"/>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5" w:history="1">
        <w:r>
          <w:rPr>
            <w:color w:val="0000FF"/>
          </w:rPr>
          <w:t>пунктами 5</w:t>
        </w:r>
      </w:hyperlink>
      <w:r>
        <w:t xml:space="preserve"> и </w:t>
      </w:r>
      <w:hyperlink w:anchor="P427" w:history="1">
        <w:r>
          <w:rPr>
            <w:color w:val="0000FF"/>
          </w:rPr>
          <w:t>6</w:t>
        </w:r>
      </w:hyperlink>
      <w:r>
        <w:t xml:space="preserve"> статьи 25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9" w:history="1">
        <w:r>
          <w:rPr>
            <w:color w:val="0000FF"/>
          </w:rPr>
          <w:t>пунктами 2</w:t>
        </w:r>
      </w:hyperlink>
      <w:r>
        <w:t xml:space="preserve"> и </w:t>
      </w:r>
      <w:hyperlink w:anchor="P180" w:history="1">
        <w:r>
          <w:rPr>
            <w:color w:val="0000FF"/>
          </w:rPr>
          <w:t>3</w:t>
        </w:r>
      </w:hyperlink>
      <w:r>
        <w:t xml:space="preserve"> статьи 14 настоящего Федерального закона, не позднее чем за 30 дней до дня голосования. В случае 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1F54EB" w:rsidRDefault="001F54EB">
      <w:pPr>
        <w:pStyle w:val="ConsPlusNormal"/>
        <w:jc w:val="both"/>
      </w:pPr>
      <w:r>
        <w:t xml:space="preserve">(п. 6 в ред. Федерального </w:t>
      </w:r>
      <w:hyperlink r:id="rId595" w:history="1">
        <w:r>
          <w:rPr>
            <w:color w:val="0000FF"/>
          </w:rPr>
          <w:t>закона</w:t>
        </w:r>
      </w:hyperlink>
      <w:r>
        <w:t xml:space="preserve"> от 21.07.2005 N 93-ФЗ)</w:t>
      </w:r>
    </w:p>
    <w:p w:rsidR="001F54EB" w:rsidRDefault="001F54EB">
      <w:pPr>
        <w:pStyle w:val="ConsPlusNormal"/>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366" w:history="1">
        <w:r>
          <w:rPr>
            <w:color w:val="0000FF"/>
          </w:rPr>
          <w:t>законом</w:t>
        </w:r>
      </w:hyperlink>
      <w:r>
        <w:t>.</w:t>
      </w:r>
    </w:p>
    <w:p w:rsidR="001F54EB" w:rsidRDefault="001F54EB">
      <w:pPr>
        <w:pStyle w:val="ConsPlusNormal"/>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596" w:history="1">
        <w:r>
          <w:rPr>
            <w:color w:val="0000FF"/>
          </w:rPr>
          <w:t>законодательством</w:t>
        </w:r>
      </w:hyperlink>
      <w:r>
        <w:t xml:space="preserve"> Российской Федерации.</w:t>
      </w:r>
    </w:p>
    <w:p w:rsidR="001F54EB" w:rsidRDefault="001F54EB">
      <w:pPr>
        <w:pStyle w:val="ConsPlusNormal"/>
        <w:jc w:val="both"/>
      </w:pPr>
      <w:r>
        <w:lastRenderedPageBreak/>
        <w:t xml:space="preserve">(п. 8 в ред. Федерального </w:t>
      </w:r>
      <w:hyperlink r:id="rId597" w:history="1">
        <w:r>
          <w:rPr>
            <w:color w:val="0000FF"/>
          </w:rPr>
          <w:t>закона</w:t>
        </w:r>
      </w:hyperlink>
      <w:r>
        <w:t xml:space="preserve"> от 21.07.2005 N 93-ФЗ)</w:t>
      </w:r>
    </w:p>
    <w:p w:rsidR="001F54EB" w:rsidRDefault="001F54EB">
      <w:pPr>
        <w:pStyle w:val="ConsPlusNormal"/>
        <w:ind w:firstLine="540"/>
        <w:jc w:val="both"/>
      </w:pPr>
      <w:r>
        <w:t xml:space="preserve">9. Утратил силу. - Федеральный </w:t>
      </w:r>
      <w:hyperlink r:id="rId598" w:history="1">
        <w:r>
          <w:rPr>
            <w:color w:val="0000FF"/>
          </w:rPr>
          <w:t>закон</w:t>
        </w:r>
      </w:hyperlink>
      <w:r>
        <w:t xml:space="preserve"> от 21.07.2005 N 93-ФЗ.</w:t>
      </w:r>
    </w:p>
    <w:p w:rsidR="001F54EB" w:rsidRDefault="001F54EB">
      <w:pPr>
        <w:pStyle w:val="ConsPlusNormal"/>
      </w:pPr>
    </w:p>
    <w:p w:rsidR="001F54EB" w:rsidRDefault="001F54EB">
      <w:pPr>
        <w:pStyle w:val="ConsPlusNormal"/>
        <w:ind w:firstLine="540"/>
        <w:jc w:val="both"/>
      </w:pPr>
      <w:bookmarkStart w:id="182" w:name="P1226"/>
      <w:bookmarkEnd w:id="182"/>
      <w:r>
        <w:t>Статья 58. Избирательные фонды кандидатов</w:t>
      </w:r>
    </w:p>
    <w:p w:rsidR="001F54EB" w:rsidRDefault="001F54EB">
      <w:pPr>
        <w:pStyle w:val="ConsPlusNormal"/>
      </w:pPr>
    </w:p>
    <w:p w:rsidR="001F54EB" w:rsidRDefault="001F54EB">
      <w:pPr>
        <w:pStyle w:val="ConsPlusNormal"/>
        <w:ind w:firstLine="540"/>
        <w:jc w:val="both"/>
      </w:pPr>
      <w:bookmarkStart w:id="183" w:name="P1228"/>
      <w:bookmarkEnd w:id="183"/>
      <w:r>
        <w:t>1. Кандидат обязан создать собственный избирательный фонд.</w:t>
      </w:r>
    </w:p>
    <w:p w:rsidR="001F54EB" w:rsidRDefault="001F54EB">
      <w:pPr>
        <w:pStyle w:val="ConsPlusNormal"/>
        <w:ind w:firstLine="540"/>
        <w:jc w:val="both"/>
      </w:pPr>
      <w:r>
        <w:t>2. Избирательные фонды кандидатов могут формироваться только за счет следующих денежных средств:</w:t>
      </w:r>
    </w:p>
    <w:p w:rsidR="001F54EB" w:rsidRDefault="001F54EB">
      <w:pPr>
        <w:pStyle w:val="ConsPlusNormal"/>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1F54EB" w:rsidRDefault="001F54EB">
      <w:pPr>
        <w:pStyle w:val="ConsPlusNormal"/>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1F54EB" w:rsidRDefault="001F54EB">
      <w:pPr>
        <w:pStyle w:val="ConsPlusNormal"/>
        <w:jc w:val="both"/>
      </w:pPr>
      <w:r>
        <w:t xml:space="preserve">(в ред. Федерального </w:t>
      </w:r>
      <w:hyperlink r:id="rId599" w:history="1">
        <w:r>
          <w:rPr>
            <w:color w:val="0000FF"/>
          </w:rPr>
          <w:t>закона</w:t>
        </w:r>
      </w:hyperlink>
      <w:r>
        <w:t xml:space="preserve"> от 21.07.2005 N 93-ФЗ)</w:t>
      </w:r>
    </w:p>
    <w:p w:rsidR="001F54EB" w:rsidRDefault="001F54EB">
      <w:pPr>
        <w:pStyle w:val="ConsPlusNormal"/>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1F54EB" w:rsidRDefault="001F54EB">
      <w:pPr>
        <w:pStyle w:val="ConsPlusNormal"/>
        <w:ind w:firstLine="540"/>
        <w:jc w:val="both"/>
      </w:pPr>
      <w:bookmarkStart w:id="184" w:name="P1234"/>
      <w:bookmarkEnd w:id="184"/>
      <w:r>
        <w:t>3. Предельная сумма всех расходов кандидата из средств его избирательного фонда не может превышать 400 миллионов рублей.</w:t>
      </w:r>
    </w:p>
    <w:p w:rsidR="001F54EB" w:rsidRDefault="001F54EB">
      <w:pPr>
        <w:pStyle w:val="ConsPlusNormal"/>
        <w:jc w:val="both"/>
      </w:pPr>
      <w:r>
        <w:t xml:space="preserve">(в ред. Федерального </w:t>
      </w:r>
      <w:hyperlink r:id="rId600" w:history="1">
        <w:r>
          <w:rPr>
            <w:color w:val="0000FF"/>
          </w:rPr>
          <w:t>закона</w:t>
        </w:r>
      </w:hyperlink>
      <w:r>
        <w:t xml:space="preserve"> от 21.07.2005 N 93-ФЗ)</w:t>
      </w:r>
    </w:p>
    <w:p w:rsidR="001F54EB" w:rsidRDefault="001F54EB">
      <w:pPr>
        <w:pStyle w:val="ConsPlusNormal"/>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1F54EB" w:rsidRDefault="001F54EB">
      <w:pPr>
        <w:pStyle w:val="ConsPlusNormal"/>
        <w:jc w:val="both"/>
      </w:pPr>
      <w:r>
        <w:t xml:space="preserve">(в ред. Федерального </w:t>
      </w:r>
      <w:hyperlink r:id="rId601" w:history="1">
        <w:r>
          <w:rPr>
            <w:color w:val="0000FF"/>
          </w:rPr>
          <w:t>закона</w:t>
        </w:r>
      </w:hyperlink>
      <w:r>
        <w:t xml:space="preserve"> от 21.07.2005 N 93-ФЗ)</w:t>
      </w:r>
    </w:p>
    <w:p w:rsidR="001F54EB" w:rsidRDefault="001F54EB">
      <w:pPr>
        <w:pStyle w:val="ConsPlusNormal"/>
        <w:ind w:firstLine="540"/>
        <w:jc w:val="both"/>
      </w:pPr>
      <w:r>
        <w:t xml:space="preserve">5. Утратил силу. - Федеральный </w:t>
      </w:r>
      <w:hyperlink r:id="rId602" w:history="1">
        <w:r>
          <w:rPr>
            <w:color w:val="0000FF"/>
          </w:rPr>
          <w:t>закон</w:t>
        </w:r>
      </w:hyperlink>
      <w:r>
        <w:t xml:space="preserve"> от 21.07.2005 N 93-ФЗ.</w:t>
      </w:r>
    </w:p>
    <w:p w:rsidR="001F54EB" w:rsidRDefault="001F54EB">
      <w:pPr>
        <w:pStyle w:val="ConsPlusNormal"/>
        <w:ind w:firstLine="540"/>
        <w:jc w:val="both"/>
      </w:pPr>
      <w:bookmarkStart w:id="185" w:name="P1239"/>
      <w:bookmarkEnd w:id="185"/>
      <w:r>
        <w:t xml:space="preserve">6. Перечень органов, организаций и лиц, которым запрещается вносить пожертвования в избирательные фонды кандидатов, устанавливается </w:t>
      </w:r>
      <w:hyperlink r:id="rId603"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(п. 6 в ред. Федерального </w:t>
      </w:r>
      <w:hyperlink r:id="rId604" w:history="1">
        <w:r>
          <w:rPr>
            <w:color w:val="0000FF"/>
          </w:rPr>
          <w:t>закона</w:t>
        </w:r>
      </w:hyperlink>
      <w:r>
        <w:t xml:space="preserve"> от 24.11.2014 N 355-ФЗ)</w:t>
      </w:r>
    </w:p>
    <w:p w:rsidR="001F54EB" w:rsidRDefault="001F54EB">
      <w:pPr>
        <w:pStyle w:val="ConsPlusNormal"/>
        <w:ind w:firstLine="540"/>
        <w:jc w:val="both"/>
      </w:pPr>
      <w:r>
        <w:t xml:space="preserve">6.1. Некоммерческие организации, указанные в </w:t>
      </w:r>
      <w:hyperlink w:anchor="P1239" w:history="1">
        <w:r>
          <w:rPr>
            <w:color w:val="0000FF"/>
          </w:rPr>
          <w:t>подпункте 15</w:t>
        </w:r>
      </w:hyperlink>
      <w:r>
        <w:t xml:space="preserve"> пункта 6 настоящей статьи, </w:t>
      </w:r>
      <w:hyperlink r:id="rId605" w:history="1">
        <w:r>
          <w:rPr>
            <w:color w:val="0000FF"/>
          </w:rPr>
          <w:t>не вправе</w:t>
        </w:r>
      </w:hyperlink>
      <w:r>
        <w:t xml:space="preserve">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w:t>
      </w:r>
      <w:hyperlink w:anchor="P1239" w:history="1">
        <w:r>
          <w:rPr>
            <w:color w:val="0000FF"/>
          </w:rPr>
          <w:t>подпункта 15</w:t>
        </w:r>
      </w:hyperlink>
      <w:r>
        <w:t xml:space="preserve"> пункта 6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w:t>
      </w:r>
    </w:p>
    <w:p w:rsidR="001F54EB" w:rsidRDefault="001F54EB">
      <w:pPr>
        <w:pStyle w:val="ConsPlusNormal"/>
        <w:jc w:val="both"/>
      </w:pPr>
      <w:r>
        <w:t xml:space="preserve">(п. 6.1 введен Федеральным </w:t>
      </w:r>
      <w:hyperlink r:id="rId606" w:history="1">
        <w:r>
          <w:rPr>
            <w:color w:val="0000FF"/>
          </w:rPr>
          <w:t>законом</w:t>
        </w:r>
      </w:hyperlink>
      <w:r>
        <w:t xml:space="preserve"> от 30.12.2006 N 274-ФЗ)</w:t>
      </w:r>
    </w:p>
    <w:p w:rsidR="001F54EB" w:rsidRDefault="001F54EB">
      <w:pPr>
        <w:pStyle w:val="ConsPlusNormal"/>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1F54EB" w:rsidRDefault="001F54EB">
      <w:pPr>
        <w:pStyle w:val="ConsPlusNormal"/>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1F54EB" w:rsidRDefault="001F54EB">
      <w:pPr>
        <w:pStyle w:val="ConsPlusNormal"/>
        <w:ind w:firstLine="540"/>
        <w:jc w:val="both"/>
      </w:pPr>
      <w:r>
        <w:t>2) предвыборную агитацию, а также на оплату работ (услуг) информационного и консультационного характера;</w:t>
      </w:r>
    </w:p>
    <w:p w:rsidR="001F54EB" w:rsidRDefault="001F54EB">
      <w:pPr>
        <w:pStyle w:val="ConsPlusNormal"/>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1F54EB" w:rsidRDefault="001F54EB">
      <w:pPr>
        <w:pStyle w:val="ConsPlusNormal"/>
        <w:ind w:firstLine="540"/>
        <w:jc w:val="both"/>
      </w:pPr>
      <w:r>
        <w:t xml:space="preserve">8. Кандидату запрещается использовать иные денежные средства для оплаты работ, </w:t>
      </w:r>
      <w:r>
        <w:lastRenderedPageBreak/>
        <w:t xml:space="preserve">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267" w:history="1">
        <w:r>
          <w:rPr>
            <w:color w:val="0000FF"/>
          </w:rPr>
          <w:t>законом</w:t>
        </w:r>
      </w:hyperlink>
      <w:r>
        <w:t xml:space="preserve"> порядке.</w:t>
      </w:r>
    </w:p>
    <w:p w:rsidR="001F54EB" w:rsidRDefault="001F54EB">
      <w:pPr>
        <w:pStyle w:val="ConsPlusNormal"/>
        <w:ind w:firstLine="540"/>
        <w:jc w:val="both"/>
      </w:pPr>
      <w:r>
        <w:t xml:space="preserve">9. В случае дополнительного выдвижения кандидатов при обстоятельствах, указанных в пункте 6 </w:t>
      </w:r>
      <w:hyperlink w:anchor="P813" w:history="1">
        <w:r>
          <w:rPr>
            <w:color w:val="0000FF"/>
          </w:rPr>
          <w:t>статьи 39</w:t>
        </w:r>
      </w:hyperlink>
      <w:r>
        <w:t xml:space="preserve"> и пункте 5 статьи </w:t>
      </w:r>
      <w:hyperlink w:anchor="P885" w:history="1">
        <w:r>
          <w:rPr>
            <w:color w:val="0000FF"/>
          </w:rPr>
          <w:t>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1F54EB" w:rsidRDefault="001F54EB">
      <w:pPr>
        <w:pStyle w:val="ConsPlusNormal"/>
        <w:ind w:firstLine="540"/>
        <w:jc w:val="both"/>
      </w:pPr>
      <w:bookmarkStart w:id="186" w:name="P1249"/>
      <w:bookmarkEnd w:id="186"/>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28"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34" w:history="1">
        <w:r>
          <w:rPr>
            <w:color w:val="0000FF"/>
          </w:rPr>
          <w:t>законе</w:t>
        </w:r>
      </w:hyperlink>
      <w:r>
        <w:t xml:space="preserve">, ином федеральном </w:t>
      </w:r>
      <w:hyperlink r:id="rId607"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1F54EB" w:rsidRDefault="001F54EB">
      <w:pPr>
        <w:pStyle w:val="ConsPlusNormal"/>
      </w:pPr>
    </w:p>
    <w:p w:rsidR="001F54EB" w:rsidRDefault="001F54EB">
      <w:pPr>
        <w:pStyle w:val="ConsPlusNormal"/>
        <w:ind w:firstLine="540"/>
        <w:jc w:val="both"/>
      </w:pPr>
      <w:r>
        <w:t>Статья 59. Уполномоченные представители по финансовым вопросам кандидатов</w:t>
      </w:r>
    </w:p>
    <w:p w:rsidR="001F54EB" w:rsidRDefault="001F54EB">
      <w:pPr>
        <w:pStyle w:val="ConsPlusNormal"/>
      </w:pPr>
    </w:p>
    <w:p w:rsidR="001F54EB" w:rsidRDefault="001F54EB">
      <w:pPr>
        <w:pStyle w:val="ConsPlusNormal"/>
        <w:ind w:firstLine="540"/>
        <w:jc w:val="both"/>
      </w:pPr>
      <w:bookmarkStart w:id="187" w:name="P1253"/>
      <w:bookmarkEnd w:id="187"/>
      <w:r>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08"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1F54EB" w:rsidRDefault="001F54EB">
      <w:pPr>
        <w:pStyle w:val="ConsPlusNormal"/>
        <w:jc w:val="both"/>
      </w:pPr>
      <w:r>
        <w:t xml:space="preserve">(в ред. Федерального </w:t>
      </w:r>
      <w:hyperlink r:id="rId609" w:history="1">
        <w:r>
          <w:rPr>
            <w:color w:val="0000FF"/>
          </w:rPr>
          <w:t>закона</w:t>
        </w:r>
      </w:hyperlink>
      <w:r>
        <w:t xml:space="preserve"> от 21.07.2005 N 93-ФЗ)</w:t>
      </w:r>
    </w:p>
    <w:p w:rsidR="001F54EB" w:rsidRDefault="001F54EB">
      <w:pPr>
        <w:pStyle w:val="ConsPlusNormal"/>
        <w:ind w:firstLine="540"/>
        <w:jc w:val="both"/>
      </w:pPr>
      <w:bookmarkStart w:id="188" w:name="P1255"/>
      <w:bookmarkEnd w:id="188"/>
      <w:r>
        <w:t>2. При назначении уполномоченного представителя по финансовым вопросам кандидат передает ему следующие полномочия:</w:t>
      </w:r>
    </w:p>
    <w:p w:rsidR="001F54EB" w:rsidRDefault="001F54EB">
      <w:pPr>
        <w:pStyle w:val="ConsPlusNormal"/>
        <w:ind w:firstLine="540"/>
        <w:jc w:val="both"/>
      </w:pPr>
      <w:r>
        <w:t>1) открытие специального избирательного счета;</w:t>
      </w:r>
    </w:p>
    <w:p w:rsidR="001F54EB" w:rsidRDefault="001F54EB">
      <w:pPr>
        <w:pStyle w:val="ConsPlusNormal"/>
        <w:ind w:firstLine="540"/>
        <w:jc w:val="both"/>
      </w:pPr>
      <w:r>
        <w:t>2) распоряжение средствами избирательного фонда;</w:t>
      </w:r>
    </w:p>
    <w:p w:rsidR="001F54EB" w:rsidRDefault="001F54EB">
      <w:pPr>
        <w:pStyle w:val="ConsPlusNormal"/>
        <w:ind w:firstLine="540"/>
        <w:jc w:val="both"/>
      </w:pPr>
      <w:r>
        <w:t>3) учет денежных средств избирательного фонда;</w:t>
      </w:r>
    </w:p>
    <w:p w:rsidR="001F54EB" w:rsidRDefault="001F54EB">
      <w:pPr>
        <w:pStyle w:val="ConsPlusNormal"/>
        <w:ind w:firstLine="540"/>
        <w:jc w:val="both"/>
      </w:pPr>
      <w:r>
        <w:t>4) контроль за поступлением и расходованием средств избирательного фонда;</w:t>
      </w:r>
    </w:p>
    <w:p w:rsidR="001F54EB" w:rsidRDefault="001F54EB">
      <w:pPr>
        <w:pStyle w:val="ConsPlusNormal"/>
        <w:ind w:firstLine="540"/>
        <w:jc w:val="both"/>
      </w:pPr>
      <w:r>
        <w:t>5) право подписи на расчетных документах.</w:t>
      </w:r>
    </w:p>
    <w:p w:rsidR="001F54EB" w:rsidRDefault="001F54EB">
      <w:pPr>
        <w:pStyle w:val="ConsPlusNormal"/>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255" w:history="1">
        <w:r>
          <w:rPr>
            <w:color w:val="0000FF"/>
          </w:rPr>
          <w:t>пункте 2</w:t>
        </w:r>
      </w:hyperlink>
      <w:r>
        <w:t xml:space="preserve"> настоящей статьи, полномочия.</w:t>
      </w:r>
    </w:p>
    <w:p w:rsidR="001F54EB" w:rsidRDefault="001F54EB">
      <w:pPr>
        <w:pStyle w:val="ConsPlusNormal"/>
        <w:ind w:firstLine="540"/>
        <w:jc w:val="both"/>
      </w:pPr>
      <w:bookmarkStart w:id="189" w:name="P1262"/>
      <w:bookmarkEnd w:id="189"/>
      <w:r>
        <w:t xml:space="preserve">4. </w:t>
      </w:r>
      <w:hyperlink r:id="rId610"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11" w:history="1">
        <w:r>
          <w:rPr>
            <w:color w:val="0000FF"/>
          </w:rPr>
          <w:t>заявления</w:t>
        </w:r>
      </w:hyperlink>
      <w:r>
        <w:t xml:space="preserve"> кандидата, </w:t>
      </w:r>
      <w:hyperlink r:id="rId612" w:history="1">
        <w:r>
          <w:rPr>
            <w:color w:val="0000FF"/>
          </w:rPr>
          <w:t>доверенности</w:t>
        </w:r>
      </w:hyperlink>
      <w:r>
        <w:t xml:space="preserve">, указанной в </w:t>
      </w:r>
      <w:hyperlink w:anchor="P1253"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1F54EB" w:rsidRDefault="001F54EB">
      <w:pPr>
        <w:pStyle w:val="ConsPlusNormal"/>
        <w:jc w:val="both"/>
      </w:pPr>
      <w:r>
        <w:t xml:space="preserve">(в ред. Федерального </w:t>
      </w:r>
      <w:hyperlink r:id="rId613" w:history="1">
        <w:r>
          <w:rPr>
            <w:color w:val="0000FF"/>
          </w:rPr>
          <w:t>закона</w:t>
        </w:r>
      </w:hyperlink>
      <w:r>
        <w:t xml:space="preserve"> от 21.07.2005 N 93-ФЗ)</w:t>
      </w:r>
    </w:p>
    <w:p w:rsidR="001F54EB" w:rsidRDefault="001F54EB">
      <w:pPr>
        <w:pStyle w:val="ConsPlusNormal"/>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Сберегательного банка Российской Федерации.</w:t>
      </w:r>
    </w:p>
    <w:p w:rsidR="001F54EB" w:rsidRDefault="001F54EB">
      <w:pPr>
        <w:pStyle w:val="ConsPlusNormal"/>
        <w:ind w:firstLine="540"/>
        <w:jc w:val="both"/>
      </w:pPr>
      <w:r>
        <w:lastRenderedPageBreak/>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62" w:history="1">
        <w:r>
          <w:rPr>
            <w:color w:val="0000FF"/>
          </w:rPr>
          <w:t>пунктом 4</w:t>
        </w:r>
      </w:hyperlink>
      <w:r>
        <w:t xml:space="preserve"> настоящей статьи.</w:t>
      </w:r>
    </w:p>
    <w:p w:rsidR="001F54EB" w:rsidRDefault="001F54EB">
      <w:pPr>
        <w:pStyle w:val="ConsPlusNormal"/>
      </w:pPr>
    </w:p>
    <w:p w:rsidR="001F54EB" w:rsidRDefault="001F54EB">
      <w:pPr>
        <w:pStyle w:val="ConsPlusNormal"/>
        <w:ind w:firstLine="540"/>
        <w:jc w:val="both"/>
      </w:pPr>
      <w:bookmarkStart w:id="190" w:name="P1267"/>
      <w:bookmarkEnd w:id="190"/>
      <w:r>
        <w:t>Статья 60. Специальный избирательный счет</w:t>
      </w:r>
    </w:p>
    <w:p w:rsidR="001F54EB" w:rsidRDefault="001F54EB">
      <w:pPr>
        <w:pStyle w:val="ConsPlusNormal"/>
      </w:pPr>
    </w:p>
    <w:p w:rsidR="001F54EB" w:rsidRDefault="001F54EB">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1F54EB" w:rsidRDefault="001F54EB">
      <w:pPr>
        <w:pStyle w:val="ConsPlusNormal"/>
        <w:ind w:firstLine="540"/>
        <w:jc w:val="both"/>
      </w:pPr>
      <w:r>
        <w:t>2. Специальный избирательный счет для формирования избирательного фонда кандидата открывается в филиале Сберегательного банка Российской Федерации.</w:t>
      </w:r>
    </w:p>
    <w:p w:rsidR="001F54EB" w:rsidRDefault="001F54EB">
      <w:pPr>
        <w:pStyle w:val="ConsPlusNormal"/>
        <w:ind w:firstLine="540"/>
        <w:jc w:val="both"/>
      </w:pPr>
      <w:r>
        <w:t>3. Кандидат вправе открыть только один специальный избирательный счет для формирования своего избирательного фонда.</w:t>
      </w:r>
    </w:p>
    <w:p w:rsidR="001F54EB" w:rsidRDefault="001F54EB">
      <w:pPr>
        <w:pStyle w:val="ConsPlusNormal"/>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1F54EB" w:rsidRDefault="001F54EB">
      <w:pPr>
        <w:pStyle w:val="ConsPlusNormal"/>
        <w:jc w:val="both"/>
      </w:pPr>
      <w:r>
        <w:t xml:space="preserve">(в ред. Федерального </w:t>
      </w:r>
      <w:hyperlink r:id="rId614" w:history="1">
        <w:r>
          <w:rPr>
            <w:color w:val="0000FF"/>
          </w:rPr>
          <w:t>закона</w:t>
        </w:r>
      </w:hyperlink>
      <w:r>
        <w:t xml:space="preserve"> от 21.07.2005 N 93-ФЗ)</w:t>
      </w:r>
    </w:p>
    <w:p w:rsidR="001F54EB" w:rsidRDefault="001F54EB">
      <w:pPr>
        <w:pStyle w:val="ConsPlusNormal"/>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Сберегательного банка Российской Федерации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1F54EB" w:rsidRDefault="001F54EB">
      <w:pPr>
        <w:pStyle w:val="ConsPlusNormal"/>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82"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Сберегательного банка Российской Федерации по указанию Центральной избирательной комиссии Российской Федерации.</w:t>
      </w:r>
    </w:p>
    <w:p w:rsidR="001F54EB" w:rsidRDefault="001F54EB">
      <w:pPr>
        <w:pStyle w:val="ConsPlusNormal"/>
        <w:jc w:val="both"/>
      </w:pPr>
      <w:r>
        <w:t xml:space="preserve">(в ред. Федерального </w:t>
      </w:r>
      <w:hyperlink r:id="rId615" w:history="1">
        <w:r>
          <w:rPr>
            <w:color w:val="0000FF"/>
          </w:rPr>
          <w:t>закона</w:t>
        </w:r>
      </w:hyperlink>
      <w:r>
        <w:t xml:space="preserve"> от 21.07.2005 N 93-ФЗ)</w:t>
      </w:r>
    </w:p>
    <w:p w:rsidR="001F54EB" w:rsidRDefault="001F54EB">
      <w:pPr>
        <w:pStyle w:val="ConsPlusNormal"/>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1F54EB" w:rsidRDefault="001F54EB">
      <w:pPr>
        <w:pStyle w:val="ConsPlusNormal"/>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1F54EB" w:rsidRDefault="001F54EB">
      <w:pPr>
        <w:pStyle w:val="ConsPlusNormal"/>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1F54EB" w:rsidRDefault="001F54EB">
      <w:pPr>
        <w:pStyle w:val="ConsPlusNormal"/>
        <w:jc w:val="both"/>
      </w:pPr>
      <w:r>
        <w:t xml:space="preserve">(п. 9 в ред. Федерального </w:t>
      </w:r>
      <w:hyperlink r:id="rId616" w:history="1">
        <w:r>
          <w:rPr>
            <w:color w:val="0000FF"/>
          </w:rPr>
          <w:t>закона</w:t>
        </w:r>
      </w:hyperlink>
      <w:r>
        <w:t xml:space="preserve"> от 21.07.2005 N 93-ФЗ)</w:t>
      </w:r>
    </w:p>
    <w:p w:rsidR="001F54EB" w:rsidRDefault="001F54EB">
      <w:pPr>
        <w:pStyle w:val="ConsPlusNormal"/>
        <w:ind w:firstLine="540"/>
        <w:jc w:val="both"/>
      </w:pPr>
      <w:r>
        <w:t>10. Специальный избирательный счет закрывается кандидатом до дня представления им итогового финансового отчета.</w:t>
      </w:r>
    </w:p>
    <w:p w:rsidR="001F54EB" w:rsidRDefault="001F54EB">
      <w:pPr>
        <w:pStyle w:val="ConsPlusNormal"/>
        <w:jc w:val="both"/>
      </w:pPr>
      <w:r>
        <w:t xml:space="preserve">(п. 10 введен Федеральным </w:t>
      </w:r>
      <w:hyperlink r:id="rId617" w:history="1">
        <w:r>
          <w:rPr>
            <w:color w:val="0000FF"/>
          </w:rPr>
          <w:t>законом</w:t>
        </w:r>
      </w:hyperlink>
      <w:r>
        <w:t xml:space="preserve"> от 21.07.2005 N 93-ФЗ)</w:t>
      </w:r>
    </w:p>
    <w:p w:rsidR="001F54EB" w:rsidRDefault="001F54EB">
      <w:pPr>
        <w:pStyle w:val="ConsPlusNormal"/>
        <w:ind w:firstLine="540"/>
        <w:jc w:val="both"/>
      </w:pPr>
      <w:r>
        <w:lastRenderedPageBreak/>
        <w:t xml:space="preserve">11. </w:t>
      </w:r>
      <w:hyperlink r:id="rId618"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1F54EB" w:rsidRDefault="001F54EB">
      <w:pPr>
        <w:pStyle w:val="ConsPlusNormal"/>
        <w:jc w:val="both"/>
      </w:pPr>
      <w:r>
        <w:t xml:space="preserve">(п. 11 введен Федеральным </w:t>
      </w:r>
      <w:hyperlink r:id="rId619"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r>
        <w:t>Статья 61. Добровольные пожертвования в избирательный фонд кандидата</w:t>
      </w:r>
    </w:p>
    <w:p w:rsidR="001F54EB" w:rsidRDefault="001F54EB">
      <w:pPr>
        <w:pStyle w:val="ConsPlusNormal"/>
      </w:pPr>
    </w:p>
    <w:p w:rsidR="001F54EB" w:rsidRDefault="001F54EB">
      <w:pPr>
        <w:pStyle w:val="ConsPlusNormal"/>
        <w:ind w:firstLine="540"/>
        <w:jc w:val="both"/>
      </w:pPr>
      <w:bookmarkStart w:id="191" w:name="P1288"/>
      <w:bookmarkEnd w:id="191"/>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1F54EB" w:rsidRDefault="001F54EB">
      <w:pPr>
        <w:pStyle w:val="ConsPlusNormal"/>
        <w:jc w:val="both"/>
      </w:pPr>
      <w:r>
        <w:t xml:space="preserve">(в ред. Федерального </w:t>
      </w:r>
      <w:hyperlink r:id="rId620" w:history="1">
        <w:r>
          <w:rPr>
            <w:color w:val="0000FF"/>
          </w:rPr>
          <w:t>закона</w:t>
        </w:r>
      </w:hyperlink>
      <w:r>
        <w:t xml:space="preserve"> от 21.07.2005 N 93-ФЗ)</w:t>
      </w:r>
    </w:p>
    <w:p w:rsidR="001F54EB" w:rsidRDefault="001F54EB">
      <w:pPr>
        <w:pStyle w:val="ConsPlusNormal"/>
        <w:ind w:firstLine="540"/>
        <w:jc w:val="both"/>
      </w:pPr>
      <w:bookmarkStart w:id="192" w:name="P1290"/>
      <w:bookmarkEnd w:id="192"/>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пунктом 6 </w:t>
      </w:r>
      <w:hyperlink w:anchor="P1239" w:history="1">
        <w:r>
          <w:rPr>
            <w:color w:val="0000FF"/>
          </w:rPr>
          <w:t>статьи 58</w:t>
        </w:r>
      </w:hyperlink>
      <w:r>
        <w:t xml:space="preserve"> настоящего Федерального закона.</w:t>
      </w:r>
    </w:p>
    <w:p w:rsidR="001F54EB" w:rsidRDefault="001F54EB">
      <w:pPr>
        <w:pStyle w:val="ConsPlusNormal"/>
        <w:jc w:val="both"/>
      </w:pPr>
      <w:r>
        <w:t xml:space="preserve">(в ред. Федерального </w:t>
      </w:r>
      <w:hyperlink r:id="rId621" w:history="1">
        <w:r>
          <w:rPr>
            <w:color w:val="0000FF"/>
          </w:rPr>
          <w:t>закона</w:t>
        </w:r>
      </w:hyperlink>
      <w:r>
        <w:t xml:space="preserve"> от 21.07.2005 N 93-ФЗ)</w:t>
      </w:r>
    </w:p>
    <w:p w:rsidR="001F54EB" w:rsidRDefault="001F54EB">
      <w:pPr>
        <w:pStyle w:val="ConsPlusNormal"/>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22" w:history="1">
        <w:r>
          <w:rPr>
            <w:color w:val="0000FF"/>
          </w:rPr>
          <w:t>не позднее</w:t>
        </w:r>
      </w:hyperlink>
      <w:r>
        <w:t xml:space="preserve">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субъекта Российской Федерации и пять операционных дней в пределах Российской Федерации.</w:t>
      </w:r>
    </w:p>
    <w:p w:rsidR="001F54EB" w:rsidRDefault="001F54EB">
      <w:pPr>
        <w:pStyle w:val="ConsPlusNormal"/>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288" w:history="1">
        <w:r>
          <w:rPr>
            <w:color w:val="0000FF"/>
          </w:rPr>
          <w:t>пунктов 1</w:t>
        </w:r>
      </w:hyperlink>
      <w:r>
        <w:t xml:space="preserve"> и </w:t>
      </w:r>
      <w:hyperlink w:anchor="P1290"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26" w:history="1">
        <w:r>
          <w:rPr>
            <w:color w:val="0000FF"/>
          </w:rPr>
          <w:t>статьей 58</w:t>
        </w:r>
      </w:hyperlink>
      <w:r>
        <w:t xml:space="preserve"> настоящего Федерального закона, кандидат обязан </w:t>
      </w:r>
      <w:hyperlink r:id="rId623"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288" w:history="1">
        <w:r>
          <w:rPr>
            <w:color w:val="0000FF"/>
          </w:rPr>
          <w:t>пунктами 1</w:t>
        </w:r>
      </w:hyperlink>
      <w:r>
        <w:t xml:space="preserve"> и </w:t>
      </w:r>
      <w:hyperlink w:anchor="P1290"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1F54EB" w:rsidRDefault="001F54EB">
      <w:pPr>
        <w:pStyle w:val="ConsPlusNormal"/>
        <w:jc w:val="both"/>
      </w:pPr>
      <w:r>
        <w:t xml:space="preserve">(п. 4 в ред. Федерального </w:t>
      </w:r>
      <w:hyperlink r:id="rId624" w:history="1">
        <w:r>
          <w:rPr>
            <w:color w:val="0000FF"/>
          </w:rPr>
          <w:t>закона</w:t>
        </w:r>
      </w:hyperlink>
      <w:r>
        <w:t xml:space="preserve"> от 21.07.2005 N 93-ФЗ)</w:t>
      </w:r>
    </w:p>
    <w:p w:rsidR="001F54EB" w:rsidRDefault="001F54EB">
      <w:pPr>
        <w:pStyle w:val="ConsPlusNormal"/>
        <w:ind w:firstLine="540"/>
        <w:jc w:val="both"/>
      </w:pPr>
      <w:r>
        <w:t xml:space="preserve">5. Пожертвования, внесенные анонимными жертвователями, </w:t>
      </w:r>
      <w:hyperlink r:id="rId625"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1F54EB" w:rsidRDefault="001F54EB">
      <w:pPr>
        <w:pStyle w:val="ConsPlusNormal"/>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w:t>
      </w:r>
      <w:r>
        <w:lastRenderedPageBreak/>
        <w:t>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1F54EB" w:rsidRDefault="001F54EB">
      <w:pPr>
        <w:pStyle w:val="ConsPlusNormal"/>
        <w:jc w:val="both"/>
      </w:pPr>
      <w:r>
        <w:t xml:space="preserve">(п. 6 в ред. Федерального </w:t>
      </w:r>
      <w:hyperlink r:id="rId626" w:history="1">
        <w:r>
          <w:rPr>
            <w:color w:val="0000FF"/>
          </w:rPr>
          <w:t>закона</w:t>
        </w:r>
      </w:hyperlink>
      <w:r>
        <w:t xml:space="preserve"> от 21.07.2005 N 93-ФЗ)</w:t>
      </w:r>
    </w:p>
    <w:p w:rsidR="001F54EB" w:rsidRDefault="001F54EB">
      <w:pPr>
        <w:pStyle w:val="ConsPlusNormal"/>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1F54EB" w:rsidRDefault="001F54EB">
      <w:pPr>
        <w:pStyle w:val="ConsPlusNormal"/>
        <w:jc w:val="both"/>
      </w:pPr>
      <w:r>
        <w:t xml:space="preserve">(п. 7 введен Федеральным </w:t>
      </w:r>
      <w:hyperlink r:id="rId627" w:history="1">
        <w:r>
          <w:rPr>
            <w:color w:val="0000FF"/>
          </w:rPr>
          <w:t>законом</w:t>
        </w:r>
      </w:hyperlink>
      <w:r>
        <w:t xml:space="preserve"> от 21.07.2005 N 93-ФЗ)</w:t>
      </w:r>
    </w:p>
    <w:p w:rsidR="001F54EB" w:rsidRDefault="001F54EB">
      <w:pPr>
        <w:pStyle w:val="ConsPlusNormal"/>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1F54EB" w:rsidRDefault="001F54EB">
      <w:pPr>
        <w:pStyle w:val="ConsPlusNormal"/>
        <w:jc w:val="both"/>
      </w:pPr>
      <w:r>
        <w:t xml:space="preserve">(п. 8 введен Федеральным </w:t>
      </w:r>
      <w:hyperlink r:id="rId628"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r>
        <w:t>Статья 62. Отчетность по средствам избирательных фондов, публикация информации о сводных финансовых отчетах политических партий</w:t>
      </w:r>
    </w:p>
    <w:p w:rsidR="001F54EB" w:rsidRDefault="001F54EB">
      <w:pPr>
        <w:pStyle w:val="ConsPlusNormal"/>
      </w:pPr>
    </w:p>
    <w:p w:rsidR="001F54EB" w:rsidRDefault="001F54EB">
      <w:pPr>
        <w:pStyle w:val="ConsPlusNormal"/>
        <w:ind w:firstLine="540"/>
        <w:jc w:val="both"/>
      </w:pPr>
      <w:bookmarkStart w:id="193" w:name="P1305"/>
      <w:bookmarkEnd w:id="193"/>
      <w:r>
        <w:t xml:space="preserve">1. Кандидаты обязаны вести учет поступления средств в избирательные фонды и расходования этих средств. </w:t>
      </w:r>
      <w:hyperlink r:id="rId629"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1F54EB" w:rsidRDefault="001F54EB">
      <w:pPr>
        <w:pStyle w:val="ConsPlusNormal"/>
        <w:jc w:val="both"/>
      </w:pPr>
      <w:r>
        <w:t xml:space="preserve">(п. 1 в ред. Федерального </w:t>
      </w:r>
      <w:hyperlink r:id="rId630" w:history="1">
        <w:r>
          <w:rPr>
            <w:color w:val="0000FF"/>
          </w:rPr>
          <w:t>закона</w:t>
        </w:r>
      </w:hyperlink>
      <w:r>
        <w:t xml:space="preserve"> от 21.07.2005 N 93-ФЗ)</w:t>
      </w:r>
    </w:p>
    <w:p w:rsidR="001F54EB" w:rsidRDefault="001F54EB">
      <w:pPr>
        <w:pStyle w:val="ConsPlusNormal"/>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1F54EB" w:rsidRDefault="001F54EB">
      <w:pPr>
        <w:pStyle w:val="ConsPlusNormal"/>
        <w:ind w:firstLine="540"/>
        <w:jc w:val="both"/>
      </w:pPr>
      <w:bookmarkStart w:id="194" w:name="P1308"/>
      <w:bookmarkEnd w:id="194"/>
      <w:r>
        <w:t xml:space="preserve">1) первый финансовый </w:t>
      </w:r>
      <w:hyperlink r:id="rId631"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1F54EB" w:rsidRDefault="001F54EB">
      <w:pPr>
        <w:pStyle w:val="ConsPlusNormal"/>
        <w:ind w:firstLine="540"/>
        <w:jc w:val="both"/>
      </w:pPr>
      <w:r>
        <w:t xml:space="preserve">2) утратил силу. - Федеральный </w:t>
      </w:r>
      <w:hyperlink r:id="rId632" w:history="1">
        <w:r>
          <w:rPr>
            <w:color w:val="0000FF"/>
          </w:rPr>
          <w:t>закон</w:t>
        </w:r>
      </w:hyperlink>
      <w:r>
        <w:t xml:space="preserve"> от 21.07.2005 N 93-ФЗ;</w:t>
      </w:r>
    </w:p>
    <w:p w:rsidR="001F54EB" w:rsidRDefault="001F54EB">
      <w:pPr>
        <w:pStyle w:val="ConsPlusNormal"/>
        <w:ind w:firstLine="540"/>
        <w:jc w:val="both"/>
      </w:pPr>
      <w:r>
        <w:t xml:space="preserve">3) итоговый финансовый </w:t>
      </w:r>
      <w:hyperlink r:id="rId633" w:history="1">
        <w:r>
          <w:rPr>
            <w:color w:val="0000FF"/>
          </w:rPr>
          <w:t>отчет</w:t>
        </w:r>
      </w:hyperlink>
      <w:r>
        <w:t xml:space="preserve"> - не позднее чем через 30 дней после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пункте 3 </w:t>
      </w:r>
      <w:hyperlink w:anchor="P1163" w:history="1">
        <w:r>
          <w:rPr>
            <w:color w:val="0000FF"/>
          </w:rPr>
          <w:t>статьи 55</w:t>
        </w:r>
      </w:hyperlink>
      <w:r>
        <w:t xml:space="preserve"> настоящего Федерального закона. </w:t>
      </w:r>
      <w:hyperlink r:id="rId634"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1F54EB" w:rsidRDefault="001F54EB">
      <w:pPr>
        <w:pStyle w:val="ConsPlusNormal"/>
        <w:jc w:val="both"/>
      </w:pPr>
      <w:r>
        <w:t xml:space="preserve">(пп. 3 в ред. Федерального </w:t>
      </w:r>
      <w:hyperlink r:id="rId635" w:history="1">
        <w:r>
          <w:rPr>
            <w:color w:val="0000FF"/>
          </w:rPr>
          <w:t>закона</w:t>
        </w:r>
      </w:hyperlink>
      <w:r>
        <w:t xml:space="preserve"> от 21.07.2005 N 93-ФЗ)</w:t>
      </w:r>
    </w:p>
    <w:p w:rsidR="001F54EB" w:rsidRDefault="001F54EB">
      <w:pPr>
        <w:pStyle w:val="ConsPlusNormal"/>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1F54EB" w:rsidRDefault="001F54EB">
      <w:pPr>
        <w:pStyle w:val="ConsPlusNormal"/>
        <w:ind w:firstLine="540"/>
        <w:jc w:val="both"/>
      </w:pPr>
      <w:bookmarkStart w:id="195" w:name="P1313"/>
      <w:bookmarkEnd w:id="195"/>
      <w:r>
        <w:t>4. Кандидат, баллотирующийся в нескольких избирательных округах на разных выборах, 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1F54EB" w:rsidRDefault="001F54EB">
      <w:pPr>
        <w:pStyle w:val="ConsPlusNormal"/>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1F54EB" w:rsidRDefault="001F54EB">
      <w:pPr>
        <w:pStyle w:val="ConsPlusNormal"/>
        <w:jc w:val="both"/>
      </w:pPr>
      <w:r>
        <w:t xml:space="preserve">(в ред. Федерального </w:t>
      </w:r>
      <w:hyperlink r:id="rId636" w:history="1">
        <w:r>
          <w:rPr>
            <w:color w:val="0000FF"/>
          </w:rPr>
          <w:t>закона</w:t>
        </w:r>
      </w:hyperlink>
      <w:r>
        <w:t xml:space="preserve"> от 21.07.2005 N 93-ФЗ)</w:t>
      </w:r>
    </w:p>
    <w:p w:rsidR="001F54EB" w:rsidRDefault="001F54EB">
      <w:pPr>
        <w:pStyle w:val="ConsPlusNormal"/>
        <w:ind w:firstLine="540"/>
        <w:jc w:val="both"/>
      </w:pPr>
      <w:r>
        <w:lastRenderedPageBreak/>
        <w:t>6. Филиалы Сберегательного банка Российской Федерации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о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две недели до дня голосования направляет информацию о поступлении и расходовании средств избирательных фондов в средства массовой информации для опубликования.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Сберегательного банка Российской Федерации о поступлении и расходовании средств избирательных фондов.</w:t>
      </w:r>
    </w:p>
    <w:p w:rsidR="001F54EB" w:rsidRDefault="001F54EB">
      <w:pPr>
        <w:pStyle w:val="ConsPlusNormal"/>
        <w:jc w:val="both"/>
      </w:pPr>
      <w:r>
        <w:t xml:space="preserve">(в ред. Федерального </w:t>
      </w:r>
      <w:hyperlink r:id="rId637" w:history="1">
        <w:r>
          <w:rPr>
            <w:color w:val="0000FF"/>
          </w:rPr>
          <w:t>закона</w:t>
        </w:r>
      </w:hyperlink>
      <w:r>
        <w:t xml:space="preserve"> от 21.07.2005 N 93-ФЗ)</w:t>
      </w:r>
    </w:p>
    <w:p w:rsidR="001F54EB" w:rsidRDefault="001F54EB">
      <w:pPr>
        <w:pStyle w:val="ConsPlusNormal"/>
        <w:ind w:firstLine="540"/>
        <w:jc w:val="both"/>
      </w:pPr>
      <w:r>
        <w:t>7. Филиалы Сберегательного банка Российской Федерации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1F54EB" w:rsidRDefault="001F54EB">
      <w:pPr>
        <w:pStyle w:val="ConsPlusNormal"/>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подлежат сведения:</w:t>
      </w:r>
    </w:p>
    <w:p w:rsidR="001F54EB" w:rsidRDefault="001F54EB">
      <w:pPr>
        <w:pStyle w:val="ConsPlusNormal"/>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1F54EB" w:rsidRDefault="001F54EB">
      <w:pPr>
        <w:pStyle w:val="ConsPlusNormal"/>
        <w:jc w:val="both"/>
      </w:pPr>
      <w:r>
        <w:t xml:space="preserve">(в ред. Федерального </w:t>
      </w:r>
      <w:hyperlink r:id="rId638" w:history="1">
        <w:r>
          <w:rPr>
            <w:color w:val="0000FF"/>
          </w:rPr>
          <w:t>закона</w:t>
        </w:r>
      </w:hyperlink>
      <w:r>
        <w:t xml:space="preserve"> от 24.11.2014 N 355-ФЗ)</w:t>
      </w:r>
    </w:p>
    <w:p w:rsidR="001F54EB" w:rsidRDefault="001F54EB">
      <w:pPr>
        <w:pStyle w:val="ConsPlusNormal"/>
        <w:ind w:firstLine="540"/>
        <w:jc w:val="both"/>
      </w:pPr>
      <w:r>
        <w:t>2) о юридических лицах, внесших в избирательный фонд добровольные пожертвования на сумму, превышающую 200 тысяч рублей;</w:t>
      </w:r>
    </w:p>
    <w:p w:rsidR="001F54EB" w:rsidRDefault="001F54EB">
      <w:pPr>
        <w:pStyle w:val="ConsPlusNormal"/>
        <w:jc w:val="both"/>
      </w:pPr>
      <w:r>
        <w:t xml:space="preserve">(в ред. Федерального </w:t>
      </w:r>
      <w:hyperlink r:id="rId639" w:history="1">
        <w:r>
          <w:rPr>
            <w:color w:val="0000FF"/>
          </w:rPr>
          <w:t>закона</w:t>
        </w:r>
      </w:hyperlink>
      <w:r>
        <w:t xml:space="preserve"> от 24.11.2014 N 355-ФЗ)</w:t>
      </w:r>
    </w:p>
    <w:p w:rsidR="001F54EB" w:rsidRDefault="001F54EB">
      <w:pPr>
        <w:pStyle w:val="ConsPlusNormal"/>
        <w:ind w:firstLine="540"/>
        <w:jc w:val="both"/>
      </w:pPr>
      <w:r>
        <w:t>3) о количестве граждан, внесших в избирательный фонд добровольные пожертвования на сумму, превышающую 20 тысяч рублей;</w:t>
      </w:r>
    </w:p>
    <w:p w:rsidR="001F54EB" w:rsidRDefault="001F54EB">
      <w:pPr>
        <w:pStyle w:val="ConsPlusNormal"/>
        <w:jc w:val="both"/>
      </w:pPr>
      <w:r>
        <w:t xml:space="preserve">(в ред. Федерального </w:t>
      </w:r>
      <w:hyperlink r:id="rId640" w:history="1">
        <w:r>
          <w:rPr>
            <w:color w:val="0000FF"/>
          </w:rPr>
          <w:t>закона</w:t>
        </w:r>
      </w:hyperlink>
      <w:r>
        <w:t xml:space="preserve"> от 24.11.2014 N 355-ФЗ)</w:t>
      </w:r>
    </w:p>
    <w:p w:rsidR="001F54EB" w:rsidRDefault="001F54EB">
      <w:pPr>
        <w:pStyle w:val="ConsPlusNormal"/>
        <w:ind w:firstLine="540"/>
        <w:jc w:val="both"/>
      </w:pPr>
      <w:r>
        <w:t>4) о средствах, возвращенных жертвователям, в том числе об основаниях возврата;</w:t>
      </w:r>
    </w:p>
    <w:p w:rsidR="001F54EB" w:rsidRDefault="001F54EB">
      <w:pPr>
        <w:pStyle w:val="ConsPlusNormal"/>
        <w:ind w:firstLine="540"/>
        <w:jc w:val="both"/>
      </w:pPr>
      <w:r>
        <w:t>5) об общей сумме средств, поступивших в избирательный фонд, и об общей сумме средств, израсходованных из него.</w:t>
      </w:r>
    </w:p>
    <w:p w:rsidR="001F54EB" w:rsidRDefault="001F54EB">
      <w:pPr>
        <w:pStyle w:val="ConsPlusNormal"/>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пункта 6 </w:t>
      </w:r>
      <w:hyperlink w:anchor="P1239" w:history="1">
        <w:r>
          <w:rPr>
            <w:color w:val="0000FF"/>
          </w:rPr>
          <w:t>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1F54EB" w:rsidRDefault="001F54EB">
      <w:pPr>
        <w:pStyle w:val="ConsPlusNormal"/>
        <w:jc w:val="both"/>
      </w:pPr>
      <w:r>
        <w:t xml:space="preserve">(в ред. Федеральных законов от 21.07.2005 </w:t>
      </w:r>
      <w:hyperlink r:id="rId641" w:history="1">
        <w:r>
          <w:rPr>
            <w:color w:val="0000FF"/>
          </w:rPr>
          <w:t>N 93-ФЗ</w:t>
        </w:r>
      </w:hyperlink>
      <w:r>
        <w:t xml:space="preserve">, от 30.12.2006 </w:t>
      </w:r>
      <w:hyperlink r:id="rId642" w:history="1">
        <w:r>
          <w:rPr>
            <w:color w:val="0000FF"/>
          </w:rPr>
          <w:t>N 274-ФЗ</w:t>
        </w:r>
      </w:hyperlink>
      <w:r>
        <w:t>)</w:t>
      </w:r>
    </w:p>
    <w:p w:rsidR="001F54EB" w:rsidRDefault="001F54EB">
      <w:pPr>
        <w:pStyle w:val="ConsPlusNormal"/>
        <w:ind w:firstLine="540"/>
        <w:jc w:val="both"/>
      </w:pPr>
      <w:r>
        <w:t xml:space="preserve">10. Утратил силу. - Федеральный </w:t>
      </w:r>
      <w:hyperlink r:id="rId643" w:history="1">
        <w:r>
          <w:rPr>
            <w:color w:val="0000FF"/>
          </w:rPr>
          <w:t>закон</w:t>
        </w:r>
      </w:hyperlink>
      <w:r>
        <w:t xml:space="preserve"> от 21.07.2005 N 93-ФЗ.</w:t>
      </w:r>
    </w:p>
    <w:p w:rsidR="001F54EB" w:rsidRDefault="001F54EB">
      <w:pPr>
        <w:pStyle w:val="ConsPlusNormal"/>
        <w:ind w:firstLine="540"/>
        <w:jc w:val="both"/>
      </w:pPr>
      <w:r>
        <w:t xml:space="preserve">11. Сведения из сводных финансовых отчетов политических партий, выдвинувших </w:t>
      </w:r>
      <w:r>
        <w:lastRenderedPageBreak/>
        <w:t>зарегистрированных кандидатов, а также результаты проверки указанных отчетов подлежат опубликованию в объеме, установленном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644" w:history="1">
        <w:r>
          <w:rPr>
            <w:color w:val="0000FF"/>
          </w:rPr>
          <w:t>закона</w:t>
        </w:r>
      </w:hyperlink>
      <w:r>
        <w:t xml:space="preserve"> от 21.07.2005 N 93-ФЗ)</w:t>
      </w:r>
    </w:p>
    <w:p w:rsidR="001F54EB" w:rsidRDefault="001F54EB">
      <w:pPr>
        <w:pStyle w:val="ConsPlusNormal"/>
        <w:ind w:firstLine="540"/>
        <w:jc w:val="both"/>
      </w:pPr>
      <w:r>
        <w:t>12. Не требуется представлять копии сводных финансовых отчетов и публиковать сведения из сводных финансовых отчетов, а также результаты проверки сводных финансовых отчетов политических партий, участвовавших в выборах депутатов Государственной Думы Федерального Собрания Российской Федерации, если официальное опубликование (публикация) решения о назначении этих выборов было осуществлено менее чем за один год до дня официального опубликования (публикации) решения о назначении выборов Президента Российской Федерации.</w:t>
      </w:r>
    </w:p>
    <w:p w:rsidR="001F54EB" w:rsidRDefault="001F54EB">
      <w:pPr>
        <w:pStyle w:val="ConsPlusNormal"/>
      </w:pPr>
    </w:p>
    <w:p w:rsidR="001F54EB" w:rsidRDefault="001F54EB">
      <w:pPr>
        <w:pStyle w:val="ConsPlusNormal"/>
        <w:ind w:firstLine="540"/>
        <w:jc w:val="both"/>
      </w:pPr>
      <w:r>
        <w:t>Статья 63. Возврат денежных средств кандидатами, политическими партиями</w:t>
      </w:r>
    </w:p>
    <w:p w:rsidR="001F54EB" w:rsidRDefault="001F54EB">
      <w:pPr>
        <w:pStyle w:val="ConsPlusNormal"/>
        <w:jc w:val="both"/>
      </w:pPr>
      <w:r>
        <w:t xml:space="preserve">(в ред. Федерального </w:t>
      </w:r>
      <w:hyperlink r:id="rId645"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bookmarkStart w:id="196" w:name="P1338"/>
      <w:bookmarkEnd w:id="196"/>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1F54EB" w:rsidRDefault="001F54EB">
      <w:pPr>
        <w:pStyle w:val="ConsPlusNormal"/>
        <w:ind w:firstLine="540"/>
        <w:jc w:val="both"/>
      </w:pPr>
      <w:r>
        <w:t>2. Денежные средства, оставшиеся на специальных избирательных счетах, по истечении 60 дней со дня голосования филиалы Сберегательного банка Российской Федерации обязаны перечислить по письменному указанию Центральной избирательной комиссии Российской Федерации в доход федерального бюджета.</w:t>
      </w:r>
    </w:p>
    <w:p w:rsidR="001F54EB" w:rsidRDefault="001F54EB">
      <w:pPr>
        <w:pStyle w:val="ConsPlusNormal"/>
        <w:ind w:firstLine="540"/>
        <w:jc w:val="both"/>
      </w:pPr>
      <w:r>
        <w:t xml:space="preserve">3. Утратил силу с 1 августа 2009 года. - Федеральный </w:t>
      </w:r>
      <w:hyperlink r:id="rId646" w:history="1">
        <w:r>
          <w:rPr>
            <w:color w:val="0000FF"/>
          </w:rPr>
          <w:t>закон</w:t>
        </w:r>
      </w:hyperlink>
      <w:r>
        <w:t xml:space="preserve"> от 19.07.2009 N 203-ФЗ.</w:t>
      </w:r>
    </w:p>
    <w:p w:rsidR="001F54EB" w:rsidRDefault="001F54EB">
      <w:pPr>
        <w:pStyle w:val="ConsPlusNormal"/>
        <w:ind w:firstLine="540"/>
        <w:jc w:val="both"/>
      </w:pPr>
      <w:r>
        <w:t xml:space="preserve">3.1. Обязанность кандидатов, политических партий, предусмотренная </w:t>
      </w:r>
      <w:hyperlink w:anchor="P1338"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1F54EB" w:rsidRDefault="001F54EB">
      <w:pPr>
        <w:pStyle w:val="ConsPlusNormal"/>
        <w:jc w:val="both"/>
      </w:pPr>
      <w:r>
        <w:t xml:space="preserve">(п. 3.1 в ред. Федерального </w:t>
      </w:r>
      <w:hyperlink r:id="rId647" w:history="1">
        <w:r>
          <w:rPr>
            <w:color w:val="0000FF"/>
          </w:rPr>
          <w:t>закона</w:t>
        </w:r>
      </w:hyperlink>
      <w:r>
        <w:t xml:space="preserve"> от 19.07.2009 N 203-ФЗ)</w:t>
      </w:r>
    </w:p>
    <w:p w:rsidR="001F54EB" w:rsidRDefault="001F54EB">
      <w:pPr>
        <w:pStyle w:val="ConsPlusNormal"/>
        <w:ind w:firstLine="540"/>
        <w:jc w:val="both"/>
      </w:pPr>
      <w:r>
        <w:t xml:space="preserve">4 - 8. Утратили силу с 1 августа 2009 года. - Федеральный </w:t>
      </w:r>
      <w:hyperlink r:id="rId648" w:history="1">
        <w:r>
          <w:rPr>
            <w:color w:val="0000FF"/>
          </w:rPr>
          <w:t>закон</w:t>
        </w:r>
      </w:hyperlink>
      <w:r>
        <w:t xml:space="preserve"> от 19.07.2009 N 203-ФЗ.</w:t>
      </w:r>
    </w:p>
    <w:p w:rsidR="001F54EB" w:rsidRDefault="001F54EB">
      <w:pPr>
        <w:pStyle w:val="ConsPlusNormal"/>
        <w:ind w:firstLine="540"/>
        <w:jc w:val="both"/>
      </w:pPr>
      <w:r>
        <w:t xml:space="preserve">9. Утратил силу. - Федеральный </w:t>
      </w:r>
      <w:hyperlink r:id="rId649" w:history="1">
        <w:r>
          <w:rPr>
            <w:color w:val="0000FF"/>
          </w:rPr>
          <w:t>закон</w:t>
        </w:r>
      </w:hyperlink>
      <w:r>
        <w:t xml:space="preserve"> от 21.07.2005 N 93-ФЗ.</w:t>
      </w:r>
    </w:p>
    <w:p w:rsidR="001F54EB" w:rsidRDefault="001F54EB">
      <w:pPr>
        <w:pStyle w:val="ConsPlusNormal"/>
        <w:ind w:firstLine="540"/>
        <w:jc w:val="both"/>
      </w:pPr>
      <w:r>
        <w:t xml:space="preserve">10 - 12. Утратили силу с 1 августа 2009 года. - Федеральный </w:t>
      </w:r>
      <w:hyperlink r:id="rId650" w:history="1">
        <w:r>
          <w:rPr>
            <w:color w:val="0000FF"/>
          </w:rPr>
          <w:t>закон</w:t>
        </w:r>
      </w:hyperlink>
      <w:r>
        <w:t xml:space="preserve"> от 19.07.2009 N 203-ФЗ.</w:t>
      </w:r>
    </w:p>
    <w:p w:rsidR="001F54EB" w:rsidRDefault="001F54EB">
      <w:pPr>
        <w:pStyle w:val="ConsPlusNormal"/>
        <w:ind w:firstLine="540"/>
        <w:jc w:val="both"/>
      </w:pPr>
    </w:p>
    <w:p w:rsidR="001F54EB" w:rsidRDefault="001F54EB">
      <w:pPr>
        <w:pStyle w:val="ConsPlusNormal"/>
        <w:ind w:firstLine="540"/>
        <w:jc w:val="both"/>
      </w:pPr>
      <w:r>
        <w:t>Статья 64. Финансовое обеспечение избирательных комиссий</w:t>
      </w:r>
    </w:p>
    <w:p w:rsidR="001F54EB" w:rsidRDefault="001F54EB">
      <w:pPr>
        <w:pStyle w:val="ConsPlusNormal"/>
      </w:pPr>
    </w:p>
    <w:p w:rsidR="001F54EB" w:rsidRDefault="001F54EB">
      <w:pPr>
        <w:pStyle w:val="ConsPlusNormal"/>
        <w:ind w:firstLine="540"/>
        <w:jc w:val="both"/>
      </w:pPr>
      <w:r>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1F54EB" w:rsidRDefault="001F54EB">
      <w:pPr>
        <w:pStyle w:val="ConsPlusNormal"/>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1F54EB" w:rsidRDefault="001F54EB">
      <w:pPr>
        <w:pStyle w:val="ConsPlusNormal"/>
        <w:ind w:firstLine="540"/>
        <w:jc w:val="both"/>
      </w:pPr>
      <w:r>
        <w:t xml:space="preserve">1) утратил силу. - Федеральный </w:t>
      </w:r>
      <w:hyperlink r:id="rId651" w:history="1">
        <w:r>
          <w:rPr>
            <w:color w:val="0000FF"/>
          </w:rPr>
          <w:t>закон</w:t>
        </w:r>
      </w:hyperlink>
      <w:r>
        <w:t xml:space="preserve"> от 21.07.2005 N 93-ФЗ;</w:t>
      </w:r>
    </w:p>
    <w:p w:rsidR="001F54EB" w:rsidRDefault="001F54EB">
      <w:pPr>
        <w:pStyle w:val="ConsPlusNormal"/>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1F54EB" w:rsidRDefault="001F54EB">
      <w:pPr>
        <w:pStyle w:val="ConsPlusNormal"/>
        <w:jc w:val="both"/>
      </w:pPr>
      <w:r>
        <w:t xml:space="preserve">(в ред. Федерального </w:t>
      </w:r>
      <w:hyperlink r:id="rId652" w:history="1">
        <w:r>
          <w:rPr>
            <w:color w:val="0000FF"/>
          </w:rPr>
          <w:t>закона</w:t>
        </w:r>
      </w:hyperlink>
      <w:r>
        <w:t xml:space="preserve"> от 21.07.2005 N 93-ФЗ)</w:t>
      </w:r>
    </w:p>
    <w:p w:rsidR="001F54EB" w:rsidRDefault="001F54EB">
      <w:pPr>
        <w:pStyle w:val="ConsPlusNormal"/>
        <w:ind w:firstLine="540"/>
        <w:jc w:val="both"/>
      </w:pPr>
      <w:r>
        <w:t>3) на изготовление печатной продукции и осуществление издательской деятельности;</w:t>
      </w:r>
    </w:p>
    <w:p w:rsidR="001F54EB" w:rsidRDefault="001F54EB">
      <w:pPr>
        <w:pStyle w:val="ConsPlusNormal"/>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1F54EB" w:rsidRDefault="001F54EB">
      <w:pPr>
        <w:pStyle w:val="ConsPlusNormal"/>
        <w:ind w:firstLine="540"/>
        <w:jc w:val="both"/>
      </w:pPr>
      <w:r>
        <w:t xml:space="preserve">5) на транспортные расходы, в том числе при проведении голосования в труднодоступных </w:t>
      </w:r>
      <w:r>
        <w:lastRenderedPageBreak/>
        <w:t>или отдаленных местностях;</w:t>
      </w:r>
    </w:p>
    <w:p w:rsidR="001F54EB" w:rsidRDefault="001F54EB">
      <w:pPr>
        <w:pStyle w:val="ConsPlusNormal"/>
        <w:ind w:firstLine="540"/>
        <w:jc w:val="both"/>
      </w:pPr>
      <w:r>
        <w:t>6) на доставку, хранение избирательной документации, подготовку ее к передаче в архив или на уничтожение;</w:t>
      </w:r>
    </w:p>
    <w:p w:rsidR="001F54EB" w:rsidRDefault="001F54EB">
      <w:pPr>
        <w:pStyle w:val="ConsPlusNormal"/>
        <w:ind w:firstLine="540"/>
        <w:jc w:val="both"/>
      </w:pPr>
      <w:r>
        <w:t>7) 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rsidR="001F54EB" w:rsidRDefault="001F54EB">
      <w:pPr>
        <w:pStyle w:val="ConsPlusNormal"/>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1F54EB" w:rsidRDefault="001F54EB">
      <w:pPr>
        <w:pStyle w:val="ConsPlusNormal"/>
        <w:ind w:firstLine="540"/>
        <w:jc w:val="both"/>
      </w:pPr>
      <w:r>
        <w:t xml:space="preserve">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653"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1F54EB" w:rsidRDefault="001F54EB">
      <w:pPr>
        <w:pStyle w:val="ConsPlusNormal"/>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Президента Российской Федерации в </w:t>
      </w:r>
      <w:hyperlink r:id="rId654" w:history="1">
        <w:r>
          <w:rPr>
            <w:color w:val="0000FF"/>
          </w:rPr>
          <w:t>порядке</w:t>
        </w:r>
      </w:hyperlink>
      <w:r>
        <w:t xml:space="preserve"> и размерах, устанавливаемых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655" w:history="1">
        <w:r>
          <w:rPr>
            <w:color w:val="0000FF"/>
          </w:rPr>
          <w:t>закона</w:t>
        </w:r>
      </w:hyperlink>
      <w:r>
        <w:t xml:space="preserve"> от 21.07.2005 N 93-ФЗ)</w:t>
      </w:r>
    </w:p>
    <w:p w:rsidR="001F54EB" w:rsidRDefault="001F54EB">
      <w:pPr>
        <w:pStyle w:val="ConsPlusNormal"/>
        <w:ind w:firstLine="540"/>
        <w:jc w:val="both"/>
      </w:pPr>
      <w:r>
        <w:t xml:space="preserve">5. </w:t>
      </w:r>
      <w:hyperlink r:id="rId656"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на подготовку и проведение выборов Президента Российской Федерации, устанавливается в соответствии с Федеральным </w:t>
      </w:r>
      <w:hyperlink r:id="rId6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 Избирательные комиссии ведут бухгалтерский учет по использованию средств, выделенных им из федерального бюджета.</w:t>
      </w:r>
    </w:p>
    <w:p w:rsidR="001F54EB" w:rsidRDefault="001F54EB">
      <w:pPr>
        <w:pStyle w:val="ConsPlusNormal"/>
        <w:ind w:firstLine="540"/>
        <w:jc w:val="both"/>
      </w:pPr>
      <w:r>
        <w:t xml:space="preserve">6. </w:t>
      </w:r>
      <w:hyperlink r:id="rId658" w:history="1">
        <w:r>
          <w:rPr>
            <w:color w:val="0000FF"/>
          </w:rPr>
          <w:t>Формы</w:t>
        </w:r>
      </w:hyperlink>
      <w:r>
        <w:t xml:space="preserve"> отчетов избирательных комиссий о поступлении и расходовании средств, выделенных на подготовку и проведение выборов Президента Российской Федерации, устанавливаются Центральной избирательной комиссией Российской Федерации по согласованию с Центральным банком Российской Федерации.</w:t>
      </w:r>
    </w:p>
    <w:p w:rsidR="001F54EB" w:rsidRDefault="001F54EB">
      <w:pPr>
        <w:pStyle w:val="ConsPlusNormal"/>
        <w:jc w:val="both"/>
      </w:pPr>
      <w:r>
        <w:t xml:space="preserve">(в ред. Федерального </w:t>
      </w:r>
      <w:hyperlink r:id="rId659" w:history="1">
        <w:r>
          <w:rPr>
            <w:color w:val="0000FF"/>
          </w:rPr>
          <w:t>закона</w:t>
        </w:r>
      </w:hyperlink>
      <w:r>
        <w:t xml:space="preserve"> от 26.04.2007 N 64-ФЗ)</w:t>
      </w:r>
    </w:p>
    <w:p w:rsidR="001F54EB" w:rsidRDefault="001F54EB">
      <w:pPr>
        <w:pStyle w:val="ConsPlusNormal"/>
        <w:ind w:firstLine="540"/>
        <w:jc w:val="both"/>
      </w:pPr>
      <w:bookmarkStart w:id="197" w:name="P1366"/>
      <w:bookmarkEnd w:id="197"/>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1F54EB" w:rsidRDefault="001F54EB">
      <w:pPr>
        <w:pStyle w:val="ConsPlusNormal"/>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1F54EB" w:rsidRDefault="001F54EB">
      <w:pPr>
        <w:pStyle w:val="ConsPlusNormal"/>
        <w:ind w:firstLine="540"/>
        <w:jc w:val="both"/>
      </w:pPr>
      <w:r>
        <w:lastRenderedPageBreak/>
        <w:t xml:space="preserve">9. Центральная избирательная комиссия Российской Федерации представляет в палаты Федерального Собрания Российской Федерации и передает в средства массовой информации отчет о расходовании средств федерального бюджета,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w:t>
      </w:r>
      <w:hyperlink r:id="rId660" w:history="1">
        <w:r>
          <w:rPr>
            <w:color w:val="0000FF"/>
          </w:rPr>
          <w:t>официальном печатном органе</w:t>
        </w:r>
      </w:hyperlink>
      <w:r>
        <w:t>, а также размещены в сети "Интернет".</w:t>
      </w:r>
    </w:p>
    <w:p w:rsidR="001F54EB" w:rsidRDefault="001F54EB">
      <w:pPr>
        <w:pStyle w:val="ConsPlusNormal"/>
      </w:pPr>
    </w:p>
    <w:p w:rsidR="001F54EB" w:rsidRDefault="001F54EB">
      <w:pPr>
        <w:pStyle w:val="ConsPlusNormal"/>
        <w:ind w:firstLine="540"/>
        <w:jc w:val="both"/>
      </w:pPr>
      <w:r>
        <w:t>Статья 65. Контрольно-ревизионные службы при избирательных комиссиях</w:t>
      </w:r>
    </w:p>
    <w:p w:rsidR="001F54EB" w:rsidRDefault="001F54EB">
      <w:pPr>
        <w:pStyle w:val="ConsPlusNormal"/>
        <w:ind w:firstLine="540"/>
        <w:jc w:val="both"/>
      </w:pPr>
      <w:r>
        <w:t xml:space="preserve">(в ред. Федерального </w:t>
      </w:r>
      <w:hyperlink r:id="rId661" w:history="1">
        <w:r>
          <w:rPr>
            <w:color w:val="0000FF"/>
          </w:rPr>
          <w:t>закона</w:t>
        </w:r>
      </w:hyperlink>
      <w:r>
        <w:t xml:space="preserve"> от 24.11.2014 N 355-ФЗ)</w:t>
      </w:r>
    </w:p>
    <w:p w:rsidR="001F54EB" w:rsidRDefault="001F54EB">
      <w:pPr>
        <w:pStyle w:val="ConsPlusNormal"/>
      </w:pPr>
    </w:p>
    <w:p w:rsidR="001F54EB" w:rsidRDefault="001F54EB">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662"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Title"/>
        <w:jc w:val="center"/>
      </w:pPr>
      <w:r>
        <w:t>Глава IX. ГОЛОСОВАНИЕ, УСТАНОВЛЕНИЕ ИТОГОВ ГОЛОСОВАНИЯ</w:t>
      </w:r>
    </w:p>
    <w:p w:rsidR="001F54EB" w:rsidRDefault="001F54EB">
      <w:pPr>
        <w:pStyle w:val="ConsPlusTitle"/>
        <w:jc w:val="center"/>
      </w:pPr>
      <w:r>
        <w:t>И ОПРЕДЕЛЕНИЕ РЕЗУЛЬТАТОВ ВЫБОРОВ ПРЕЗИДЕНТА</w:t>
      </w:r>
    </w:p>
    <w:p w:rsidR="001F54EB" w:rsidRDefault="001F54EB">
      <w:pPr>
        <w:pStyle w:val="ConsPlusTitle"/>
        <w:jc w:val="center"/>
      </w:pPr>
      <w:r>
        <w:t>РОССИЙСКОЙ ФЕДЕРАЦИИ</w:t>
      </w:r>
    </w:p>
    <w:p w:rsidR="001F54EB" w:rsidRDefault="001F54EB">
      <w:pPr>
        <w:pStyle w:val="ConsPlusNormal"/>
        <w:jc w:val="center"/>
      </w:pPr>
      <w:r>
        <w:t xml:space="preserve">(в ред. Федерального </w:t>
      </w:r>
      <w:hyperlink r:id="rId663" w:history="1">
        <w:r>
          <w:rPr>
            <w:color w:val="0000FF"/>
          </w:rPr>
          <w:t>закона</w:t>
        </w:r>
      </w:hyperlink>
      <w:r>
        <w:t xml:space="preserve"> от 02.04.2014 N 51-ФЗ)</w:t>
      </w:r>
    </w:p>
    <w:p w:rsidR="001F54EB" w:rsidRDefault="001F54EB">
      <w:pPr>
        <w:pStyle w:val="ConsPlusNormal"/>
      </w:pPr>
    </w:p>
    <w:p w:rsidR="001F54EB" w:rsidRDefault="001F54EB">
      <w:pPr>
        <w:pStyle w:val="ConsPlusNormal"/>
        <w:ind w:firstLine="540"/>
        <w:jc w:val="both"/>
      </w:pPr>
      <w:r>
        <w:t>Статья 66. Помещение для голосования</w:t>
      </w:r>
    </w:p>
    <w:p w:rsidR="001F54EB" w:rsidRDefault="001F54EB">
      <w:pPr>
        <w:pStyle w:val="ConsPlusNormal"/>
      </w:pPr>
    </w:p>
    <w:p w:rsidR="001F54EB" w:rsidRDefault="001F54EB">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1F54EB" w:rsidRDefault="001F54EB">
      <w:pPr>
        <w:pStyle w:val="ConsPlusNormal"/>
        <w:jc w:val="both"/>
      </w:pPr>
      <w:r>
        <w:t xml:space="preserve">(в ред. Федерального </w:t>
      </w:r>
      <w:hyperlink r:id="rId664" w:history="1">
        <w:r>
          <w:rPr>
            <w:color w:val="0000FF"/>
          </w:rPr>
          <w:t>закона</w:t>
        </w:r>
      </w:hyperlink>
      <w:r>
        <w:t xml:space="preserve"> от 21.07.2005 N 93-ФЗ)</w:t>
      </w:r>
    </w:p>
    <w:p w:rsidR="001F54EB" w:rsidRDefault="001F54EB">
      <w:pPr>
        <w:pStyle w:val="ConsPlusNormal"/>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F54EB" w:rsidRDefault="001F54EB">
      <w:pPr>
        <w:pStyle w:val="ConsPlusNormal"/>
        <w:ind w:firstLine="540"/>
        <w:jc w:val="both"/>
      </w:pPr>
      <w:bookmarkStart w:id="198" w:name="P1385"/>
      <w:bookmarkEnd w:id="198"/>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1F54EB" w:rsidRDefault="001F54EB">
      <w:pPr>
        <w:pStyle w:val="ConsPlusNormal"/>
        <w:ind w:firstLine="540"/>
        <w:jc w:val="both"/>
      </w:pPr>
      <w:r>
        <w:t xml:space="preserve">1) биографические данные кандидатов в </w:t>
      </w:r>
      <w:hyperlink r:id="rId665"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1F54EB" w:rsidRDefault="001F54EB">
      <w:pPr>
        <w:pStyle w:val="ConsPlusNormal"/>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1F54EB" w:rsidRDefault="001F54EB">
      <w:pPr>
        <w:pStyle w:val="ConsPlusNormal"/>
        <w:jc w:val="both"/>
      </w:pPr>
      <w:r>
        <w:t xml:space="preserve">(в ред. Федеральных законов от 21.07.2005 </w:t>
      </w:r>
      <w:hyperlink r:id="rId666" w:history="1">
        <w:r>
          <w:rPr>
            <w:color w:val="0000FF"/>
          </w:rPr>
          <w:t>N 93-ФЗ</w:t>
        </w:r>
      </w:hyperlink>
      <w:r>
        <w:t xml:space="preserve">, от 26.04.2007 </w:t>
      </w:r>
      <w:hyperlink r:id="rId667" w:history="1">
        <w:r>
          <w:rPr>
            <w:color w:val="0000FF"/>
          </w:rPr>
          <w:t>N 64-ФЗ</w:t>
        </w:r>
      </w:hyperlink>
      <w:r>
        <w:t>)</w:t>
      </w:r>
    </w:p>
    <w:p w:rsidR="001F54EB" w:rsidRDefault="001F54EB">
      <w:pPr>
        <w:pStyle w:val="ConsPlusNormal"/>
        <w:ind w:firstLine="540"/>
        <w:jc w:val="both"/>
      </w:pPr>
      <w:r>
        <w:t>3) если кандидат сам выдвинул свою кандидатуру, слово "самовыдвижение";</w:t>
      </w:r>
    </w:p>
    <w:p w:rsidR="001F54EB" w:rsidRDefault="001F54EB">
      <w:pPr>
        <w:pStyle w:val="ConsPlusNormal"/>
        <w:ind w:firstLine="540"/>
        <w:jc w:val="both"/>
      </w:pPr>
      <w:r>
        <w:t xml:space="preserve">4) утратил силу. - Федеральный </w:t>
      </w:r>
      <w:hyperlink r:id="rId668" w:history="1">
        <w:r>
          <w:rPr>
            <w:color w:val="0000FF"/>
          </w:rPr>
          <w:t>закон</w:t>
        </w:r>
      </w:hyperlink>
      <w:r>
        <w:t xml:space="preserve"> от 09.02.2009 N 3-ФЗ;</w:t>
      </w:r>
    </w:p>
    <w:p w:rsidR="001F54EB" w:rsidRDefault="001F54EB">
      <w:pPr>
        <w:pStyle w:val="ConsPlusNormal"/>
        <w:ind w:firstLine="540"/>
        <w:jc w:val="both"/>
      </w:pPr>
      <w:r>
        <w:t xml:space="preserve">5) сведения о доходах и об имуществе кандидатов и их супругов в </w:t>
      </w:r>
      <w:hyperlink r:id="rId669" w:history="1">
        <w:r>
          <w:rPr>
            <w:color w:val="0000FF"/>
          </w:rPr>
          <w:t>объеме</w:t>
        </w:r>
      </w:hyperlink>
      <w:r>
        <w:t>, установленном Центральной избирательной комиссией Российской Федерации;</w:t>
      </w:r>
    </w:p>
    <w:p w:rsidR="001F54EB" w:rsidRDefault="001F54EB">
      <w:pPr>
        <w:pStyle w:val="ConsPlusNormal"/>
        <w:ind w:firstLine="540"/>
        <w:jc w:val="both"/>
      </w:pPr>
      <w:r>
        <w:t xml:space="preserve">6) </w:t>
      </w:r>
      <w:hyperlink r:id="rId670" w:history="1">
        <w:r>
          <w:rPr>
            <w:color w:val="0000FF"/>
          </w:rPr>
          <w:t>информацию</w:t>
        </w:r>
      </w:hyperlink>
      <w:r>
        <w:t xml:space="preserve"> о фактах недостоверности представленных кандидатами сведений, предусмотренных </w:t>
      </w:r>
      <w:hyperlink w:anchor="P566" w:history="1">
        <w:r>
          <w:rPr>
            <w:color w:val="0000FF"/>
          </w:rPr>
          <w:t>подпунктом 3</w:t>
        </w:r>
      </w:hyperlink>
      <w:r>
        <w:t xml:space="preserve"> пункта 6 и </w:t>
      </w:r>
      <w:hyperlink w:anchor="P570" w:history="1">
        <w:r>
          <w:rPr>
            <w:color w:val="0000FF"/>
          </w:rPr>
          <w:t>пунктом 7</w:t>
        </w:r>
      </w:hyperlink>
      <w:r>
        <w:t xml:space="preserve"> статьи 34, </w:t>
      </w:r>
      <w:hyperlink w:anchor="P626" w:history="1">
        <w:r>
          <w:rPr>
            <w:color w:val="0000FF"/>
          </w:rPr>
          <w:t>подпунктами 1</w:t>
        </w:r>
      </w:hyperlink>
      <w:r>
        <w:t xml:space="preserve"> и </w:t>
      </w:r>
      <w:hyperlink w:anchor="P629" w:history="1">
        <w:r>
          <w:rPr>
            <w:color w:val="0000FF"/>
          </w:rPr>
          <w:t>3</w:t>
        </w:r>
      </w:hyperlink>
      <w:r>
        <w:t xml:space="preserve"> пункта 11 статьи 35 настоящего Федерального закона (если такая информация имеется);</w:t>
      </w:r>
    </w:p>
    <w:p w:rsidR="001F54EB" w:rsidRDefault="001F54EB">
      <w:pPr>
        <w:pStyle w:val="ConsPlusNormal"/>
        <w:ind w:firstLine="540"/>
        <w:jc w:val="both"/>
      </w:pPr>
      <w:r>
        <w:t xml:space="preserve">7) сведения из финансовых отчетов политических партий, выдвинувших зарегистрированных кандидатов, а также сведения о результатах проверки этих отчетов в </w:t>
      </w:r>
      <w:hyperlink r:id="rId671" w:history="1">
        <w:r>
          <w:rPr>
            <w:color w:val="0000FF"/>
          </w:rPr>
          <w:t>объеме</w:t>
        </w:r>
      </w:hyperlink>
      <w:r>
        <w:t>, установленном Центральной избирательной комиссией Российской Федерации.</w:t>
      </w:r>
    </w:p>
    <w:p w:rsidR="001F54EB" w:rsidRDefault="001F54EB">
      <w:pPr>
        <w:pStyle w:val="ConsPlusNormal"/>
        <w:jc w:val="both"/>
      </w:pPr>
      <w:r>
        <w:lastRenderedPageBreak/>
        <w:t xml:space="preserve">(в ред. Федерального </w:t>
      </w:r>
      <w:hyperlink r:id="rId672" w:history="1">
        <w:r>
          <w:rPr>
            <w:color w:val="0000FF"/>
          </w:rPr>
          <w:t>закона</w:t>
        </w:r>
      </w:hyperlink>
      <w:r>
        <w:t xml:space="preserve"> от 21.07.2005 N 93-ФЗ)</w:t>
      </w:r>
    </w:p>
    <w:p w:rsidR="001F54EB" w:rsidRDefault="001F54EB">
      <w:pPr>
        <w:pStyle w:val="ConsPlusNormal"/>
        <w:ind w:firstLine="540"/>
        <w:jc w:val="both"/>
      </w:pPr>
      <w:bookmarkStart w:id="199" w:name="P1395"/>
      <w:bookmarkEnd w:id="199"/>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1F54EB" w:rsidRDefault="001F54EB">
      <w:pPr>
        <w:pStyle w:val="ConsPlusNormal"/>
        <w:jc w:val="both"/>
      </w:pPr>
      <w:r>
        <w:t xml:space="preserve">(п. 4 в ред. Федерального </w:t>
      </w:r>
      <w:hyperlink r:id="rId673" w:history="1">
        <w:r>
          <w:rPr>
            <w:color w:val="0000FF"/>
          </w:rPr>
          <w:t>закона</w:t>
        </w:r>
      </w:hyperlink>
      <w:r>
        <w:t xml:space="preserve"> от 21.02.2014 N 19-ФЗ)</w:t>
      </w:r>
    </w:p>
    <w:p w:rsidR="001F54EB" w:rsidRDefault="001F54EB">
      <w:pPr>
        <w:pStyle w:val="ConsPlusNormal"/>
        <w:ind w:firstLine="540"/>
        <w:jc w:val="both"/>
      </w:pPr>
      <w:bookmarkStart w:id="200" w:name="P1397"/>
      <w:bookmarkEnd w:id="200"/>
      <w:r>
        <w:t xml:space="preserve">5. Утратил силу. - Федеральный </w:t>
      </w:r>
      <w:hyperlink r:id="rId674" w:history="1">
        <w:r>
          <w:rPr>
            <w:color w:val="0000FF"/>
          </w:rPr>
          <w:t>закон</w:t>
        </w:r>
      </w:hyperlink>
      <w:r>
        <w:t xml:space="preserve"> от 25.07.2006 N 128-ФЗ.</w:t>
      </w:r>
    </w:p>
    <w:p w:rsidR="001F54EB" w:rsidRDefault="001F54EB">
      <w:pPr>
        <w:pStyle w:val="ConsPlusNormal"/>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1F54EB" w:rsidRDefault="001F54EB">
      <w:pPr>
        <w:pStyle w:val="ConsPlusNormal"/>
        <w:jc w:val="both"/>
      </w:pPr>
      <w:r>
        <w:t xml:space="preserve">(в ред. Федерального </w:t>
      </w:r>
      <w:hyperlink r:id="rId675" w:history="1">
        <w:r>
          <w:rPr>
            <w:color w:val="0000FF"/>
          </w:rPr>
          <w:t>закона</w:t>
        </w:r>
      </w:hyperlink>
      <w:r>
        <w:t xml:space="preserve"> от 21.07.2005 N 93-ФЗ)</w:t>
      </w:r>
    </w:p>
    <w:p w:rsidR="001F54EB" w:rsidRDefault="001F54EB">
      <w:pPr>
        <w:pStyle w:val="ConsPlusNormal"/>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1F54EB" w:rsidRDefault="001F54EB">
      <w:pPr>
        <w:pStyle w:val="ConsPlusNormal"/>
        <w:ind w:firstLine="540"/>
        <w:jc w:val="both"/>
      </w:pPr>
      <w:r>
        <w:t>8. Размещаемые на информационном стенде материалы не должны содержать признаки предвыборной агитации.</w:t>
      </w:r>
    </w:p>
    <w:p w:rsidR="001F54EB" w:rsidRDefault="001F54EB">
      <w:pPr>
        <w:pStyle w:val="ConsPlusNormal"/>
        <w:ind w:firstLine="540"/>
        <w:jc w:val="both"/>
      </w:pPr>
      <w:bookmarkStart w:id="201" w:name="P1402"/>
      <w:bookmarkEnd w:id="201"/>
      <w:r>
        <w:t>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участковой избирательной комиссией таким образом, чтобы избиратели свободно могли их прочитать.</w:t>
      </w:r>
    </w:p>
    <w:p w:rsidR="001F54EB" w:rsidRDefault="001F54EB">
      <w:pPr>
        <w:pStyle w:val="ConsPlusNormal"/>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385" w:history="1">
        <w:r>
          <w:rPr>
            <w:color w:val="0000FF"/>
          </w:rPr>
          <w:t>пунктах 3</w:t>
        </w:r>
      </w:hyperlink>
      <w:r>
        <w:t xml:space="preserve">, </w:t>
      </w:r>
      <w:hyperlink w:anchor="P1395" w:history="1">
        <w:r>
          <w:rPr>
            <w:color w:val="0000FF"/>
          </w:rPr>
          <w:t>4</w:t>
        </w:r>
      </w:hyperlink>
      <w:r>
        <w:t xml:space="preserve"> и </w:t>
      </w:r>
      <w:hyperlink w:anchor="P1402"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1F54EB" w:rsidRDefault="001F54EB">
      <w:pPr>
        <w:pStyle w:val="ConsPlusNormal"/>
        <w:jc w:val="both"/>
      </w:pPr>
      <w:r>
        <w:t xml:space="preserve">(п. 9.1 введен Федеральным </w:t>
      </w:r>
      <w:hyperlink r:id="rId676" w:history="1">
        <w:r>
          <w:rPr>
            <w:color w:val="0000FF"/>
          </w:rPr>
          <w:t>законом</w:t>
        </w:r>
      </w:hyperlink>
      <w:r>
        <w:t xml:space="preserve"> от 14.06.2011 N 143-ФЗ)</w:t>
      </w:r>
    </w:p>
    <w:p w:rsidR="001F54EB" w:rsidRDefault="001F54EB">
      <w:pPr>
        <w:pStyle w:val="ConsPlusNormal"/>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1F54EB" w:rsidRDefault="001F54EB">
      <w:pPr>
        <w:pStyle w:val="ConsPlusNormal"/>
        <w:jc w:val="both"/>
      </w:pPr>
      <w:r>
        <w:t xml:space="preserve">(в ред. Федерального </w:t>
      </w:r>
      <w:hyperlink r:id="rId677" w:history="1">
        <w:r>
          <w:rPr>
            <w:color w:val="0000FF"/>
          </w:rPr>
          <w:t>закона</w:t>
        </w:r>
      </w:hyperlink>
      <w:r>
        <w:t xml:space="preserve"> от 21.07.2005 N 93-ФЗ)</w:t>
      </w:r>
    </w:p>
    <w:p w:rsidR="001F54EB" w:rsidRDefault="001F54EB">
      <w:pPr>
        <w:pStyle w:val="ConsPlusNormal"/>
        <w:ind w:firstLine="540"/>
        <w:jc w:val="both"/>
      </w:pPr>
      <w:r>
        <w:t xml:space="preserve">11.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6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679" w:history="1">
        <w:r>
          <w:rPr>
            <w:color w:val="0000FF"/>
          </w:rPr>
          <w:t>закона</w:t>
        </w:r>
      </w:hyperlink>
      <w:r>
        <w:t xml:space="preserve"> от 21.07.2005 N 93-ФЗ)</w:t>
      </w:r>
    </w:p>
    <w:p w:rsidR="001F54EB" w:rsidRDefault="001F54EB">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1F54EB" w:rsidRDefault="001F54EB">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w:t>
      </w:r>
      <w:r>
        <w:lastRenderedPageBreak/>
        <w:t>Федеральным законом, иными федеральными законами.</w:t>
      </w:r>
    </w:p>
    <w:p w:rsidR="001F54EB" w:rsidRDefault="001F54EB">
      <w:pPr>
        <w:pStyle w:val="ConsPlusNormal"/>
        <w:jc w:val="both"/>
      </w:pPr>
      <w:r>
        <w:t xml:space="preserve">(п. 13 введен Федеральным </w:t>
      </w:r>
      <w:hyperlink r:id="rId680" w:history="1">
        <w:r>
          <w:rPr>
            <w:color w:val="0000FF"/>
          </w:rPr>
          <w:t>законом</w:t>
        </w:r>
      </w:hyperlink>
      <w:r>
        <w:t xml:space="preserve"> от 01.12.2014 N 419-ФЗ)</w:t>
      </w:r>
    </w:p>
    <w:p w:rsidR="001F54EB" w:rsidRDefault="001F54EB">
      <w:pPr>
        <w:pStyle w:val="ConsPlusNormal"/>
      </w:pPr>
    </w:p>
    <w:p w:rsidR="001F54EB" w:rsidRDefault="001F54EB">
      <w:pPr>
        <w:pStyle w:val="ConsPlusNormal"/>
        <w:ind w:firstLine="540"/>
        <w:jc w:val="both"/>
      </w:pPr>
      <w:r>
        <w:t>Статья 67. Избирательный бюллетень</w:t>
      </w:r>
    </w:p>
    <w:p w:rsidR="001F54EB" w:rsidRDefault="001F54EB">
      <w:pPr>
        <w:pStyle w:val="ConsPlusNormal"/>
      </w:pPr>
    </w:p>
    <w:p w:rsidR="001F54EB" w:rsidRDefault="001F54EB">
      <w:pPr>
        <w:pStyle w:val="ConsPlusNormal"/>
        <w:ind w:firstLine="540"/>
        <w:jc w:val="both"/>
      </w:pPr>
      <w:r>
        <w:t xml:space="preserve">1. </w:t>
      </w:r>
      <w:hyperlink r:id="rId681"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1F54EB" w:rsidRDefault="001F54EB">
      <w:pPr>
        <w:pStyle w:val="ConsPlusNormal"/>
        <w:jc w:val="both"/>
      </w:pPr>
      <w:r>
        <w:t xml:space="preserve">(п. 1 в ред. Федерального </w:t>
      </w:r>
      <w:hyperlink r:id="rId682" w:history="1">
        <w:r>
          <w:rPr>
            <w:color w:val="0000FF"/>
          </w:rPr>
          <w:t>закона</w:t>
        </w:r>
      </w:hyperlink>
      <w:r>
        <w:t xml:space="preserve"> от 21.07.2005 N 93-ФЗ)</w:t>
      </w:r>
    </w:p>
    <w:p w:rsidR="001F54EB" w:rsidRDefault="001F54EB">
      <w:pPr>
        <w:pStyle w:val="ConsPlusNormal"/>
        <w:ind w:firstLine="540"/>
        <w:jc w:val="both"/>
      </w:pPr>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w:t>
      </w:r>
    </w:p>
    <w:p w:rsidR="001F54EB" w:rsidRDefault="001F54EB">
      <w:pPr>
        <w:pStyle w:val="ConsPlusNormal"/>
        <w:jc w:val="both"/>
      </w:pPr>
      <w:r>
        <w:t xml:space="preserve">(в ред. Федерального </w:t>
      </w:r>
      <w:hyperlink r:id="rId683" w:history="1">
        <w:r>
          <w:rPr>
            <w:color w:val="0000FF"/>
          </w:rPr>
          <w:t>закона</w:t>
        </w:r>
      </w:hyperlink>
      <w:r>
        <w:t xml:space="preserve"> от 21.07.2005 N 93-ФЗ)</w:t>
      </w:r>
    </w:p>
    <w:p w:rsidR="001F54EB" w:rsidRDefault="001F54EB">
      <w:pPr>
        <w:pStyle w:val="ConsPlusNormal"/>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1F54EB" w:rsidRDefault="001F54EB">
      <w:pPr>
        <w:pStyle w:val="ConsPlusNormal"/>
        <w:jc w:val="both"/>
      </w:pPr>
      <w:r>
        <w:t xml:space="preserve">(п. 2.1 введен Федеральным </w:t>
      </w:r>
      <w:hyperlink r:id="rId684" w:history="1">
        <w:r>
          <w:rPr>
            <w:color w:val="0000FF"/>
          </w:rPr>
          <w:t>законом</w:t>
        </w:r>
      </w:hyperlink>
      <w:r>
        <w:t xml:space="preserve"> от 14.06.2011 N 143-ФЗ)</w:t>
      </w:r>
    </w:p>
    <w:p w:rsidR="001F54EB" w:rsidRDefault="001F54EB">
      <w:pPr>
        <w:pStyle w:val="ConsPlusNormal"/>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685"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1F54EB" w:rsidRDefault="001F54EB">
      <w:pPr>
        <w:pStyle w:val="ConsPlusNormal"/>
        <w:jc w:val="both"/>
      </w:pPr>
      <w:r>
        <w:t xml:space="preserve">(п. 3 в ред. Федерального </w:t>
      </w:r>
      <w:hyperlink r:id="rId686" w:history="1">
        <w:r>
          <w:rPr>
            <w:color w:val="0000FF"/>
          </w:rPr>
          <w:t>закона</w:t>
        </w:r>
      </w:hyperlink>
      <w:r>
        <w:t xml:space="preserve"> от 21.07.2005 N 93-ФЗ)</w:t>
      </w:r>
    </w:p>
    <w:p w:rsidR="001F54EB" w:rsidRDefault="001F54EB">
      <w:pPr>
        <w:pStyle w:val="ConsPlusNormal"/>
        <w:ind w:firstLine="540"/>
        <w:jc w:val="both"/>
      </w:pPr>
      <w:bookmarkStart w:id="202" w:name="P1423"/>
      <w:bookmarkEnd w:id="202"/>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1F54EB" w:rsidRDefault="001F54EB">
      <w:pPr>
        <w:pStyle w:val="ConsPlusNormal"/>
        <w:ind w:firstLine="540"/>
        <w:jc w:val="both"/>
      </w:pPr>
      <w:r>
        <w:t>1) фамилия, имя и отчество;</w:t>
      </w:r>
    </w:p>
    <w:p w:rsidR="001F54EB" w:rsidRDefault="001F54EB">
      <w:pPr>
        <w:pStyle w:val="ConsPlusNormal"/>
        <w:ind w:firstLine="540"/>
        <w:jc w:val="both"/>
      </w:pPr>
      <w:r>
        <w:t>2) год рождения;</w:t>
      </w:r>
    </w:p>
    <w:p w:rsidR="001F54EB" w:rsidRDefault="001F54EB">
      <w:pPr>
        <w:pStyle w:val="ConsPlusNormal"/>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1F54EB" w:rsidRDefault="001F54EB">
      <w:pPr>
        <w:pStyle w:val="ConsPlusNormal"/>
        <w:jc w:val="both"/>
      </w:pPr>
      <w:r>
        <w:t xml:space="preserve">(пп. 3 в ред. Федерального </w:t>
      </w:r>
      <w:hyperlink r:id="rId687" w:history="1">
        <w:r>
          <w:rPr>
            <w:color w:val="0000FF"/>
          </w:rPr>
          <w:t>закона</w:t>
        </w:r>
      </w:hyperlink>
      <w:r>
        <w:t xml:space="preserve"> от 21.07.2005 N 93-ФЗ)</w:t>
      </w:r>
    </w:p>
    <w:p w:rsidR="001F54EB" w:rsidRDefault="001F54EB">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1F54EB" w:rsidRDefault="001F54EB">
      <w:pPr>
        <w:pStyle w:val="ConsPlusNormal"/>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1F54EB" w:rsidRDefault="001F54EB">
      <w:pPr>
        <w:pStyle w:val="ConsPlusNormal"/>
        <w:jc w:val="both"/>
      </w:pPr>
      <w:r>
        <w:t xml:space="preserve">(в ред. Федеральных законов от 21.07.2005 </w:t>
      </w:r>
      <w:hyperlink r:id="rId688" w:history="1">
        <w:r>
          <w:rPr>
            <w:color w:val="0000FF"/>
          </w:rPr>
          <w:t>N 93-ФЗ</w:t>
        </w:r>
      </w:hyperlink>
      <w:r>
        <w:t xml:space="preserve">, от 26.04.2007 </w:t>
      </w:r>
      <w:hyperlink r:id="rId689" w:history="1">
        <w:r>
          <w:rPr>
            <w:color w:val="0000FF"/>
          </w:rPr>
          <w:t>N 64-ФЗ</w:t>
        </w:r>
      </w:hyperlink>
      <w:r>
        <w:t>)</w:t>
      </w:r>
    </w:p>
    <w:p w:rsidR="001F54EB" w:rsidRDefault="001F54EB">
      <w:pPr>
        <w:pStyle w:val="ConsPlusNormal"/>
        <w:ind w:firstLine="540"/>
        <w:jc w:val="both"/>
      </w:pPr>
      <w:r>
        <w:t>6) если кандидат сам выдвинул свою кандидатуру, слово: "самовыдвижение";</w:t>
      </w:r>
    </w:p>
    <w:p w:rsidR="001F54EB" w:rsidRDefault="001F54EB">
      <w:pPr>
        <w:pStyle w:val="ConsPlusNormal"/>
        <w:ind w:firstLine="540"/>
        <w:jc w:val="both"/>
      </w:pPr>
      <w:r>
        <w:t xml:space="preserve">7) утратил силу. - Федеральный </w:t>
      </w:r>
      <w:hyperlink r:id="rId690" w:history="1">
        <w:r>
          <w:rPr>
            <w:color w:val="0000FF"/>
          </w:rPr>
          <w:t>закон</w:t>
        </w:r>
      </w:hyperlink>
      <w:r>
        <w:t xml:space="preserve"> от 09.02.2009 N 3-ФЗ;</w:t>
      </w:r>
    </w:p>
    <w:p w:rsidR="001F54EB" w:rsidRDefault="001F54EB">
      <w:pPr>
        <w:pStyle w:val="ConsPlusNormal"/>
        <w:ind w:firstLine="540"/>
        <w:jc w:val="both"/>
      </w:pPr>
      <w:r>
        <w:t xml:space="preserve">8) если кандидат в соответствии с пунктом 8 </w:t>
      </w:r>
      <w:hyperlink w:anchor="P576" w:history="1">
        <w:r>
          <w:rPr>
            <w:color w:val="0000FF"/>
          </w:rPr>
          <w:t>статьи 34</w:t>
        </w:r>
      </w:hyperlink>
      <w:r>
        <w:t xml:space="preserve"> или подпунктом 1 пункта 11 </w:t>
      </w:r>
      <w:hyperlink w:anchor="P626" w:history="1">
        <w:r>
          <w:rPr>
            <w:color w:val="0000FF"/>
          </w:rPr>
          <w:t>статьи 35</w:t>
        </w:r>
      </w:hyperlink>
      <w:r>
        <w:t xml:space="preserve"> настоящего Федерального закона указал на свою принадлежность к политической партии либо к иному общественному объединению, краткое наименование данной политической партии, </w:t>
      </w:r>
      <w:r>
        <w:lastRenderedPageBreak/>
        <w:t>данного общественного объединения и статус кандидата в данной политической партии, данном общественном объединении.</w:t>
      </w:r>
    </w:p>
    <w:p w:rsidR="001F54EB" w:rsidRDefault="001F54EB">
      <w:pPr>
        <w:pStyle w:val="ConsPlusNormal"/>
        <w:jc w:val="both"/>
      </w:pPr>
      <w:r>
        <w:t xml:space="preserve">(пп. 8 введен Федеральным </w:t>
      </w:r>
      <w:hyperlink r:id="rId691" w:history="1">
        <w:r>
          <w:rPr>
            <w:color w:val="0000FF"/>
          </w:rPr>
          <w:t>законом</w:t>
        </w:r>
      </w:hyperlink>
      <w:r>
        <w:t xml:space="preserve"> от 21.07.2005 N 93-ФЗ)</w:t>
      </w:r>
    </w:p>
    <w:p w:rsidR="001F54EB" w:rsidRDefault="001F54EB">
      <w:pPr>
        <w:pStyle w:val="ConsPlusNormal"/>
        <w:ind w:firstLine="540"/>
        <w:jc w:val="both"/>
      </w:pPr>
      <w:r>
        <w:t>5. Справа от сведений о каждом зарегистрированном кандидате помещается пустой квадрат.</w:t>
      </w:r>
    </w:p>
    <w:p w:rsidR="001F54EB" w:rsidRDefault="001F54EB">
      <w:pPr>
        <w:pStyle w:val="ConsPlusNormal"/>
        <w:jc w:val="both"/>
      </w:pPr>
      <w:r>
        <w:t xml:space="preserve">(в ред. Федерального </w:t>
      </w:r>
      <w:hyperlink r:id="rId692" w:history="1">
        <w:r>
          <w:rPr>
            <w:color w:val="0000FF"/>
          </w:rPr>
          <w:t>закона</w:t>
        </w:r>
      </w:hyperlink>
      <w:r>
        <w:t xml:space="preserve"> от 12.07.2006 N 107-ФЗ)</w:t>
      </w:r>
    </w:p>
    <w:p w:rsidR="001F54EB" w:rsidRDefault="001F54EB">
      <w:pPr>
        <w:pStyle w:val="ConsPlusNormal"/>
        <w:ind w:firstLine="540"/>
        <w:jc w:val="both"/>
      </w:pPr>
      <w:bookmarkStart w:id="203" w:name="P1437"/>
      <w:bookmarkEnd w:id="203"/>
      <w:r>
        <w:t xml:space="preserve">5.1. В случае, если в соответствии с пунктом 5 </w:t>
      </w:r>
      <w:hyperlink w:anchor="P1808" w:history="1">
        <w:r>
          <w:rPr>
            <w:color w:val="0000FF"/>
          </w:rPr>
          <w:t>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F54EB" w:rsidRDefault="001F54EB">
      <w:pPr>
        <w:pStyle w:val="ConsPlusNormal"/>
        <w:jc w:val="both"/>
      </w:pPr>
      <w:r>
        <w:t xml:space="preserve">(п. 5.1 введен Федеральным </w:t>
      </w:r>
      <w:hyperlink r:id="rId693" w:history="1">
        <w:r>
          <w:rPr>
            <w:color w:val="0000FF"/>
          </w:rPr>
          <w:t>законом</w:t>
        </w:r>
      </w:hyperlink>
      <w:r>
        <w:t xml:space="preserve"> от 12.07.2006 N 107-ФЗ)</w:t>
      </w:r>
    </w:p>
    <w:p w:rsidR="001F54EB" w:rsidRDefault="001F54EB">
      <w:pPr>
        <w:pStyle w:val="ConsPlusNormal"/>
        <w:ind w:firstLine="540"/>
        <w:jc w:val="both"/>
      </w:pPr>
      <w:bookmarkStart w:id="204" w:name="P1439"/>
      <w:bookmarkEnd w:id="204"/>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1F54EB" w:rsidRDefault="001F54EB">
      <w:pPr>
        <w:pStyle w:val="ConsPlusNormal"/>
        <w:jc w:val="both"/>
      </w:pPr>
      <w:r>
        <w:t xml:space="preserve">(п. 6 в ред. Федерального </w:t>
      </w:r>
      <w:hyperlink r:id="rId694" w:history="1">
        <w:r>
          <w:rPr>
            <w:color w:val="0000FF"/>
          </w:rPr>
          <w:t>закона</w:t>
        </w:r>
      </w:hyperlink>
      <w:r>
        <w:t xml:space="preserve"> от 21.02.2014 N 19-ФЗ)</w:t>
      </w:r>
    </w:p>
    <w:p w:rsidR="001F54EB" w:rsidRDefault="001F54EB">
      <w:pPr>
        <w:pStyle w:val="ConsPlusNormal"/>
        <w:ind w:firstLine="540"/>
        <w:jc w:val="both"/>
      </w:pPr>
      <w:r>
        <w:t>7. Каждый избирательный бюллетень должен содержать разъяснение о порядке его заполнения.</w:t>
      </w:r>
    </w:p>
    <w:p w:rsidR="001F54EB" w:rsidRDefault="001F54EB">
      <w:pPr>
        <w:pStyle w:val="ConsPlusNormal"/>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1F54EB" w:rsidRDefault="001F54EB">
      <w:pPr>
        <w:pStyle w:val="ConsPlusNormal"/>
        <w:jc w:val="both"/>
      </w:pPr>
      <w:r>
        <w:t xml:space="preserve">(в ред. Федерального </w:t>
      </w:r>
      <w:hyperlink r:id="rId695" w:history="1">
        <w:r>
          <w:rPr>
            <w:color w:val="0000FF"/>
          </w:rPr>
          <w:t>закона</w:t>
        </w:r>
      </w:hyperlink>
      <w:r>
        <w:t xml:space="preserve"> от 21.07.2005 N 93-ФЗ)</w:t>
      </w:r>
    </w:p>
    <w:p w:rsidR="001F54EB" w:rsidRDefault="001F54EB">
      <w:pPr>
        <w:pStyle w:val="ConsPlusNormal"/>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1F54EB" w:rsidRDefault="001F54EB">
      <w:pPr>
        <w:pStyle w:val="ConsPlusNormal"/>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1F54EB" w:rsidRDefault="001F54EB">
      <w:pPr>
        <w:pStyle w:val="ConsPlusNormal"/>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1F54EB" w:rsidRDefault="001F54EB">
      <w:pPr>
        <w:pStyle w:val="ConsPlusNormal"/>
        <w:jc w:val="both"/>
      </w:pPr>
      <w:r>
        <w:t xml:space="preserve">(п. 9 в ред. Федерального </w:t>
      </w:r>
      <w:hyperlink r:id="rId696" w:history="1">
        <w:r>
          <w:rPr>
            <w:color w:val="0000FF"/>
          </w:rPr>
          <w:t>закона</w:t>
        </w:r>
      </w:hyperlink>
      <w:r>
        <w:t xml:space="preserve"> от 21.07.2005 N 93-ФЗ)</w:t>
      </w:r>
    </w:p>
    <w:p w:rsidR="001F54EB" w:rsidRDefault="001F54EB">
      <w:pPr>
        <w:pStyle w:val="ConsPlusNormal"/>
        <w:ind w:firstLine="540"/>
        <w:jc w:val="both"/>
      </w:pPr>
      <w:r>
        <w:t xml:space="preserve">10. Изготовленные полиграфической организацией избирательные бюллетени передаются по акту членам избирательной комиссии, заключившей государственный контракт на изготовление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государственному контракту, </w:t>
      </w:r>
      <w:r>
        <w:lastRenderedPageBreak/>
        <w:t>работники полиграфической организации уничтожают лишние избирательные бюллетени (при их выявлении), о чем составляется акт. Избирательная комиссия, заключившая государственный контракт на изготовление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1F54EB" w:rsidRDefault="001F54EB">
      <w:pPr>
        <w:pStyle w:val="ConsPlusNormal"/>
        <w:jc w:val="both"/>
      </w:pPr>
      <w:r>
        <w:t xml:space="preserve">(в ред. Федеральных законов от 21.07.2005 </w:t>
      </w:r>
      <w:hyperlink r:id="rId697" w:history="1">
        <w:r>
          <w:rPr>
            <w:color w:val="0000FF"/>
          </w:rPr>
          <w:t>N 93-ФЗ</w:t>
        </w:r>
      </w:hyperlink>
      <w:r>
        <w:t xml:space="preserve">, от 28.12.2013 </w:t>
      </w:r>
      <w:hyperlink r:id="rId698" w:history="1">
        <w:r>
          <w:rPr>
            <w:color w:val="0000FF"/>
          </w:rPr>
          <w:t>N 396-ФЗ</w:t>
        </w:r>
      </w:hyperlink>
      <w:r>
        <w:t>)</w:t>
      </w:r>
    </w:p>
    <w:p w:rsidR="001F54EB" w:rsidRDefault="001F54EB">
      <w:pPr>
        <w:pStyle w:val="ConsPlusNormal"/>
        <w:ind w:firstLine="540"/>
        <w:jc w:val="both"/>
      </w:pPr>
      <w:bookmarkStart w:id="205" w:name="P1450"/>
      <w:bookmarkEnd w:id="205"/>
      <w:r>
        <w:t xml:space="preserve">11. Передача избирательных бюллетеней в территориальные избирательные комиссии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имеющих открепительные удостоверения,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пунктом 3 </w:t>
      </w:r>
      <w:hyperlink w:anchor="P180" w:history="1">
        <w:r>
          <w:rPr>
            <w:color w:val="0000FF"/>
          </w:rPr>
          <w:t>статьи 14</w:t>
        </w:r>
      </w:hyperlink>
      <w:r>
        <w:t xml:space="preserve"> настоящего Федерального закона, избирательные бюллетени могут передаваться непосредственно избирательной комиссией, заключившей государственный контракт на их изготовление,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1F54EB" w:rsidRDefault="001F54EB">
      <w:pPr>
        <w:pStyle w:val="ConsPlusNormal"/>
        <w:jc w:val="both"/>
      </w:pPr>
      <w:r>
        <w:t xml:space="preserve">(в ред. Федеральных законов от 21.07.2005 </w:t>
      </w:r>
      <w:hyperlink r:id="rId699" w:history="1">
        <w:r>
          <w:rPr>
            <w:color w:val="0000FF"/>
          </w:rPr>
          <w:t>N 93-ФЗ</w:t>
        </w:r>
      </w:hyperlink>
      <w:r>
        <w:t xml:space="preserve">, от 28.12.2013 </w:t>
      </w:r>
      <w:hyperlink r:id="rId700" w:history="1">
        <w:r>
          <w:rPr>
            <w:color w:val="0000FF"/>
          </w:rPr>
          <w:t>N 396-ФЗ</w:t>
        </w:r>
      </w:hyperlink>
      <w:r>
        <w:t>)</w:t>
      </w:r>
    </w:p>
    <w:p w:rsidR="001F54EB" w:rsidRDefault="001F54EB">
      <w:pPr>
        <w:pStyle w:val="ConsPlusNormal"/>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1F54EB" w:rsidRDefault="001F54EB">
      <w:pPr>
        <w:pStyle w:val="ConsPlusNormal"/>
        <w:jc w:val="both"/>
      </w:pPr>
      <w:r>
        <w:t xml:space="preserve">(в ред. Федерального </w:t>
      </w:r>
      <w:hyperlink r:id="rId701" w:history="1">
        <w:r>
          <w:rPr>
            <w:color w:val="0000FF"/>
          </w:rPr>
          <w:t>закона</w:t>
        </w:r>
      </w:hyperlink>
      <w:r>
        <w:t xml:space="preserve"> от 21.07.2005 N 93-ФЗ)</w:t>
      </w:r>
    </w:p>
    <w:p w:rsidR="001F54EB" w:rsidRDefault="001F54EB">
      <w:pPr>
        <w:pStyle w:val="ConsPlusNormal"/>
        <w:ind w:firstLine="540"/>
        <w:jc w:val="both"/>
      </w:pPr>
      <w:r>
        <w:t xml:space="preserve">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w:t>
      </w:r>
      <w:r>
        <w:lastRenderedPageBreak/>
        <w:t>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1F54EB" w:rsidRDefault="001F54EB">
      <w:pPr>
        <w:pStyle w:val="ConsPlusNormal"/>
        <w:jc w:val="both"/>
      </w:pPr>
      <w:r>
        <w:t xml:space="preserve">(в ред. Федеральных законов от 21.07.2005 </w:t>
      </w:r>
      <w:hyperlink r:id="rId702" w:history="1">
        <w:r>
          <w:rPr>
            <w:color w:val="0000FF"/>
          </w:rPr>
          <w:t>N 93-ФЗ</w:t>
        </w:r>
      </w:hyperlink>
      <w:r>
        <w:t xml:space="preserve">, от 26.04.2007 </w:t>
      </w:r>
      <w:hyperlink r:id="rId703" w:history="1">
        <w:r>
          <w:rPr>
            <w:color w:val="0000FF"/>
          </w:rPr>
          <w:t>N 64-ФЗ</w:t>
        </w:r>
      </w:hyperlink>
      <w:r>
        <w:t>)</w:t>
      </w:r>
    </w:p>
    <w:p w:rsidR="001F54EB" w:rsidRDefault="001F54EB">
      <w:pPr>
        <w:pStyle w:val="ConsPlusNormal"/>
        <w:ind w:firstLine="540"/>
        <w:jc w:val="both"/>
      </w:pPr>
      <w:r>
        <w:t>14.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1F54EB" w:rsidRDefault="001F54EB">
      <w:pPr>
        <w:pStyle w:val="ConsPlusNormal"/>
        <w:ind w:firstLine="540"/>
        <w:jc w:val="both"/>
      </w:pPr>
      <w:r>
        <w:t>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1F54EB" w:rsidRDefault="001F54EB">
      <w:pPr>
        <w:pStyle w:val="ConsPlusNormal"/>
        <w:jc w:val="both"/>
      </w:pPr>
      <w:r>
        <w:t xml:space="preserve">(в ред. Федерального </w:t>
      </w:r>
      <w:hyperlink r:id="rId704" w:history="1">
        <w:r>
          <w:rPr>
            <w:color w:val="0000FF"/>
          </w:rPr>
          <w:t>закона</w:t>
        </w:r>
      </w:hyperlink>
      <w:r>
        <w:t xml:space="preserve"> от 21.07.2005 N 93-ФЗ)</w:t>
      </w:r>
    </w:p>
    <w:p w:rsidR="001F54EB" w:rsidRDefault="001F54EB">
      <w:pPr>
        <w:pStyle w:val="ConsPlusNormal"/>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1F54EB" w:rsidRDefault="001F54EB">
      <w:pPr>
        <w:pStyle w:val="ConsPlusNormal"/>
        <w:jc w:val="both"/>
      </w:pPr>
      <w:r>
        <w:t xml:space="preserve">(в ред. Федерального </w:t>
      </w:r>
      <w:hyperlink r:id="rId705" w:history="1">
        <w:r>
          <w:rPr>
            <w:color w:val="0000FF"/>
          </w:rPr>
          <w:t>закона</w:t>
        </w:r>
      </w:hyperlink>
      <w:r>
        <w:t xml:space="preserve"> от 21.07.2005 N 93-ФЗ)</w:t>
      </w:r>
    </w:p>
    <w:p w:rsidR="001F54EB" w:rsidRDefault="001F54EB">
      <w:pPr>
        <w:pStyle w:val="ConsPlusNormal"/>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1F54EB" w:rsidRDefault="001F54EB">
      <w:pPr>
        <w:pStyle w:val="ConsPlusNormal"/>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пункте 5 </w:t>
      </w:r>
      <w:hyperlink w:anchor="P351" w:history="1">
        <w:r>
          <w:rPr>
            <w:color w:val="0000FF"/>
          </w:rPr>
          <w:t>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1F54EB" w:rsidRDefault="001F54EB">
      <w:pPr>
        <w:pStyle w:val="ConsPlusNormal"/>
        <w:jc w:val="both"/>
      </w:pPr>
      <w:r>
        <w:t xml:space="preserve">(в ред. Федерального </w:t>
      </w:r>
      <w:hyperlink r:id="rId706" w:history="1">
        <w:r>
          <w:rPr>
            <w:color w:val="0000FF"/>
          </w:rPr>
          <w:t>закона</w:t>
        </w:r>
      </w:hyperlink>
      <w:r>
        <w:t xml:space="preserve"> от 21.07.2005 N 93-ФЗ)</w:t>
      </w:r>
    </w:p>
    <w:p w:rsidR="001F54EB" w:rsidRDefault="001F54EB">
      <w:pPr>
        <w:pStyle w:val="ConsPlusNormal"/>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1F54EB" w:rsidRDefault="001F54EB">
      <w:pPr>
        <w:pStyle w:val="ConsPlusNormal"/>
      </w:pPr>
    </w:p>
    <w:p w:rsidR="001F54EB" w:rsidRDefault="001F54EB">
      <w:pPr>
        <w:pStyle w:val="ConsPlusNormal"/>
        <w:ind w:firstLine="540"/>
        <w:jc w:val="both"/>
      </w:pPr>
      <w:bookmarkStart w:id="206" w:name="P1466"/>
      <w:bookmarkEnd w:id="206"/>
      <w:r>
        <w:t>Статья 68. Открепительное удостоверение</w:t>
      </w:r>
    </w:p>
    <w:p w:rsidR="001F54EB" w:rsidRDefault="001F54EB">
      <w:pPr>
        <w:pStyle w:val="ConsPlusNormal"/>
        <w:ind w:firstLine="540"/>
        <w:jc w:val="both"/>
      </w:pPr>
      <w:r>
        <w:t xml:space="preserve">(в ред. Федерального </w:t>
      </w:r>
      <w:hyperlink r:id="rId707" w:history="1">
        <w:r>
          <w:rPr>
            <w:color w:val="0000FF"/>
          </w:rPr>
          <w:t>закона</w:t>
        </w:r>
      </w:hyperlink>
      <w:r>
        <w:t xml:space="preserve"> от 04.10.2010 N 263-ФЗ)</w:t>
      </w:r>
    </w:p>
    <w:p w:rsidR="001F54EB" w:rsidRDefault="001F54EB">
      <w:pPr>
        <w:pStyle w:val="ConsPlusNormal"/>
        <w:ind w:firstLine="540"/>
        <w:jc w:val="both"/>
      </w:pPr>
    </w:p>
    <w:p w:rsidR="001F54EB" w:rsidRDefault="001F54EB">
      <w:pPr>
        <w:pStyle w:val="ConsPlusNormal"/>
        <w:ind w:firstLine="540"/>
        <w:jc w:val="both"/>
      </w:pPr>
      <w:r>
        <w:t xml:space="preserve">1. Открепительное удостоверение является документом строгой отчетности. Открепительное удостоверение имеет отрывной талон и изготавливается по форме согласно </w:t>
      </w:r>
      <w:hyperlink r:id="rId708" w:history="1">
        <w:r>
          <w:rPr>
            <w:color w:val="0000FF"/>
          </w:rPr>
          <w:t>приложению 3</w:t>
        </w:r>
      </w:hyperlink>
      <w: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1F54EB" w:rsidRDefault="001F54EB">
      <w:pPr>
        <w:pStyle w:val="ConsPlusNormal"/>
        <w:ind w:firstLine="540"/>
        <w:jc w:val="both"/>
      </w:pPr>
      <w:r>
        <w:lastRenderedPageBreak/>
        <w:t>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F54EB" w:rsidRDefault="001F54EB">
      <w:pPr>
        <w:pStyle w:val="ConsPlusNormal"/>
        <w:ind w:firstLine="540"/>
        <w:jc w:val="both"/>
      </w:pPr>
      <w:r>
        <w:t>3. Заключение государственного контракта на изготовление открепительных удостоверений осуществляет Центральная избирательная комиссия Российской Федерации на основании своего решения.</w:t>
      </w:r>
    </w:p>
    <w:p w:rsidR="001F54EB" w:rsidRDefault="001F54EB">
      <w:pPr>
        <w:pStyle w:val="ConsPlusNormal"/>
        <w:jc w:val="both"/>
      </w:pPr>
      <w:r>
        <w:t xml:space="preserve">(в ред. Федерального </w:t>
      </w:r>
      <w:hyperlink r:id="rId709" w:history="1">
        <w:r>
          <w:rPr>
            <w:color w:val="0000FF"/>
          </w:rPr>
          <w:t>закона</w:t>
        </w:r>
      </w:hyperlink>
      <w:r>
        <w:t xml:space="preserve"> от 28.12.2013 N 396-ФЗ)</w:t>
      </w:r>
    </w:p>
    <w:p w:rsidR="001F54EB" w:rsidRDefault="001F54EB">
      <w:pPr>
        <w:pStyle w:val="ConsPlusNormal"/>
        <w:ind w:firstLine="540"/>
        <w:jc w:val="both"/>
      </w:pPr>
      <w:r>
        <w:t xml:space="preserve">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и в </w:t>
      </w:r>
      <w:hyperlink w:anchor="P1450" w:history="1">
        <w:r>
          <w:rPr>
            <w:color w:val="0000FF"/>
          </w:rPr>
          <w:t>порядке</w:t>
        </w:r>
      </w:hyperlink>
      <w:r>
        <w:t>, установленном для передачи избирательных бюллетеней.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1F54EB" w:rsidRDefault="001F54EB">
      <w:pPr>
        <w:pStyle w:val="ConsPlusNormal"/>
        <w:ind w:firstLine="540"/>
        <w:jc w:val="both"/>
      </w:pPr>
      <w:r>
        <w:t>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а также в период со дня назначения Центральной избирательной комиссией Российской Федерации повторного голосования до дня, предшествующего дню повторного голосования) открепительное удостоверение (в случае проведения повторного голосования - открепительное удостоверение без отрывного талона) и принять участие в голосовании на том избирательном участке, на котором он будет находиться в день голосования.</w:t>
      </w:r>
    </w:p>
    <w:p w:rsidR="001F54EB" w:rsidRDefault="001F54EB">
      <w:pPr>
        <w:pStyle w:val="ConsPlusNormal"/>
        <w:ind w:firstLine="540"/>
        <w:jc w:val="both"/>
      </w:pPr>
      <w:r>
        <w:t xml:space="preserve">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w:t>
      </w:r>
      <w:hyperlink r:id="rId710" w:history="1">
        <w:r>
          <w:rPr>
            <w:color w:val="0000FF"/>
          </w:rPr>
          <w:t>Доверенность</w:t>
        </w:r>
      </w:hyperlink>
      <w:r>
        <w:t xml:space="preserve">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1F54EB" w:rsidRDefault="001F54EB">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открепительное удостоверение и отрывной талон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rsidR="001F54EB" w:rsidRDefault="001F54EB">
      <w:pPr>
        <w:pStyle w:val="ConsPlusNormal"/>
        <w:ind w:firstLine="540"/>
        <w:jc w:val="both"/>
      </w:pPr>
      <w:r>
        <w:t xml:space="preserve">8. Территориальная избирательная комиссия выдает открепительное удостоверение избирателю либо его представителю на основании сведений об избирателях, представленных в территориальную избирательную комиссию в соответствии с </w:t>
      </w:r>
      <w:hyperlink w:anchor="P448" w:history="1">
        <w:r>
          <w:rPr>
            <w:color w:val="0000FF"/>
          </w:rPr>
          <w:t>пунктом 7 статьи 26</w:t>
        </w:r>
      </w:hyperlink>
      <w: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1F54EB" w:rsidRDefault="001F54EB">
      <w:pPr>
        <w:pStyle w:val="ConsPlusNormal"/>
        <w:ind w:firstLine="540"/>
        <w:jc w:val="both"/>
      </w:pPr>
      <w:r>
        <w:t xml:space="preserve">9.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w:t>
      </w:r>
      <w:r>
        <w:lastRenderedPageBreak/>
        <w:t>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1F54EB" w:rsidRDefault="001F54EB">
      <w:pPr>
        <w:pStyle w:val="ConsPlusNormal"/>
        <w:ind w:firstLine="540"/>
        <w:jc w:val="both"/>
      </w:pPr>
      <w: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1F54EB" w:rsidRDefault="001F54EB">
      <w:pPr>
        <w:pStyle w:val="ConsPlusNormal"/>
        <w:ind w:firstLine="540"/>
        <w:jc w:val="both"/>
      </w:pPr>
      <w:r>
        <w:t>11. При получении открепительного удостоверения (в случае проведения повторного голосования - открепительного удостоверения без отрывного талона)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(при проведении повторного голосования - открепительного удостоверения без отрывного талона)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1F54EB" w:rsidRDefault="001F54EB">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Президента Российской Федерации и не учитывается в числе зарегистрированных избирателей при составлении протокола участковой избирательной комиссии об итогах голосования.</w:t>
      </w:r>
    </w:p>
    <w:p w:rsidR="001F54EB" w:rsidRDefault="001F54EB">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1F54EB" w:rsidRDefault="001F54EB">
      <w:pPr>
        <w:pStyle w:val="ConsPlusNormal"/>
        <w:ind w:firstLine="540"/>
        <w:jc w:val="both"/>
      </w:pPr>
      <w: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включены в список избирателей, хранятся вместе с указанным списком избирателей.</w:t>
      </w:r>
    </w:p>
    <w:p w:rsidR="001F54EB" w:rsidRDefault="001F54EB">
      <w:pPr>
        <w:pStyle w:val="ConsPlusNormal"/>
        <w:ind w:firstLine="540"/>
        <w:jc w:val="both"/>
      </w:pPr>
      <w: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1F54EB" w:rsidRDefault="001F54EB">
      <w:pPr>
        <w:pStyle w:val="ConsPlusNormal"/>
        <w:ind w:firstLine="540"/>
        <w:jc w:val="both"/>
      </w:pPr>
      <w:bookmarkStart w:id="207" w:name="P1485"/>
      <w:bookmarkEnd w:id="207"/>
      <w:r>
        <w:t xml:space="preserve">16. В случае проведения повторного голосования неиспользованные отрывные талоны открепительных удостоверений, выданных избирателям в период со дня назначения Центральной </w:t>
      </w:r>
      <w:r>
        <w:lastRenderedPageBreak/>
        <w:t>избирательной комиссией Российской Федерации повторного голосования до дня, предшествующего дню повторного голосования, погашаются. В день повторного голосования до наступления времени голосования неиспользованные открепительные удостоверения погашаются вместе с отрывными талонами. Соответствующая избирательная комиссия составляет акты о погашении неиспользованных открепительных удостоверений и отрывных талонов с указанием числа таких удостоверений и талонов. Если Президент Российской Федерации был избран в результате общих выборов либо общие выборы Президента Российской Федерации были признаны несостоявшимися или недействительными, неиспользованные открепительные удостоверения вместе с отрывными талонами погашаются избирательной комиссией на третий день после официального опубликования результатов общих выборов Президента Российской Федерации. Сведения о погашении неиспользованных открепительных удостоверений и отрывных талонов с указанием их числа и номеров открепительных удостоверений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1F54EB" w:rsidRDefault="001F54EB">
      <w:pPr>
        <w:pStyle w:val="ConsPlusNormal"/>
        <w:ind w:firstLine="540"/>
        <w:jc w:val="both"/>
      </w:pPr>
      <w: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w:t>
      </w:r>
      <w:hyperlink r:id="rId711" w:history="1">
        <w:r>
          <w:rPr>
            <w:color w:val="0000FF"/>
          </w:rPr>
          <w:t>порядке</w:t>
        </w:r>
      </w:hyperlink>
      <w:r>
        <w:t xml:space="preserve">, утвержденном Центральной избирательной комиссией Российской Федерации в соответствии с </w:t>
      </w:r>
      <w:hyperlink r:id="rId712" w:history="1">
        <w:r>
          <w:rPr>
            <w:color w:val="0000FF"/>
          </w:rPr>
          <w:t>пунктом 16 статьи 62</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Normal"/>
        <w:ind w:firstLine="540"/>
        <w:jc w:val="both"/>
      </w:pPr>
      <w:bookmarkStart w:id="208" w:name="P1488"/>
      <w:bookmarkEnd w:id="208"/>
      <w:r>
        <w:t>Статья 69. Порядок голосования</w:t>
      </w:r>
    </w:p>
    <w:p w:rsidR="001F54EB" w:rsidRDefault="001F54EB">
      <w:pPr>
        <w:pStyle w:val="ConsPlusNormal"/>
      </w:pPr>
    </w:p>
    <w:p w:rsidR="001F54EB" w:rsidRDefault="001F54EB">
      <w:pPr>
        <w:pStyle w:val="ConsPlusNormal"/>
        <w:ind w:firstLine="540"/>
        <w:jc w:val="both"/>
      </w:pPr>
      <w:bookmarkStart w:id="209" w:name="P1490"/>
      <w:bookmarkEnd w:id="209"/>
      <w:r>
        <w:t>1. Голосование проводится с 8 до 20 часов по местному времени. Если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p>
    <w:p w:rsidR="001F54EB" w:rsidRDefault="001F54EB">
      <w:pPr>
        <w:pStyle w:val="ConsPlusNormal"/>
        <w:jc w:val="both"/>
      </w:pPr>
      <w:r>
        <w:t xml:space="preserve">(в ред. Федерального </w:t>
      </w:r>
      <w:hyperlink r:id="rId713" w:history="1">
        <w:r>
          <w:rPr>
            <w:color w:val="0000FF"/>
          </w:rPr>
          <w:t>закона</w:t>
        </w:r>
      </w:hyperlink>
      <w:r>
        <w:t xml:space="preserve"> от 21.07.2005 N 93-ФЗ)</w:t>
      </w:r>
    </w:p>
    <w:p w:rsidR="001F54EB" w:rsidRDefault="001F54EB">
      <w:pPr>
        <w:pStyle w:val="ConsPlusNormal"/>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19"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1F54EB" w:rsidRDefault="001F54EB">
      <w:pPr>
        <w:pStyle w:val="ConsPlusNormal"/>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490" w:history="1">
        <w:r>
          <w:rPr>
            <w:color w:val="0000FF"/>
          </w:rPr>
          <w:t>пунктом 1</w:t>
        </w:r>
      </w:hyperlink>
      <w:r>
        <w:t xml:space="preserve"> настоящей статьи, если проголосовали все избиратели, включенные в список избирателей.</w:t>
      </w:r>
    </w:p>
    <w:p w:rsidR="001F54EB" w:rsidRDefault="001F54EB">
      <w:pPr>
        <w:pStyle w:val="ConsPlusNormal"/>
        <w:ind w:firstLine="540"/>
        <w:jc w:val="both"/>
      </w:pPr>
      <w:r>
        <w:t xml:space="preserve">4. В день голосования перед началом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пункте 5 </w:t>
      </w:r>
      <w:hyperlink w:anchor="P351" w:history="1">
        <w:r>
          <w:rPr>
            <w:color w:val="0000FF"/>
          </w:rPr>
          <w:t>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23" w:history="1">
        <w:r>
          <w:rPr>
            <w:color w:val="0000FF"/>
          </w:rPr>
          <w:t>пунктами 2</w:t>
        </w:r>
      </w:hyperlink>
      <w:r>
        <w:t xml:space="preserve"> - </w:t>
      </w:r>
      <w:hyperlink w:anchor="P1532" w:history="1">
        <w:r>
          <w:rPr>
            <w:color w:val="0000FF"/>
          </w:rPr>
          <w:t>9</w:t>
        </w:r>
      </w:hyperlink>
      <w:r>
        <w:t xml:space="preserve"> статьи 70 настоящего Федерального закона досрочно проголосовавшими избирателями, если таковые имеются.</w:t>
      </w:r>
    </w:p>
    <w:p w:rsidR="001F54EB" w:rsidRDefault="001F54EB">
      <w:pPr>
        <w:pStyle w:val="ConsPlusNormal"/>
        <w:jc w:val="both"/>
      </w:pPr>
      <w:r>
        <w:t xml:space="preserve">(в ред. Федерального </w:t>
      </w:r>
      <w:hyperlink r:id="rId714" w:history="1">
        <w:r>
          <w:rPr>
            <w:color w:val="0000FF"/>
          </w:rPr>
          <w:t>закона</w:t>
        </w:r>
      </w:hyperlink>
      <w:r>
        <w:t xml:space="preserve"> от 21.07.2005 N 93-ФЗ)</w:t>
      </w:r>
    </w:p>
    <w:p w:rsidR="001F54EB" w:rsidRDefault="001F54EB">
      <w:pPr>
        <w:pStyle w:val="ConsPlusNormal"/>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1F54EB" w:rsidRDefault="001F54EB">
      <w:pPr>
        <w:pStyle w:val="ConsPlusNormal"/>
        <w:ind w:firstLine="540"/>
        <w:jc w:val="both"/>
      </w:pPr>
      <w:r>
        <w:t xml:space="preserve">6. Избирательные бюллетени выдаются избирателям, включенным в список избирателей, по </w:t>
      </w:r>
      <w:r>
        <w:lastRenderedPageBreak/>
        <w:t xml:space="preserve">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один избирательный бюллетень. Исключение составляют случаи, предусмотренные </w:t>
      </w:r>
      <w:hyperlink w:anchor="P1506"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пункте 2 </w:t>
      </w:r>
      <w:hyperlink w:anchor="P1541" w:history="1">
        <w:r>
          <w:rPr>
            <w:color w:val="0000FF"/>
          </w:rPr>
          <w:t>статьи 71</w:t>
        </w:r>
      </w:hyperlink>
      <w:r>
        <w:t xml:space="preserve"> настоящего Федерального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w:t>
      </w:r>
    </w:p>
    <w:p w:rsidR="001F54EB" w:rsidRDefault="001F54EB">
      <w:pPr>
        <w:pStyle w:val="ConsPlusNormal"/>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1F54EB" w:rsidRDefault="001F54EB">
      <w:pPr>
        <w:pStyle w:val="ConsPlusNormal"/>
        <w:jc w:val="both"/>
      </w:pPr>
      <w:r>
        <w:t xml:space="preserve">(в ред. Федерального </w:t>
      </w:r>
      <w:hyperlink r:id="rId715" w:history="1">
        <w:r>
          <w:rPr>
            <w:color w:val="0000FF"/>
          </w:rPr>
          <w:t>закона</w:t>
        </w:r>
      </w:hyperlink>
      <w:r>
        <w:t xml:space="preserve"> от 21.07.2005 N 93-ФЗ)</w:t>
      </w:r>
    </w:p>
    <w:p w:rsidR="001F54EB" w:rsidRDefault="001F54EB">
      <w:pPr>
        <w:pStyle w:val="ConsPlusNormal"/>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пунктом 5.1 </w:t>
      </w:r>
      <w:hyperlink w:anchor="P1437" w:history="1">
        <w:r>
          <w:rPr>
            <w:color w:val="0000FF"/>
          </w:rPr>
          <w:t>статьи 67</w:t>
        </w:r>
      </w:hyperlink>
      <w:r>
        <w:t xml:space="preserve"> настоящего Федерального закона, к позиции "За" или "Против".</w:t>
      </w:r>
    </w:p>
    <w:p w:rsidR="001F54EB" w:rsidRDefault="001F54EB">
      <w:pPr>
        <w:pStyle w:val="ConsPlusNormal"/>
        <w:jc w:val="both"/>
      </w:pPr>
      <w:r>
        <w:t xml:space="preserve">(п. 8 в ред. Федерального </w:t>
      </w:r>
      <w:hyperlink r:id="rId716" w:history="1">
        <w:r>
          <w:rPr>
            <w:color w:val="0000FF"/>
          </w:rPr>
          <w:t>закона</w:t>
        </w:r>
      </w:hyperlink>
      <w:r>
        <w:t xml:space="preserve"> от 12.07.2006 N 107-ФЗ)</w:t>
      </w:r>
    </w:p>
    <w:p w:rsidR="001F54EB" w:rsidRDefault="001F54EB">
      <w:pPr>
        <w:pStyle w:val="ConsPlusNormal"/>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04" w:history="1">
        <w:r>
          <w:rPr>
            <w:color w:val="0000FF"/>
          </w:rPr>
          <w:t>пунктом 10</w:t>
        </w:r>
      </w:hyperlink>
      <w:r>
        <w:t xml:space="preserve"> настоящей статьи.</w:t>
      </w:r>
    </w:p>
    <w:p w:rsidR="001F54EB" w:rsidRDefault="001F54EB">
      <w:pPr>
        <w:pStyle w:val="ConsPlusNormal"/>
        <w:jc w:val="both"/>
      </w:pPr>
      <w:r>
        <w:t xml:space="preserve">(в ред. Федерального </w:t>
      </w:r>
      <w:hyperlink r:id="rId717" w:history="1">
        <w:r>
          <w:rPr>
            <w:color w:val="0000FF"/>
          </w:rPr>
          <w:t>закона</w:t>
        </w:r>
      </w:hyperlink>
      <w:r>
        <w:t xml:space="preserve"> от 26.04.2007 N 64-ФЗ)</w:t>
      </w:r>
    </w:p>
    <w:p w:rsidR="001F54EB" w:rsidRDefault="001F54EB">
      <w:pPr>
        <w:pStyle w:val="ConsPlusNormal"/>
        <w:ind w:firstLine="540"/>
        <w:jc w:val="both"/>
      </w:pPr>
      <w:bookmarkStart w:id="210" w:name="P1504"/>
      <w:bookmarkEnd w:id="210"/>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1F54EB" w:rsidRDefault="001F54EB">
      <w:pPr>
        <w:pStyle w:val="ConsPlusNormal"/>
        <w:jc w:val="both"/>
      </w:pPr>
      <w:r>
        <w:t xml:space="preserve">(в ред. Федеральных законов от 21.07.2005 </w:t>
      </w:r>
      <w:hyperlink r:id="rId718" w:history="1">
        <w:r>
          <w:rPr>
            <w:color w:val="0000FF"/>
          </w:rPr>
          <w:t>N 93-ФЗ</w:t>
        </w:r>
      </w:hyperlink>
      <w:r>
        <w:t xml:space="preserve">, от 14.06.2011 </w:t>
      </w:r>
      <w:hyperlink r:id="rId719" w:history="1">
        <w:r>
          <w:rPr>
            <w:color w:val="0000FF"/>
          </w:rPr>
          <w:t>N 143-ФЗ</w:t>
        </w:r>
      </w:hyperlink>
      <w:r>
        <w:t>)</w:t>
      </w:r>
    </w:p>
    <w:p w:rsidR="001F54EB" w:rsidRDefault="001F54EB">
      <w:pPr>
        <w:pStyle w:val="ConsPlusNormal"/>
        <w:ind w:firstLine="540"/>
        <w:jc w:val="both"/>
      </w:pPr>
      <w:bookmarkStart w:id="211" w:name="P1506"/>
      <w:bookmarkEnd w:id="211"/>
      <w:r>
        <w:t xml:space="preserve">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w:t>
      </w:r>
      <w:r>
        <w:lastRenderedPageBreak/>
        <w:t>такой избирательный бюллетень незамедлительно погашается.</w:t>
      </w:r>
    </w:p>
    <w:p w:rsidR="001F54EB" w:rsidRDefault="001F54EB">
      <w:pPr>
        <w:pStyle w:val="ConsPlusNormal"/>
        <w:jc w:val="both"/>
      </w:pPr>
      <w:r>
        <w:t xml:space="preserve">(в ред. Федерального </w:t>
      </w:r>
      <w:hyperlink r:id="rId720" w:history="1">
        <w:r>
          <w:rPr>
            <w:color w:val="0000FF"/>
          </w:rPr>
          <w:t>закона</w:t>
        </w:r>
      </w:hyperlink>
      <w:r>
        <w:t xml:space="preserve"> от 26.04.2007 N 64-ФЗ)</w:t>
      </w:r>
    </w:p>
    <w:p w:rsidR="001F54EB" w:rsidRDefault="001F54EB">
      <w:pPr>
        <w:pStyle w:val="ConsPlusNormal"/>
        <w:ind w:firstLine="540"/>
        <w:jc w:val="both"/>
      </w:pPr>
      <w:r>
        <w:t>12. Заполненный избирательный бюллетень избиратель опускает в опечатанный (опломбированный) стационарный ящик для голосования.</w:t>
      </w:r>
    </w:p>
    <w:p w:rsidR="001F54EB" w:rsidRDefault="001F54EB">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1F54EB" w:rsidRDefault="001F54EB">
      <w:pPr>
        <w:pStyle w:val="ConsPlusNormal"/>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пункте 5 </w:t>
      </w:r>
      <w:hyperlink w:anchor="P351" w:history="1">
        <w:r>
          <w:rPr>
            <w:color w:val="0000FF"/>
          </w:rPr>
          <w:t>статьи 23</w:t>
        </w:r>
      </w:hyperlink>
      <w:r>
        <w:t xml:space="preserve"> настоящего Федерального закона.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1F54EB" w:rsidRDefault="001F54EB">
      <w:pPr>
        <w:pStyle w:val="ConsPlusNormal"/>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В указанных случаях соответствующее мотивированное решение принимается участковой или вышестоящей избирательной комиссией.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в соответствии с законодательством Российской Федерации.</w:t>
      </w:r>
    </w:p>
    <w:p w:rsidR="001F54EB" w:rsidRDefault="001F54EB">
      <w:pPr>
        <w:pStyle w:val="ConsPlusNormal"/>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1F54EB" w:rsidRDefault="001F54EB">
      <w:pPr>
        <w:pStyle w:val="ConsPlusNormal"/>
        <w:jc w:val="both"/>
      </w:pPr>
      <w:r>
        <w:t xml:space="preserve">(п. 16 в ред. Федерального </w:t>
      </w:r>
      <w:hyperlink r:id="rId721"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ind w:firstLine="540"/>
        <w:jc w:val="both"/>
      </w:pPr>
      <w:r>
        <w:rPr>
          <w:color w:val="0A2666"/>
        </w:rPr>
        <w:t>КонсультантПлюс: примечание.</w:t>
      </w:r>
    </w:p>
    <w:p w:rsidR="001F54EB" w:rsidRDefault="001F54EB">
      <w:pPr>
        <w:pStyle w:val="ConsPlusNormal"/>
        <w:ind w:firstLine="540"/>
        <w:jc w:val="both"/>
      </w:pPr>
      <w:r>
        <w:rPr>
          <w:color w:val="0A2666"/>
        </w:rPr>
        <w:t xml:space="preserve">Избирателям, которые в день голосования будут отсутствовать по месту своего жительства и не смогут прибыть в помещение для голосования на избирательном участке, на котором они включены в список избирателей, по такой уважительной причине, как отпуск, командировка, режим трудовой и учебной деятельности, выполнение государственных и общественных обязанностей, состояние здоровья, должна быть предоставлена возможность проголосовать досрочно в порядке, аналогичном установленному </w:t>
      </w:r>
      <w:r>
        <w:t>пунктами 2</w:t>
      </w:r>
      <w:r>
        <w:rPr>
          <w:color w:val="0A2666"/>
        </w:rPr>
        <w:t xml:space="preserve"> - </w:t>
      </w:r>
      <w:hyperlink r:id="rId722" w:history="1">
        <w:r>
          <w:rPr>
            <w:color w:val="0000FF"/>
          </w:rPr>
          <w:t>9 статьи 65</w:t>
        </w:r>
      </w:hyperlink>
      <w:r>
        <w:rPr>
          <w:color w:val="0A2666"/>
        </w:rPr>
        <w:t xml:space="preserve"> Федерального закона от 12.06.2002 N 67-ФЗ"Об основных гарантиях избирательных прав и права на участие в референдуме граждан Российской Федерации" (</w:t>
      </w:r>
      <w:hyperlink r:id="rId723" w:history="1">
        <w:r>
          <w:rPr>
            <w:color w:val="0000FF"/>
          </w:rPr>
          <w:t>Постановление</w:t>
        </w:r>
      </w:hyperlink>
      <w:r>
        <w:rPr>
          <w:color w:val="0A2666"/>
        </w:rPr>
        <w:t xml:space="preserve"> Конституционного Суда РФ от 15.04.2014 N 11-П).</w:t>
      </w:r>
    </w:p>
    <w:p w:rsidR="001F54EB" w:rsidRDefault="001F54EB">
      <w:pPr>
        <w:pStyle w:val="ConsPlusNormal"/>
        <w:pBdr>
          <w:top w:val="single" w:sz="6" w:space="0" w:color="auto"/>
        </w:pBdr>
        <w:spacing w:before="100" w:after="100"/>
        <w:jc w:val="both"/>
        <w:rPr>
          <w:sz w:val="2"/>
          <w:szCs w:val="2"/>
        </w:rPr>
      </w:pPr>
    </w:p>
    <w:p w:rsidR="001F54EB" w:rsidRDefault="001F54EB">
      <w:pPr>
        <w:pStyle w:val="ConsPlusNormal"/>
        <w:ind w:firstLine="540"/>
        <w:jc w:val="both"/>
      </w:pPr>
      <w:bookmarkStart w:id="212" w:name="P1519"/>
      <w:bookmarkEnd w:id="212"/>
      <w:r>
        <w:t>Статья 70. Досрочное голосование</w:t>
      </w:r>
    </w:p>
    <w:p w:rsidR="001F54EB" w:rsidRDefault="001F54EB">
      <w:pPr>
        <w:pStyle w:val="ConsPlusNormal"/>
      </w:pPr>
    </w:p>
    <w:p w:rsidR="001F54EB" w:rsidRDefault="001F54EB">
      <w:pPr>
        <w:pStyle w:val="ConsPlusNormal"/>
        <w:ind w:firstLine="540"/>
        <w:jc w:val="both"/>
      </w:pPr>
      <w:bookmarkStart w:id="213" w:name="P1521"/>
      <w:bookmarkEnd w:id="213"/>
      <w: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w:t>
      </w:r>
      <w:r>
        <w:lastRenderedPageBreak/>
        <w:t xml:space="preserve">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488"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577" w:history="1">
        <w:r>
          <w:rPr>
            <w:color w:val="0000FF"/>
          </w:rPr>
          <w:t>статей 72</w:t>
        </w:r>
      </w:hyperlink>
      <w:r>
        <w:t xml:space="preserve"> и </w:t>
      </w:r>
      <w:hyperlink w:anchor="P1623" w:history="1">
        <w:r>
          <w:rPr>
            <w:color w:val="0000FF"/>
          </w:rPr>
          <w:t>73</w:t>
        </w:r>
      </w:hyperlink>
      <w:r>
        <w:t xml:space="preserve"> настоящего Федерального закона.</w:t>
      </w:r>
    </w:p>
    <w:p w:rsidR="001F54EB" w:rsidRDefault="001F54EB">
      <w:pPr>
        <w:pStyle w:val="ConsPlusNormal"/>
        <w:jc w:val="both"/>
      </w:pPr>
      <w:r>
        <w:t xml:space="preserve">(в ред. Федерального </w:t>
      </w:r>
      <w:hyperlink r:id="rId724" w:history="1">
        <w:r>
          <w:rPr>
            <w:color w:val="0000FF"/>
          </w:rPr>
          <w:t>закона</w:t>
        </w:r>
      </w:hyperlink>
      <w:r>
        <w:t xml:space="preserve"> от 21.07.2005 N 93-ФЗ)</w:t>
      </w:r>
    </w:p>
    <w:p w:rsidR="001F54EB" w:rsidRDefault="001F54EB">
      <w:pPr>
        <w:pStyle w:val="ConsPlusNormal"/>
        <w:ind w:firstLine="540"/>
        <w:jc w:val="both"/>
      </w:pPr>
      <w:bookmarkStart w:id="214" w:name="P1523"/>
      <w:bookmarkEnd w:id="214"/>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21"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15 дней до дня голосования, в течение нескольких дней в порядке, установленном </w:t>
      </w:r>
      <w:hyperlink w:anchor="P1525" w:history="1">
        <w:r>
          <w:rPr>
            <w:color w:val="0000FF"/>
          </w:rPr>
          <w:t>пунктами 3</w:t>
        </w:r>
      </w:hyperlink>
      <w:r>
        <w:t xml:space="preserve"> - </w:t>
      </w:r>
      <w:hyperlink w:anchor="P1532"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25" w:history="1">
        <w:r>
          <w:rPr>
            <w:color w:val="0000FF"/>
          </w:rPr>
          <w:t>пунктами 3</w:t>
        </w:r>
      </w:hyperlink>
      <w:r>
        <w:t xml:space="preserve"> - </w:t>
      </w:r>
      <w:hyperlink w:anchor="P1532" w:history="1">
        <w:r>
          <w:rPr>
            <w:color w:val="0000FF"/>
          </w:rPr>
          <w:t>9</w:t>
        </w:r>
      </w:hyperlink>
      <w:r>
        <w:t xml:space="preserve"> настоящей статьи.</w:t>
      </w:r>
    </w:p>
    <w:p w:rsidR="001F54EB" w:rsidRDefault="001F54EB">
      <w:pPr>
        <w:pStyle w:val="ConsPlusNormal"/>
        <w:jc w:val="both"/>
      </w:pPr>
      <w:r>
        <w:t xml:space="preserve">(в ред. Федерального </w:t>
      </w:r>
      <w:hyperlink r:id="rId725" w:history="1">
        <w:r>
          <w:rPr>
            <w:color w:val="0000FF"/>
          </w:rPr>
          <w:t>закона</w:t>
        </w:r>
      </w:hyperlink>
      <w:r>
        <w:t xml:space="preserve"> от 21.07.2005 N 93-ФЗ)</w:t>
      </w:r>
    </w:p>
    <w:p w:rsidR="001F54EB" w:rsidRDefault="001F54EB">
      <w:pPr>
        <w:pStyle w:val="ConsPlusNormal"/>
        <w:ind w:firstLine="540"/>
        <w:jc w:val="both"/>
      </w:pPr>
      <w:bookmarkStart w:id="215" w:name="P1525"/>
      <w:bookmarkEnd w:id="215"/>
      <w:r>
        <w:t xml:space="preserve">3. Для проведения досрочного голосования, указанного в </w:t>
      </w:r>
      <w:hyperlink w:anchor="P152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5 </w:t>
      </w:r>
      <w:hyperlink w:anchor="P351" w:history="1">
        <w:r>
          <w:rPr>
            <w:color w:val="0000FF"/>
          </w:rPr>
          <w:t>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1F54EB" w:rsidRDefault="001F54EB">
      <w:pPr>
        <w:pStyle w:val="ConsPlusNormal"/>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1F54EB" w:rsidRDefault="001F54EB">
      <w:pPr>
        <w:pStyle w:val="ConsPlusNormal"/>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1F54EB" w:rsidRDefault="001F54EB">
      <w:pPr>
        <w:pStyle w:val="ConsPlusNormal"/>
        <w:ind w:firstLine="540"/>
        <w:jc w:val="both"/>
      </w:pPr>
      <w: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1F54EB" w:rsidRDefault="001F54EB">
      <w:pPr>
        <w:pStyle w:val="ConsPlusNormal"/>
        <w:jc w:val="both"/>
      </w:pPr>
      <w:r>
        <w:t xml:space="preserve">(в ред. Федерального </w:t>
      </w:r>
      <w:hyperlink r:id="rId726" w:history="1">
        <w:r>
          <w:rPr>
            <w:color w:val="0000FF"/>
          </w:rPr>
          <w:t>закона</w:t>
        </w:r>
      </w:hyperlink>
      <w:r>
        <w:t xml:space="preserve"> от 21.07.2005 N 93-ФЗ)</w:t>
      </w:r>
    </w:p>
    <w:p w:rsidR="001F54EB" w:rsidRDefault="001F54EB">
      <w:pPr>
        <w:pStyle w:val="ConsPlusNormal"/>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488" w:history="1">
        <w:r>
          <w:rPr>
            <w:color w:val="0000FF"/>
          </w:rPr>
          <w:t>статьей 69</w:t>
        </w:r>
      </w:hyperlink>
      <w:r>
        <w:t xml:space="preserve"> настоящего Федерального закона.</w:t>
      </w:r>
    </w:p>
    <w:p w:rsidR="001F54EB" w:rsidRDefault="001F54EB">
      <w:pPr>
        <w:pStyle w:val="ConsPlusNormal"/>
        <w:ind w:firstLine="540"/>
        <w:jc w:val="both"/>
      </w:pPr>
      <w:r>
        <w:t xml:space="preserve">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w:t>
      </w:r>
      <w:r>
        <w:lastRenderedPageBreak/>
        <w:t>голосования.</w:t>
      </w:r>
    </w:p>
    <w:p w:rsidR="001F54EB" w:rsidRDefault="001F54EB">
      <w:pPr>
        <w:pStyle w:val="ConsPlusNormal"/>
        <w:ind w:firstLine="540"/>
        <w:jc w:val="both"/>
      </w:pPr>
      <w:bookmarkStart w:id="216" w:name="P1532"/>
      <w:bookmarkEnd w:id="216"/>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1F54EB" w:rsidRDefault="001F54EB">
      <w:pPr>
        <w:pStyle w:val="ConsPlusNormal"/>
        <w:ind w:firstLine="540"/>
        <w:jc w:val="both"/>
      </w:pPr>
      <w:r>
        <w:t xml:space="preserve">10. При проведении досрочного голосования вправе присутствовать лица, указанные в пункте 5 </w:t>
      </w:r>
      <w:hyperlink w:anchor="P351" w:history="1">
        <w:r>
          <w:rPr>
            <w:color w:val="0000FF"/>
          </w:rPr>
          <w:t>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1F54EB" w:rsidRDefault="001F54EB">
      <w:pPr>
        <w:pStyle w:val="ConsPlusNormal"/>
        <w:ind w:firstLine="540"/>
        <w:jc w:val="both"/>
      </w:pPr>
      <w:r>
        <w:t xml:space="preserve">11. Досрочное голосование проводится только в установленное решением соответствующей участковой избирательной комиссии время, что должно быть доведено до сведения избирателей и лиц, указанных в пункте 5 </w:t>
      </w:r>
      <w:hyperlink w:anchor="P351" w:history="1">
        <w:r>
          <w:rPr>
            <w:color w:val="0000FF"/>
          </w:rPr>
          <w:t>статьи 23</w:t>
        </w:r>
      </w:hyperlink>
      <w:r>
        <w:t xml:space="preserve"> настоящего Федерального закона, через средства массовой информации и (или) иным образом.</w:t>
      </w:r>
    </w:p>
    <w:p w:rsidR="001F54EB" w:rsidRDefault="001F54EB">
      <w:pPr>
        <w:pStyle w:val="ConsPlusNormal"/>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1F54EB" w:rsidRDefault="001F54EB">
      <w:pPr>
        <w:pStyle w:val="ConsPlusNormal"/>
      </w:pPr>
    </w:p>
    <w:p w:rsidR="001F54EB" w:rsidRDefault="001F54EB">
      <w:pPr>
        <w:pStyle w:val="ConsPlusNormal"/>
        <w:ind w:firstLine="540"/>
        <w:jc w:val="both"/>
      </w:pPr>
      <w:r>
        <w:t>Статья 71. Порядок голосования в день голосования вне помещения для голосования</w:t>
      </w:r>
    </w:p>
    <w:p w:rsidR="001F54EB" w:rsidRDefault="001F54EB">
      <w:pPr>
        <w:pStyle w:val="ConsPlusNormal"/>
      </w:pPr>
    </w:p>
    <w:p w:rsidR="001F54EB" w:rsidRDefault="001F54EB">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1F54EB" w:rsidRDefault="001F54EB">
      <w:pPr>
        <w:pStyle w:val="ConsPlusNormal"/>
        <w:jc w:val="both"/>
      </w:pPr>
      <w:r>
        <w:t xml:space="preserve">(в ред. Федерального </w:t>
      </w:r>
      <w:hyperlink r:id="rId727" w:history="1">
        <w:r>
          <w:rPr>
            <w:color w:val="0000FF"/>
          </w:rPr>
          <w:t>закона</w:t>
        </w:r>
      </w:hyperlink>
      <w:r>
        <w:t xml:space="preserve"> от 26.04.2007 N 64-ФЗ)</w:t>
      </w:r>
    </w:p>
    <w:p w:rsidR="001F54EB" w:rsidRDefault="001F54EB">
      <w:pPr>
        <w:pStyle w:val="ConsPlusNormal"/>
        <w:ind w:firstLine="540"/>
        <w:jc w:val="both"/>
      </w:pPr>
      <w:bookmarkStart w:id="217" w:name="P1541"/>
      <w:bookmarkEnd w:id="217"/>
      <w:r>
        <w:t xml:space="preserve">2. Голосование вне помещения для голосования, за исключением случаев, предусмотренных </w:t>
      </w:r>
      <w:hyperlink w:anchor="P1519" w:history="1">
        <w:r>
          <w:rPr>
            <w:color w:val="0000FF"/>
          </w:rPr>
          <w:t>статьей 70</w:t>
        </w:r>
      </w:hyperlink>
      <w: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(обращение) может быть подано (сделано) избирателем в любое время после сформирования участковой избирательной комиссии. Участковая избирательная комиссия регистрирует все указанные заявления (обращения) в специальном реестре, который по окончании голосования хранится вместе со списком избирателей.</w:t>
      </w:r>
    </w:p>
    <w:p w:rsidR="001F54EB" w:rsidRDefault="001F54EB">
      <w:pPr>
        <w:pStyle w:val="ConsPlusNormal"/>
        <w:ind w:firstLine="540"/>
        <w:jc w:val="both"/>
      </w:pPr>
      <w:r>
        <w:t xml:space="preserve">3. При регистрации устного обращения избирателя в реестре в соответствии с </w:t>
      </w:r>
      <w:hyperlink w:anchor="P1541"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1F54EB" w:rsidRDefault="001F54EB">
      <w:pPr>
        <w:pStyle w:val="ConsPlusNormal"/>
        <w:ind w:firstLine="540"/>
        <w:jc w:val="both"/>
      </w:pPr>
      <w:r>
        <w:t xml:space="preserve">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w:t>
      </w:r>
      <w:r>
        <w:lastRenderedPageBreak/>
        <w:t>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1F54EB" w:rsidRDefault="001F54EB">
      <w:pPr>
        <w:pStyle w:val="ConsPlusNormal"/>
        <w:jc w:val="both"/>
      </w:pPr>
      <w:r>
        <w:t xml:space="preserve">(в ред. Федерального </w:t>
      </w:r>
      <w:hyperlink r:id="rId728" w:history="1">
        <w:r>
          <w:rPr>
            <w:color w:val="0000FF"/>
          </w:rPr>
          <w:t>закона</w:t>
        </w:r>
      </w:hyperlink>
      <w:r>
        <w:t xml:space="preserve"> от 21.07.2005 N 93-ФЗ)</w:t>
      </w:r>
    </w:p>
    <w:p w:rsidR="001F54EB" w:rsidRDefault="001F54EB">
      <w:pPr>
        <w:pStyle w:val="ConsPlusNormal"/>
        <w:ind w:firstLine="540"/>
        <w:jc w:val="both"/>
      </w:pPr>
      <w:r>
        <w:t xml:space="preserve">5. Заявления (обращения), указанные в </w:t>
      </w:r>
      <w:hyperlink w:anchor="P1541" w:history="1">
        <w:r>
          <w:rPr>
            <w:color w:val="0000FF"/>
          </w:rPr>
          <w:t>пункте 2</w:t>
        </w:r>
      </w:hyperlink>
      <w:r>
        <w:t xml:space="preserve"> настоящей статьи, могут быть поданы в участковую избирательную комиссию в любое время после формирования участковой избирательной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1F54EB" w:rsidRDefault="001F54EB">
      <w:pPr>
        <w:pStyle w:val="ConsPlusNormal"/>
        <w:jc w:val="both"/>
      </w:pPr>
      <w:r>
        <w:t xml:space="preserve">(в ред. Федерального </w:t>
      </w:r>
      <w:hyperlink r:id="rId729" w:history="1">
        <w:r>
          <w:rPr>
            <w:color w:val="0000FF"/>
          </w:rPr>
          <w:t>закона</w:t>
        </w:r>
      </w:hyperlink>
      <w:r>
        <w:t xml:space="preserve"> от 25.07.2011 N 262-ФЗ)</w:t>
      </w:r>
    </w:p>
    <w:p w:rsidR="001F54EB" w:rsidRDefault="001F54EB">
      <w:pPr>
        <w:pStyle w:val="ConsPlusNormal"/>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1F54EB" w:rsidRDefault="001F54EB">
      <w:pPr>
        <w:pStyle w:val="ConsPlusNormal"/>
        <w:jc w:val="both"/>
      </w:pPr>
      <w:r>
        <w:t xml:space="preserve">(в ред. Федерального </w:t>
      </w:r>
      <w:hyperlink r:id="rId730" w:history="1">
        <w:r>
          <w:rPr>
            <w:color w:val="0000FF"/>
          </w:rPr>
          <w:t>закона</w:t>
        </w:r>
      </w:hyperlink>
      <w:r>
        <w:t xml:space="preserve"> от 25.07.2011 N 262-ФЗ)</w:t>
      </w:r>
    </w:p>
    <w:p w:rsidR="001F54EB" w:rsidRDefault="001F54EB">
      <w:pPr>
        <w:pStyle w:val="ConsPlusNormal"/>
        <w:ind w:firstLine="540"/>
        <w:jc w:val="both"/>
      </w:pPr>
      <w:r>
        <w:t>7.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1F54EB" w:rsidRDefault="001F54EB">
      <w:pPr>
        <w:pStyle w:val="ConsPlusNormal"/>
        <w:jc w:val="both"/>
      </w:pPr>
      <w:r>
        <w:t xml:space="preserve">(в ред. Федеральных законов от 21.07.2005 </w:t>
      </w:r>
      <w:hyperlink r:id="rId731" w:history="1">
        <w:r>
          <w:rPr>
            <w:color w:val="0000FF"/>
          </w:rPr>
          <w:t>N 93-ФЗ</w:t>
        </w:r>
      </w:hyperlink>
      <w:r>
        <w:t xml:space="preserve">, от 25.07.2011 </w:t>
      </w:r>
      <w:hyperlink r:id="rId732" w:history="1">
        <w:r>
          <w:rPr>
            <w:color w:val="0000FF"/>
          </w:rPr>
          <w:t>N 262-ФЗ</w:t>
        </w:r>
      </w:hyperlink>
      <w:r>
        <w:t>)</w:t>
      </w:r>
    </w:p>
    <w:p w:rsidR="001F54EB" w:rsidRDefault="001F54EB">
      <w:pPr>
        <w:pStyle w:val="ConsPlusNormal"/>
        <w:ind w:firstLine="540"/>
        <w:jc w:val="both"/>
      </w:pPr>
      <w:bookmarkStart w:id="218" w:name="P1551"/>
      <w:bookmarkEnd w:id="218"/>
      <w:r>
        <w:t>1) до 501 избирателя - 1 переносной ящик для голосования;</w:t>
      </w:r>
    </w:p>
    <w:p w:rsidR="001F54EB" w:rsidRDefault="001F54EB">
      <w:pPr>
        <w:pStyle w:val="ConsPlusNormal"/>
        <w:jc w:val="both"/>
      </w:pPr>
      <w:r>
        <w:t xml:space="preserve">(в ред. Федерального </w:t>
      </w:r>
      <w:hyperlink r:id="rId733" w:history="1">
        <w:r>
          <w:rPr>
            <w:color w:val="0000FF"/>
          </w:rPr>
          <w:t>закона</w:t>
        </w:r>
      </w:hyperlink>
      <w:r>
        <w:t xml:space="preserve"> от 25.07.2011 N 262-ФЗ)</w:t>
      </w:r>
    </w:p>
    <w:p w:rsidR="001F54EB" w:rsidRDefault="001F54EB">
      <w:pPr>
        <w:pStyle w:val="ConsPlusNormal"/>
        <w:ind w:firstLine="540"/>
        <w:jc w:val="both"/>
      </w:pPr>
      <w:bookmarkStart w:id="219" w:name="P1553"/>
      <w:bookmarkEnd w:id="219"/>
      <w:r>
        <w:t>2) от 501 до 1001 избирателя - 2 переносных ящика для голосования;</w:t>
      </w:r>
    </w:p>
    <w:p w:rsidR="001F54EB" w:rsidRDefault="001F54EB">
      <w:pPr>
        <w:pStyle w:val="ConsPlusNormal"/>
        <w:jc w:val="both"/>
      </w:pPr>
      <w:r>
        <w:t xml:space="preserve">(в ред. Федерального </w:t>
      </w:r>
      <w:hyperlink r:id="rId734" w:history="1">
        <w:r>
          <w:rPr>
            <w:color w:val="0000FF"/>
          </w:rPr>
          <w:t>закона</w:t>
        </w:r>
      </w:hyperlink>
      <w:r>
        <w:t xml:space="preserve"> от 25.07.2011 N 262-ФЗ)</w:t>
      </w:r>
    </w:p>
    <w:p w:rsidR="001F54EB" w:rsidRDefault="001F54EB">
      <w:pPr>
        <w:pStyle w:val="ConsPlusNormal"/>
        <w:ind w:firstLine="540"/>
        <w:jc w:val="both"/>
      </w:pPr>
      <w:r>
        <w:t>3) более 1000 избирателей - 3 переносных ящика для голосования.</w:t>
      </w:r>
    </w:p>
    <w:p w:rsidR="001F54EB" w:rsidRDefault="001F54EB">
      <w:pPr>
        <w:pStyle w:val="ConsPlusNormal"/>
        <w:jc w:val="both"/>
      </w:pPr>
      <w:r>
        <w:t xml:space="preserve">(в ред. Федерального </w:t>
      </w:r>
      <w:hyperlink r:id="rId735" w:history="1">
        <w:r>
          <w:rPr>
            <w:color w:val="0000FF"/>
          </w:rPr>
          <w:t>закона</w:t>
        </w:r>
      </w:hyperlink>
      <w:r>
        <w:t xml:space="preserve"> от 25.07.2011 N 262-ФЗ)</w:t>
      </w:r>
    </w:p>
    <w:p w:rsidR="001F54EB" w:rsidRDefault="001F54EB">
      <w:pPr>
        <w:pStyle w:val="ConsPlusNormal"/>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51" w:history="1">
        <w:r>
          <w:rPr>
            <w:color w:val="0000FF"/>
          </w:rPr>
          <w:t>подпунктах 1</w:t>
        </w:r>
      </w:hyperlink>
      <w:r>
        <w:t xml:space="preserve"> и </w:t>
      </w:r>
      <w:hyperlink w:anchor="P1553"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1F54EB" w:rsidRDefault="001F54EB">
      <w:pPr>
        <w:pStyle w:val="ConsPlusNormal"/>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F54EB" w:rsidRDefault="001F54EB">
      <w:pPr>
        <w:pStyle w:val="ConsPlusNormal"/>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1F54EB" w:rsidRDefault="001F54EB">
      <w:pPr>
        <w:pStyle w:val="ConsPlusNormal"/>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736"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r>
        <w:t>4) при совмещении дня голосования на выборах Президента Российской Федерации с днем голосования на выборах депутатов законодательного (представительного) органа государственной власти субъекта Российской Федерации и (или) органа местного самоуправления избиратель имеет возможность проголосовать одновременно более чем по двум избирательным бюллетеням.</w:t>
      </w:r>
    </w:p>
    <w:p w:rsidR="001F54EB" w:rsidRDefault="001F54EB">
      <w:pPr>
        <w:pStyle w:val="ConsPlusNormal"/>
        <w:jc w:val="both"/>
      </w:pPr>
      <w:r>
        <w:t xml:space="preserve">(п. 7.1 введен Федеральным </w:t>
      </w:r>
      <w:hyperlink r:id="rId737" w:history="1">
        <w:r>
          <w:rPr>
            <w:color w:val="0000FF"/>
          </w:rPr>
          <w:t>законом</w:t>
        </w:r>
      </w:hyperlink>
      <w:r>
        <w:t xml:space="preserve"> от 25.07.2011 N 262-ФЗ)</w:t>
      </w:r>
    </w:p>
    <w:p w:rsidR="001F54EB" w:rsidRDefault="001F54EB">
      <w:pPr>
        <w:pStyle w:val="ConsPlusNormal"/>
        <w:ind w:firstLine="540"/>
        <w:jc w:val="both"/>
      </w:pPr>
      <w:r>
        <w:t xml:space="preserve">8. Члены участковой избирательной комиссии с правом решающего голоса, проводящие </w:t>
      </w:r>
      <w:r>
        <w:lastRenderedPageBreak/>
        <w:t xml:space="preserve">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41"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573" w:history="1">
        <w:r>
          <w:rPr>
            <w:color w:val="0000FF"/>
          </w:rPr>
          <w:t>пункте 13</w:t>
        </w:r>
      </w:hyperlink>
      <w:r>
        <w:t xml:space="preserve"> настоящей статьи.</w:t>
      </w:r>
    </w:p>
    <w:p w:rsidR="001F54EB" w:rsidRDefault="001F54EB">
      <w:pPr>
        <w:pStyle w:val="ConsPlusNormal"/>
        <w:jc w:val="both"/>
      </w:pPr>
      <w:r>
        <w:t xml:space="preserve">(в ред. Федерального </w:t>
      </w:r>
      <w:hyperlink r:id="rId738" w:history="1">
        <w:r>
          <w:rPr>
            <w:color w:val="0000FF"/>
          </w:rPr>
          <w:t>закона</w:t>
        </w:r>
      </w:hyperlink>
      <w:r>
        <w:t xml:space="preserve"> от 25.07.2011 N 262-ФЗ)</w:t>
      </w:r>
    </w:p>
    <w:p w:rsidR="001F54EB" w:rsidRDefault="001F54EB">
      <w:pPr>
        <w:pStyle w:val="ConsPlusNormal"/>
        <w:ind w:firstLine="540"/>
        <w:jc w:val="both"/>
      </w:pPr>
      <w:r>
        <w:t xml:space="preserve">9. Голосование вне помещения для голосования проводится с соблюдением требований </w:t>
      </w:r>
      <w:hyperlink w:anchor="P1488" w:history="1">
        <w:r>
          <w:rPr>
            <w:color w:val="0000FF"/>
          </w:rPr>
          <w:t>статьи 69</w:t>
        </w:r>
      </w:hyperlink>
      <w:r>
        <w:t xml:space="preserve"> настоящего Федерального закона.</w:t>
      </w:r>
    </w:p>
    <w:p w:rsidR="001F54EB" w:rsidRDefault="001F54EB">
      <w:pPr>
        <w:pStyle w:val="ConsPlusNormal"/>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1F54EB" w:rsidRDefault="001F54EB">
      <w:pPr>
        <w:pStyle w:val="ConsPlusNormal"/>
        <w:jc w:val="both"/>
      </w:pPr>
      <w:r>
        <w:t xml:space="preserve">(в ред. Федерального </w:t>
      </w:r>
      <w:hyperlink r:id="rId739" w:history="1">
        <w:r>
          <w:rPr>
            <w:color w:val="0000FF"/>
          </w:rPr>
          <w:t>закона</w:t>
        </w:r>
      </w:hyperlink>
      <w:r>
        <w:t xml:space="preserve"> от 21.07.2005 N 93-ФЗ)</w:t>
      </w:r>
    </w:p>
    <w:p w:rsidR="001F54EB" w:rsidRDefault="001F54EB">
      <w:pPr>
        <w:pStyle w:val="ConsPlusNormal"/>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04" w:history="1">
        <w:r>
          <w:rPr>
            <w:color w:val="0000FF"/>
          </w:rPr>
          <w:t>пунктом 10 статьи 69</w:t>
        </w:r>
      </w:hyperlink>
      <w:r>
        <w:t xml:space="preserve"> настоящего Федерального закона.</w:t>
      </w:r>
    </w:p>
    <w:p w:rsidR="001F54EB" w:rsidRDefault="001F54EB">
      <w:pPr>
        <w:pStyle w:val="ConsPlusNormal"/>
        <w:jc w:val="both"/>
      </w:pPr>
      <w:r>
        <w:t xml:space="preserve">(п. 10.1 введен Федеральным </w:t>
      </w:r>
      <w:hyperlink r:id="rId740" w:history="1">
        <w:r>
          <w:rPr>
            <w:color w:val="0000FF"/>
          </w:rPr>
          <w:t>законом</w:t>
        </w:r>
      </w:hyperlink>
      <w:r>
        <w:t xml:space="preserve"> от 14.06.2011 N 143-ФЗ)</w:t>
      </w:r>
    </w:p>
    <w:p w:rsidR="001F54EB" w:rsidRDefault="001F54EB">
      <w:pPr>
        <w:pStyle w:val="ConsPlusNormal"/>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41" w:history="1">
        <w:r>
          <w:rPr>
            <w:color w:val="0000FF"/>
          </w:rPr>
          <w:t>пунктом 2</w:t>
        </w:r>
      </w:hyperlink>
      <w:r>
        <w:t xml:space="preserve"> настоящей статьи.</w:t>
      </w:r>
    </w:p>
    <w:p w:rsidR="001F54EB" w:rsidRDefault="001F54EB">
      <w:pPr>
        <w:pStyle w:val="ConsPlusNormal"/>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1F54EB" w:rsidRDefault="001F54EB">
      <w:pPr>
        <w:pStyle w:val="ConsPlusNormal"/>
        <w:jc w:val="both"/>
      </w:pPr>
      <w:r>
        <w:t xml:space="preserve">(в ред. Федерального </w:t>
      </w:r>
      <w:hyperlink r:id="rId741" w:history="1">
        <w:r>
          <w:rPr>
            <w:color w:val="0000FF"/>
          </w:rPr>
          <w:t>закона</w:t>
        </w:r>
      </w:hyperlink>
      <w:r>
        <w:t xml:space="preserve"> от 21.07.2005 N 93-ФЗ)</w:t>
      </w:r>
    </w:p>
    <w:p w:rsidR="001F54EB" w:rsidRDefault="001F54EB">
      <w:pPr>
        <w:pStyle w:val="ConsPlusNormal"/>
        <w:ind w:firstLine="540"/>
        <w:jc w:val="both"/>
      </w:pPr>
      <w:bookmarkStart w:id="220" w:name="P1573"/>
      <w:bookmarkEnd w:id="220"/>
      <w:r>
        <w:t xml:space="preserve">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w:t>
      </w:r>
      <w:r>
        <w:lastRenderedPageBreak/>
        <w:t>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1F54EB" w:rsidRDefault="001F54EB">
      <w:pPr>
        <w:pStyle w:val="ConsPlusNormal"/>
        <w:ind w:firstLine="540"/>
        <w:jc w:val="both"/>
      </w:pPr>
      <w:r>
        <w:t>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проголосовал вне помещения для голосования.</w:t>
      </w:r>
    </w:p>
    <w:p w:rsidR="001F54EB" w:rsidRDefault="001F54EB">
      <w:pPr>
        <w:pStyle w:val="ConsPlusNormal"/>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1F54EB" w:rsidRDefault="001F54EB">
      <w:pPr>
        <w:pStyle w:val="ConsPlusNormal"/>
      </w:pPr>
    </w:p>
    <w:p w:rsidR="001F54EB" w:rsidRDefault="001F54EB">
      <w:pPr>
        <w:pStyle w:val="ConsPlusNormal"/>
        <w:ind w:firstLine="540"/>
        <w:jc w:val="both"/>
      </w:pPr>
      <w:bookmarkStart w:id="221" w:name="P1577"/>
      <w:bookmarkEnd w:id="221"/>
      <w:r>
        <w:t>Статья 72. Протокол участковой избирательной комиссии об итогах голосования</w:t>
      </w:r>
    </w:p>
    <w:p w:rsidR="001F54EB" w:rsidRDefault="001F54EB">
      <w:pPr>
        <w:pStyle w:val="ConsPlusNormal"/>
      </w:pPr>
    </w:p>
    <w:p w:rsidR="001F54EB" w:rsidRDefault="001F54EB">
      <w:pPr>
        <w:pStyle w:val="ConsPlusNormal"/>
        <w:ind w:firstLine="540"/>
        <w:jc w:val="both"/>
      </w:pPr>
      <w:r>
        <w:t xml:space="preserve">1. Участковая избирательная комиссия оформляет свое решение об итогах голосования </w:t>
      </w:r>
      <w:hyperlink r:id="rId742" w:history="1">
        <w:r>
          <w:rPr>
            <w:color w:val="0000FF"/>
          </w:rPr>
          <w:t>протоколом</w:t>
        </w:r>
      </w:hyperlink>
      <w:r>
        <w:t xml:space="preserve"> об итогах голосования на соответствующем избирательном участке.</w:t>
      </w:r>
    </w:p>
    <w:p w:rsidR="001F54EB" w:rsidRDefault="001F54EB">
      <w:pPr>
        <w:pStyle w:val="ConsPlusNormal"/>
        <w:jc w:val="both"/>
      </w:pPr>
      <w:r>
        <w:t xml:space="preserve">(в ред. Федерального </w:t>
      </w:r>
      <w:hyperlink r:id="rId743" w:history="1">
        <w:r>
          <w:rPr>
            <w:color w:val="0000FF"/>
          </w:rPr>
          <w:t>закона</w:t>
        </w:r>
      </w:hyperlink>
      <w:r>
        <w:t xml:space="preserve"> от 21.07.2005 N 93-ФЗ)</w:t>
      </w:r>
    </w:p>
    <w:p w:rsidR="001F54EB" w:rsidRDefault="001F54EB">
      <w:pPr>
        <w:pStyle w:val="ConsPlusNormal"/>
        <w:ind w:firstLine="540"/>
        <w:jc w:val="both"/>
      </w:pPr>
      <w:bookmarkStart w:id="222" w:name="P1581"/>
      <w:bookmarkEnd w:id="222"/>
      <w:r>
        <w:t>2. Протокол участковой избирательной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1F54EB" w:rsidRDefault="001F54EB">
      <w:pPr>
        <w:pStyle w:val="ConsPlusNormal"/>
        <w:ind w:firstLine="540"/>
        <w:jc w:val="both"/>
      </w:pPr>
      <w:r>
        <w:t>1) номер экземпляра;</w:t>
      </w:r>
    </w:p>
    <w:p w:rsidR="001F54EB" w:rsidRDefault="001F54EB">
      <w:pPr>
        <w:pStyle w:val="ConsPlusNormal"/>
        <w:ind w:firstLine="540"/>
        <w:jc w:val="both"/>
      </w:pPr>
      <w:r>
        <w:t>2) название выборов, дату голосования;</w:t>
      </w:r>
    </w:p>
    <w:p w:rsidR="001F54EB" w:rsidRDefault="001F54EB">
      <w:pPr>
        <w:pStyle w:val="ConsPlusNormal"/>
        <w:ind w:firstLine="540"/>
        <w:jc w:val="both"/>
      </w:pPr>
      <w:r>
        <w:t>3) слово "Протокол";</w:t>
      </w:r>
    </w:p>
    <w:p w:rsidR="001F54EB" w:rsidRDefault="001F54EB">
      <w:pPr>
        <w:pStyle w:val="ConsPlusNormal"/>
        <w:ind w:firstLine="540"/>
        <w:jc w:val="both"/>
      </w:pPr>
      <w:r>
        <w:t>4) адрес помещения для голосования с указанием номера избирательного участка;</w:t>
      </w:r>
    </w:p>
    <w:p w:rsidR="001F54EB" w:rsidRDefault="001F54EB">
      <w:pPr>
        <w:pStyle w:val="ConsPlusNormal"/>
        <w:jc w:val="both"/>
      </w:pPr>
      <w:r>
        <w:t xml:space="preserve">(пп. 4 в ред. Федерального </w:t>
      </w:r>
      <w:hyperlink r:id="rId744" w:history="1">
        <w:r>
          <w:rPr>
            <w:color w:val="0000FF"/>
          </w:rPr>
          <w:t>закона</w:t>
        </w:r>
      </w:hyperlink>
      <w:r>
        <w:t xml:space="preserve"> от 26.04.2007 N 64-ФЗ)</w:t>
      </w:r>
    </w:p>
    <w:p w:rsidR="001F54EB" w:rsidRDefault="001F54EB">
      <w:pPr>
        <w:pStyle w:val="ConsPlusNormal"/>
        <w:ind w:firstLine="540"/>
        <w:jc w:val="both"/>
      </w:pPr>
      <w:r>
        <w:t xml:space="preserve">5) следующие строки </w:t>
      </w:r>
      <w:hyperlink r:id="rId745" w:history="1">
        <w:r>
          <w:rPr>
            <w:color w:val="0000FF"/>
          </w:rPr>
          <w:t>протокола</w:t>
        </w:r>
      </w:hyperlink>
      <w:r>
        <w:t>:</w:t>
      </w:r>
    </w:p>
    <w:p w:rsidR="001F54EB" w:rsidRDefault="001F54EB">
      <w:pPr>
        <w:pStyle w:val="ConsPlusNormal"/>
        <w:ind w:firstLine="540"/>
        <w:jc w:val="both"/>
      </w:pPr>
      <w:r>
        <w:t>строка 1: число избирателей, включенных в список избирателей на момент окончания голосования;</w:t>
      </w:r>
    </w:p>
    <w:p w:rsidR="001F54EB" w:rsidRDefault="001F54EB">
      <w:pPr>
        <w:pStyle w:val="ConsPlusNormal"/>
        <w:ind w:firstLine="540"/>
        <w:jc w:val="both"/>
      </w:pPr>
      <w:r>
        <w:t>строка 2: число избирательных бюллетеней, полученных участковой избирательной комиссией;</w:t>
      </w:r>
    </w:p>
    <w:p w:rsidR="001F54EB" w:rsidRDefault="001F54EB">
      <w:pPr>
        <w:pStyle w:val="ConsPlusNormal"/>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23" w:history="1">
        <w:r>
          <w:rPr>
            <w:color w:val="0000FF"/>
          </w:rPr>
          <w:t>пунктами 2</w:t>
        </w:r>
      </w:hyperlink>
      <w:r>
        <w:t xml:space="preserve"> - </w:t>
      </w:r>
      <w:hyperlink w:anchor="P1532" w:history="1">
        <w:r>
          <w:rPr>
            <w:color w:val="0000FF"/>
          </w:rPr>
          <w:t>9 статьи 70</w:t>
        </w:r>
      </w:hyperlink>
      <w:r>
        <w:t xml:space="preserve"> настоящего Федерального закона;</w:t>
      </w:r>
    </w:p>
    <w:p w:rsidR="001F54EB" w:rsidRDefault="001F54EB">
      <w:pPr>
        <w:pStyle w:val="ConsPlusNormal"/>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1F54EB" w:rsidRDefault="001F54EB">
      <w:pPr>
        <w:pStyle w:val="ConsPlusNormal"/>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1F54EB" w:rsidRDefault="001F54EB">
      <w:pPr>
        <w:pStyle w:val="ConsPlusNormal"/>
        <w:ind w:firstLine="540"/>
        <w:jc w:val="both"/>
      </w:pPr>
      <w:r>
        <w:t>строка 6: число погашенных избирательных бюллетеней;</w:t>
      </w:r>
    </w:p>
    <w:p w:rsidR="001F54EB" w:rsidRDefault="001F54EB">
      <w:pPr>
        <w:pStyle w:val="ConsPlusNormal"/>
        <w:ind w:firstLine="540"/>
        <w:jc w:val="both"/>
      </w:pPr>
      <w:r>
        <w:t>строка 7: число избирательных бюллетеней, содержащихся в переносных ящиках для голосования;</w:t>
      </w:r>
    </w:p>
    <w:p w:rsidR="001F54EB" w:rsidRDefault="001F54EB">
      <w:pPr>
        <w:pStyle w:val="ConsPlusNormal"/>
        <w:ind w:firstLine="540"/>
        <w:jc w:val="both"/>
      </w:pPr>
      <w:r>
        <w:lastRenderedPageBreak/>
        <w:t>строка 8: число избирательных бюллетеней, содержащихся в стационарных ящиках для голосования;</w:t>
      </w:r>
    </w:p>
    <w:p w:rsidR="001F54EB" w:rsidRDefault="001F54EB">
      <w:pPr>
        <w:pStyle w:val="ConsPlusNormal"/>
        <w:ind w:firstLine="540"/>
        <w:jc w:val="both"/>
      </w:pPr>
      <w:r>
        <w:t>строка 9: число недействительных избирательных бюллетеней;</w:t>
      </w:r>
    </w:p>
    <w:p w:rsidR="001F54EB" w:rsidRDefault="001F54EB">
      <w:pPr>
        <w:pStyle w:val="ConsPlusNormal"/>
        <w:ind w:firstLine="540"/>
        <w:jc w:val="both"/>
      </w:pPr>
      <w:r>
        <w:t>строка 10: число действительных избирательных бюллетеней;</w:t>
      </w:r>
    </w:p>
    <w:p w:rsidR="001F54EB" w:rsidRDefault="001F54EB">
      <w:pPr>
        <w:pStyle w:val="ConsPlusNormal"/>
        <w:ind w:firstLine="540"/>
        <w:jc w:val="both"/>
      </w:pPr>
      <w:r>
        <w:t>строка 11: число открепительных удостоверений, полученных участковой избирательной комиссией;</w:t>
      </w:r>
    </w:p>
    <w:p w:rsidR="001F54EB" w:rsidRDefault="001F54EB">
      <w:pPr>
        <w:pStyle w:val="ConsPlusNormal"/>
        <w:ind w:firstLine="540"/>
        <w:jc w:val="both"/>
      </w:pPr>
      <w:r>
        <w:t>строка 12: число открепительных удостоверений, выданных участковой избирательной комиссией избирателям на избирательном участке до дня голосования (в случае проведения повторного голосования - число открепительных удостоверений без отрывных талонов, выданных избирателям на избирательном участке до дня повторного голосования);</w:t>
      </w:r>
    </w:p>
    <w:p w:rsidR="001F54EB" w:rsidRDefault="001F54EB">
      <w:pPr>
        <w:pStyle w:val="ConsPlusNormal"/>
        <w:ind w:firstLine="540"/>
        <w:jc w:val="both"/>
      </w:pPr>
      <w:r>
        <w:t>строка 13: число избирателей, проголосовавших по открепительным удостоверениям на избирательном участке;</w:t>
      </w:r>
    </w:p>
    <w:p w:rsidR="001F54EB" w:rsidRDefault="001F54EB">
      <w:pPr>
        <w:pStyle w:val="ConsPlusNormal"/>
        <w:ind w:firstLine="540"/>
        <w:jc w:val="both"/>
      </w:pPr>
      <w:r>
        <w:t>строка 14: число неиспользованных открепительных удостоверений (в случае проведения повторного голосования - число погашенных неиспользованных открепительных удостоверений);</w:t>
      </w:r>
    </w:p>
    <w:p w:rsidR="001F54EB" w:rsidRDefault="001F54EB">
      <w:pPr>
        <w:pStyle w:val="ConsPlusNormal"/>
        <w:ind w:firstLine="540"/>
        <w:jc w:val="both"/>
      </w:pPr>
      <w:r>
        <w:t>строка 15: число открепительных удостоверений, выданных избирателям территориальной избирательной комиссией;</w:t>
      </w:r>
    </w:p>
    <w:p w:rsidR="001F54EB" w:rsidRDefault="001F54EB">
      <w:pPr>
        <w:pStyle w:val="ConsPlusNormal"/>
        <w:ind w:firstLine="540"/>
        <w:jc w:val="both"/>
      </w:pPr>
      <w:r>
        <w:t>строка 16: число утраченных открепительных удостоверений;</w:t>
      </w:r>
    </w:p>
    <w:p w:rsidR="001F54EB" w:rsidRDefault="001F54EB">
      <w:pPr>
        <w:pStyle w:val="ConsPlusNormal"/>
        <w:ind w:firstLine="540"/>
        <w:jc w:val="both"/>
      </w:pPr>
      <w:r>
        <w:t>строка 17: число утраченных избирательных бюллетеней;</w:t>
      </w:r>
    </w:p>
    <w:p w:rsidR="001F54EB" w:rsidRDefault="001F54EB">
      <w:pPr>
        <w:pStyle w:val="ConsPlusNormal"/>
        <w:ind w:firstLine="540"/>
        <w:jc w:val="both"/>
      </w:pPr>
      <w:r>
        <w:t>строка 18: число избирательных бюллетеней, не учтенных при получении;</w:t>
      </w:r>
    </w:p>
    <w:p w:rsidR="001F54EB" w:rsidRDefault="001F54EB">
      <w:pPr>
        <w:pStyle w:val="ConsPlusNormal"/>
        <w:jc w:val="both"/>
      </w:pPr>
      <w:r>
        <w:t xml:space="preserve">(пп. 5 в ред. Федерального </w:t>
      </w:r>
      <w:hyperlink r:id="rId746" w:history="1">
        <w:r>
          <w:rPr>
            <w:color w:val="0000FF"/>
          </w:rPr>
          <w:t>закона</w:t>
        </w:r>
      </w:hyperlink>
      <w:r>
        <w:t xml:space="preserve"> от 04.10.2010 N 263-ФЗ)</w:t>
      </w:r>
    </w:p>
    <w:p w:rsidR="001F54EB" w:rsidRDefault="001F54EB">
      <w:pPr>
        <w:pStyle w:val="ConsPlusNormal"/>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1F54EB" w:rsidRDefault="001F54EB">
      <w:pPr>
        <w:pStyle w:val="ConsPlusNormal"/>
        <w:jc w:val="both"/>
      </w:pPr>
      <w:r>
        <w:t xml:space="preserve">(в ред. Федерального </w:t>
      </w:r>
      <w:hyperlink r:id="rId747" w:history="1">
        <w:r>
          <w:rPr>
            <w:color w:val="0000FF"/>
          </w:rPr>
          <w:t>закона</w:t>
        </w:r>
      </w:hyperlink>
      <w:r>
        <w:t xml:space="preserve"> от 21.07.2005 N 93-ФЗ)</w:t>
      </w:r>
    </w:p>
    <w:p w:rsidR="001F54EB" w:rsidRDefault="001F54EB">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1F54EB" w:rsidRDefault="001F54EB">
      <w:pPr>
        <w:pStyle w:val="ConsPlusNormal"/>
        <w:jc w:val="both"/>
      </w:pPr>
      <w:r>
        <w:t xml:space="preserve">(в ред. Федерального </w:t>
      </w:r>
      <w:hyperlink r:id="rId748" w:history="1">
        <w:r>
          <w:rPr>
            <w:color w:val="0000FF"/>
          </w:rPr>
          <w:t>закона</w:t>
        </w:r>
      </w:hyperlink>
      <w:r>
        <w:t xml:space="preserve"> от 21.07.2005 N 93-ФЗ)</w:t>
      </w:r>
    </w:p>
    <w:p w:rsidR="001F54EB" w:rsidRDefault="001F54EB">
      <w:pPr>
        <w:pStyle w:val="ConsPlusNormal"/>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1F54EB" w:rsidRDefault="001F54EB">
      <w:pPr>
        <w:pStyle w:val="ConsPlusNormal"/>
        <w:ind w:firstLine="540"/>
        <w:jc w:val="both"/>
      </w:pPr>
      <w:r>
        <w:t>9) печать избирательной комиссии (если протокол составлен более чем на одном листе, - на каждом листе протокола).</w:t>
      </w:r>
    </w:p>
    <w:p w:rsidR="001F54EB" w:rsidRDefault="001F54EB">
      <w:pPr>
        <w:pStyle w:val="ConsPlusNormal"/>
        <w:ind w:firstLine="540"/>
        <w:jc w:val="both"/>
      </w:pPr>
      <w:bookmarkStart w:id="223" w:name="P1613"/>
      <w:bookmarkEnd w:id="223"/>
      <w:r>
        <w:t xml:space="preserve">3. В строку 19 и последующие строки </w:t>
      </w:r>
      <w:hyperlink r:id="rId749" w:history="1">
        <w:r>
          <w:rPr>
            <w:color w:val="0000FF"/>
          </w:rPr>
          <w:t>протокола</w:t>
        </w:r>
      </w:hyperlink>
      <w:r>
        <w:t xml:space="preserve"> об итогах голосования вносятся:</w:t>
      </w:r>
    </w:p>
    <w:p w:rsidR="001F54EB" w:rsidRDefault="001F54EB">
      <w:pPr>
        <w:pStyle w:val="ConsPlusNormal"/>
        <w:jc w:val="both"/>
      </w:pPr>
      <w:r>
        <w:t xml:space="preserve">(в ред. Федерального </w:t>
      </w:r>
      <w:hyperlink r:id="rId750" w:history="1">
        <w:r>
          <w:rPr>
            <w:color w:val="0000FF"/>
          </w:rPr>
          <w:t>закона</w:t>
        </w:r>
      </w:hyperlink>
      <w:r>
        <w:t xml:space="preserve"> от 04.10.2010 N 263-ФЗ)</w:t>
      </w:r>
    </w:p>
    <w:p w:rsidR="001F54EB" w:rsidRDefault="001F54EB">
      <w:pPr>
        <w:pStyle w:val="ConsPlusNormal"/>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1F54EB" w:rsidRDefault="001F54EB">
      <w:pPr>
        <w:pStyle w:val="ConsPlusNormal"/>
        <w:ind w:firstLine="540"/>
        <w:jc w:val="both"/>
      </w:pPr>
      <w:r>
        <w:t>число голосов избирателей, поданных за каждого зарегистрированного кандидата;</w:t>
      </w:r>
    </w:p>
    <w:p w:rsidR="001F54EB" w:rsidRDefault="001F54EB">
      <w:pPr>
        <w:pStyle w:val="ConsPlusNormal"/>
        <w:ind w:firstLine="540"/>
        <w:jc w:val="both"/>
      </w:pPr>
      <w:r>
        <w:t xml:space="preserve">в случае, предусмотренном пунктом 5.1 </w:t>
      </w:r>
      <w:hyperlink w:anchor="P1437" w:history="1">
        <w:r>
          <w:rPr>
            <w:color w:val="0000FF"/>
          </w:rPr>
          <w:t>статьи 67</w:t>
        </w:r>
      </w:hyperlink>
      <w:r>
        <w:t xml:space="preserve"> настоящего Федерального закона, число голосов избирателей, поданных по позиции "Против".</w:t>
      </w:r>
    </w:p>
    <w:p w:rsidR="001F54EB" w:rsidRDefault="001F54EB">
      <w:pPr>
        <w:pStyle w:val="ConsPlusNormal"/>
        <w:jc w:val="both"/>
      </w:pPr>
      <w:r>
        <w:t xml:space="preserve">(в ред. Федерального </w:t>
      </w:r>
      <w:hyperlink r:id="rId751" w:history="1">
        <w:r>
          <w:rPr>
            <w:color w:val="0000FF"/>
          </w:rPr>
          <w:t>закона</w:t>
        </w:r>
      </w:hyperlink>
      <w:r>
        <w:t xml:space="preserve"> от 12.07.2006 N 107-ФЗ)</w:t>
      </w:r>
    </w:p>
    <w:p w:rsidR="001F54EB" w:rsidRDefault="001F54EB">
      <w:pPr>
        <w:pStyle w:val="ConsPlusNormal"/>
        <w:ind w:firstLine="540"/>
        <w:jc w:val="both"/>
      </w:pPr>
      <w:r>
        <w:t xml:space="preserve">4. Утратил силу. - Федеральный </w:t>
      </w:r>
      <w:hyperlink r:id="rId752" w:history="1">
        <w:r>
          <w:rPr>
            <w:color w:val="0000FF"/>
          </w:rPr>
          <w:t>закон</w:t>
        </w:r>
      </w:hyperlink>
      <w:r>
        <w:t xml:space="preserve"> от 21.07.2005 N 93-ФЗ.</w:t>
      </w:r>
    </w:p>
    <w:p w:rsidR="001F54EB" w:rsidRDefault="001F54EB">
      <w:pPr>
        <w:pStyle w:val="ConsPlusNormal"/>
        <w:ind w:firstLine="540"/>
        <w:jc w:val="both"/>
      </w:pPr>
      <w:r>
        <w:t xml:space="preserve">5. Числа, указанные в </w:t>
      </w:r>
      <w:hyperlink w:anchor="P1581" w:history="1">
        <w:r>
          <w:rPr>
            <w:color w:val="0000FF"/>
          </w:rPr>
          <w:t>пунктах 2</w:t>
        </w:r>
      </w:hyperlink>
      <w:r>
        <w:t xml:space="preserve"> и </w:t>
      </w:r>
      <w:hyperlink w:anchor="P1613" w:history="1">
        <w:r>
          <w:rPr>
            <w:color w:val="0000FF"/>
          </w:rPr>
          <w:t>3</w:t>
        </w:r>
      </w:hyperlink>
      <w:r>
        <w:t xml:space="preserve"> настоящей статьи, вносятся в протокол об итогах голосования цифрами и прописью.</w:t>
      </w:r>
    </w:p>
    <w:p w:rsidR="001F54EB" w:rsidRDefault="001F54EB">
      <w:pPr>
        <w:pStyle w:val="ConsPlusNormal"/>
        <w:jc w:val="both"/>
      </w:pPr>
      <w:r>
        <w:t xml:space="preserve">(в ред. Федерального </w:t>
      </w:r>
      <w:hyperlink r:id="rId753"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bookmarkStart w:id="224" w:name="P1623"/>
      <w:bookmarkEnd w:id="224"/>
      <w:r>
        <w:t>Статья 73. Порядок подсчета голосов избирателей и составления протокола об итогах голосования участковой избирательной комиссией</w:t>
      </w:r>
    </w:p>
    <w:p w:rsidR="001F54EB" w:rsidRDefault="001F54EB">
      <w:pPr>
        <w:pStyle w:val="ConsPlusNormal"/>
      </w:pPr>
    </w:p>
    <w:p w:rsidR="001F54EB" w:rsidRDefault="001F54EB">
      <w:pPr>
        <w:pStyle w:val="ConsPlusNormal"/>
        <w:ind w:firstLine="540"/>
        <w:jc w:val="both"/>
      </w:pPr>
      <w:r>
        <w:t xml:space="preserve">1. Подсчет голосов избирателей проводится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5 </w:t>
      </w:r>
      <w:hyperlink w:anchor="P351" w:history="1">
        <w:r>
          <w:rPr>
            <w:color w:val="0000FF"/>
          </w:rPr>
          <w:t>статьи 23</w:t>
        </w:r>
      </w:hyperlink>
      <w:r>
        <w:t xml:space="preserve"> настоящего Федерального закона, </w:t>
      </w:r>
      <w:r>
        <w:lastRenderedPageBreak/>
        <w:t>должна быть предоставлена возможность присутствовать при подсчете голосов избирателей и наблюдать за подсчетом.</w:t>
      </w:r>
    </w:p>
    <w:p w:rsidR="001F54EB" w:rsidRDefault="001F54EB">
      <w:pPr>
        <w:pStyle w:val="ConsPlusNormal"/>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1F54EB" w:rsidRDefault="001F54EB">
      <w:pPr>
        <w:pStyle w:val="ConsPlusNormal"/>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пункте 5 </w:t>
      </w:r>
      <w:hyperlink w:anchor="P351" w:history="1">
        <w:r>
          <w:rPr>
            <w:color w:val="0000FF"/>
          </w:rPr>
          <w:t>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подсчитывают и оглашают число неиспользованных открепительных удостоверений (при проведении повторного голосования оглашают число погашенных неиспользованных открепительных удостоверений, указанное в акте, составленном в соответствии с </w:t>
      </w:r>
      <w:hyperlink w:anchor="P1485" w:history="1">
        <w:r>
          <w:rPr>
            <w:color w:val="0000FF"/>
          </w:rPr>
          <w:t>пунктом 16 статьи 68</w:t>
        </w:r>
      </w:hyperlink>
      <w:r>
        <w:t xml:space="preserve"> настоящего Федерального закона) и вносят его в строку 14 протокола об итогах голосования и его увеличенной формы. С погашенными избирательными бюллетенями, отрывными талонами и открепительными удостоверениями вправе визуально ознакомиться присутствующие при подсчете голосов лица, указанные в пункте 5 </w:t>
      </w:r>
      <w:hyperlink w:anchor="P351" w:history="1">
        <w:r>
          <w:rPr>
            <w:color w:val="0000FF"/>
          </w:rPr>
          <w:t>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1F54EB" w:rsidRDefault="001F54EB">
      <w:pPr>
        <w:pStyle w:val="ConsPlusNormal"/>
        <w:jc w:val="both"/>
      </w:pPr>
      <w:r>
        <w:t xml:space="preserve">(в ред. Федеральных законов от 21.07.2005 </w:t>
      </w:r>
      <w:hyperlink r:id="rId754" w:history="1">
        <w:r>
          <w:rPr>
            <w:color w:val="0000FF"/>
          </w:rPr>
          <w:t>N 93-ФЗ,</w:t>
        </w:r>
      </w:hyperlink>
      <w:r>
        <w:t xml:space="preserve"> от 12.07.2006 </w:t>
      </w:r>
      <w:hyperlink r:id="rId755" w:history="1">
        <w:r>
          <w:rPr>
            <w:color w:val="0000FF"/>
          </w:rPr>
          <w:t>N 107-ФЗ</w:t>
        </w:r>
      </w:hyperlink>
      <w:r>
        <w:t xml:space="preserve">, от 04.10.2010 </w:t>
      </w:r>
      <w:hyperlink r:id="rId756" w:history="1">
        <w:r>
          <w:rPr>
            <w:color w:val="0000FF"/>
          </w:rPr>
          <w:t>N 263-ФЗ</w:t>
        </w:r>
      </w:hyperlink>
      <w:r>
        <w:t>)</w:t>
      </w:r>
    </w:p>
    <w:p w:rsidR="001F54EB" w:rsidRDefault="001F54EB">
      <w:pPr>
        <w:pStyle w:val="ConsPlusNormal"/>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а также оглашает и вносит в строку 11 протокола голосования и его увеличенной формы число открепительных удостоверений, полученных участковой избирательной комиссией.</w:t>
      </w:r>
    </w:p>
    <w:p w:rsidR="001F54EB" w:rsidRDefault="001F54EB">
      <w:pPr>
        <w:pStyle w:val="ConsPlusNormal"/>
        <w:ind w:firstLine="540"/>
        <w:jc w:val="both"/>
      </w:pPr>
      <w:bookmarkStart w:id="225" w:name="P1630"/>
      <w:bookmarkEnd w:id="225"/>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1F54EB" w:rsidRDefault="001F54EB">
      <w:pPr>
        <w:pStyle w:val="ConsPlusNormal"/>
        <w:ind w:firstLine="540"/>
        <w:jc w:val="both"/>
      </w:pPr>
      <w: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в территориальной и участковой избирательных комиссиях, а также избирателей, выбывших по другим причинам);</w:t>
      </w:r>
    </w:p>
    <w:p w:rsidR="001F54EB" w:rsidRDefault="001F54EB">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1F54EB" w:rsidRDefault="001F54EB">
      <w:pPr>
        <w:pStyle w:val="ConsPlusNormal"/>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1F54EB" w:rsidRDefault="001F54EB">
      <w:pPr>
        <w:pStyle w:val="ConsPlusNormal"/>
        <w:ind w:firstLine="540"/>
        <w:jc w:val="both"/>
      </w:pPr>
      <w:r>
        <w:t xml:space="preserve">4) число избирателей, проголосовавших досрочно в соответствии с </w:t>
      </w:r>
      <w:hyperlink w:anchor="P1523" w:history="1">
        <w:r>
          <w:rPr>
            <w:color w:val="0000FF"/>
          </w:rPr>
          <w:t>пунктами 2</w:t>
        </w:r>
      </w:hyperlink>
      <w:r>
        <w:t xml:space="preserve"> - </w:t>
      </w:r>
      <w:hyperlink w:anchor="P1532" w:history="1">
        <w:r>
          <w:rPr>
            <w:color w:val="0000FF"/>
          </w:rPr>
          <w:t>9</w:t>
        </w:r>
      </w:hyperlink>
      <w:r>
        <w:t xml:space="preserve"> статьи 70 настоящего Федерального закона (устанавливается по числу соответствующих отметок в списке избирателей);</w:t>
      </w:r>
    </w:p>
    <w:p w:rsidR="001F54EB" w:rsidRDefault="001F54EB">
      <w:pPr>
        <w:pStyle w:val="ConsPlusNormal"/>
        <w:ind w:firstLine="540"/>
        <w:jc w:val="both"/>
      </w:pPr>
      <w: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1F54EB" w:rsidRDefault="001F54EB">
      <w:pPr>
        <w:pStyle w:val="ConsPlusNormal"/>
        <w:ind w:firstLine="540"/>
        <w:jc w:val="both"/>
      </w:pPr>
      <w:r>
        <w:t>6) число избирателей, проголосовавших по открепительным удостоверениям на избирательном участке;</w:t>
      </w:r>
    </w:p>
    <w:p w:rsidR="001F54EB" w:rsidRDefault="001F54EB">
      <w:pPr>
        <w:pStyle w:val="ConsPlusNormal"/>
        <w:ind w:firstLine="540"/>
        <w:jc w:val="both"/>
      </w:pPr>
      <w:r>
        <w:t>7) число открепительных удостоверений, выданных избирателям территориальной избирательной комиссией.</w:t>
      </w:r>
    </w:p>
    <w:p w:rsidR="001F54EB" w:rsidRDefault="001F54EB">
      <w:pPr>
        <w:pStyle w:val="ConsPlusNormal"/>
        <w:ind w:firstLine="540"/>
        <w:jc w:val="both"/>
      </w:pPr>
      <w:bookmarkStart w:id="226" w:name="P1638"/>
      <w:bookmarkEnd w:id="226"/>
      <w:r>
        <w:t xml:space="preserve">6. После внесения указанных в </w:t>
      </w:r>
      <w:hyperlink w:anchor="P1630"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w:t>
      </w:r>
      <w:r>
        <w:lastRenderedPageBreak/>
        <w:t xml:space="preserve">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630"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1F54EB" w:rsidRDefault="001F54EB">
      <w:pPr>
        <w:pStyle w:val="ConsPlusNormal"/>
        <w:ind w:firstLine="540"/>
        <w:jc w:val="both"/>
      </w:pPr>
      <w:r>
        <w:t>1) в строку 1: число избирателей, включенных в список избирателей на момент окончания голосования;</w:t>
      </w:r>
    </w:p>
    <w:p w:rsidR="001F54EB" w:rsidRDefault="001F54EB">
      <w:pPr>
        <w:pStyle w:val="ConsPlusNormal"/>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23" w:history="1">
        <w:r>
          <w:rPr>
            <w:color w:val="0000FF"/>
          </w:rPr>
          <w:t>пунктами 2</w:t>
        </w:r>
      </w:hyperlink>
      <w:r>
        <w:t xml:space="preserve"> - </w:t>
      </w:r>
      <w:hyperlink w:anchor="P1532" w:history="1">
        <w:r>
          <w:rPr>
            <w:color w:val="0000FF"/>
          </w:rPr>
          <w:t>9</w:t>
        </w:r>
      </w:hyperlink>
      <w:r>
        <w:t xml:space="preserve"> статьи 70 настоящего Федерального закона;</w:t>
      </w:r>
    </w:p>
    <w:p w:rsidR="001F54EB" w:rsidRDefault="001F54EB">
      <w:pPr>
        <w:pStyle w:val="ConsPlusNormal"/>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1F54EB" w:rsidRDefault="001F54EB">
      <w:pPr>
        <w:pStyle w:val="ConsPlusNormal"/>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1F54EB" w:rsidRDefault="001F54EB">
      <w:pPr>
        <w:pStyle w:val="ConsPlusNormal"/>
        <w:ind w:firstLine="540"/>
        <w:jc w:val="both"/>
      </w:pPr>
      <w: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1F54EB" w:rsidRDefault="001F54EB">
      <w:pPr>
        <w:pStyle w:val="ConsPlusNormal"/>
        <w:ind w:firstLine="540"/>
        <w:jc w:val="both"/>
      </w:pPr>
      <w:r>
        <w:t>6) в строку 13: число избирателей, проголосовавших по открепительным удостоверениям на избирательном участке;</w:t>
      </w:r>
    </w:p>
    <w:p w:rsidR="001F54EB" w:rsidRDefault="001F54EB">
      <w:pPr>
        <w:pStyle w:val="ConsPlusNormal"/>
        <w:ind w:firstLine="540"/>
        <w:jc w:val="both"/>
      </w:pPr>
      <w:r>
        <w:t>7) в строку 15: число открепительных удостоверений, выданных избирателям территориальной избирательной комиссией.</w:t>
      </w:r>
    </w:p>
    <w:p w:rsidR="001F54EB" w:rsidRDefault="001F54EB">
      <w:pPr>
        <w:pStyle w:val="ConsPlusNormal"/>
        <w:ind w:firstLine="540"/>
        <w:jc w:val="both"/>
      </w:pPr>
      <w:bookmarkStart w:id="227" w:name="P1646"/>
      <w:bookmarkEnd w:id="227"/>
      <w:r>
        <w:t xml:space="preserve">6.1. После осуществления действий, указанных в </w:t>
      </w:r>
      <w:hyperlink w:anchor="P1638" w:history="1">
        <w:r>
          <w:rPr>
            <w:color w:val="0000FF"/>
          </w:rPr>
          <w:t>пункте 6</w:t>
        </w:r>
      </w:hyperlink>
      <w: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неиспользованных открепительных удостоверений (в случае проведения повторного голосования -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неиспользованных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16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1F54EB" w:rsidRDefault="001F54EB">
      <w:pPr>
        <w:pStyle w:val="ConsPlusNormal"/>
        <w:jc w:val="both"/>
      </w:pPr>
      <w:r>
        <w:t xml:space="preserve">(п. 6.1 введен Федеральным </w:t>
      </w:r>
      <w:hyperlink r:id="rId757" w:history="1">
        <w:r>
          <w:rPr>
            <w:color w:val="0000FF"/>
          </w:rPr>
          <w:t>законом</w:t>
        </w:r>
      </w:hyperlink>
      <w:r>
        <w:t xml:space="preserve"> от 04.10.2010 N 263-ФЗ)</w:t>
      </w:r>
    </w:p>
    <w:p w:rsidR="001F54EB" w:rsidRDefault="001F54EB">
      <w:pPr>
        <w:pStyle w:val="ConsPlusNormal"/>
        <w:ind w:firstLine="540"/>
        <w:jc w:val="both"/>
      </w:pPr>
      <w:r>
        <w:t xml:space="preserve">7. После осуществления действий, указанных в </w:t>
      </w:r>
      <w:hyperlink w:anchor="P1638" w:history="1">
        <w:r>
          <w:rPr>
            <w:color w:val="0000FF"/>
          </w:rPr>
          <w:t>пунктах 6</w:t>
        </w:r>
      </w:hyperlink>
      <w:r>
        <w:t xml:space="preserve"> и </w:t>
      </w:r>
      <w:hyperlink w:anchor="P1646" w:history="1">
        <w:r>
          <w:rPr>
            <w:color w:val="0000FF"/>
          </w:rPr>
          <w:t>6.1</w:t>
        </w:r>
      </w:hyperlink>
      <w:r>
        <w:t xml:space="preserve"> настоящей статьи, со списком избирателей вправе ознакомиться лица, указанные в пункте 5 </w:t>
      </w:r>
      <w:hyperlink w:anchor="P351" w:history="1">
        <w:r>
          <w:rPr>
            <w:color w:val="0000FF"/>
          </w:rPr>
          <w:t>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1F54EB" w:rsidRDefault="001F54EB">
      <w:pPr>
        <w:pStyle w:val="ConsPlusNormal"/>
        <w:jc w:val="both"/>
      </w:pPr>
      <w:r>
        <w:t xml:space="preserve">(в ред. Федерального </w:t>
      </w:r>
      <w:hyperlink r:id="rId758" w:history="1">
        <w:r>
          <w:rPr>
            <w:color w:val="0000FF"/>
          </w:rPr>
          <w:t>закона</w:t>
        </w:r>
      </w:hyperlink>
      <w:r>
        <w:t xml:space="preserve"> от 04.10.2010 N 263-ФЗ)</w:t>
      </w:r>
    </w:p>
    <w:p w:rsidR="001F54EB" w:rsidRDefault="001F54EB">
      <w:pPr>
        <w:pStyle w:val="ConsPlusNormal"/>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67"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1F54EB" w:rsidRDefault="001F54EB">
      <w:pPr>
        <w:pStyle w:val="ConsPlusNormal"/>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1F54EB" w:rsidRDefault="001F54EB">
      <w:pPr>
        <w:pStyle w:val="ConsPlusNormal"/>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r>
        <w:lastRenderedPageBreak/>
        <w:t xml:space="preserve">пункте 5 </w:t>
      </w:r>
      <w:hyperlink w:anchor="P351" w:history="1">
        <w:r>
          <w:rPr>
            <w:color w:val="0000FF"/>
          </w:rPr>
          <w:t>статьи 23</w:t>
        </w:r>
      </w:hyperlink>
      <w:r>
        <w:t xml:space="preserve"> настоящего Федерального закона.</w:t>
      </w:r>
    </w:p>
    <w:p w:rsidR="001F54EB" w:rsidRDefault="001F54EB">
      <w:pPr>
        <w:pStyle w:val="ConsPlusNormal"/>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59"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1F54EB" w:rsidRDefault="001F54EB">
      <w:pPr>
        <w:pStyle w:val="ConsPlusNormal"/>
        <w:ind w:firstLine="540"/>
        <w:jc w:val="both"/>
      </w:pPr>
      <w:bookmarkStart w:id="228" w:name="P1654"/>
      <w:bookmarkEnd w:id="228"/>
      <w:r>
        <w:t>12. При сортировке избирательных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1F54EB" w:rsidRDefault="001F54EB">
      <w:pPr>
        <w:pStyle w:val="ConsPlusNormal"/>
        <w:ind w:firstLine="540"/>
        <w:jc w:val="both"/>
      </w:pPr>
      <w:bookmarkStart w:id="229" w:name="P1655"/>
      <w:bookmarkEnd w:id="229"/>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1F54EB" w:rsidRDefault="001F54EB">
      <w:pPr>
        <w:pStyle w:val="ConsPlusNormal"/>
        <w:ind w:firstLine="540"/>
        <w:jc w:val="both"/>
      </w:pPr>
      <w:r>
        <w:t>14. Стационарные ящики для голосования вскрываются после проверки неповрежденности печатей (пломб) на них.</w:t>
      </w:r>
    </w:p>
    <w:p w:rsidR="001F54EB" w:rsidRDefault="001F54EB">
      <w:pPr>
        <w:pStyle w:val="ConsPlusNormal"/>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пунктом 5.1 </w:t>
      </w:r>
      <w:hyperlink w:anchor="P1437" w:history="1">
        <w:r>
          <w:rPr>
            <w:color w:val="0000FF"/>
          </w:rPr>
          <w:t>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w:t>
      </w:r>
      <w:r>
        <w:lastRenderedPageBreak/>
        <w:t>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1F54EB" w:rsidRDefault="001F54EB">
      <w:pPr>
        <w:pStyle w:val="ConsPlusNormal"/>
        <w:jc w:val="both"/>
      </w:pPr>
      <w:r>
        <w:t xml:space="preserve">(в ред. Федерального </w:t>
      </w:r>
      <w:hyperlink r:id="rId759" w:history="1">
        <w:r>
          <w:rPr>
            <w:color w:val="0000FF"/>
          </w:rPr>
          <w:t>закона</w:t>
        </w:r>
      </w:hyperlink>
      <w:r>
        <w:t xml:space="preserve"> от 12.07.2006 N 107-ФЗ)</w:t>
      </w:r>
    </w:p>
    <w:p w:rsidR="001F54EB" w:rsidRDefault="001F54EB">
      <w:pPr>
        <w:pStyle w:val="ConsPlusNormal"/>
        <w:ind w:firstLine="540"/>
        <w:jc w:val="both"/>
      </w:pPr>
      <w:bookmarkStart w:id="230" w:name="P1659"/>
      <w:bookmarkEnd w:id="230"/>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пунктом 5.1 </w:t>
      </w:r>
      <w:hyperlink w:anchor="P1437" w:history="1">
        <w:r>
          <w:rPr>
            <w:color w:val="0000FF"/>
          </w:rPr>
          <w:t>статьи 67</w:t>
        </w:r>
      </w:hyperlink>
      <w:r>
        <w:t xml:space="preserve"> настоящего Федерального закона), 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55"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1F54EB" w:rsidRDefault="001F54EB">
      <w:pPr>
        <w:pStyle w:val="ConsPlusNormal"/>
        <w:jc w:val="both"/>
      </w:pPr>
      <w:r>
        <w:t xml:space="preserve">(в ред. Федерального </w:t>
      </w:r>
      <w:hyperlink r:id="rId760" w:history="1">
        <w:r>
          <w:rPr>
            <w:color w:val="0000FF"/>
          </w:rPr>
          <w:t>закона</w:t>
        </w:r>
      </w:hyperlink>
      <w:r>
        <w:t xml:space="preserve"> от 12.07.2006 N 107-ФЗ)</w:t>
      </w:r>
    </w:p>
    <w:p w:rsidR="001F54EB" w:rsidRDefault="001F54EB">
      <w:pPr>
        <w:pStyle w:val="ConsPlusNormal"/>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пунктом 5.1 </w:t>
      </w:r>
      <w:hyperlink w:anchor="P1437" w:history="1">
        <w:r>
          <w:rPr>
            <w:color w:val="0000FF"/>
          </w:rPr>
          <w:t>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протокола об итогах голосования, а также его увеличенной формы.</w:t>
      </w:r>
    </w:p>
    <w:p w:rsidR="001F54EB" w:rsidRDefault="001F54EB">
      <w:pPr>
        <w:pStyle w:val="ConsPlusNormal"/>
        <w:jc w:val="both"/>
      </w:pPr>
      <w:r>
        <w:t xml:space="preserve">(в ред. Федеральных законов от 12.07.2006 </w:t>
      </w:r>
      <w:hyperlink r:id="rId761" w:history="1">
        <w:r>
          <w:rPr>
            <w:color w:val="0000FF"/>
          </w:rPr>
          <w:t>N 107-ФЗ</w:t>
        </w:r>
      </w:hyperlink>
      <w:r>
        <w:t xml:space="preserve">, от 04.10.2010 </w:t>
      </w:r>
      <w:hyperlink r:id="rId762" w:history="1">
        <w:r>
          <w:rPr>
            <w:color w:val="0000FF"/>
          </w:rPr>
          <w:t>N 263-ФЗ</w:t>
        </w:r>
      </w:hyperlink>
      <w:r>
        <w:t>)</w:t>
      </w:r>
    </w:p>
    <w:p w:rsidR="001F54EB" w:rsidRDefault="001F54EB">
      <w:pPr>
        <w:pStyle w:val="ConsPlusNormal"/>
        <w:ind w:firstLine="540"/>
        <w:jc w:val="both"/>
      </w:pPr>
      <w:r>
        <w:t>18. Члены участковой избирательной комиссии с правом решающего голоса суммируют данные строки 19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1F54EB" w:rsidRDefault="001F54EB">
      <w:pPr>
        <w:pStyle w:val="ConsPlusNormal"/>
        <w:jc w:val="both"/>
      </w:pPr>
      <w:r>
        <w:t xml:space="preserve">(в ред. Федерального </w:t>
      </w:r>
      <w:hyperlink r:id="rId763" w:history="1">
        <w:r>
          <w:rPr>
            <w:color w:val="0000FF"/>
          </w:rPr>
          <w:t>закона</w:t>
        </w:r>
      </w:hyperlink>
      <w:r>
        <w:t xml:space="preserve"> от 04.10.2010 N 263-ФЗ)</w:t>
      </w:r>
    </w:p>
    <w:p w:rsidR="001F54EB" w:rsidRDefault="001F54EB">
      <w:pPr>
        <w:pStyle w:val="ConsPlusNormal"/>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1F54EB" w:rsidRDefault="001F54EB">
      <w:pPr>
        <w:pStyle w:val="ConsPlusNormal"/>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1F54EB" w:rsidRDefault="001F54EB">
      <w:pPr>
        <w:pStyle w:val="ConsPlusNormal"/>
        <w:ind w:firstLine="540"/>
        <w:jc w:val="both"/>
      </w:pPr>
      <w:bookmarkStart w:id="231" w:name="P1667"/>
      <w:bookmarkEnd w:id="231"/>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84"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w:t>
      </w:r>
      <w:r>
        <w:lastRenderedPageBreak/>
        <w:t>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17 "Число утраченных избирательных бюллетеней" и строку 18 "Число не учтенных при получении избирательных бюллетеней".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1F54EB" w:rsidRDefault="001F54EB">
      <w:pPr>
        <w:pStyle w:val="ConsPlusNormal"/>
        <w:jc w:val="both"/>
      </w:pPr>
      <w:r>
        <w:t xml:space="preserve">(в ред. Федеральных законов от 21.07.2005 </w:t>
      </w:r>
      <w:hyperlink r:id="rId764" w:history="1">
        <w:r>
          <w:rPr>
            <w:color w:val="0000FF"/>
          </w:rPr>
          <w:t>N 93-ФЗ</w:t>
        </w:r>
      </w:hyperlink>
      <w:r>
        <w:t xml:space="preserve">, от 04.10.2010 </w:t>
      </w:r>
      <w:hyperlink r:id="rId765" w:history="1">
        <w:r>
          <w:rPr>
            <w:color w:val="0000FF"/>
          </w:rPr>
          <w:t>N 263-ФЗ</w:t>
        </w:r>
      </w:hyperlink>
      <w:r>
        <w:t>)</w:t>
      </w:r>
    </w:p>
    <w:p w:rsidR="001F54EB" w:rsidRDefault="001F54EB">
      <w:pPr>
        <w:pStyle w:val="ConsPlusNormal"/>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пунктом 5.1 </w:t>
      </w:r>
      <w:hyperlink w:anchor="P1437" w:history="1">
        <w:r>
          <w:rPr>
            <w:color w:val="0000FF"/>
          </w:rPr>
          <w:t>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54" w:history="1">
        <w:r>
          <w:rPr>
            <w:color w:val="0000FF"/>
          </w:rPr>
          <w:t>пунктами 12</w:t>
        </w:r>
      </w:hyperlink>
      <w:r>
        <w:t xml:space="preserve"> и </w:t>
      </w:r>
      <w:hyperlink w:anchor="P1655" w:history="1">
        <w:r>
          <w:rPr>
            <w:color w:val="0000FF"/>
          </w:rPr>
          <w:t>13</w:t>
        </w:r>
      </w:hyperlink>
      <w:r>
        <w:t xml:space="preserve"> настоящей статьи, упакованные отрывные талоны либо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отрывных талонов либо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пункте 5 </w:t>
      </w:r>
      <w:hyperlink w:anchor="P351" w:history="1">
        <w:r>
          <w:rPr>
            <w:color w:val="0000FF"/>
          </w:rPr>
          <w:t>статьи 23</w:t>
        </w:r>
      </w:hyperlink>
      <w:r>
        <w:t xml:space="preserve"> настоящего Федерального закона.</w:t>
      </w:r>
    </w:p>
    <w:p w:rsidR="001F54EB" w:rsidRDefault="001F54EB">
      <w:pPr>
        <w:pStyle w:val="ConsPlusNormal"/>
        <w:jc w:val="both"/>
      </w:pPr>
      <w:r>
        <w:t xml:space="preserve">(в ред. Федеральных законов от 21.07.2005 </w:t>
      </w:r>
      <w:hyperlink r:id="rId766" w:history="1">
        <w:r>
          <w:rPr>
            <w:color w:val="0000FF"/>
          </w:rPr>
          <w:t>N 93-ФЗ,</w:t>
        </w:r>
      </w:hyperlink>
      <w:r>
        <w:t xml:space="preserve"> от 12.07.2006 </w:t>
      </w:r>
      <w:hyperlink r:id="rId767" w:history="1">
        <w:r>
          <w:rPr>
            <w:color w:val="0000FF"/>
          </w:rPr>
          <w:t>N 107-ФЗ)</w:t>
        </w:r>
      </w:hyperlink>
    </w:p>
    <w:p w:rsidR="001F54EB" w:rsidRDefault="001F54EB">
      <w:pPr>
        <w:pStyle w:val="ConsPlusNormal"/>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51"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1F54EB" w:rsidRDefault="001F54EB">
      <w:pPr>
        <w:pStyle w:val="ConsPlusNormal"/>
        <w:jc w:val="both"/>
      </w:pPr>
      <w:r>
        <w:t xml:space="preserve">(в ред. Федерального </w:t>
      </w:r>
      <w:hyperlink r:id="rId768" w:history="1">
        <w:r>
          <w:rPr>
            <w:color w:val="0000FF"/>
          </w:rPr>
          <w:t>закона</w:t>
        </w:r>
      </w:hyperlink>
      <w:r>
        <w:t xml:space="preserve"> от 21.07.2005 N 93-ФЗ)</w:t>
      </w:r>
    </w:p>
    <w:p w:rsidR="001F54EB" w:rsidRDefault="001F54EB">
      <w:pPr>
        <w:pStyle w:val="ConsPlusNormal"/>
        <w:ind w:firstLine="540"/>
        <w:jc w:val="both"/>
      </w:pPr>
      <w:r>
        <w:t xml:space="preserve">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w:t>
      </w:r>
      <w:r>
        <w:lastRenderedPageBreak/>
        <w:t>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F54EB" w:rsidRDefault="001F54EB">
      <w:pPr>
        <w:pStyle w:val="ConsPlusNormal"/>
        <w:ind w:firstLine="540"/>
        <w:jc w:val="both"/>
      </w:pPr>
      <w:r>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F54EB" w:rsidRDefault="001F54EB">
      <w:pPr>
        <w:pStyle w:val="ConsPlusNormal"/>
        <w:ind w:firstLine="540"/>
        <w:jc w:val="both"/>
      </w:pPr>
      <w:r>
        <w:t xml:space="preserve">26. По требованию члена участковой избирательной комиссии, лиц, указанных в </w:t>
      </w:r>
      <w:hyperlink w:anchor="P351"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заверенные копии протокола об итогах голосования.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w:t>
      </w:r>
    </w:p>
    <w:p w:rsidR="001F54EB" w:rsidRDefault="001F54EB">
      <w:pPr>
        <w:pStyle w:val="ConsPlusNormal"/>
        <w:jc w:val="both"/>
      </w:pPr>
      <w:r>
        <w:t xml:space="preserve">(п. 26 в ред. Федерального </w:t>
      </w:r>
      <w:hyperlink r:id="rId769" w:history="1">
        <w:r>
          <w:rPr>
            <w:color w:val="0000FF"/>
          </w:rPr>
          <w:t>закона</w:t>
        </w:r>
      </w:hyperlink>
      <w:r>
        <w:t xml:space="preserve"> от 26.04.2007 N 64-ФЗ)</w:t>
      </w:r>
    </w:p>
    <w:p w:rsidR="001F54EB" w:rsidRDefault="001F54EB">
      <w:pPr>
        <w:pStyle w:val="ConsPlusNormal"/>
        <w:ind w:firstLine="540"/>
        <w:jc w:val="both"/>
      </w:pPr>
      <w:bookmarkStart w:id="232" w:name="P1677"/>
      <w:bookmarkEnd w:id="232"/>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пунктом 3 </w:t>
      </w:r>
      <w:hyperlink w:anchor="P175" w:history="1">
        <w:r>
          <w:rPr>
            <w:color w:val="0000FF"/>
          </w:rPr>
          <w:t>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770" w:history="1">
        <w:r>
          <w:rPr>
            <w:color w:val="0000FF"/>
          </w:rPr>
          <w:t>закона</w:t>
        </w:r>
      </w:hyperlink>
      <w:r>
        <w:t xml:space="preserve"> от 21.07.2005 N 93-ФЗ)</w:t>
      </w:r>
    </w:p>
    <w:p w:rsidR="001F54EB" w:rsidRDefault="001F54EB">
      <w:pPr>
        <w:pStyle w:val="ConsPlusNormal"/>
        <w:ind w:firstLine="540"/>
        <w:jc w:val="both"/>
      </w:pPr>
      <w:r>
        <w:t xml:space="preserve">28. Второй экземпляр протокола об итогах голосования предоставляется для ознакомления лицам, указанным в пункте 5 </w:t>
      </w:r>
      <w:hyperlink w:anchor="P351" w:history="1">
        <w:r>
          <w:rPr>
            <w:color w:val="0000FF"/>
          </w:rPr>
          <w:t>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w:t>
      </w:r>
      <w:r>
        <w:lastRenderedPageBreak/>
        <w:t xml:space="preserve">комиссией, после чего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пункте 5 </w:t>
      </w:r>
      <w:hyperlink w:anchor="P351" w:history="1">
        <w:r>
          <w:rPr>
            <w:color w:val="0000FF"/>
          </w:rPr>
          <w:t>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соответствующие территориальные избирательные комиссии не позднее чем через пять дней после официального опубликования общих результатов выборов Президента Российской Федерации.</w:t>
      </w:r>
    </w:p>
    <w:p w:rsidR="001F54EB" w:rsidRDefault="001F54EB">
      <w:pPr>
        <w:pStyle w:val="ConsPlusNormal"/>
        <w:jc w:val="both"/>
      </w:pPr>
      <w:r>
        <w:t xml:space="preserve">(в ред. Федерального </w:t>
      </w:r>
      <w:hyperlink r:id="rId771" w:history="1">
        <w:r>
          <w:rPr>
            <w:color w:val="0000FF"/>
          </w:rPr>
          <w:t>закона</w:t>
        </w:r>
      </w:hyperlink>
      <w:r>
        <w:t xml:space="preserve"> от 21.07.2005 N 93-ФЗ)</w:t>
      </w:r>
    </w:p>
    <w:p w:rsidR="001F54EB" w:rsidRDefault="001F54EB">
      <w:pPr>
        <w:pStyle w:val="ConsPlusNormal"/>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677"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1F54EB" w:rsidRDefault="001F54EB">
      <w:pPr>
        <w:pStyle w:val="ConsPlusNormal"/>
        <w:ind w:firstLine="540"/>
        <w:jc w:val="both"/>
      </w:pPr>
      <w:r>
        <w:t xml:space="preserve">30. Порядок использования технической системы передачи информации о выборах, </w:t>
      </w:r>
      <w:hyperlink r:id="rId772"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1F54EB" w:rsidRDefault="001F54EB">
      <w:pPr>
        <w:pStyle w:val="ConsPlusNormal"/>
        <w:ind w:firstLine="540"/>
        <w:jc w:val="both"/>
      </w:pPr>
      <w:bookmarkStart w:id="233" w:name="P1683"/>
      <w:bookmarkEnd w:id="233"/>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пунктом 2 </w:t>
      </w:r>
      <w:hyperlink w:anchor="P347"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19 и последующие строки протокола, проводится повторный подсчет голосов в порядке, предусмотренном пунктом 17 </w:t>
      </w:r>
      <w:hyperlink w:anchor="P1724" w:history="1">
        <w:r>
          <w:rPr>
            <w:color w:val="0000FF"/>
          </w:rPr>
          <w:t>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1F54EB" w:rsidRDefault="001F54EB">
      <w:pPr>
        <w:pStyle w:val="ConsPlusNormal"/>
        <w:jc w:val="both"/>
      </w:pPr>
      <w:r>
        <w:t xml:space="preserve">(в ред. Федеральных законов от 21.07.2005 </w:t>
      </w:r>
      <w:hyperlink r:id="rId773" w:history="1">
        <w:r>
          <w:rPr>
            <w:color w:val="0000FF"/>
          </w:rPr>
          <w:t>N 93-ФЗ</w:t>
        </w:r>
      </w:hyperlink>
      <w:r>
        <w:t xml:space="preserve">, от 04.10.2010 </w:t>
      </w:r>
      <w:hyperlink r:id="rId774" w:history="1">
        <w:r>
          <w:rPr>
            <w:color w:val="0000FF"/>
          </w:rPr>
          <w:t>N 263-ФЗ</w:t>
        </w:r>
      </w:hyperlink>
      <w:r>
        <w:t>)</w:t>
      </w:r>
    </w:p>
    <w:p w:rsidR="001F54EB" w:rsidRDefault="001F54EB">
      <w:pPr>
        <w:pStyle w:val="ConsPlusNormal"/>
      </w:pPr>
    </w:p>
    <w:p w:rsidR="001F54EB" w:rsidRDefault="001F54EB">
      <w:pPr>
        <w:pStyle w:val="ConsPlusNormal"/>
        <w:ind w:firstLine="540"/>
        <w:jc w:val="both"/>
      </w:pPr>
      <w:r>
        <w:t>Статья 74. Установление итогов голосования территориальной избирательной комиссией</w:t>
      </w:r>
    </w:p>
    <w:p w:rsidR="001F54EB" w:rsidRDefault="001F54EB">
      <w:pPr>
        <w:pStyle w:val="ConsPlusNormal"/>
      </w:pPr>
    </w:p>
    <w:p w:rsidR="001F54EB" w:rsidRDefault="001F54EB">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w:t>
      </w:r>
      <w:r>
        <w:lastRenderedPageBreak/>
        <w:t xml:space="preserve">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пункте 5 </w:t>
      </w:r>
      <w:hyperlink w:anchor="P351" w:history="1">
        <w:r>
          <w:rPr>
            <w:color w:val="0000FF"/>
          </w:rPr>
          <w:t>статьи 23</w:t>
        </w:r>
      </w:hyperlink>
      <w:r>
        <w:t xml:space="preserve"> настоящего Федерального закона.</w:t>
      </w:r>
    </w:p>
    <w:p w:rsidR="001F54EB" w:rsidRDefault="001F54EB">
      <w:pPr>
        <w:pStyle w:val="ConsPlusNormal"/>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пункте 5 </w:t>
      </w:r>
      <w:hyperlink w:anchor="P351" w:history="1">
        <w:r>
          <w:rPr>
            <w:color w:val="0000FF"/>
          </w:rPr>
          <w:t>статьи 23</w:t>
        </w:r>
      </w:hyperlink>
      <w:r>
        <w:t xml:space="preserve"> настоящего Федерального закона. В указанном помещении должна находиться увеличенная </w:t>
      </w:r>
      <w:hyperlink r:id="rId775"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1F54EB" w:rsidRDefault="001F54EB">
      <w:pPr>
        <w:pStyle w:val="ConsPlusNormal"/>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1F54EB" w:rsidRDefault="001F54EB">
      <w:pPr>
        <w:pStyle w:val="ConsPlusNormal"/>
        <w:jc w:val="both"/>
      </w:pPr>
      <w:r>
        <w:t xml:space="preserve">(в ред. Федеральных законов от 21.07.2005 </w:t>
      </w:r>
      <w:hyperlink r:id="rId776" w:history="1">
        <w:r>
          <w:rPr>
            <w:color w:val="0000FF"/>
          </w:rPr>
          <w:t>N 93-ФЗ</w:t>
        </w:r>
      </w:hyperlink>
      <w:r>
        <w:t xml:space="preserve">, от 26.04.2007 </w:t>
      </w:r>
      <w:hyperlink r:id="rId777" w:history="1">
        <w:r>
          <w:rPr>
            <w:color w:val="0000FF"/>
          </w:rPr>
          <w:t>N 64-ФЗ</w:t>
        </w:r>
      </w:hyperlink>
      <w:r>
        <w:t>)</w:t>
      </w:r>
    </w:p>
    <w:p w:rsidR="001F54EB" w:rsidRDefault="001F54EB">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пункта 31 </w:t>
      </w:r>
      <w:hyperlink w:anchor="P1683" w:history="1">
        <w:r>
          <w:rPr>
            <w:color w:val="0000FF"/>
          </w:rPr>
          <w:t>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1F54EB" w:rsidRDefault="001F54EB">
      <w:pPr>
        <w:pStyle w:val="ConsPlusNormal"/>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778"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1F54EB" w:rsidRDefault="001F54EB">
      <w:pPr>
        <w:pStyle w:val="ConsPlusNormal"/>
        <w:ind w:firstLine="540"/>
        <w:jc w:val="both"/>
      </w:pPr>
      <w:r>
        <w:t xml:space="preserve">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w:t>
      </w:r>
      <w:r>
        <w:lastRenderedPageBreak/>
        <w:t>одного года со дня официального опубликования результатов выборов Президента Российской Федерации.</w:t>
      </w:r>
    </w:p>
    <w:p w:rsidR="001F54EB" w:rsidRDefault="001F54EB">
      <w:pPr>
        <w:pStyle w:val="ConsPlusNormal"/>
        <w:jc w:val="both"/>
      </w:pPr>
      <w:r>
        <w:t xml:space="preserve">(п. 6 в ред. Федерального </w:t>
      </w:r>
      <w:hyperlink r:id="rId779" w:history="1">
        <w:r>
          <w:rPr>
            <w:color w:val="0000FF"/>
          </w:rPr>
          <w:t>закона</w:t>
        </w:r>
      </w:hyperlink>
      <w:r>
        <w:t xml:space="preserve"> от 21.07.2005 N 93-ФЗ)</w:t>
      </w:r>
    </w:p>
    <w:p w:rsidR="001F54EB" w:rsidRDefault="001F54EB">
      <w:pPr>
        <w:pStyle w:val="ConsPlusNormal"/>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780" w:history="1">
        <w:r>
          <w:rPr>
            <w:color w:val="0000FF"/>
          </w:rPr>
          <w:t>протоколом</w:t>
        </w:r>
      </w:hyperlink>
      <w:r>
        <w:t xml:space="preserve"> об итогах голосования, в который вносятся:</w:t>
      </w:r>
    </w:p>
    <w:p w:rsidR="001F54EB" w:rsidRDefault="001F54EB">
      <w:pPr>
        <w:pStyle w:val="ConsPlusNormal"/>
        <w:jc w:val="both"/>
      </w:pPr>
      <w:r>
        <w:t xml:space="preserve">(в ред. Федерального </w:t>
      </w:r>
      <w:hyperlink r:id="rId781" w:history="1">
        <w:r>
          <w:rPr>
            <w:color w:val="0000FF"/>
          </w:rPr>
          <w:t>закона</w:t>
        </w:r>
      </w:hyperlink>
      <w:r>
        <w:t xml:space="preserve"> от 21.07.2005 N 93-ФЗ)</w:t>
      </w:r>
    </w:p>
    <w:p w:rsidR="001F54EB" w:rsidRDefault="001F54EB">
      <w:pPr>
        <w:pStyle w:val="ConsPlusNormal"/>
        <w:ind w:firstLine="540"/>
        <w:jc w:val="both"/>
      </w:pPr>
      <w:r>
        <w:t>1) данные о числе участковых избирательных комиссий на соответствующей территории;</w:t>
      </w:r>
    </w:p>
    <w:p w:rsidR="001F54EB" w:rsidRDefault="001F54EB">
      <w:pPr>
        <w:pStyle w:val="ConsPlusNormal"/>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1F54EB" w:rsidRDefault="001F54EB">
      <w:pPr>
        <w:pStyle w:val="ConsPlusNormal"/>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1F54EB" w:rsidRDefault="001F54EB">
      <w:pPr>
        <w:pStyle w:val="ConsPlusNormal"/>
        <w:jc w:val="both"/>
      </w:pPr>
      <w:r>
        <w:t xml:space="preserve">(пп. 2.1 введен Федеральным </w:t>
      </w:r>
      <w:hyperlink r:id="rId782" w:history="1">
        <w:r>
          <w:rPr>
            <w:color w:val="0000FF"/>
          </w:rPr>
          <w:t>законом</w:t>
        </w:r>
      </w:hyperlink>
      <w:r>
        <w:t xml:space="preserve"> от 21.07.2005 N 93-ФЗ)</w:t>
      </w:r>
    </w:p>
    <w:p w:rsidR="001F54EB" w:rsidRDefault="001F54EB">
      <w:pPr>
        <w:pStyle w:val="ConsPlusNormal"/>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581" w:history="1">
        <w:r>
          <w:rPr>
            <w:color w:val="0000FF"/>
          </w:rPr>
          <w:t>пунктами 2</w:t>
        </w:r>
      </w:hyperlink>
      <w:r>
        <w:t xml:space="preserve"> и </w:t>
      </w:r>
      <w:hyperlink w:anchor="P1613" w:history="1">
        <w:r>
          <w:rPr>
            <w:color w:val="0000FF"/>
          </w:rPr>
          <w:t>3</w:t>
        </w:r>
      </w:hyperlink>
      <w:r>
        <w:t xml:space="preserve"> статьи 72 настоящего Федерального закона;</w:t>
      </w:r>
    </w:p>
    <w:p w:rsidR="001F54EB" w:rsidRDefault="001F54EB">
      <w:pPr>
        <w:pStyle w:val="ConsPlusNormal"/>
        <w:ind w:firstLine="540"/>
        <w:jc w:val="both"/>
      </w:pPr>
      <w:r>
        <w:t>4) данные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территориальной избирательной комиссии (в случае проведения повторного голосования - о числе неиспользованных открепительных удостоверений, погашенных территориальной избирательной комиссией), числе утраченных в территориальной избирательной комиссии открепительных удостоверений.</w:t>
      </w:r>
    </w:p>
    <w:p w:rsidR="001F54EB" w:rsidRDefault="001F54EB">
      <w:pPr>
        <w:pStyle w:val="ConsPlusNormal"/>
        <w:jc w:val="both"/>
      </w:pPr>
      <w:r>
        <w:t xml:space="preserve">(пп. 4 введен Федеральным </w:t>
      </w:r>
      <w:hyperlink r:id="rId783" w:history="1">
        <w:r>
          <w:rPr>
            <w:color w:val="0000FF"/>
          </w:rPr>
          <w:t>законом</w:t>
        </w:r>
      </w:hyperlink>
      <w:r>
        <w:t xml:space="preserve"> от 04.10.2010 N 263-ФЗ)</w:t>
      </w:r>
    </w:p>
    <w:p w:rsidR="001F54EB" w:rsidRDefault="001F54EB">
      <w:pPr>
        <w:pStyle w:val="ConsPlusNormal"/>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пункте 5 </w:t>
      </w:r>
      <w:hyperlink w:anchor="P351" w:history="1">
        <w:r>
          <w:rPr>
            <w:color w:val="0000FF"/>
          </w:rPr>
          <w:t>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F54EB" w:rsidRDefault="001F54EB">
      <w:pPr>
        <w:pStyle w:val="ConsPlusNormal"/>
        <w:jc w:val="both"/>
      </w:pPr>
      <w:r>
        <w:t xml:space="preserve">(в ред. Федерального </w:t>
      </w:r>
      <w:hyperlink r:id="rId784" w:history="1">
        <w:r>
          <w:rPr>
            <w:color w:val="0000FF"/>
          </w:rPr>
          <w:t>закона</w:t>
        </w:r>
      </w:hyperlink>
      <w:r>
        <w:t xml:space="preserve"> от 21.07.2005 N 93-ФЗ)</w:t>
      </w:r>
    </w:p>
    <w:p w:rsidR="001F54EB" w:rsidRDefault="001F54EB">
      <w:pPr>
        <w:pStyle w:val="ConsPlusNormal"/>
        <w:ind w:firstLine="540"/>
        <w:jc w:val="both"/>
      </w:pPr>
      <w:bookmarkStart w:id="234" w:name="P1707"/>
      <w:bookmarkEnd w:id="234"/>
      <w:r>
        <w:t>9. К каждому экземпляру протокола приобщаются:</w:t>
      </w:r>
    </w:p>
    <w:p w:rsidR="001F54EB" w:rsidRDefault="001F54EB">
      <w:pPr>
        <w:pStyle w:val="ConsPlusNormal"/>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1F54EB" w:rsidRDefault="001F54EB">
      <w:pPr>
        <w:pStyle w:val="ConsPlusNormal"/>
        <w:ind w:firstLine="540"/>
        <w:jc w:val="both"/>
      </w:pPr>
      <w:r>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1F54EB" w:rsidRDefault="001F54EB">
      <w:pPr>
        <w:pStyle w:val="ConsPlusNormal"/>
        <w:jc w:val="both"/>
      </w:pPr>
      <w:r>
        <w:t xml:space="preserve">(пп. 2 в ред. Федерального </w:t>
      </w:r>
      <w:hyperlink r:id="rId785" w:history="1">
        <w:r>
          <w:rPr>
            <w:color w:val="0000FF"/>
          </w:rPr>
          <w:t>закона</w:t>
        </w:r>
      </w:hyperlink>
      <w:r>
        <w:t xml:space="preserve"> от 21.07.2005 N 93-ФЗ)</w:t>
      </w:r>
    </w:p>
    <w:p w:rsidR="001F54EB" w:rsidRDefault="001F54EB">
      <w:pPr>
        <w:pStyle w:val="ConsPlusNormal"/>
        <w:ind w:firstLine="540"/>
        <w:jc w:val="both"/>
      </w:pPr>
      <w:r>
        <w:t>3) акты о выдаче территориальной избирательной комиссией избирателям открепительных удостоверений, о передаче их участковым избирательным комиссиям,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1F54EB" w:rsidRDefault="001F54EB">
      <w:pPr>
        <w:pStyle w:val="ConsPlusNormal"/>
        <w:jc w:val="both"/>
      </w:pPr>
      <w:r>
        <w:t xml:space="preserve">(в ред. Федерального </w:t>
      </w:r>
      <w:hyperlink r:id="rId786" w:history="1">
        <w:r>
          <w:rPr>
            <w:color w:val="0000FF"/>
          </w:rPr>
          <w:t>закона</w:t>
        </w:r>
      </w:hyperlink>
      <w:r>
        <w:t xml:space="preserve"> от 04.10.2010 N 263-ФЗ)</w:t>
      </w:r>
    </w:p>
    <w:p w:rsidR="001F54EB" w:rsidRDefault="001F54EB">
      <w:pPr>
        <w:pStyle w:val="ConsPlusNormal"/>
        <w:ind w:firstLine="540"/>
        <w:jc w:val="both"/>
      </w:pPr>
      <w:r>
        <w:t xml:space="preserve">10. Сводная таблица и акты подписываются председателем и секретарем территориальной </w:t>
      </w:r>
      <w:r>
        <w:lastRenderedPageBreak/>
        <w:t>избирательной комиссии.</w:t>
      </w:r>
    </w:p>
    <w:p w:rsidR="001F54EB" w:rsidRDefault="001F54EB">
      <w:pPr>
        <w:pStyle w:val="ConsPlusNormal"/>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1F54EB" w:rsidRDefault="001F54EB">
      <w:pPr>
        <w:pStyle w:val="ConsPlusNormal"/>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пунктом 3 </w:t>
      </w:r>
      <w:hyperlink w:anchor="P175" w:history="1">
        <w:r>
          <w:rPr>
            <w:color w:val="0000FF"/>
          </w:rPr>
          <w:t>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1F54EB" w:rsidRDefault="001F54EB">
      <w:pPr>
        <w:pStyle w:val="ConsPlusNormal"/>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07"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пункте 5 статьи </w:t>
      </w:r>
      <w:hyperlink w:anchor="P351" w:history="1">
        <w:r>
          <w:rPr>
            <w:color w:val="0000FF"/>
          </w:rPr>
          <w:t>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1F54EB" w:rsidRDefault="001F54EB">
      <w:pPr>
        <w:pStyle w:val="ConsPlusNormal"/>
        <w:jc w:val="both"/>
      </w:pPr>
      <w:r>
        <w:t xml:space="preserve">(в ред. Федерального </w:t>
      </w:r>
      <w:hyperlink r:id="rId787" w:history="1">
        <w:r>
          <w:rPr>
            <w:color w:val="0000FF"/>
          </w:rPr>
          <w:t>закона</w:t>
        </w:r>
      </w:hyperlink>
      <w:r>
        <w:t xml:space="preserve"> от 21.07.2005 N 93-ФЗ)</w:t>
      </w:r>
    </w:p>
    <w:p w:rsidR="001F54EB" w:rsidRDefault="001F54EB">
      <w:pPr>
        <w:pStyle w:val="ConsPlusNormal"/>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07"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пункте 5 </w:t>
      </w:r>
      <w:hyperlink w:anchor="P351" w:history="1">
        <w:r>
          <w:rPr>
            <w:color w:val="0000FF"/>
          </w:rPr>
          <w:t>статьи 23</w:t>
        </w:r>
      </w:hyperlink>
      <w:r>
        <w:t xml:space="preserve"> настоящего Федерального закона, присутствовавших при установлении итогов голосования и составлении протокола, хранится у секретаря территориальной избирательной комиссии.</w:t>
      </w:r>
    </w:p>
    <w:p w:rsidR="001F54EB" w:rsidRDefault="001F54EB">
      <w:pPr>
        <w:pStyle w:val="ConsPlusNormal"/>
        <w:jc w:val="both"/>
      </w:pPr>
      <w:r>
        <w:t xml:space="preserve">(в ред. Федерального </w:t>
      </w:r>
      <w:hyperlink r:id="rId788" w:history="1">
        <w:r>
          <w:rPr>
            <w:color w:val="0000FF"/>
          </w:rPr>
          <w:t>закона</w:t>
        </w:r>
      </w:hyperlink>
      <w:r>
        <w:t xml:space="preserve"> от 21.07.2005 N 93-ФЗ)</w:t>
      </w:r>
    </w:p>
    <w:p w:rsidR="001F54EB" w:rsidRDefault="001F54EB">
      <w:pPr>
        <w:pStyle w:val="ConsPlusNormal"/>
        <w:ind w:firstLine="540"/>
        <w:jc w:val="both"/>
      </w:pPr>
      <w:bookmarkStart w:id="235" w:name="P1720"/>
      <w:bookmarkEnd w:id="235"/>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протоколов участковых избирательных комиссий), она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пунктом 2 </w:t>
      </w:r>
      <w:hyperlink w:anchor="P347"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1F54EB" w:rsidRDefault="001F54EB">
      <w:pPr>
        <w:pStyle w:val="ConsPlusNormal"/>
        <w:jc w:val="both"/>
      </w:pPr>
      <w:r>
        <w:t xml:space="preserve">(в ред. Федерального </w:t>
      </w:r>
      <w:hyperlink r:id="rId789" w:history="1">
        <w:r>
          <w:rPr>
            <w:color w:val="0000FF"/>
          </w:rPr>
          <w:t>закона</w:t>
        </w:r>
      </w:hyperlink>
      <w:r>
        <w:t xml:space="preserve"> от 21.07.2005 N 93-ФЗ)</w:t>
      </w:r>
    </w:p>
    <w:p w:rsidR="001F54EB" w:rsidRDefault="001F54EB">
      <w:pPr>
        <w:pStyle w:val="ConsPlusNormal"/>
        <w:ind w:firstLine="540"/>
        <w:jc w:val="both"/>
      </w:pPr>
      <w:r>
        <w:lastRenderedPageBreak/>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1F54EB" w:rsidRDefault="001F54EB">
      <w:pPr>
        <w:pStyle w:val="ConsPlusNormal"/>
        <w:jc w:val="both"/>
      </w:pPr>
      <w:r>
        <w:t xml:space="preserve">(в ред. Федерального </w:t>
      </w:r>
      <w:hyperlink r:id="rId790" w:history="1">
        <w:r>
          <w:rPr>
            <w:color w:val="0000FF"/>
          </w:rPr>
          <w:t>закона</w:t>
        </w:r>
      </w:hyperlink>
      <w:r>
        <w:t xml:space="preserve"> от 21.07.2005 N 93-ФЗ)</w:t>
      </w:r>
    </w:p>
    <w:p w:rsidR="001F54EB" w:rsidRDefault="001F54EB">
      <w:pPr>
        <w:pStyle w:val="ConsPlusNormal"/>
        <w:ind w:firstLine="540"/>
        <w:jc w:val="both"/>
      </w:pPr>
      <w:bookmarkStart w:id="236" w:name="P1724"/>
      <w:bookmarkEnd w:id="236"/>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пункте 2 </w:t>
      </w:r>
      <w:hyperlink w:anchor="P347" w:history="1">
        <w:r>
          <w:rPr>
            <w:color w:val="0000FF"/>
          </w:rPr>
          <w:t>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351" w:history="1">
        <w:r>
          <w:rPr>
            <w:color w:val="0000FF"/>
          </w:rPr>
          <w:t>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1F54EB" w:rsidRDefault="001F54EB">
      <w:pPr>
        <w:pStyle w:val="ConsPlusNormal"/>
      </w:pPr>
    </w:p>
    <w:p w:rsidR="001F54EB" w:rsidRDefault="001F54EB">
      <w:pPr>
        <w:pStyle w:val="ConsPlusNormal"/>
        <w:ind w:firstLine="540"/>
        <w:jc w:val="both"/>
      </w:pPr>
      <w:r>
        <w:t>Статья 75. Установление итогов голосования избирательной комиссией субъекта Российской Федерации</w:t>
      </w:r>
    </w:p>
    <w:p w:rsidR="001F54EB" w:rsidRDefault="001F54EB">
      <w:pPr>
        <w:pStyle w:val="ConsPlusNormal"/>
      </w:pPr>
    </w:p>
    <w:p w:rsidR="001F54EB" w:rsidRDefault="001F54EB">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1F54EB" w:rsidRDefault="001F54EB">
      <w:pPr>
        <w:pStyle w:val="ConsPlusNormal"/>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пункте 5 </w:t>
      </w:r>
      <w:hyperlink w:anchor="P351" w:history="1">
        <w:r>
          <w:rPr>
            <w:color w:val="0000FF"/>
          </w:rPr>
          <w:t>статьи 23</w:t>
        </w:r>
      </w:hyperlink>
      <w:r>
        <w:t xml:space="preserve"> настоящего Федерального закона. В указанном помещении должна находиться увеличенная </w:t>
      </w:r>
      <w:hyperlink r:id="rId791"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w:t>
      </w:r>
      <w:r>
        <w:lastRenderedPageBreak/>
        <w:t>этого протокола с указанием времени их внесения.</w:t>
      </w:r>
    </w:p>
    <w:p w:rsidR="001F54EB" w:rsidRDefault="001F54EB">
      <w:pPr>
        <w:pStyle w:val="ConsPlusNormal"/>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1F54EB" w:rsidRDefault="001F54EB">
      <w:pPr>
        <w:pStyle w:val="ConsPlusNormal"/>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пункта 15 </w:t>
      </w:r>
      <w:hyperlink w:anchor="P1720" w:history="1">
        <w:r>
          <w:rPr>
            <w:color w:val="0000FF"/>
          </w:rPr>
          <w:t>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1F54EB" w:rsidRDefault="001F54EB">
      <w:pPr>
        <w:pStyle w:val="ConsPlusNormal"/>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792"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1F54EB" w:rsidRDefault="001F54EB">
      <w:pPr>
        <w:pStyle w:val="ConsPlusNormal"/>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793"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1F54EB" w:rsidRDefault="001F54EB">
      <w:pPr>
        <w:pStyle w:val="ConsPlusNormal"/>
        <w:jc w:val="both"/>
      </w:pPr>
      <w:r>
        <w:t xml:space="preserve">(в ред. Федерального </w:t>
      </w:r>
      <w:hyperlink r:id="rId794" w:history="1">
        <w:r>
          <w:rPr>
            <w:color w:val="0000FF"/>
          </w:rPr>
          <w:t>закона</w:t>
        </w:r>
      </w:hyperlink>
      <w:r>
        <w:t xml:space="preserve"> от 21.07.2005 N 93-ФЗ)</w:t>
      </w:r>
    </w:p>
    <w:p w:rsidR="001F54EB" w:rsidRDefault="001F54EB">
      <w:pPr>
        <w:pStyle w:val="ConsPlusNormal"/>
        <w:ind w:firstLine="540"/>
        <w:jc w:val="both"/>
      </w:pPr>
      <w:r>
        <w:t>1) число территориальных избирательных комиссий на территории субъекта Российской Федерации;</w:t>
      </w:r>
    </w:p>
    <w:p w:rsidR="001F54EB" w:rsidRDefault="001F54EB">
      <w:pPr>
        <w:pStyle w:val="ConsPlusNormal"/>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1F54EB" w:rsidRDefault="001F54EB">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1F54EB" w:rsidRDefault="001F54EB">
      <w:pPr>
        <w:pStyle w:val="ConsPlusNormal"/>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1F54EB" w:rsidRDefault="001F54EB">
      <w:pPr>
        <w:pStyle w:val="ConsPlusNormal"/>
        <w:ind w:firstLine="540"/>
        <w:jc w:val="both"/>
      </w:pPr>
      <w:r>
        <w:t>5) число открепительных удостоверений, полученных избирательной комиссией субъекта Российской Федерации,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оставшихся в избирательной комиссии субъекта Российской Федерации (в случае проведения повторного голосования - число неиспользованных открепительных удостоверений, погашенных избирательной комиссией субъекта Российской Федерации), число утраченных в избирательной комиссии субъекта Российской Федерации открепительных удостоверений.</w:t>
      </w:r>
    </w:p>
    <w:p w:rsidR="001F54EB" w:rsidRDefault="001F54EB">
      <w:pPr>
        <w:pStyle w:val="ConsPlusNormal"/>
        <w:jc w:val="both"/>
      </w:pPr>
      <w:r>
        <w:t xml:space="preserve">(пп. 5 введен Федеральным </w:t>
      </w:r>
      <w:hyperlink r:id="rId795" w:history="1">
        <w:r>
          <w:rPr>
            <w:color w:val="0000FF"/>
          </w:rPr>
          <w:t>законом</w:t>
        </w:r>
      </w:hyperlink>
      <w:r>
        <w:t xml:space="preserve"> от 04.10.2010 N 263-ФЗ)</w:t>
      </w:r>
    </w:p>
    <w:p w:rsidR="001F54EB" w:rsidRDefault="001F54EB">
      <w:pPr>
        <w:pStyle w:val="ConsPlusNormal"/>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пункте 5 </w:t>
      </w:r>
      <w:hyperlink w:anchor="P351" w:history="1">
        <w:r>
          <w:rPr>
            <w:color w:val="0000FF"/>
          </w:rPr>
          <w:t>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w:t>
      </w:r>
      <w:r>
        <w:lastRenderedPageBreak/>
        <w:t>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1F54EB" w:rsidRDefault="001F54EB">
      <w:pPr>
        <w:pStyle w:val="ConsPlusNormal"/>
        <w:jc w:val="both"/>
      </w:pPr>
      <w:r>
        <w:t xml:space="preserve">(в ред. Федерального </w:t>
      </w:r>
      <w:hyperlink r:id="rId796" w:history="1">
        <w:r>
          <w:rPr>
            <w:color w:val="0000FF"/>
          </w:rPr>
          <w:t>закона</w:t>
        </w:r>
      </w:hyperlink>
      <w:r>
        <w:t xml:space="preserve"> от 21.07.2005 N 93-ФЗ)</w:t>
      </w:r>
    </w:p>
    <w:p w:rsidR="001F54EB" w:rsidRDefault="001F54EB">
      <w:pPr>
        <w:pStyle w:val="ConsPlusNormal"/>
        <w:ind w:firstLine="540"/>
        <w:jc w:val="both"/>
      </w:pPr>
      <w:bookmarkStart w:id="237" w:name="P1743"/>
      <w:bookmarkEnd w:id="237"/>
      <w:r>
        <w:t>8. К каждому экземпляру протокола приобщаются:</w:t>
      </w:r>
    </w:p>
    <w:p w:rsidR="001F54EB" w:rsidRDefault="001F54EB">
      <w:pPr>
        <w:pStyle w:val="ConsPlusNormal"/>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 В сводную таблицу об итогах голосования заносятся также данные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1F54EB" w:rsidRDefault="001F54EB">
      <w:pPr>
        <w:pStyle w:val="ConsPlusNormal"/>
        <w:jc w:val="both"/>
      </w:pPr>
      <w:r>
        <w:t xml:space="preserve">(в ред. Федерального </w:t>
      </w:r>
      <w:hyperlink r:id="rId797" w:history="1">
        <w:r>
          <w:rPr>
            <w:color w:val="0000FF"/>
          </w:rPr>
          <w:t>закона</w:t>
        </w:r>
      </w:hyperlink>
      <w:r>
        <w:t xml:space="preserve"> от 25.07.2011 N 262-ФЗ)</w:t>
      </w:r>
    </w:p>
    <w:p w:rsidR="001F54EB" w:rsidRDefault="001F54EB">
      <w:pPr>
        <w:pStyle w:val="ConsPlusNormal"/>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1F54EB" w:rsidRDefault="001F54EB">
      <w:pPr>
        <w:pStyle w:val="ConsPlusNormal"/>
        <w:jc w:val="both"/>
      </w:pPr>
      <w:r>
        <w:t xml:space="preserve">(пп. 2 в ред. Федерального </w:t>
      </w:r>
      <w:hyperlink r:id="rId798" w:history="1">
        <w:r>
          <w:rPr>
            <w:color w:val="0000FF"/>
          </w:rPr>
          <w:t>закона</w:t>
        </w:r>
      </w:hyperlink>
      <w:r>
        <w:t xml:space="preserve"> от 21.07.2005 N 93-ФЗ)</w:t>
      </w:r>
    </w:p>
    <w:p w:rsidR="001F54EB" w:rsidRDefault="001F54EB">
      <w:pPr>
        <w:pStyle w:val="ConsPlusNormal"/>
        <w:ind w:firstLine="540"/>
        <w:jc w:val="both"/>
      </w:pPr>
      <w:r>
        <w:t>3) акты о выдаче территориальным избирательным комиссиям открепительных удостоверений, а в случае проведения повторного голосования также о погашении неиспользованных открепительных удостоверений с указанием числа и номеров этих удостоверений.</w:t>
      </w:r>
    </w:p>
    <w:p w:rsidR="001F54EB" w:rsidRDefault="001F54EB">
      <w:pPr>
        <w:pStyle w:val="ConsPlusNormal"/>
        <w:jc w:val="both"/>
      </w:pPr>
      <w:r>
        <w:t xml:space="preserve">(в ред. Федерального </w:t>
      </w:r>
      <w:hyperlink r:id="rId799" w:history="1">
        <w:r>
          <w:rPr>
            <w:color w:val="0000FF"/>
          </w:rPr>
          <w:t>закона</w:t>
        </w:r>
      </w:hyperlink>
      <w:r>
        <w:t xml:space="preserve"> от 04.10.2010 N 263-ФЗ)</w:t>
      </w:r>
    </w:p>
    <w:p w:rsidR="001F54EB" w:rsidRDefault="001F54EB">
      <w:pPr>
        <w:pStyle w:val="ConsPlusNormal"/>
        <w:ind w:firstLine="540"/>
        <w:jc w:val="both"/>
      </w:pPr>
      <w:r>
        <w:t xml:space="preserve">9. Сводная таблица и акты, указанные в </w:t>
      </w:r>
      <w:hyperlink w:anchor="P1743"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1F54EB" w:rsidRDefault="001F54EB">
      <w:pPr>
        <w:pStyle w:val="ConsPlusNormal"/>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1F54EB" w:rsidRDefault="001F54EB">
      <w:pPr>
        <w:pStyle w:val="ConsPlusNormal"/>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1F54EB" w:rsidRDefault="001F54EB">
      <w:pPr>
        <w:pStyle w:val="ConsPlusNormal"/>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43" w:history="1">
        <w:r>
          <w:rPr>
            <w:color w:val="0000FF"/>
          </w:rPr>
          <w:t>пункте 8</w:t>
        </w:r>
      </w:hyperlink>
      <w:r>
        <w:t xml:space="preserve"> 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пункте 5 </w:t>
      </w:r>
      <w:hyperlink w:anchor="P351" w:history="1">
        <w:r>
          <w:rPr>
            <w:color w:val="0000FF"/>
          </w:rPr>
          <w:t>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1F54EB" w:rsidRDefault="001F54EB">
      <w:pPr>
        <w:pStyle w:val="ConsPlusNormal"/>
        <w:jc w:val="both"/>
      </w:pPr>
      <w:r>
        <w:t xml:space="preserve">(в ред. Федерального </w:t>
      </w:r>
      <w:hyperlink r:id="rId800" w:history="1">
        <w:r>
          <w:rPr>
            <w:color w:val="0000FF"/>
          </w:rPr>
          <w:t>закона</w:t>
        </w:r>
      </w:hyperlink>
      <w:r>
        <w:t xml:space="preserve"> от 21.07.2005 N 93-ФЗ)</w:t>
      </w:r>
    </w:p>
    <w:p w:rsidR="001F54EB" w:rsidRDefault="001F54EB">
      <w:pPr>
        <w:pStyle w:val="ConsPlusNormal"/>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43"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пункте 5 </w:t>
      </w:r>
      <w:hyperlink w:anchor="P351" w:history="1">
        <w:r>
          <w:rPr>
            <w:color w:val="0000FF"/>
          </w:rPr>
          <w:t>статьи 23</w:t>
        </w:r>
      </w:hyperlink>
      <w:r>
        <w:t xml:space="preserve"> настоящего </w:t>
      </w:r>
      <w:r>
        <w:lastRenderedPageBreak/>
        <w:t>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1F54EB" w:rsidRDefault="001F54EB">
      <w:pPr>
        <w:pStyle w:val="ConsPlusNormal"/>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пунктом 2 </w:t>
      </w:r>
      <w:hyperlink w:anchor="P347"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1F54EB" w:rsidRDefault="001F54EB">
      <w:pPr>
        <w:pStyle w:val="ConsPlusNormal"/>
        <w:jc w:val="both"/>
      </w:pPr>
      <w:r>
        <w:t xml:space="preserve">(в ред. Федерального </w:t>
      </w:r>
      <w:hyperlink r:id="rId801" w:history="1">
        <w:r>
          <w:rPr>
            <w:color w:val="0000FF"/>
          </w:rPr>
          <w:t>закона</w:t>
        </w:r>
      </w:hyperlink>
      <w:r>
        <w:t xml:space="preserve"> от 21.07.2005 N 93-ФЗ)</w:t>
      </w:r>
    </w:p>
    <w:p w:rsidR="001F54EB" w:rsidRDefault="001F54EB">
      <w:pPr>
        <w:pStyle w:val="ConsPlusNormal"/>
        <w:ind w:firstLine="540"/>
        <w:jc w:val="both"/>
      </w:pPr>
      <w:bookmarkStart w:id="238" w:name="P1758"/>
      <w:bookmarkEnd w:id="238"/>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1F54EB" w:rsidRDefault="001F54EB">
      <w:pPr>
        <w:pStyle w:val="ConsPlusNormal"/>
        <w:jc w:val="both"/>
      </w:pPr>
      <w:r>
        <w:t xml:space="preserve">(в ред. Федерального </w:t>
      </w:r>
      <w:hyperlink r:id="rId802" w:history="1">
        <w:r>
          <w:rPr>
            <w:color w:val="0000FF"/>
          </w:rPr>
          <w:t>закона</w:t>
        </w:r>
      </w:hyperlink>
      <w:r>
        <w:t xml:space="preserve"> от 21.07.2005 N 93-ФЗ)</w:t>
      </w:r>
    </w:p>
    <w:p w:rsidR="001F54EB" w:rsidRDefault="001F54EB">
      <w:pPr>
        <w:pStyle w:val="ConsPlusNormal"/>
        <w:ind w:firstLine="540"/>
        <w:jc w:val="both"/>
      </w:pPr>
      <w:r>
        <w:t xml:space="preserve">16. В случае, указанном в </w:t>
      </w:r>
      <w:hyperlink w:anchor="P1758"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347" w:history="1">
        <w:r>
          <w:rPr>
            <w:color w:val="0000FF"/>
          </w:rPr>
          <w:t>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5 </w:t>
      </w:r>
      <w:hyperlink w:anchor="P351" w:history="1">
        <w:r>
          <w:rPr>
            <w:color w:val="0000FF"/>
          </w:rPr>
          <w:t>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w:t>
      </w:r>
      <w:r>
        <w:lastRenderedPageBreak/>
        <w:t>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1F54EB" w:rsidRDefault="001F54EB">
      <w:pPr>
        <w:pStyle w:val="ConsPlusNormal"/>
        <w:jc w:val="both"/>
      </w:pPr>
      <w:r>
        <w:t xml:space="preserve">(в ред. Федерального </w:t>
      </w:r>
      <w:hyperlink r:id="rId803"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76. Определение результатов выборов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пункте 3 </w:t>
      </w:r>
      <w:hyperlink w:anchor="P175" w:history="1">
        <w:r>
          <w:rPr>
            <w:color w:val="0000FF"/>
          </w:rPr>
          <w:t>статьи 14</w:t>
        </w:r>
      </w:hyperlink>
      <w:r>
        <w:t xml:space="preserve"> настоящего Федерального закона (если территориальные избирательные комиссии, указанные в пункте 3 </w:t>
      </w:r>
      <w:hyperlink w:anchor="P175" w:history="1">
        <w:r>
          <w:rPr>
            <w:color w:val="0000FF"/>
          </w:rPr>
          <w:t>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1F54EB" w:rsidRDefault="001F54EB">
      <w:pPr>
        <w:pStyle w:val="ConsPlusNormal"/>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1F54EB" w:rsidRDefault="001F54EB">
      <w:pPr>
        <w:pStyle w:val="ConsPlusNormal"/>
        <w:ind w:firstLine="540"/>
        <w:jc w:val="both"/>
      </w:pPr>
      <w:r>
        <w:t>1) число избирательных комиссий субъектов Российской Федерации;</w:t>
      </w:r>
    </w:p>
    <w:p w:rsidR="001F54EB" w:rsidRDefault="001F54EB">
      <w:pPr>
        <w:pStyle w:val="ConsPlusNormal"/>
        <w:ind w:firstLine="540"/>
        <w:jc w:val="both"/>
      </w:pPr>
      <w:r>
        <w:t xml:space="preserve">2) число территориальных избирательных комиссий, указанных в пункте 3 </w:t>
      </w:r>
      <w:hyperlink w:anchor="P175" w:history="1">
        <w:r>
          <w:rPr>
            <w:color w:val="0000FF"/>
          </w:rPr>
          <w:t>статьи 14</w:t>
        </w:r>
      </w:hyperlink>
      <w:r>
        <w:t xml:space="preserve"> настоящего Федерального закона (если территориальные избирательные комиссии, указанные в пункте 3 </w:t>
      </w:r>
      <w:hyperlink w:anchor="P175" w:history="1">
        <w:r>
          <w:rPr>
            <w:color w:val="0000FF"/>
          </w:rPr>
          <w:t>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1F54EB" w:rsidRDefault="001F54EB">
      <w:pPr>
        <w:pStyle w:val="ConsPlusNormal"/>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1F54EB" w:rsidRDefault="001F54EB">
      <w:pPr>
        <w:pStyle w:val="ConsPlusNormal"/>
        <w:ind w:firstLine="540"/>
        <w:jc w:val="both"/>
      </w:pPr>
      <w:r>
        <w:t xml:space="preserve">4) число протоколов территориальных избирательных комиссий, указанных в пункте 3 </w:t>
      </w:r>
      <w:hyperlink w:anchor="P175" w:history="1">
        <w:r>
          <w:rPr>
            <w:color w:val="0000FF"/>
          </w:rPr>
          <w:t>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пункте 3 </w:t>
      </w:r>
      <w:hyperlink w:anchor="P175" w:history="1">
        <w:r>
          <w:rPr>
            <w:color w:val="0000FF"/>
          </w:rPr>
          <w:t>статьи 14</w:t>
        </w:r>
      </w:hyperlink>
      <w:r>
        <w:t xml:space="preserve"> 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1F54EB" w:rsidRDefault="001F54EB">
      <w:pPr>
        <w:pStyle w:val="ConsPlusNormal"/>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пункте 3 </w:t>
      </w:r>
      <w:hyperlink w:anchor="P175" w:history="1">
        <w:r>
          <w:rPr>
            <w:color w:val="0000FF"/>
          </w:rPr>
          <w:t>статьи 14</w:t>
        </w:r>
      </w:hyperlink>
      <w:r>
        <w:t xml:space="preserve"> настоящего Федерального закона (если территориальные избирательные комиссии, указанные в пункте 3 </w:t>
      </w:r>
      <w:hyperlink w:anchor="P175" w:history="1">
        <w:r>
          <w:rPr>
            <w:color w:val="0000FF"/>
          </w:rPr>
          <w:t>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1F54EB" w:rsidRDefault="001F54EB">
      <w:pPr>
        <w:pStyle w:val="ConsPlusNormal"/>
        <w:ind w:firstLine="540"/>
        <w:jc w:val="both"/>
      </w:pPr>
      <w:r>
        <w:t xml:space="preserve">5.1) утратил силу. - Федеральный </w:t>
      </w:r>
      <w:hyperlink r:id="rId804" w:history="1">
        <w:r>
          <w:rPr>
            <w:color w:val="0000FF"/>
          </w:rPr>
          <w:t>закон</w:t>
        </w:r>
      </w:hyperlink>
      <w:r>
        <w:t xml:space="preserve"> от 26.04.2007 N 64-ФЗ;</w:t>
      </w:r>
    </w:p>
    <w:p w:rsidR="001F54EB" w:rsidRDefault="001F54EB">
      <w:pPr>
        <w:pStyle w:val="ConsPlusNormal"/>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1F54EB" w:rsidRDefault="001F54EB">
      <w:pPr>
        <w:pStyle w:val="ConsPlusNormal"/>
        <w:ind w:firstLine="540"/>
        <w:jc w:val="both"/>
      </w:pPr>
      <w:r>
        <w:t>7) число голосов избирателей, поданных за каждого зарегистрированного кандидата;</w:t>
      </w:r>
    </w:p>
    <w:p w:rsidR="001F54EB" w:rsidRDefault="001F54EB">
      <w:pPr>
        <w:pStyle w:val="ConsPlusNormal"/>
        <w:ind w:firstLine="540"/>
        <w:jc w:val="both"/>
      </w:pPr>
      <w:r>
        <w:t xml:space="preserve">8) в случае, предусмотренном пунктом 5.1 </w:t>
      </w:r>
      <w:hyperlink w:anchor="P1437" w:history="1">
        <w:r>
          <w:rPr>
            <w:color w:val="0000FF"/>
          </w:rPr>
          <w:t>статьи 67</w:t>
        </w:r>
      </w:hyperlink>
      <w:r>
        <w:t xml:space="preserve"> настоящего Федерального закона, число голосов избирателей, поданных по позиции "Против";</w:t>
      </w:r>
    </w:p>
    <w:p w:rsidR="001F54EB" w:rsidRDefault="001F54EB">
      <w:pPr>
        <w:pStyle w:val="ConsPlusNormal"/>
        <w:jc w:val="both"/>
      </w:pPr>
      <w:r>
        <w:t xml:space="preserve">(пп. 8 в ред. Федерального </w:t>
      </w:r>
      <w:hyperlink r:id="rId805" w:history="1">
        <w:r>
          <w:rPr>
            <w:color w:val="0000FF"/>
          </w:rPr>
          <w:t>закона</w:t>
        </w:r>
      </w:hyperlink>
      <w:r>
        <w:t xml:space="preserve"> от 12.07.2006 N 107-ФЗ)</w:t>
      </w:r>
    </w:p>
    <w:p w:rsidR="001F54EB" w:rsidRDefault="001F54EB">
      <w:pPr>
        <w:pStyle w:val="ConsPlusNormal"/>
        <w:ind w:firstLine="540"/>
        <w:jc w:val="both"/>
      </w:pPr>
      <w:r>
        <w:t xml:space="preserve">9)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w:t>
      </w:r>
      <w:r>
        <w:lastRenderedPageBreak/>
        <w:t>нижестоящим избирательным комиссиям, число неиспользованных открепительных удостоверений, оставшихся в Центральной избирательной комиссии Российской Федерации (в случае проведения повторного голосования - число неиспользованных открепительных удостоверений, погашенных Центральной избирательной комиссией Российской Федерации), число утраченных в Центральной избирательной комиссии Российской Федерации открепительных удостоверений.</w:t>
      </w:r>
    </w:p>
    <w:p w:rsidR="001F54EB" w:rsidRDefault="001F54EB">
      <w:pPr>
        <w:pStyle w:val="ConsPlusNormal"/>
        <w:jc w:val="both"/>
      </w:pPr>
      <w:r>
        <w:t xml:space="preserve">(пп. 9 введен Федеральным </w:t>
      </w:r>
      <w:hyperlink r:id="rId806" w:history="1">
        <w:r>
          <w:rPr>
            <w:color w:val="0000FF"/>
          </w:rPr>
          <w:t>законом</w:t>
        </w:r>
      </w:hyperlink>
      <w:r>
        <w:t xml:space="preserve"> от 04.10.2010 N 263-ФЗ)</w:t>
      </w:r>
    </w:p>
    <w:p w:rsidR="001F54EB" w:rsidRDefault="001F54EB">
      <w:pPr>
        <w:pStyle w:val="ConsPlusNormal"/>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1F54EB" w:rsidRDefault="001F54EB">
      <w:pPr>
        <w:pStyle w:val="ConsPlusNormal"/>
        <w:jc w:val="both"/>
      </w:pPr>
      <w:r>
        <w:t xml:space="preserve">(п. 2.1 введен Федеральным </w:t>
      </w:r>
      <w:hyperlink r:id="rId807" w:history="1">
        <w:r>
          <w:rPr>
            <w:color w:val="0000FF"/>
          </w:rPr>
          <w:t>законом</w:t>
        </w:r>
      </w:hyperlink>
      <w:r>
        <w:t xml:space="preserve"> от 21.07.2005 N 93-ФЗ)</w:t>
      </w:r>
    </w:p>
    <w:p w:rsidR="001F54EB" w:rsidRDefault="001F54EB">
      <w:pPr>
        <w:pStyle w:val="ConsPlusNormal"/>
        <w:ind w:firstLine="540"/>
        <w:jc w:val="both"/>
      </w:pPr>
      <w:bookmarkStart w:id="239" w:name="P1781"/>
      <w:bookmarkEnd w:id="239"/>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1F54EB" w:rsidRDefault="001F54EB">
      <w:pPr>
        <w:pStyle w:val="ConsPlusNormal"/>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1F54EB" w:rsidRDefault="001F54EB">
      <w:pPr>
        <w:pStyle w:val="ConsPlusNormal"/>
        <w:ind w:firstLine="540"/>
        <w:jc w:val="both"/>
      </w:pPr>
      <w:bookmarkStart w:id="240" w:name="P1783"/>
      <w:bookmarkEnd w:id="240"/>
      <w:r>
        <w:t xml:space="preserve">1) утратил силу. - Федеральный </w:t>
      </w:r>
      <w:hyperlink r:id="rId808" w:history="1">
        <w:r>
          <w:rPr>
            <w:color w:val="0000FF"/>
          </w:rPr>
          <w:t>закон</w:t>
        </w:r>
      </w:hyperlink>
      <w:r>
        <w:t xml:space="preserve"> от 26.04.2007 N 64-ФЗ;</w:t>
      </w:r>
    </w:p>
    <w:p w:rsidR="001F54EB" w:rsidRDefault="001F54EB">
      <w:pPr>
        <w:pStyle w:val="ConsPlusNormal"/>
        <w:ind w:firstLine="540"/>
        <w:jc w:val="both"/>
      </w:pPr>
      <w:r>
        <w:t xml:space="preserve">2) если в соответствии с пунктом 5 </w:t>
      </w:r>
      <w:hyperlink w:anchor="P1808" w:history="1">
        <w:r>
          <w:rPr>
            <w:color w:val="0000FF"/>
          </w:rPr>
          <w:t>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F54EB" w:rsidRDefault="001F54EB">
      <w:pPr>
        <w:pStyle w:val="ConsPlusNormal"/>
        <w:jc w:val="both"/>
      </w:pPr>
      <w:r>
        <w:t xml:space="preserve">(пп. 2 в ред. Федерального </w:t>
      </w:r>
      <w:hyperlink r:id="rId809" w:history="1">
        <w:r>
          <w:rPr>
            <w:color w:val="0000FF"/>
          </w:rPr>
          <w:t>закона</w:t>
        </w:r>
      </w:hyperlink>
      <w:r>
        <w:t xml:space="preserve"> от 12.07.2006 N 107-ФЗ)</w:t>
      </w:r>
    </w:p>
    <w:p w:rsidR="001F54EB" w:rsidRDefault="001F54EB">
      <w:pPr>
        <w:pStyle w:val="ConsPlusNormal"/>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1F54EB" w:rsidRDefault="001F54EB">
      <w:pPr>
        <w:pStyle w:val="ConsPlusNormal"/>
        <w:ind w:firstLine="540"/>
        <w:jc w:val="both"/>
      </w:pPr>
      <w:r>
        <w:t>4) если все кандидаты выбыли до проведения повторного голосования.</w:t>
      </w:r>
    </w:p>
    <w:p w:rsidR="001F54EB" w:rsidRDefault="001F54EB">
      <w:pPr>
        <w:pStyle w:val="ConsPlusNormal"/>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1F54EB" w:rsidRDefault="001F54EB">
      <w:pPr>
        <w:pStyle w:val="ConsPlusNormal"/>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1F54EB" w:rsidRDefault="001F54EB">
      <w:pPr>
        <w:pStyle w:val="ConsPlusNormal"/>
        <w:ind w:firstLine="540"/>
        <w:jc w:val="both"/>
      </w:pPr>
      <w: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1F54EB" w:rsidRDefault="001F54EB">
      <w:pPr>
        <w:pStyle w:val="ConsPlusNormal"/>
        <w:ind w:firstLine="540"/>
        <w:jc w:val="both"/>
      </w:pPr>
      <w:r>
        <w:t>3) по решению суда.</w:t>
      </w:r>
    </w:p>
    <w:p w:rsidR="001F54EB" w:rsidRDefault="001F54EB">
      <w:pPr>
        <w:pStyle w:val="ConsPlusNormal"/>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пункте 3 </w:t>
      </w:r>
      <w:hyperlink w:anchor="P175" w:history="1">
        <w:r>
          <w:rPr>
            <w:color w:val="0000FF"/>
          </w:rPr>
          <w:t>статьи 14</w:t>
        </w:r>
      </w:hyperlink>
      <w:r>
        <w:t xml:space="preserve"> настоящего Федерального закона, об итогах голосования (если территориальные избирательные комиссии, указанные в пункте 3 </w:t>
      </w:r>
      <w:hyperlink w:anchor="P175" w:history="1">
        <w:r>
          <w:rPr>
            <w:color w:val="0000FF"/>
          </w:rPr>
          <w:t>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сводную таблицу заносятся также данные протоколов избирательных комиссий субъектов Российской Федерации о числе открепительных удостоверений, полученных соответствующей избирательной комиссией субъекта Российской Федерации, числе открепительных удостоверений, выданных нижестоящим территориальным избирательным комиссиям, числе неиспользованных открепительных удостоверений, оставшихся в соответствующей избирательной комиссии субъекта Российской Федерации (в случае проведения повторного голосования о числе неиспользованных открепительных удостоверений, погашенных соответствующей избирательной комиссией субъекта Российской Федерации), и числе открепительных удостоверений, утраченных в соответствующей избирательной комиссии субъекта Российской Федерации, а в случае сформирования территориальной избирательной </w:t>
      </w:r>
      <w:r>
        <w:lastRenderedPageBreak/>
        <w:t>комиссии для руководства деятельностью участковых избирательных комиссий, сформированных на избирательных участках, которые образованы за пределами территории Российской Федерации, также данные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оставшихся в соответствующей территориальной избирательной комиссии (в случае проведения повторного голосования о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1F54EB" w:rsidRDefault="001F54EB">
      <w:pPr>
        <w:pStyle w:val="ConsPlusNormal"/>
        <w:jc w:val="both"/>
      </w:pPr>
      <w:r>
        <w:t xml:space="preserve">(в ред. Федерального </w:t>
      </w:r>
      <w:hyperlink r:id="rId810" w:history="1">
        <w:r>
          <w:rPr>
            <w:color w:val="0000FF"/>
          </w:rPr>
          <w:t>закона</w:t>
        </w:r>
      </w:hyperlink>
      <w:r>
        <w:t xml:space="preserve"> от 25.07.2011 N 262-ФЗ)</w:t>
      </w:r>
    </w:p>
    <w:p w:rsidR="001F54EB" w:rsidRDefault="001F54EB">
      <w:pPr>
        <w:pStyle w:val="ConsPlusNormal"/>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1F54EB" w:rsidRDefault="001F54EB">
      <w:pPr>
        <w:pStyle w:val="ConsPlusNormal"/>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пункте 1 </w:t>
      </w:r>
      <w:hyperlink w:anchor="P345" w:history="1">
        <w:r>
          <w:rPr>
            <w:color w:val="0000FF"/>
          </w:rPr>
          <w:t>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1F54EB" w:rsidRDefault="001F54EB">
      <w:pPr>
        <w:pStyle w:val="ConsPlusNormal"/>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пунктом 2 </w:t>
      </w:r>
      <w:hyperlink w:anchor="P347" w:history="1">
        <w:r>
          <w:rPr>
            <w:color w:val="0000FF"/>
          </w:rPr>
          <w:t>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1F54EB" w:rsidRDefault="001F54EB">
      <w:pPr>
        <w:pStyle w:val="ConsPlusNormal"/>
        <w:ind w:firstLine="540"/>
        <w:jc w:val="both"/>
      </w:pPr>
      <w:bookmarkStart w:id="241" w:name="P1797"/>
      <w:bookmarkEnd w:id="241"/>
      <w:r>
        <w:t>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определения результатов выборов.</w:t>
      </w:r>
    </w:p>
    <w:p w:rsidR="001F54EB" w:rsidRDefault="001F54EB">
      <w:pPr>
        <w:pStyle w:val="ConsPlusNormal"/>
        <w:ind w:firstLine="540"/>
        <w:jc w:val="both"/>
      </w:pPr>
      <w:r>
        <w:t xml:space="preserve">11. В случае, указанном в </w:t>
      </w:r>
      <w:hyperlink w:anchor="P1797"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пункте 2 </w:t>
      </w:r>
      <w:hyperlink w:anchor="P347" w:history="1">
        <w:r>
          <w:rPr>
            <w:color w:val="0000FF"/>
          </w:rPr>
          <w:t>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w:t>
      </w:r>
      <w:r>
        <w:lastRenderedPageBreak/>
        <w:t>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1F54EB" w:rsidRDefault="001F54EB">
      <w:pPr>
        <w:pStyle w:val="ConsPlusNormal"/>
        <w:jc w:val="both"/>
      </w:pPr>
      <w:r>
        <w:t xml:space="preserve">(в ред. Федерального </w:t>
      </w:r>
      <w:hyperlink r:id="rId811"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77. Повторное голосование на выборах Президента Российской Федерации</w:t>
      </w:r>
    </w:p>
    <w:p w:rsidR="001F54EB" w:rsidRDefault="001F54EB">
      <w:pPr>
        <w:pStyle w:val="ConsPlusNormal"/>
      </w:pPr>
    </w:p>
    <w:p w:rsidR="001F54EB" w:rsidRDefault="001F54EB">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1F54EB" w:rsidRDefault="001F54EB">
      <w:pPr>
        <w:pStyle w:val="ConsPlusNormal"/>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781" w:history="1">
        <w:r>
          <w:rPr>
            <w:color w:val="0000FF"/>
          </w:rPr>
          <w:t>пунктом 3</w:t>
        </w:r>
      </w:hyperlink>
      <w:r>
        <w:t xml:space="preserve"> и подпунктом 1 </w:t>
      </w:r>
      <w:hyperlink w:anchor="P1783" w:history="1">
        <w:r>
          <w:rPr>
            <w:color w:val="0000FF"/>
          </w:rPr>
          <w:t>пункта 4</w:t>
        </w:r>
      </w:hyperlink>
      <w:r>
        <w:t xml:space="preserve"> статьи 76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1F54EB" w:rsidRDefault="001F54EB">
      <w:pPr>
        <w:pStyle w:val="ConsPlusNormal"/>
        <w:ind w:firstLine="540"/>
        <w:jc w:val="both"/>
      </w:pPr>
      <w:bookmarkStart w:id="242" w:name="P1805"/>
      <w:bookmarkEnd w:id="242"/>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пунктом 1 </w:t>
      </w:r>
      <w:hyperlink w:anchor="P879" w:history="1">
        <w:r>
          <w:rPr>
            <w:color w:val="0000FF"/>
          </w:rPr>
          <w:t>статьи 44</w:t>
        </w:r>
      </w:hyperlink>
      <w:r>
        <w:t xml:space="preserve"> настоящего Федерального закона либо со дня выбытия по иным обстоятельствам.</w:t>
      </w:r>
    </w:p>
    <w:p w:rsidR="001F54EB" w:rsidRDefault="001F54EB">
      <w:pPr>
        <w:pStyle w:val="ConsPlusNormal"/>
        <w:ind w:firstLine="540"/>
        <w:jc w:val="both"/>
      </w:pPr>
      <w:r>
        <w:t>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1F54EB" w:rsidRDefault="001F54EB">
      <w:pPr>
        <w:pStyle w:val="ConsPlusNormal"/>
        <w:jc w:val="both"/>
      </w:pPr>
      <w:r>
        <w:t xml:space="preserve">(в ред. Федерального </w:t>
      </w:r>
      <w:hyperlink r:id="rId812" w:history="1">
        <w:r>
          <w:rPr>
            <w:color w:val="0000FF"/>
          </w:rPr>
          <w:t>закона</w:t>
        </w:r>
      </w:hyperlink>
      <w:r>
        <w:t xml:space="preserve"> от 12.07.2006 N 107-ФЗ)</w:t>
      </w:r>
    </w:p>
    <w:p w:rsidR="001F54EB" w:rsidRDefault="001F54EB">
      <w:pPr>
        <w:pStyle w:val="ConsPlusNormal"/>
        <w:ind w:firstLine="540"/>
        <w:jc w:val="both"/>
      </w:pPr>
      <w:bookmarkStart w:id="243" w:name="P1808"/>
      <w:bookmarkEnd w:id="243"/>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1F54EB" w:rsidRDefault="001F54EB">
      <w:pPr>
        <w:pStyle w:val="ConsPlusNormal"/>
      </w:pPr>
    </w:p>
    <w:p w:rsidR="001F54EB" w:rsidRDefault="001F54EB">
      <w:pPr>
        <w:pStyle w:val="ConsPlusNormal"/>
        <w:ind w:firstLine="540"/>
        <w:jc w:val="both"/>
      </w:pPr>
      <w:r>
        <w:t>Статья 78. Повторные выборы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w:t>
      </w:r>
      <w:r>
        <w:lastRenderedPageBreak/>
        <w:t>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1F54EB" w:rsidRDefault="001F54EB">
      <w:pPr>
        <w:pStyle w:val="ConsPlusNormal"/>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1F54EB" w:rsidRDefault="001F54EB">
      <w:pPr>
        <w:pStyle w:val="ConsPlusNormal"/>
        <w:jc w:val="both"/>
      </w:pPr>
      <w:r>
        <w:t xml:space="preserve">(в ред. Федерального </w:t>
      </w:r>
      <w:hyperlink r:id="rId813" w:history="1">
        <w:r>
          <w:rPr>
            <w:color w:val="0000FF"/>
          </w:rPr>
          <w:t>закона</w:t>
        </w:r>
      </w:hyperlink>
      <w:r>
        <w:t xml:space="preserve"> от 26.04.2007 N 64-ФЗ)</w:t>
      </w:r>
    </w:p>
    <w:p w:rsidR="001F54EB" w:rsidRDefault="001F54EB">
      <w:pPr>
        <w:pStyle w:val="ConsPlusNormal"/>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1F54EB" w:rsidRDefault="001F54EB">
      <w:pPr>
        <w:pStyle w:val="ConsPlusNormal"/>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1F54EB" w:rsidRDefault="001F54EB">
      <w:pPr>
        <w:pStyle w:val="ConsPlusNormal"/>
        <w:ind w:firstLine="540"/>
        <w:jc w:val="both"/>
      </w:pPr>
      <w:r>
        <w:t xml:space="preserve">5. Центральная избирательная комиссия Российской Федерации может распорядиться о продлении полномочий участковых избирательных комиссий либо о формировании при проведении повторных выборов Президента Российской Федерации участковых избирательных комиссий в новом составе в порядке, установленном </w:t>
      </w:r>
      <w:hyperlink w:anchor="P184" w:history="1">
        <w:r>
          <w:rPr>
            <w:color w:val="0000FF"/>
          </w:rPr>
          <w:t>статьей 15</w:t>
        </w:r>
      </w:hyperlink>
      <w:r>
        <w:t xml:space="preserve"> настоящего Федерального закона.</w:t>
      </w:r>
    </w:p>
    <w:p w:rsidR="001F54EB" w:rsidRDefault="001F54EB">
      <w:pPr>
        <w:pStyle w:val="ConsPlusNormal"/>
      </w:pPr>
    </w:p>
    <w:p w:rsidR="001F54EB" w:rsidRDefault="001F54EB">
      <w:pPr>
        <w:pStyle w:val="ConsPlusNormal"/>
        <w:ind w:firstLine="540"/>
        <w:jc w:val="both"/>
      </w:pPr>
      <w:r>
        <w:t>Статья 79. Опубликование итогов голосования и результатов выборов Президента Российской Федерации</w:t>
      </w:r>
    </w:p>
    <w:p w:rsidR="001F54EB" w:rsidRDefault="001F54EB">
      <w:pPr>
        <w:pStyle w:val="ConsPlusNormal"/>
      </w:pPr>
    </w:p>
    <w:p w:rsidR="001F54EB" w:rsidRDefault="001F54EB">
      <w:pPr>
        <w:pStyle w:val="ConsPlusNormal"/>
        <w:ind w:firstLine="540"/>
        <w:jc w:val="both"/>
      </w:pPr>
      <w:r>
        <w:t>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1F54EB" w:rsidRDefault="001F54EB">
      <w:pPr>
        <w:pStyle w:val="ConsPlusNormal"/>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1F54EB" w:rsidRDefault="001F54EB">
      <w:pPr>
        <w:pStyle w:val="ConsPlusNormal"/>
        <w:jc w:val="both"/>
      </w:pPr>
      <w:r>
        <w:t xml:space="preserve">(п. 2 в ред. Федерального </w:t>
      </w:r>
      <w:hyperlink r:id="rId814" w:history="1">
        <w:r>
          <w:rPr>
            <w:color w:val="0000FF"/>
          </w:rPr>
          <w:t>закона</w:t>
        </w:r>
      </w:hyperlink>
      <w:r>
        <w:t xml:space="preserve"> от 21.07.2005 N 93-ФЗ)</w:t>
      </w:r>
    </w:p>
    <w:p w:rsidR="001F54EB" w:rsidRDefault="001F54EB">
      <w:pPr>
        <w:pStyle w:val="ConsPlusNormal"/>
        <w:ind w:firstLine="540"/>
        <w:jc w:val="both"/>
      </w:pPr>
      <w:r>
        <w:t xml:space="preserve">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w:t>
      </w:r>
      <w:r>
        <w:lastRenderedPageBreak/>
        <w:t>территории субъекта Российской Федерации.</w:t>
      </w:r>
    </w:p>
    <w:p w:rsidR="001F54EB" w:rsidRDefault="001F54EB">
      <w:pPr>
        <w:pStyle w:val="ConsPlusNormal"/>
        <w:jc w:val="both"/>
      </w:pPr>
      <w:r>
        <w:t xml:space="preserve">(п. 3 в ред. Федерального </w:t>
      </w:r>
      <w:hyperlink r:id="rId815" w:history="1">
        <w:r>
          <w:rPr>
            <w:color w:val="0000FF"/>
          </w:rPr>
          <w:t>закона</w:t>
        </w:r>
      </w:hyperlink>
      <w:r>
        <w:t xml:space="preserve"> от 21.07.2005 N 93-ФЗ)</w:t>
      </w:r>
    </w:p>
    <w:p w:rsidR="001F54EB" w:rsidRDefault="001F54EB">
      <w:pPr>
        <w:pStyle w:val="ConsPlusNormal"/>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пунктом 5.1 </w:t>
      </w:r>
      <w:hyperlink w:anchor="P1437" w:history="1">
        <w:r>
          <w:rPr>
            <w:color w:val="0000FF"/>
          </w:rPr>
          <w:t>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w:t>
      </w:r>
    </w:p>
    <w:p w:rsidR="001F54EB" w:rsidRDefault="001F54EB">
      <w:pPr>
        <w:pStyle w:val="ConsPlusNormal"/>
        <w:jc w:val="both"/>
      </w:pPr>
      <w:r>
        <w:t xml:space="preserve">(в ред. Федерального </w:t>
      </w:r>
      <w:hyperlink r:id="rId816" w:history="1">
        <w:r>
          <w:rPr>
            <w:color w:val="0000FF"/>
          </w:rPr>
          <w:t>закона</w:t>
        </w:r>
      </w:hyperlink>
      <w:r>
        <w:t xml:space="preserve"> от 12.07.2006 N 107-ФЗ)</w:t>
      </w:r>
    </w:p>
    <w:p w:rsidR="001F54EB" w:rsidRDefault="001F54EB">
      <w:pPr>
        <w:pStyle w:val="ConsPlusNormal"/>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817"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23" w:history="1">
        <w:r>
          <w:rPr>
            <w:color w:val="0000FF"/>
          </w:rPr>
          <w:t>пунктами 4</w:t>
        </w:r>
      </w:hyperlink>
      <w:r>
        <w:t xml:space="preserve"> и </w:t>
      </w:r>
      <w:hyperlink w:anchor="P1439" w:history="1">
        <w:r>
          <w:rPr>
            <w:color w:val="0000FF"/>
          </w:rPr>
          <w:t>6</w:t>
        </w:r>
      </w:hyperlink>
      <w:r>
        <w:t xml:space="preserve"> статьи 67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1F54EB" w:rsidRDefault="001F54EB">
      <w:pPr>
        <w:pStyle w:val="ConsPlusNormal"/>
        <w:jc w:val="both"/>
      </w:pPr>
      <w:r>
        <w:t xml:space="preserve">(в ред. Федерального </w:t>
      </w:r>
      <w:hyperlink r:id="rId818"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Статья 80. Использование ГАС "Выборы"</w:t>
      </w:r>
    </w:p>
    <w:p w:rsidR="001F54EB" w:rsidRDefault="001F54EB">
      <w:pPr>
        <w:pStyle w:val="ConsPlusNormal"/>
        <w:jc w:val="both"/>
      </w:pPr>
      <w:r>
        <w:t xml:space="preserve">(в ред. Федерального </w:t>
      </w:r>
      <w:hyperlink r:id="rId819" w:history="1">
        <w:r>
          <w:rPr>
            <w:color w:val="0000FF"/>
          </w:rPr>
          <w:t>закона</w:t>
        </w:r>
      </w:hyperlink>
      <w:r>
        <w:t xml:space="preserve"> от 21.07.2005 N 93-ФЗ)</w:t>
      </w:r>
    </w:p>
    <w:p w:rsidR="001F54EB" w:rsidRDefault="001F54EB">
      <w:pPr>
        <w:pStyle w:val="ConsPlusNormal"/>
      </w:pPr>
    </w:p>
    <w:p w:rsidR="001F54EB" w:rsidRDefault="001F54EB">
      <w:pPr>
        <w:pStyle w:val="ConsPlusNormal"/>
        <w:ind w:firstLine="540"/>
        <w:jc w:val="both"/>
      </w:pPr>
      <w:r>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1F54EB" w:rsidRDefault="001F54EB">
      <w:pPr>
        <w:pStyle w:val="ConsPlusNormal"/>
        <w:jc w:val="both"/>
      </w:pPr>
      <w:r>
        <w:t xml:space="preserve">(в ред. Федерального </w:t>
      </w:r>
      <w:hyperlink r:id="rId820" w:history="1">
        <w:r>
          <w:rPr>
            <w:color w:val="0000FF"/>
          </w:rPr>
          <w:t>закона</w:t>
        </w:r>
      </w:hyperlink>
      <w:r>
        <w:t xml:space="preserve"> от 21.07.2005 N 93-ФЗ)</w:t>
      </w:r>
    </w:p>
    <w:p w:rsidR="001F54EB" w:rsidRDefault="001F54EB">
      <w:pPr>
        <w:pStyle w:val="ConsPlusNormal"/>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1F54EB" w:rsidRDefault="001F54EB">
      <w:pPr>
        <w:pStyle w:val="ConsPlusNormal"/>
        <w:jc w:val="both"/>
      </w:pPr>
      <w:r>
        <w:t xml:space="preserve">(в ред. Федерального </w:t>
      </w:r>
      <w:hyperlink r:id="rId821" w:history="1">
        <w:r>
          <w:rPr>
            <w:color w:val="0000FF"/>
          </w:rPr>
          <w:t>закона</w:t>
        </w:r>
      </w:hyperlink>
      <w:r>
        <w:t xml:space="preserve"> от 21.07.2005 N 93-ФЗ)</w:t>
      </w:r>
    </w:p>
    <w:p w:rsidR="001F54EB" w:rsidRDefault="001F54EB">
      <w:pPr>
        <w:pStyle w:val="ConsPlusNormal"/>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822" w:history="1">
        <w:r>
          <w:rPr>
            <w:color w:val="0000FF"/>
          </w:rPr>
          <w:t>законом</w:t>
        </w:r>
      </w:hyperlink>
      <w:r>
        <w:t xml:space="preserve"> "О Государственной автоматизированной системе Российской Федерации "Выборы".</w:t>
      </w:r>
    </w:p>
    <w:p w:rsidR="001F54EB" w:rsidRDefault="001F54EB">
      <w:pPr>
        <w:pStyle w:val="ConsPlusNormal"/>
        <w:jc w:val="both"/>
      </w:pPr>
      <w:r>
        <w:t xml:space="preserve">(п. 3 в ред. Федерального </w:t>
      </w:r>
      <w:hyperlink r:id="rId823" w:history="1">
        <w:r>
          <w:rPr>
            <w:color w:val="0000FF"/>
          </w:rPr>
          <w:t>закона</w:t>
        </w:r>
      </w:hyperlink>
      <w:r>
        <w:t xml:space="preserve"> от 21.07.2005 N 93-ФЗ)</w:t>
      </w:r>
    </w:p>
    <w:p w:rsidR="001F54EB" w:rsidRDefault="001F54EB">
      <w:pPr>
        <w:pStyle w:val="ConsPlusNormal"/>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1F54EB" w:rsidRDefault="001F54EB">
      <w:pPr>
        <w:pStyle w:val="ConsPlusNormal"/>
        <w:jc w:val="both"/>
      </w:pPr>
      <w:r>
        <w:t xml:space="preserve">(п. 4 в ред. Федерального </w:t>
      </w:r>
      <w:hyperlink r:id="rId824" w:history="1">
        <w:r>
          <w:rPr>
            <w:color w:val="0000FF"/>
          </w:rPr>
          <w:t>закона</w:t>
        </w:r>
      </w:hyperlink>
      <w:r>
        <w:t xml:space="preserve"> от 21.07.2005 N 93-ФЗ)</w:t>
      </w:r>
    </w:p>
    <w:p w:rsidR="001F54EB" w:rsidRDefault="001F54EB">
      <w:pPr>
        <w:pStyle w:val="ConsPlusNormal"/>
        <w:ind w:firstLine="540"/>
        <w:jc w:val="both"/>
      </w:pPr>
      <w:r>
        <w:t xml:space="preserve">5. Утратил силу. - Федеральный </w:t>
      </w:r>
      <w:hyperlink r:id="rId825" w:history="1">
        <w:r>
          <w:rPr>
            <w:color w:val="0000FF"/>
          </w:rPr>
          <w:t>закон</w:t>
        </w:r>
      </w:hyperlink>
      <w:r>
        <w:t xml:space="preserve"> от 21.07.2005 N 93-ФЗ.</w:t>
      </w:r>
    </w:p>
    <w:p w:rsidR="001F54EB" w:rsidRDefault="001F54EB">
      <w:pPr>
        <w:pStyle w:val="ConsPlusNormal"/>
        <w:ind w:firstLine="540"/>
        <w:jc w:val="both"/>
      </w:pPr>
      <w:r>
        <w:t xml:space="preserve">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w:t>
      </w:r>
      <w:r>
        <w:lastRenderedPageBreak/>
        <w:t>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1F54EB" w:rsidRDefault="001F54EB">
      <w:pPr>
        <w:pStyle w:val="ConsPlusNormal"/>
        <w:jc w:val="both"/>
      </w:pPr>
      <w:r>
        <w:t xml:space="preserve">(в ред. Федерального </w:t>
      </w:r>
      <w:hyperlink r:id="rId826" w:history="1">
        <w:r>
          <w:rPr>
            <w:color w:val="0000FF"/>
          </w:rPr>
          <w:t>закона</w:t>
        </w:r>
      </w:hyperlink>
      <w:r>
        <w:t xml:space="preserve"> от 21.07.2005 N 93-ФЗ)</w:t>
      </w:r>
    </w:p>
    <w:p w:rsidR="001F54EB" w:rsidRDefault="001F54EB">
      <w:pPr>
        <w:pStyle w:val="ConsPlusNormal"/>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8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(в ред. Федерального </w:t>
      </w:r>
      <w:hyperlink r:id="rId828" w:history="1">
        <w:r>
          <w:rPr>
            <w:color w:val="0000FF"/>
          </w:rPr>
          <w:t>закона</w:t>
        </w:r>
      </w:hyperlink>
      <w:r>
        <w:t xml:space="preserve"> от 21.07.2005 N 93-ФЗ)</w:t>
      </w:r>
    </w:p>
    <w:p w:rsidR="001F54EB" w:rsidRDefault="001F54EB">
      <w:pPr>
        <w:pStyle w:val="ConsPlusNormal"/>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1F54EB" w:rsidRDefault="001F54EB">
      <w:pPr>
        <w:pStyle w:val="ConsPlusNormal"/>
        <w:jc w:val="both"/>
      </w:pPr>
      <w:r>
        <w:t xml:space="preserve">(п. 8 в ред. Федерального </w:t>
      </w:r>
      <w:hyperlink r:id="rId829" w:history="1">
        <w:r>
          <w:rPr>
            <w:color w:val="0000FF"/>
          </w:rPr>
          <w:t>закона</w:t>
        </w:r>
      </w:hyperlink>
      <w:r>
        <w:t xml:space="preserve"> от 21.07.2005 N 93-ФЗ)</w:t>
      </w:r>
    </w:p>
    <w:p w:rsidR="001F54EB" w:rsidRDefault="001F54EB">
      <w:pPr>
        <w:pStyle w:val="ConsPlusNormal"/>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830" w:history="1">
        <w:r>
          <w:rPr>
            <w:color w:val="0000FF"/>
          </w:rPr>
          <w:t>порядке</w:t>
        </w:r>
      </w:hyperlink>
      <w:r>
        <w:t>, устанавливаемом Центральной избирательной комиссией Российской Федерации.</w:t>
      </w:r>
    </w:p>
    <w:p w:rsidR="001F54EB" w:rsidRDefault="001F54EB">
      <w:pPr>
        <w:pStyle w:val="ConsPlusNormal"/>
        <w:jc w:val="both"/>
      </w:pPr>
      <w:r>
        <w:t xml:space="preserve">(в ред. Федерального </w:t>
      </w:r>
      <w:hyperlink r:id="rId831" w:history="1">
        <w:r>
          <w:rPr>
            <w:color w:val="0000FF"/>
          </w:rPr>
          <w:t>закона</w:t>
        </w:r>
      </w:hyperlink>
      <w:r>
        <w:t xml:space="preserve"> от 21.07.2005 N 93-ФЗ)</w:t>
      </w:r>
    </w:p>
    <w:p w:rsidR="001F54EB" w:rsidRDefault="001F54EB">
      <w:pPr>
        <w:pStyle w:val="ConsPlusNormal"/>
        <w:ind w:firstLine="540"/>
        <w:jc w:val="both"/>
      </w:pPr>
      <w:r>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1F54EB" w:rsidRDefault="001F54EB">
      <w:pPr>
        <w:pStyle w:val="ConsPlusNormal"/>
        <w:jc w:val="both"/>
      </w:pPr>
      <w:r>
        <w:t xml:space="preserve">(п. 10 введен Федеральным </w:t>
      </w:r>
      <w:hyperlink r:id="rId832" w:history="1">
        <w:r>
          <w:rPr>
            <w:color w:val="0000FF"/>
          </w:rPr>
          <w:t>законом</w:t>
        </w:r>
      </w:hyperlink>
      <w:r>
        <w:t xml:space="preserve"> от 26.04.2007 N 64-ФЗ)</w:t>
      </w:r>
    </w:p>
    <w:p w:rsidR="001F54EB" w:rsidRDefault="001F54EB">
      <w:pPr>
        <w:pStyle w:val="ConsPlusNormal"/>
      </w:pPr>
    </w:p>
    <w:p w:rsidR="001F54EB" w:rsidRDefault="001F54EB">
      <w:pPr>
        <w:pStyle w:val="ConsPlusNormal"/>
        <w:ind w:firstLine="540"/>
        <w:jc w:val="both"/>
      </w:pPr>
      <w:r>
        <w:t>Статья 81. Хранение избирательной документации</w:t>
      </w:r>
    </w:p>
    <w:p w:rsidR="001F54EB" w:rsidRDefault="001F54EB">
      <w:pPr>
        <w:pStyle w:val="ConsPlusNormal"/>
      </w:pPr>
    </w:p>
    <w:p w:rsidR="001F54EB" w:rsidRDefault="001F54EB">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677" w:history="1">
        <w:r>
          <w:rPr>
            <w:color w:val="0000FF"/>
          </w:rPr>
          <w:t>законом</w:t>
        </w:r>
      </w:hyperlink>
      <w:r>
        <w:t>.</w:t>
      </w:r>
    </w:p>
    <w:p w:rsidR="001F54EB" w:rsidRDefault="001F54EB">
      <w:pPr>
        <w:pStyle w:val="ConsPlusNormal"/>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833" w:history="1">
        <w:r>
          <w:rPr>
            <w:color w:val="0000FF"/>
          </w:rPr>
          <w:t>законодательством</w:t>
        </w:r>
      </w:hyperlink>
      <w:r>
        <w:t xml:space="preserve"> Российской Федерации.</w:t>
      </w:r>
    </w:p>
    <w:p w:rsidR="001F54EB" w:rsidRDefault="001F54EB">
      <w:pPr>
        <w:pStyle w:val="ConsPlusNormal"/>
        <w:jc w:val="both"/>
      </w:pPr>
      <w:r>
        <w:t xml:space="preserve">(п. 2 в ред. Федерального </w:t>
      </w:r>
      <w:hyperlink r:id="rId834" w:history="1">
        <w:r>
          <w:rPr>
            <w:color w:val="0000FF"/>
          </w:rPr>
          <w:t>закона</w:t>
        </w:r>
      </w:hyperlink>
      <w:r>
        <w:t xml:space="preserve"> от 21.07.2005 N 93-ФЗ)</w:t>
      </w:r>
    </w:p>
    <w:p w:rsidR="001F54EB" w:rsidRDefault="001F54EB">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1F54EB" w:rsidRDefault="001F54EB">
      <w:pPr>
        <w:pStyle w:val="ConsPlusNormal"/>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1F54EB" w:rsidRDefault="001F54EB">
      <w:pPr>
        <w:pStyle w:val="ConsPlusNormal"/>
        <w:jc w:val="both"/>
      </w:pPr>
      <w:r>
        <w:t xml:space="preserve">(п. 4 в ред. Федерального </w:t>
      </w:r>
      <w:hyperlink r:id="rId835" w:history="1">
        <w:r>
          <w:rPr>
            <w:color w:val="0000FF"/>
          </w:rPr>
          <w:t>закона</w:t>
        </w:r>
      </w:hyperlink>
      <w:r>
        <w:t xml:space="preserve"> от 21.07.2005 N 93-ФЗ)</w:t>
      </w:r>
    </w:p>
    <w:p w:rsidR="001F54EB" w:rsidRDefault="001F54EB">
      <w:pPr>
        <w:pStyle w:val="ConsPlusNormal"/>
        <w:ind w:firstLine="540"/>
        <w:jc w:val="both"/>
      </w:pPr>
      <w:bookmarkStart w:id="244" w:name="P1862"/>
      <w:bookmarkEnd w:id="244"/>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62" w:history="1">
        <w:r>
          <w:rPr>
            <w:color w:val="0000FF"/>
          </w:rPr>
          <w:t>законом</w:t>
        </w:r>
      </w:hyperlink>
      <w:r>
        <w:t>.</w:t>
      </w:r>
    </w:p>
    <w:p w:rsidR="001F54EB" w:rsidRDefault="001F54EB">
      <w:pPr>
        <w:pStyle w:val="ConsPlusNormal"/>
        <w:ind w:firstLine="540"/>
        <w:jc w:val="both"/>
      </w:pPr>
      <w:r>
        <w:t xml:space="preserve">6. Ответственность за сохранность избирательной документации возлагается на </w:t>
      </w:r>
      <w:r>
        <w:lastRenderedPageBreak/>
        <w:t>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1F54EB" w:rsidRDefault="001F54EB">
      <w:pPr>
        <w:pStyle w:val="ConsPlusNormal"/>
        <w:jc w:val="both"/>
      </w:pPr>
      <w:r>
        <w:t xml:space="preserve">(в ред. Федерального </w:t>
      </w:r>
      <w:hyperlink r:id="rId836" w:history="1">
        <w:r>
          <w:rPr>
            <w:color w:val="0000FF"/>
          </w:rPr>
          <w:t>закона</w:t>
        </w:r>
      </w:hyperlink>
      <w:r>
        <w:t xml:space="preserve"> от 21.07.2005 N 93-ФЗ)</w:t>
      </w:r>
    </w:p>
    <w:p w:rsidR="001F54EB" w:rsidRDefault="001F54EB">
      <w:pPr>
        <w:pStyle w:val="ConsPlusNormal"/>
      </w:pPr>
    </w:p>
    <w:p w:rsidR="001F54EB" w:rsidRDefault="001F54EB">
      <w:pPr>
        <w:pStyle w:val="ConsPlusTitle"/>
        <w:jc w:val="center"/>
      </w:pPr>
      <w:r>
        <w:t>Глава X. ВСТУПЛЕНИЕ В ДОЛЖНОСТЬ ПРЕЗИДЕНТА</w:t>
      </w:r>
    </w:p>
    <w:p w:rsidR="001F54EB" w:rsidRDefault="001F54EB">
      <w:pPr>
        <w:pStyle w:val="ConsPlusTitle"/>
        <w:jc w:val="center"/>
      </w:pPr>
      <w:r>
        <w:t>РОССИЙСКОЙ ФЕДЕРАЦИИ</w:t>
      </w:r>
    </w:p>
    <w:p w:rsidR="001F54EB" w:rsidRDefault="001F54EB">
      <w:pPr>
        <w:pStyle w:val="ConsPlusNormal"/>
      </w:pPr>
    </w:p>
    <w:p w:rsidR="001F54EB" w:rsidRDefault="001F54EB">
      <w:pPr>
        <w:pStyle w:val="ConsPlusNormal"/>
        <w:ind w:firstLine="540"/>
        <w:jc w:val="both"/>
      </w:pPr>
      <w:r>
        <w:t>Статья 82. Вступление в должность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Президент Российской Федерации, избранный в соответствии с </w:t>
      </w:r>
      <w:hyperlink r:id="rId837"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1F54EB" w:rsidRDefault="001F54EB">
      <w:pPr>
        <w:pStyle w:val="ConsPlusNormal"/>
        <w:jc w:val="both"/>
      </w:pPr>
      <w:r>
        <w:t xml:space="preserve">(в ред. Федерального </w:t>
      </w:r>
      <w:hyperlink r:id="rId838" w:history="1">
        <w:r>
          <w:rPr>
            <w:color w:val="0000FF"/>
          </w:rPr>
          <w:t>закона</w:t>
        </w:r>
      </w:hyperlink>
      <w:r>
        <w:t xml:space="preserve"> от 19.07.2009 N 196-ФЗ)</w:t>
      </w:r>
    </w:p>
    <w:p w:rsidR="001F54EB" w:rsidRDefault="001F54EB">
      <w:pPr>
        <w:pStyle w:val="ConsPlusNormal"/>
      </w:pPr>
    </w:p>
    <w:p w:rsidR="001F54EB" w:rsidRDefault="001F54EB">
      <w:pPr>
        <w:pStyle w:val="ConsPlusTitle"/>
        <w:jc w:val="center"/>
      </w:pPr>
      <w:r>
        <w:t>Глава XI. ОБЖАЛОВАНИЕ НАРУШЕНИЙ ИЗБИРАТЕЛЬНЫХ ПРАВ</w:t>
      </w:r>
    </w:p>
    <w:p w:rsidR="001F54EB" w:rsidRDefault="001F54EB">
      <w:pPr>
        <w:pStyle w:val="ConsPlusTitle"/>
        <w:jc w:val="center"/>
      </w:pPr>
      <w:r>
        <w:t>ГРАЖДАН И ОТВЕТСТВЕННОСТЬ ЗА НАРУШЕНИЯ ЗАКОНОДАТЕЛЬСТВА</w:t>
      </w:r>
    </w:p>
    <w:p w:rsidR="001F54EB" w:rsidRDefault="001F54EB">
      <w:pPr>
        <w:pStyle w:val="ConsPlusTitle"/>
        <w:jc w:val="center"/>
      </w:pPr>
      <w:r>
        <w:t>О ВЫБОРАХ ПРЕЗИДЕНТА РОССИЙСКОЙ ФЕДЕРАЦИИ</w:t>
      </w:r>
    </w:p>
    <w:p w:rsidR="001F54EB" w:rsidRDefault="001F54EB">
      <w:pPr>
        <w:pStyle w:val="ConsPlusNormal"/>
      </w:pPr>
    </w:p>
    <w:p w:rsidR="001F54EB" w:rsidRDefault="001F54EB">
      <w:pPr>
        <w:pStyle w:val="ConsPlusNormal"/>
        <w:ind w:firstLine="540"/>
        <w:jc w:val="both"/>
      </w:pPr>
      <w:r>
        <w:t>Статья 83. Обжалование решений и действий (бездействия), нарушающих избирательные права граждан</w:t>
      </w:r>
    </w:p>
    <w:p w:rsidR="001F54EB" w:rsidRDefault="001F54EB">
      <w:pPr>
        <w:pStyle w:val="ConsPlusNormal"/>
      </w:pPr>
    </w:p>
    <w:p w:rsidR="001F54EB" w:rsidRDefault="001F54EB">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8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pPr>
    </w:p>
    <w:p w:rsidR="001F54EB" w:rsidRDefault="001F54EB">
      <w:pPr>
        <w:pStyle w:val="ConsPlusNormal"/>
        <w:ind w:firstLine="540"/>
        <w:jc w:val="both"/>
      </w:pPr>
      <w:bookmarkStart w:id="245" w:name="P1882"/>
      <w:bookmarkEnd w:id="245"/>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1F54EB" w:rsidRDefault="001F54EB">
      <w:pPr>
        <w:pStyle w:val="ConsPlusNormal"/>
        <w:ind w:firstLine="540"/>
        <w:jc w:val="both"/>
      </w:pPr>
      <w:r>
        <w:t xml:space="preserve">(в ред. Федерального </w:t>
      </w:r>
      <w:hyperlink r:id="rId840" w:history="1">
        <w:r>
          <w:rPr>
            <w:color w:val="0000FF"/>
          </w:rPr>
          <w:t>закона</w:t>
        </w:r>
      </w:hyperlink>
      <w:r>
        <w:t xml:space="preserve"> от 26.04.2007 N 64-ФЗ)</w:t>
      </w:r>
    </w:p>
    <w:p w:rsidR="001F54EB" w:rsidRDefault="001F54EB">
      <w:pPr>
        <w:pStyle w:val="ConsPlusNormal"/>
      </w:pPr>
    </w:p>
    <w:p w:rsidR="001F54EB" w:rsidRDefault="001F54EB">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79" w:history="1">
        <w:r>
          <w:rPr>
            <w:color w:val="0000FF"/>
          </w:rPr>
          <w:t>пунктом 1</w:t>
        </w:r>
      </w:hyperlink>
      <w:r>
        <w:t xml:space="preserve"> или </w:t>
      </w:r>
      <w:hyperlink w:anchor="P881" w:history="1">
        <w:r>
          <w:rPr>
            <w:color w:val="0000FF"/>
          </w:rPr>
          <w:t>2 статьи 44</w:t>
        </w:r>
      </w:hyperlink>
      <w:r>
        <w:t xml:space="preserve"> настоящего Федерального закона, а также в связи со смертью кандидата.</w:t>
      </w:r>
    </w:p>
    <w:p w:rsidR="001F54EB" w:rsidRDefault="001F54EB">
      <w:pPr>
        <w:pStyle w:val="ConsPlusNormal"/>
        <w:ind w:firstLine="540"/>
        <w:jc w:val="both"/>
      </w:pPr>
      <w:r>
        <w:t>2. Регистрация кандидата аннулируется Центральной избирательной комиссией Российской Федерации в случае утраты им пассивного избирательного права.</w:t>
      </w:r>
    </w:p>
    <w:p w:rsidR="001F54EB" w:rsidRDefault="001F54EB">
      <w:pPr>
        <w:pStyle w:val="ConsPlusNormal"/>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1F54EB" w:rsidRDefault="001F54EB">
      <w:pPr>
        <w:pStyle w:val="ConsPlusNormal"/>
        <w:ind w:firstLine="540"/>
        <w:jc w:val="both"/>
      </w:pPr>
      <w:bookmarkStart w:id="246" w:name="P1888"/>
      <w:bookmarkEnd w:id="246"/>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w:t>
      </w:r>
      <w:r>
        <w:lastRenderedPageBreak/>
        <w:t xml:space="preserve">Центральной избирательной комиссией Российской Федерации с нарушением требований, предусмотренных </w:t>
      </w:r>
      <w:hyperlink w:anchor="P778"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8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1F54EB" w:rsidRDefault="001F54EB">
      <w:pPr>
        <w:pStyle w:val="ConsPlusNormal"/>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80" w:history="1">
        <w:r>
          <w:rPr>
            <w:color w:val="0000FF"/>
          </w:rPr>
          <w:t>подпунктом 1</w:t>
        </w:r>
      </w:hyperlink>
      <w:r>
        <w:t xml:space="preserve">, </w:t>
      </w:r>
      <w:hyperlink w:anchor="P781" w:history="1">
        <w:r>
          <w:rPr>
            <w:color w:val="0000FF"/>
          </w:rPr>
          <w:t>1.1</w:t>
        </w:r>
      </w:hyperlink>
      <w:r>
        <w:t xml:space="preserve">, </w:t>
      </w:r>
      <w:hyperlink w:anchor="P791" w:history="1">
        <w:r>
          <w:rPr>
            <w:color w:val="0000FF"/>
          </w:rPr>
          <w:t>4</w:t>
        </w:r>
      </w:hyperlink>
      <w:r>
        <w:t xml:space="preserve">, </w:t>
      </w:r>
      <w:hyperlink w:anchor="P795" w:history="1">
        <w:r>
          <w:rPr>
            <w:color w:val="0000FF"/>
          </w:rPr>
          <w:t>6</w:t>
        </w:r>
      </w:hyperlink>
      <w:r>
        <w:t xml:space="preserve">, </w:t>
      </w:r>
      <w:hyperlink w:anchor="P800" w:history="1">
        <w:r>
          <w:rPr>
            <w:color w:val="0000FF"/>
          </w:rPr>
          <w:t>9</w:t>
        </w:r>
      </w:hyperlink>
      <w:r>
        <w:t xml:space="preserve">, </w:t>
      </w:r>
      <w:hyperlink w:anchor="P801" w:history="1">
        <w:r>
          <w:rPr>
            <w:color w:val="0000FF"/>
          </w:rPr>
          <w:t>10</w:t>
        </w:r>
      </w:hyperlink>
      <w:r>
        <w:t xml:space="preserve">, </w:t>
      </w:r>
      <w:hyperlink w:anchor="P802" w:history="1">
        <w:r>
          <w:rPr>
            <w:color w:val="0000FF"/>
          </w:rPr>
          <w:t>11</w:t>
        </w:r>
      </w:hyperlink>
      <w:r>
        <w:t xml:space="preserve"> или </w:t>
      </w:r>
      <w:hyperlink w:anchor="P804"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1F54EB" w:rsidRDefault="001F54EB">
      <w:pPr>
        <w:pStyle w:val="ConsPlusNormal"/>
        <w:ind w:firstLine="540"/>
        <w:jc w:val="both"/>
      </w:pPr>
      <w:bookmarkStart w:id="247" w:name="P1891"/>
      <w:bookmarkEnd w:id="247"/>
      <w:r>
        <w:t>2) неоднократного использования кандидатом преимуществ своего должностного или служебного положения;</w:t>
      </w:r>
    </w:p>
    <w:p w:rsidR="001F54EB" w:rsidRDefault="001F54EB">
      <w:pPr>
        <w:pStyle w:val="ConsPlusNormal"/>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F54EB" w:rsidRDefault="001F54EB">
      <w:pPr>
        <w:pStyle w:val="ConsPlusNormal"/>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34" w:history="1">
        <w:r>
          <w:rPr>
            <w:color w:val="0000FF"/>
          </w:rPr>
          <w:t>законом</w:t>
        </w:r>
      </w:hyperlink>
      <w:r>
        <w:t xml:space="preserve"> предельной суммы всех расходов из средств избирательного фонда кандидата;</w:t>
      </w:r>
    </w:p>
    <w:p w:rsidR="001F54EB" w:rsidRDefault="001F54EB">
      <w:pPr>
        <w:pStyle w:val="ConsPlusNormal"/>
        <w:ind w:firstLine="540"/>
        <w:jc w:val="both"/>
      </w:pPr>
      <w:bookmarkStart w:id="248" w:name="P1894"/>
      <w:bookmarkEnd w:id="248"/>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34" w:history="1">
        <w:r>
          <w:rPr>
            <w:color w:val="0000FF"/>
          </w:rPr>
          <w:t>законом</w:t>
        </w:r>
      </w:hyperlink>
      <w:r>
        <w:t xml:space="preserve"> предельной суммы всех расходов из средств избирательного фонда кандидата;</w:t>
      </w:r>
    </w:p>
    <w:p w:rsidR="001F54EB" w:rsidRDefault="001F54EB">
      <w:pPr>
        <w:pStyle w:val="ConsPlusNormal"/>
        <w:ind w:firstLine="540"/>
        <w:jc w:val="both"/>
      </w:pPr>
      <w:r>
        <w:t xml:space="preserve">6) несоблюдения кандидатом ограничений, предусмотренных </w:t>
      </w:r>
      <w:hyperlink r:id="rId842" w:history="1">
        <w:r>
          <w:rPr>
            <w:color w:val="0000FF"/>
          </w:rPr>
          <w:t>пунктом 1</w:t>
        </w:r>
      </w:hyperlink>
      <w:r>
        <w:t xml:space="preserve"> или </w:t>
      </w:r>
      <w:hyperlink r:id="rId84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bookmarkStart w:id="249" w:name="P1896"/>
      <w:bookmarkEnd w:id="249"/>
      <w:r>
        <w:t>7) установления факта сокрытия кандидатом сведений о своей судимости;</w:t>
      </w:r>
    </w:p>
    <w:p w:rsidR="001F54EB" w:rsidRDefault="001F54EB">
      <w:pPr>
        <w:pStyle w:val="ConsPlusNormal"/>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4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1F54EB" w:rsidRDefault="001F54EB">
      <w:pPr>
        <w:pStyle w:val="ConsPlusNormal"/>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49"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1F54EB" w:rsidRDefault="001F54EB">
      <w:pPr>
        <w:pStyle w:val="ConsPlusNormal"/>
        <w:ind w:firstLine="540"/>
        <w:jc w:val="both"/>
      </w:pPr>
      <w:r>
        <w:t xml:space="preserve">10) неоднократного несоблюдения кандидатом ограничений, предусмотренных </w:t>
      </w:r>
      <w:hyperlink w:anchor="P1196" w:history="1">
        <w:r>
          <w:rPr>
            <w:color w:val="0000FF"/>
          </w:rPr>
          <w:t>пунктом 5.2 статьи 56</w:t>
        </w:r>
      </w:hyperlink>
      <w:r>
        <w:t xml:space="preserve"> настоящего Федерального закона;</w:t>
      </w:r>
    </w:p>
    <w:p w:rsidR="001F54EB" w:rsidRDefault="001F54EB">
      <w:pPr>
        <w:pStyle w:val="ConsPlusNormal"/>
        <w:ind w:firstLine="540"/>
        <w:jc w:val="both"/>
      </w:pPr>
      <w:r>
        <w:t xml:space="preserve">11) установления в отношении кандидата факта, свидетельствующего о том, что в течение периода, указанного в </w:t>
      </w:r>
      <w:hyperlink w:anchor="P67"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844"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1F54EB" w:rsidRDefault="001F54EB">
      <w:pPr>
        <w:pStyle w:val="ConsPlusNormal"/>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F54EB" w:rsidRDefault="001F54EB">
      <w:pPr>
        <w:pStyle w:val="ConsPlusNormal"/>
        <w:jc w:val="both"/>
      </w:pPr>
      <w:r>
        <w:lastRenderedPageBreak/>
        <w:t xml:space="preserve">(пп. 12 введен Федеральным </w:t>
      </w:r>
      <w:hyperlink r:id="rId845" w:history="1">
        <w:r>
          <w:rPr>
            <w:color w:val="0000FF"/>
          </w:rPr>
          <w:t>законом</w:t>
        </w:r>
      </w:hyperlink>
      <w:r>
        <w:t xml:space="preserve"> от 07.05.2013 N 102-ФЗ)</w:t>
      </w:r>
    </w:p>
    <w:p w:rsidR="001F54EB" w:rsidRDefault="001F54EB">
      <w:pPr>
        <w:pStyle w:val="ConsPlusNormal"/>
        <w:ind w:firstLine="540"/>
        <w:jc w:val="both"/>
      </w:pPr>
      <w:r>
        <w:t xml:space="preserve">6. В случае несоблюдения кандидатом ограничений, предусмотренных </w:t>
      </w:r>
      <w:hyperlink r:id="rId846"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847" w:history="1">
        <w:r>
          <w:rPr>
            <w:color w:val="0000FF"/>
          </w:rPr>
          <w:t>подпунктом "ж" пункта 7 статьи 76</w:t>
        </w:r>
      </w:hyperlink>
      <w:r>
        <w:t xml:space="preserve"> указанного Федерального закона, и в случаях, предусмотренных </w:t>
      </w:r>
      <w:hyperlink w:anchor="P1891" w:history="1">
        <w:r>
          <w:rPr>
            <w:color w:val="0000FF"/>
          </w:rPr>
          <w:t>подпунктами 2</w:t>
        </w:r>
      </w:hyperlink>
      <w:r>
        <w:t xml:space="preserve"> - </w:t>
      </w:r>
      <w:hyperlink w:anchor="P1894" w:history="1">
        <w:r>
          <w:rPr>
            <w:color w:val="0000FF"/>
          </w:rPr>
          <w:t>5</w:t>
        </w:r>
      </w:hyperlink>
      <w:r>
        <w:t xml:space="preserve"> и </w:t>
      </w:r>
      <w:hyperlink w:anchor="P1896"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1F54EB" w:rsidRDefault="001F54EB">
      <w:pPr>
        <w:pStyle w:val="ConsPlusNormal"/>
        <w:ind w:firstLine="540"/>
        <w:jc w:val="both"/>
      </w:pPr>
      <w:r>
        <w:t>7. Заявление об отмене регистрации кандидата может быть подано в суд не позднее чем за восемь дней до дня голосования.</w:t>
      </w:r>
    </w:p>
    <w:p w:rsidR="001F54EB" w:rsidRDefault="001F54EB">
      <w:pPr>
        <w:pStyle w:val="ConsPlusNormal"/>
      </w:pPr>
    </w:p>
    <w:p w:rsidR="001F54EB" w:rsidRDefault="001F54EB">
      <w:pPr>
        <w:pStyle w:val="ConsPlusNormal"/>
        <w:ind w:firstLine="540"/>
        <w:jc w:val="both"/>
      </w:pPr>
      <w:r>
        <w:t>Статья 85. Отмена решения избирательной комиссии об итогах голосования, о результатах выборов Президента Российской Федерации</w:t>
      </w:r>
    </w:p>
    <w:p w:rsidR="001F54EB" w:rsidRDefault="001F54EB">
      <w:pPr>
        <w:pStyle w:val="ConsPlusNormal"/>
      </w:pPr>
    </w:p>
    <w:p w:rsidR="001F54EB" w:rsidRDefault="001F54EB">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848"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1F54EB" w:rsidRDefault="001F54EB">
      <w:pPr>
        <w:pStyle w:val="ConsPlusNormal"/>
        <w:jc w:val="both"/>
      </w:pPr>
      <w:r>
        <w:t xml:space="preserve">(в ред. Федерального </w:t>
      </w:r>
      <w:hyperlink r:id="rId849" w:history="1">
        <w:r>
          <w:rPr>
            <w:color w:val="0000FF"/>
          </w:rPr>
          <w:t>закона</w:t>
        </w:r>
      </w:hyperlink>
      <w:r>
        <w:t xml:space="preserve"> от 21.07.2005 N 93-ФЗ)</w:t>
      </w:r>
    </w:p>
    <w:p w:rsidR="001F54EB" w:rsidRDefault="001F54EB">
      <w:pPr>
        <w:pStyle w:val="ConsPlusNormal"/>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1F54EB" w:rsidRDefault="001F54EB">
      <w:pPr>
        <w:pStyle w:val="ConsPlusNormal"/>
        <w:jc w:val="both"/>
      </w:pPr>
      <w:r>
        <w:t xml:space="preserve">(п. 1.1 введен Федеральным </w:t>
      </w:r>
      <w:hyperlink r:id="rId850" w:history="1">
        <w:r>
          <w:rPr>
            <w:color w:val="0000FF"/>
          </w:rPr>
          <w:t>законом</w:t>
        </w:r>
      </w:hyperlink>
      <w:r>
        <w:t xml:space="preserve"> от 21.07.2005 N 93-ФЗ)</w:t>
      </w:r>
    </w:p>
    <w:p w:rsidR="001F54EB" w:rsidRDefault="001F54EB">
      <w:pPr>
        <w:pStyle w:val="ConsPlusNormal"/>
        <w:ind w:firstLine="540"/>
        <w:jc w:val="both"/>
      </w:pPr>
      <w:r>
        <w:t>1.2. Суд соответствующего уровня может отменить решение избирательной комиссии об итогах голосования в случае:</w:t>
      </w:r>
    </w:p>
    <w:p w:rsidR="001F54EB" w:rsidRDefault="001F54EB">
      <w:pPr>
        <w:pStyle w:val="ConsPlusNormal"/>
        <w:ind w:firstLine="540"/>
        <w:jc w:val="both"/>
      </w:pPr>
      <w:bookmarkStart w:id="250" w:name="P1913"/>
      <w:bookmarkEnd w:id="250"/>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1F54EB" w:rsidRDefault="001F54EB">
      <w:pPr>
        <w:pStyle w:val="ConsPlusNormal"/>
        <w:ind w:firstLine="540"/>
        <w:jc w:val="both"/>
      </w:pPr>
      <w:bookmarkStart w:id="251" w:name="P1914"/>
      <w:bookmarkEnd w:id="25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1F54EB" w:rsidRDefault="001F54EB">
      <w:pPr>
        <w:pStyle w:val="ConsPlusNormal"/>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1F54EB" w:rsidRDefault="001F54EB">
      <w:pPr>
        <w:pStyle w:val="ConsPlusNormal"/>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1F54EB" w:rsidRDefault="001F54EB">
      <w:pPr>
        <w:pStyle w:val="ConsPlusNormal"/>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1F54EB" w:rsidRDefault="001F54EB">
      <w:pPr>
        <w:pStyle w:val="ConsPlusNormal"/>
        <w:jc w:val="both"/>
      </w:pPr>
      <w:r>
        <w:t xml:space="preserve">(п. 1.2 в ред. Федерального </w:t>
      </w:r>
      <w:hyperlink r:id="rId851" w:history="1">
        <w:r>
          <w:rPr>
            <w:color w:val="0000FF"/>
          </w:rPr>
          <w:t>закона</w:t>
        </w:r>
      </w:hyperlink>
      <w:r>
        <w:t xml:space="preserve"> от 02.04.2014 N 51-ФЗ)</w:t>
      </w:r>
    </w:p>
    <w:p w:rsidR="001F54EB" w:rsidRDefault="001F54EB">
      <w:pPr>
        <w:pStyle w:val="ConsPlusNormal"/>
        <w:ind w:firstLine="540"/>
        <w:jc w:val="both"/>
      </w:pPr>
      <w:r>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13" w:history="1">
        <w:r>
          <w:rPr>
            <w:color w:val="0000FF"/>
          </w:rPr>
          <w:t>подпунктах 1</w:t>
        </w:r>
      </w:hyperlink>
      <w:r>
        <w:t xml:space="preserve"> и </w:t>
      </w:r>
      <w:hyperlink w:anchor="P1914" w:history="1">
        <w:r>
          <w:rPr>
            <w:color w:val="0000FF"/>
          </w:rPr>
          <w:t>2 пункта 1.2</w:t>
        </w:r>
      </w:hyperlink>
      <w:r>
        <w:t xml:space="preserve"> настоящей статьи.</w:t>
      </w:r>
    </w:p>
    <w:p w:rsidR="001F54EB" w:rsidRDefault="001F54EB">
      <w:pPr>
        <w:pStyle w:val="ConsPlusNormal"/>
        <w:jc w:val="both"/>
      </w:pPr>
      <w:r>
        <w:lastRenderedPageBreak/>
        <w:t xml:space="preserve">(п. 1.3 введен Федеральным </w:t>
      </w:r>
      <w:hyperlink r:id="rId852" w:history="1">
        <w:r>
          <w:rPr>
            <w:color w:val="0000FF"/>
          </w:rPr>
          <w:t>законом</w:t>
        </w:r>
      </w:hyperlink>
      <w:r>
        <w:t xml:space="preserve"> от 02.04.2014 N 51-ФЗ)</w:t>
      </w:r>
    </w:p>
    <w:p w:rsidR="001F54EB" w:rsidRDefault="001F54EB">
      <w:pPr>
        <w:pStyle w:val="ConsPlusNormal"/>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1F54EB" w:rsidRDefault="001F54EB">
      <w:pPr>
        <w:pStyle w:val="ConsPlusNormal"/>
        <w:jc w:val="both"/>
      </w:pPr>
      <w:r>
        <w:t xml:space="preserve">(п. 1.4 введен Федеральным </w:t>
      </w:r>
      <w:hyperlink r:id="rId853" w:history="1">
        <w:r>
          <w:rPr>
            <w:color w:val="0000FF"/>
          </w:rPr>
          <w:t>законом</w:t>
        </w:r>
      </w:hyperlink>
      <w:r>
        <w:t xml:space="preserve"> от 02.04.2014 N 51-ФЗ)</w:t>
      </w:r>
    </w:p>
    <w:p w:rsidR="001F54EB" w:rsidRDefault="001F54EB">
      <w:pPr>
        <w:pStyle w:val="ConsPlusNormal"/>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1F54EB" w:rsidRDefault="001F54EB">
      <w:pPr>
        <w:pStyle w:val="ConsPlusNormal"/>
        <w:jc w:val="both"/>
      </w:pPr>
      <w:r>
        <w:t xml:space="preserve">(в ред. Федерального </w:t>
      </w:r>
      <w:hyperlink r:id="rId854" w:history="1">
        <w:r>
          <w:rPr>
            <w:color w:val="0000FF"/>
          </w:rPr>
          <w:t>закона</w:t>
        </w:r>
      </w:hyperlink>
      <w:r>
        <w:t xml:space="preserve"> от 02.04.2014 N 51-ФЗ)</w:t>
      </w:r>
    </w:p>
    <w:p w:rsidR="001F54EB" w:rsidRDefault="001F54EB">
      <w:pPr>
        <w:pStyle w:val="ConsPlusNormal"/>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34"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1F54EB" w:rsidRDefault="001F54EB">
      <w:pPr>
        <w:pStyle w:val="ConsPlusNormal"/>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1F54EB" w:rsidRDefault="001F54EB">
      <w:pPr>
        <w:pStyle w:val="ConsPlusNormal"/>
        <w:ind w:firstLine="540"/>
        <w:jc w:val="both"/>
      </w:pPr>
      <w:r>
        <w:t xml:space="preserve">3) кандидат, признанный избранным, при проведении агитации нарушил требования пункта 1 </w:t>
      </w:r>
      <w:hyperlink w:anchor="P1184" w:history="1">
        <w:r>
          <w:rPr>
            <w:color w:val="0000FF"/>
          </w:rPr>
          <w:t>статьи 56</w:t>
        </w:r>
      </w:hyperlink>
      <w:r>
        <w:t xml:space="preserve"> настоящего Федерального закона, и указанное нарушение не позволяет выявить действительную волю избирателей;</w:t>
      </w:r>
    </w:p>
    <w:p w:rsidR="001F54EB" w:rsidRDefault="001F54EB">
      <w:pPr>
        <w:pStyle w:val="ConsPlusNormal"/>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1F54EB" w:rsidRDefault="001F54EB">
      <w:pPr>
        <w:pStyle w:val="ConsPlusNormal"/>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1F54EB" w:rsidRDefault="001F54EB">
      <w:pPr>
        <w:pStyle w:val="ConsPlusNormal"/>
        <w:jc w:val="both"/>
      </w:pPr>
      <w:r>
        <w:t xml:space="preserve">(пп. 5 введен Федеральным </w:t>
      </w:r>
      <w:hyperlink r:id="rId855" w:history="1">
        <w:r>
          <w:rPr>
            <w:color w:val="0000FF"/>
          </w:rPr>
          <w:t>законом</w:t>
        </w:r>
      </w:hyperlink>
      <w:r>
        <w:t xml:space="preserve"> от 02.04.2014 N 51-ФЗ)</w:t>
      </w:r>
    </w:p>
    <w:p w:rsidR="001F54EB" w:rsidRDefault="001F54EB">
      <w:pPr>
        <w:pStyle w:val="ConsPlusNormal"/>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1F54EB" w:rsidRDefault="001F54EB">
      <w:pPr>
        <w:pStyle w:val="ConsPlusNormal"/>
        <w:jc w:val="both"/>
      </w:pPr>
      <w:r>
        <w:t xml:space="preserve">(пп. 6 введен Федеральным </w:t>
      </w:r>
      <w:hyperlink r:id="rId856" w:history="1">
        <w:r>
          <w:rPr>
            <w:color w:val="0000FF"/>
          </w:rPr>
          <w:t>законом</w:t>
        </w:r>
      </w:hyperlink>
      <w:r>
        <w:t xml:space="preserve"> от 02.04.2014 N 51-ФЗ)</w:t>
      </w:r>
    </w:p>
    <w:p w:rsidR="001F54EB" w:rsidRDefault="001F54EB">
      <w:pPr>
        <w:pStyle w:val="ConsPlusNormal"/>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85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1F54EB" w:rsidRDefault="001F54EB">
      <w:pPr>
        <w:pStyle w:val="ConsPlusNormal"/>
        <w:jc w:val="both"/>
      </w:pPr>
      <w:r>
        <w:t xml:space="preserve">(п. 3 в ред. Федерального </w:t>
      </w:r>
      <w:hyperlink r:id="rId858" w:history="1">
        <w:r>
          <w:rPr>
            <w:color w:val="0000FF"/>
          </w:rPr>
          <w:t>закона</w:t>
        </w:r>
      </w:hyperlink>
      <w:r>
        <w:t xml:space="preserve"> от 02.04.2014 N 51-ФЗ)</w:t>
      </w:r>
    </w:p>
    <w:p w:rsidR="001F54EB" w:rsidRDefault="001F54EB">
      <w:pPr>
        <w:pStyle w:val="ConsPlusNormal"/>
        <w:ind w:firstLine="540"/>
        <w:jc w:val="both"/>
      </w:pPr>
      <w:r>
        <w:t>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зарегистрированных кандидатов.</w:t>
      </w:r>
    </w:p>
    <w:p w:rsidR="001F54EB" w:rsidRDefault="001F54EB">
      <w:pPr>
        <w:pStyle w:val="ConsPlusNormal"/>
        <w:jc w:val="both"/>
      </w:pPr>
      <w:r>
        <w:t xml:space="preserve">(в ред. Федерального </w:t>
      </w:r>
      <w:hyperlink r:id="rId859" w:history="1">
        <w:r>
          <w:rPr>
            <w:color w:val="0000FF"/>
          </w:rPr>
          <w:t>закона</w:t>
        </w:r>
      </w:hyperlink>
      <w:r>
        <w:t xml:space="preserve"> от 21.07.2005 N 93-ФЗ)</w:t>
      </w:r>
    </w:p>
    <w:p w:rsidR="001F54EB" w:rsidRDefault="001F54EB">
      <w:pPr>
        <w:pStyle w:val="ConsPlusNormal"/>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1F54EB" w:rsidRDefault="001F54EB">
      <w:pPr>
        <w:pStyle w:val="ConsPlusNormal"/>
        <w:jc w:val="both"/>
      </w:pPr>
      <w:r>
        <w:t xml:space="preserve">(в ред. Федерального </w:t>
      </w:r>
      <w:hyperlink r:id="rId860" w:history="1">
        <w:r>
          <w:rPr>
            <w:color w:val="0000FF"/>
          </w:rPr>
          <w:t>закона</w:t>
        </w:r>
      </w:hyperlink>
      <w:r>
        <w:t xml:space="preserve"> от 21.07.2005 N 93-ФЗ)</w:t>
      </w:r>
    </w:p>
    <w:p w:rsidR="001F54EB" w:rsidRDefault="001F54EB">
      <w:pPr>
        <w:pStyle w:val="ConsPlusNormal"/>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1F54EB" w:rsidRDefault="001F54EB">
      <w:pPr>
        <w:pStyle w:val="ConsPlusNormal"/>
        <w:jc w:val="both"/>
      </w:pPr>
      <w:r>
        <w:t xml:space="preserve">(п. 6 в ред. Федерального </w:t>
      </w:r>
      <w:hyperlink r:id="rId861" w:history="1">
        <w:r>
          <w:rPr>
            <w:color w:val="0000FF"/>
          </w:rPr>
          <w:t>закона</w:t>
        </w:r>
      </w:hyperlink>
      <w:r>
        <w:t xml:space="preserve"> от 21.07.2005 N 93-ФЗ)</w:t>
      </w:r>
    </w:p>
    <w:p w:rsidR="001F54EB" w:rsidRDefault="001F54EB">
      <w:pPr>
        <w:pStyle w:val="ConsPlusNormal"/>
        <w:ind w:firstLine="540"/>
        <w:jc w:val="both"/>
      </w:pPr>
      <w:r>
        <w:t xml:space="preserve">7. На основании протоколов избирательных комиссий с отметкой: "Повторный" или </w:t>
      </w:r>
      <w:r>
        <w:lastRenderedPageBreak/>
        <w:t>"Повторный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1F54EB" w:rsidRDefault="001F54EB">
      <w:pPr>
        <w:pStyle w:val="ConsPlusNormal"/>
        <w:jc w:val="both"/>
      </w:pPr>
      <w:r>
        <w:t xml:space="preserve">(п. 7 введен Федеральным </w:t>
      </w:r>
      <w:hyperlink r:id="rId862" w:history="1">
        <w:r>
          <w:rPr>
            <w:color w:val="0000FF"/>
          </w:rPr>
          <w:t>законом</w:t>
        </w:r>
      </w:hyperlink>
      <w:r>
        <w:t xml:space="preserve"> от 21.07.2005 N 93-ФЗ)</w:t>
      </w:r>
    </w:p>
    <w:p w:rsidR="001F54EB" w:rsidRDefault="001F54EB">
      <w:pPr>
        <w:pStyle w:val="ConsPlusNormal"/>
      </w:pPr>
    </w:p>
    <w:p w:rsidR="001F54EB" w:rsidRDefault="001F54EB">
      <w:pPr>
        <w:pStyle w:val="ConsPlusNormal"/>
        <w:ind w:firstLine="540"/>
        <w:jc w:val="both"/>
      </w:pPr>
      <w:r>
        <w:t>Статья 86. Ответственность за нарушение законодательства о выборах Президента Российской Федерации</w:t>
      </w:r>
    </w:p>
    <w:p w:rsidR="001F54EB" w:rsidRDefault="001F54EB">
      <w:pPr>
        <w:pStyle w:val="ConsPlusNormal"/>
        <w:ind w:firstLine="540"/>
        <w:jc w:val="both"/>
      </w:pPr>
      <w:r>
        <w:t xml:space="preserve">(в ред. Федерального </w:t>
      </w:r>
      <w:hyperlink r:id="rId863" w:history="1">
        <w:r>
          <w:rPr>
            <w:color w:val="0000FF"/>
          </w:rPr>
          <w:t>закона</w:t>
        </w:r>
      </w:hyperlink>
      <w:r>
        <w:t xml:space="preserve"> от 21.07.2005 N 93-ФЗ)</w:t>
      </w:r>
    </w:p>
    <w:p w:rsidR="001F54EB" w:rsidRDefault="001F54EB">
      <w:pPr>
        <w:pStyle w:val="ConsPlusNormal"/>
        <w:ind w:firstLine="540"/>
        <w:jc w:val="both"/>
      </w:pPr>
    </w:p>
    <w:p w:rsidR="001F54EB" w:rsidRDefault="001F54EB">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1F54EB" w:rsidRDefault="001F54EB">
      <w:pPr>
        <w:pStyle w:val="ConsPlusNormal"/>
      </w:pPr>
    </w:p>
    <w:p w:rsidR="001F54EB" w:rsidRDefault="001F54EB">
      <w:pPr>
        <w:pStyle w:val="ConsPlusTitle"/>
        <w:jc w:val="center"/>
      </w:pPr>
      <w:r>
        <w:t>Глава XII. ЗАКЛЮЧИТЕЛЬНЫЕ И ПЕРЕХОДНЫЕ ПОЛОЖЕНИЯ</w:t>
      </w:r>
    </w:p>
    <w:p w:rsidR="001F54EB" w:rsidRDefault="001F54EB">
      <w:pPr>
        <w:pStyle w:val="ConsPlusNormal"/>
      </w:pPr>
    </w:p>
    <w:p w:rsidR="001F54EB" w:rsidRDefault="001F54EB">
      <w:pPr>
        <w:pStyle w:val="ConsPlusNormal"/>
        <w:ind w:firstLine="540"/>
        <w:jc w:val="both"/>
      </w:pPr>
      <w:r>
        <w:t>Статья 87. Вступление в силу настоящего Федерального закона</w:t>
      </w:r>
    </w:p>
    <w:p w:rsidR="001F54EB" w:rsidRDefault="001F54EB">
      <w:pPr>
        <w:pStyle w:val="ConsPlusNormal"/>
      </w:pPr>
    </w:p>
    <w:p w:rsidR="001F54EB" w:rsidRDefault="001F54EB">
      <w:pPr>
        <w:pStyle w:val="ConsPlusNormal"/>
        <w:ind w:firstLine="540"/>
        <w:jc w:val="both"/>
      </w:pPr>
      <w:r>
        <w:t>1. Настоящий Федеральный закон вступает в силу со дня его официального опубликования.</w:t>
      </w:r>
    </w:p>
    <w:p w:rsidR="001F54EB" w:rsidRDefault="001F54EB">
      <w:pPr>
        <w:pStyle w:val="ConsPlusNormal"/>
        <w:ind w:firstLine="540"/>
        <w:jc w:val="both"/>
      </w:pPr>
      <w:r>
        <w:t>2. Признать утратившими силу:</w:t>
      </w:r>
    </w:p>
    <w:p w:rsidR="001F54EB" w:rsidRDefault="001F54EB">
      <w:pPr>
        <w:pStyle w:val="ConsPlusNormal"/>
        <w:ind w:firstLine="540"/>
        <w:jc w:val="both"/>
      </w:pPr>
      <w:r>
        <w:t xml:space="preserve">Федеральный </w:t>
      </w:r>
      <w:hyperlink r:id="rId864"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1F54EB" w:rsidRDefault="001F54EB">
      <w:pPr>
        <w:pStyle w:val="ConsPlusNormal"/>
        <w:ind w:firstLine="540"/>
        <w:jc w:val="both"/>
      </w:pPr>
      <w:r>
        <w:t xml:space="preserve">пункт 42 </w:t>
      </w:r>
      <w:hyperlink r:id="rId86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F54EB" w:rsidRDefault="001F54EB">
      <w:pPr>
        <w:pStyle w:val="ConsPlusNormal"/>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1F54EB" w:rsidRDefault="001F54EB">
      <w:pPr>
        <w:pStyle w:val="ConsPlusNormal"/>
        <w:jc w:val="both"/>
      </w:pPr>
      <w:r>
        <w:t xml:space="preserve">(в ред. Федерального </w:t>
      </w:r>
      <w:hyperlink r:id="rId866" w:history="1">
        <w:r>
          <w:rPr>
            <w:color w:val="0000FF"/>
          </w:rPr>
          <w:t>закона</w:t>
        </w:r>
      </w:hyperlink>
      <w:r>
        <w:t xml:space="preserve"> от 21.07.2005 N 93-ФЗ)</w:t>
      </w:r>
    </w:p>
    <w:p w:rsidR="001F54EB" w:rsidRDefault="001F54EB">
      <w:pPr>
        <w:pStyle w:val="ConsPlusNormal"/>
        <w:ind w:firstLine="540"/>
        <w:jc w:val="both"/>
      </w:pPr>
      <w:r>
        <w:t xml:space="preserve">4. Пункт 2 </w:t>
      </w:r>
      <w:hyperlink w:anchor="P658" w:history="1">
        <w:r>
          <w:rPr>
            <w:color w:val="0000FF"/>
          </w:rPr>
          <w:t>статьи 36</w:t>
        </w:r>
      </w:hyperlink>
      <w:r>
        <w:t xml:space="preserve"> настоящего Федерального закона не применяется на первых после 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1F54EB" w:rsidRDefault="001F54EB">
      <w:pPr>
        <w:pStyle w:val="ConsPlusNormal"/>
      </w:pPr>
    </w:p>
    <w:p w:rsidR="001F54EB" w:rsidRDefault="001F54EB">
      <w:pPr>
        <w:pStyle w:val="ConsPlusNormal"/>
        <w:ind w:firstLine="540"/>
        <w:jc w:val="both"/>
      </w:pPr>
      <w:r>
        <w:t>Статья 88. Переходные положения</w:t>
      </w:r>
    </w:p>
    <w:p w:rsidR="001F54EB" w:rsidRDefault="001F54EB">
      <w:pPr>
        <w:pStyle w:val="ConsPlusNormal"/>
      </w:pPr>
    </w:p>
    <w:p w:rsidR="001F54EB" w:rsidRDefault="001F54EB">
      <w:pPr>
        <w:pStyle w:val="ConsPlusNormal"/>
        <w:ind w:firstLine="540"/>
        <w:jc w:val="both"/>
      </w:pPr>
      <w:r>
        <w:t xml:space="preserve">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w:t>
      </w:r>
      <w:r>
        <w:lastRenderedPageBreak/>
        <w:t>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1F54EB" w:rsidRDefault="001F54EB">
      <w:pPr>
        <w:pStyle w:val="ConsPlusNormal"/>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867"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1F54EB" w:rsidRDefault="001F54EB">
      <w:pPr>
        <w:pStyle w:val="ConsPlusNormal"/>
      </w:pPr>
    </w:p>
    <w:p w:rsidR="001F54EB" w:rsidRDefault="001F54EB">
      <w:pPr>
        <w:pStyle w:val="ConsPlusNormal"/>
        <w:jc w:val="right"/>
      </w:pPr>
      <w:r>
        <w:t>Президент</w:t>
      </w:r>
    </w:p>
    <w:p w:rsidR="001F54EB" w:rsidRDefault="001F54EB">
      <w:pPr>
        <w:pStyle w:val="ConsPlusNormal"/>
        <w:jc w:val="right"/>
      </w:pPr>
      <w:r>
        <w:t>Российской Федерации</w:t>
      </w:r>
    </w:p>
    <w:p w:rsidR="001F54EB" w:rsidRDefault="001F54EB">
      <w:pPr>
        <w:pStyle w:val="ConsPlusNormal"/>
        <w:jc w:val="right"/>
      </w:pPr>
      <w:r>
        <w:t>В.ПУТИН</w:t>
      </w:r>
    </w:p>
    <w:p w:rsidR="001F54EB" w:rsidRDefault="001F54EB">
      <w:pPr>
        <w:pStyle w:val="ConsPlusNormal"/>
      </w:pPr>
      <w:r>
        <w:t>Москва, Кремль</w:t>
      </w:r>
    </w:p>
    <w:p w:rsidR="001F54EB" w:rsidRDefault="001F54EB">
      <w:pPr>
        <w:pStyle w:val="ConsPlusNormal"/>
      </w:pPr>
      <w:r>
        <w:t>10 января 2003 года</w:t>
      </w:r>
    </w:p>
    <w:p w:rsidR="001F54EB" w:rsidRDefault="001F54EB">
      <w:pPr>
        <w:pStyle w:val="ConsPlusNormal"/>
      </w:pPr>
      <w:r>
        <w:t>N 19-ФЗ</w:t>
      </w: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jc w:val="right"/>
      </w:pPr>
      <w:r>
        <w:t>Приложение 1</w:t>
      </w:r>
    </w:p>
    <w:p w:rsidR="001F54EB" w:rsidRDefault="001F54EB">
      <w:pPr>
        <w:pStyle w:val="ConsPlusNormal"/>
        <w:jc w:val="right"/>
      </w:pPr>
      <w:r>
        <w:t>к Федеральному закону</w:t>
      </w:r>
    </w:p>
    <w:p w:rsidR="001F54EB" w:rsidRDefault="001F54EB">
      <w:pPr>
        <w:pStyle w:val="ConsPlusNormal"/>
        <w:jc w:val="right"/>
      </w:pPr>
      <w:r>
        <w:t>"О выборах Президента</w:t>
      </w:r>
    </w:p>
    <w:p w:rsidR="001F54EB" w:rsidRDefault="001F54EB">
      <w:pPr>
        <w:pStyle w:val="ConsPlusNormal"/>
        <w:jc w:val="right"/>
      </w:pPr>
      <w:r>
        <w:t>Российской Федерации"</w:t>
      </w:r>
    </w:p>
    <w:p w:rsidR="001F54EB" w:rsidRDefault="001F54EB">
      <w:pPr>
        <w:pStyle w:val="ConsPlusNormal"/>
        <w:jc w:val="center"/>
      </w:pPr>
      <w:r>
        <w:t>Список изменяющих документов</w:t>
      </w:r>
    </w:p>
    <w:p w:rsidR="001F54EB" w:rsidRDefault="001F54EB">
      <w:pPr>
        <w:pStyle w:val="ConsPlusNormal"/>
        <w:jc w:val="center"/>
      </w:pPr>
      <w:r>
        <w:t xml:space="preserve">(в ред. Федеральных законов от 23.07.2011 </w:t>
      </w:r>
      <w:hyperlink r:id="rId868" w:history="1">
        <w:r>
          <w:rPr>
            <w:color w:val="0000FF"/>
          </w:rPr>
          <w:t>N 259-ФЗ</w:t>
        </w:r>
      </w:hyperlink>
      <w:r>
        <w:t>,</w:t>
      </w:r>
    </w:p>
    <w:p w:rsidR="001F54EB" w:rsidRDefault="001F54EB">
      <w:pPr>
        <w:pStyle w:val="ConsPlusNormal"/>
        <w:jc w:val="center"/>
      </w:pPr>
      <w:r>
        <w:t xml:space="preserve">от 21.02.2014 </w:t>
      </w:r>
      <w:hyperlink r:id="rId869" w:history="1">
        <w:r>
          <w:rPr>
            <w:color w:val="0000FF"/>
          </w:rPr>
          <w:t>N 19-ФЗ</w:t>
        </w:r>
      </w:hyperlink>
      <w:r>
        <w:t>)</w:t>
      </w:r>
    </w:p>
    <w:p w:rsidR="001F54EB" w:rsidRDefault="001F54EB">
      <w:pPr>
        <w:sectPr w:rsidR="001F54EB" w:rsidSect="002B54B4">
          <w:pgSz w:w="11906" w:h="16838"/>
          <w:pgMar w:top="1134" w:right="850" w:bottom="1134" w:left="1701" w:header="708" w:footer="708" w:gutter="0"/>
          <w:cols w:space="708"/>
          <w:docGrid w:linePitch="360"/>
        </w:sectPr>
      </w:pPr>
    </w:p>
    <w:p w:rsidR="001F54EB" w:rsidRDefault="001F54EB">
      <w:pPr>
        <w:pStyle w:val="ConsPlusNormal"/>
        <w:ind w:firstLine="540"/>
        <w:jc w:val="both"/>
      </w:pPr>
    </w:p>
    <w:p w:rsidR="001F54EB" w:rsidRDefault="001F54EB">
      <w:pPr>
        <w:pStyle w:val="ConsPlusNonformat"/>
        <w:jc w:val="both"/>
      </w:pPr>
      <w:bookmarkStart w:id="252" w:name="P1985"/>
      <w:bookmarkEnd w:id="252"/>
      <w:r>
        <w:t xml:space="preserve">                              ПОДПИСНОЙ ЛИСТ</w:t>
      </w:r>
    </w:p>
    <w:p w:rsidR="001F54EB" w:rsidRDefault="001F54EB">
      <w:pPr>
        <w:pStyle w:val="ConsPlusNonformat"/>
        <w:jc w:val="both"/>
      </w:pPr>
    </w:p>
    <w:p w:rsidR="001F54EB" w:rsidRDefault="001F54EB">
      <w:pPr>
        <w:pStyle w:val="ConsPlusNonformat"/>
        <w:jc w:val="both"/>
      </w:pPr>
      <w:r>
        <w:t xml:space="preserve">      Выборы Президента Российской Федерации "__" ________ 20__ года</w:t>
      </w:r>
    </w:p>
    <w:p w:rsidR="001F54EB" w:rsidRDefault="001F54EB">
      <w:pPr>
        <w:pStyle w:val="ConsPlusNonformat"/>
        <w:jc w:val="both"/>
      </w:pPr>
    </w:p>
    <w:p w:rsidR="001F54EB" w:rsidRDefault="001F54EB">
      <w:pPr>
        <w:pStyle w:val="ConsPlusNonformat"/>
        <w:jc w:val="both"/>
      </w:pPr>
      <w:r>
        <w:t>___________________________________________________________________________</w:t>
      </w:r>
    </w:p>
    <w:p w:rsidR="001F54EB" w:rsidRDefault="001F54EB">
      <w:pPr>
        <w:pStyle w:val="ConsPlusNonformat"/>
        <w:jc w:val="both"/>
      </w:pPr>
      <w:r>
        <w:t xml:space="preserve">    (наименование субъекта Российской Федерации, на территории которого</w:t>
      </w:r>
    </w:p>
    <w:p w:rsidR="001F54EB" w:rsidRDefault="001F54EB">
      <w:pPr>
        <w:pStyle w:val="ConsPlusNonformat"/>
        <w:jc w:val="both"/>
      </w:pPr>
      <w:r>
        <w:t xml:space="preserve">  осуществлялся сбор подписей избирателей; если сбор подписей избирателей</w:t>
      </w:r>
    </w:p>
    <w:p w:rsidR="001F54EB" w:rsidRDefault="001F54EB">
      <w:pPr>
        <w:pStyle w:val="ConsPlusNonformat"/>
        <w:jc w:val="both"/>
      </w:pPr>
      <w:r>
        <w:t xml:space="preserve">   осуществлялся среди избирателей, проживающих за пределами территории</w:t>
      </w:r>
    </w:p>
    <w:p w:rsidR="001F54EB" w:rsidRDefault="001F54EB">
      <w:pPr>
        <w:pStyle w:val="ConsPlusNonformat"/>
        <w:jc w:val="both"/>
      </w:pPr>
      <w:r>
        <w:t xml:space="preserve">    Российской Федерации, - наименование иностранного государства) </w:t>
      </w:r>
      <w:hyperlink w:anchor="P2075" w:history="1">
        <w:r>
          <w:rPr>
            <w:color w:val="0000FF"/>
          </w:rPr>
          <w:t>&lt;1&gt;</w:t>
        </w:r>
      </w:hyperlink>
    </w:p>
    <w:p w:rsidR="001F54EB" w:rsidRDefault="001F54EB">
      <w:pPr>
        <w:pStyle w:val="ConsPlusNonformat"/>
        <w:jc w:val="both"/>
      </w:pPr>
    </w:p>
    <w:p w:rsidR="001F54EB" w:rsidRDefault="001F54EB">
      <w:pPr>
        <w:pStyle w:val="ConsPlusNonformat"/>
        <w:jc w:val="both"/>
      </w:pPr>
      <w:r>
        <w:t xml:space="preserve">    Номер  и  дата  принятия  решения  Центральной  избирательной  комиссии</w:t>
      </w:r>
    </w:p>
    <w:p w:rsidR="001F54EB" w:rsidRDefault="001F54EB">
      <w:pPr>
        <w:pStyle w:val="ConsPlusNonformat"/>
        <w:jc w:val="both"/>
      </w:pPr>
      <w:r>
        <w:t>Российской  Федерации  о  регистрации  группы  избирателей,  созданной  для</w:t>
      </w:r>
    </w:p>
    <w:p w:rsidR="001F54EB" w:rsidRDefault="001F54EB">
      <w:pPr>
        <w:pStyle w:val="ConsPlusNonformat"/>
        <w:jc w:val="both"/>
      </w:pPr>
      <w:r>
        <w:t>поддержки самовыдвижения кандидата: _______________________________________</w:t>
      </w:r>
    </w:p>
    <w:p w:rsidR="001F54EB" w:rsidRDefault="001F54EB">
      <w:pPr>
        <w:pStyle w:val="ConsPlusNonformat"/>
        <w:jc w:val="both"/>
      </w:pPr>
      <w:r>
        <w:t xml:space="preserve">                                           (фамилия, имя, отчество)</w:t>
      </w:r>
    </w:p>
    <w:p w:rsidR="001F54EB" w:rsidRDefault="001F54EB">
      <w:pPr>
        <w:pStyle w:val="ConsPlusNonformat"/>
        <w:jc w:val="both"/>
      </w:pPr>
      <w:r>
        <w:t xml:space="preserve">    Мы,   нижеподписавшиеся,   поддерживаем   самовыдвижение  кандидата  на</w:t>
      </w:r>
    </w:p>
    <w:p w:rsidR="001F54EB" w:rsidRDefault="001F54EB">
      <w:pPr>
        <w:pStyle w:val="ConsPlusNonformat"/>
        <w:jc w:val="both"/>
      </w:pPr>
      <w:r>
        <w:t>должность Президента Российской Федерации гражданина  Российской  Федерации</w:t>
      </w:r>
    </w:p>
    <w:p w:rsidR="001F54EB" w:rsidRDefault="001F54EB">
      <w:pPr>
        <w:pStyle w:val="ConsPlusNonformat"/>
        <w:jc w:val="both"/>
      </w:pPr>
      <w:r>
        <w:t>___________________________________________, родившегося _________________,</w:t>
      </w:r>
    </w:p>
    <w:p w:rsidR="001F54EB" w:rsidRDefault="001F54EB">
      <w:pPr>
        <w:pStyle w:val="ConsPlusNonformat"/>
        <w:jc w:val="both"/>
      </w:pPr>
      <w:r>
        <w:t xml:space="preserve">          (фамилия, имя, отчество)                        (дата рождения)</w:t>
      </w:r>
    </w:p>
    <w:p w:rsidR="001F54EB" w:rsidRDefault="001F54EB">
      <w:pPr>
        <w:pStyle w:val="ConsPlusNonformat"/>
        <w:jc w:val="both"/>
      </w:pPr>
      <w:r>
        <w:t>работающего ______________________________________________________________,</w:t>
      </w:r>
    </w:p>
    <w:p w:rsidR="001F54EB" w:rsidRDefault="001F54EB">
      <w:pPr>
        <w:pStyle w:val="ConsPlusNonformat"/>
        <w:jc w:val="both"/>
      </w:pPr>
      <w:r>
        <w:t xml:space="preserve">               (основное место работы или службы кандидата, занимаемая</w:t>
      </w:r>
    </w:p>
    <w:p w:rsidR="001F54EB" w:rsidRDefault="001F54EB">
      <w:pPr>
        <w:pStyle w:val="ConsPlusNonformat"/>
        <w:jc w:val="both"/>
      </w:pPr>
      <w:r>
        <w:t xml:space="preserve">                  им должность (в случае отсутствия основного места</w:t>
      </w:r>
    </w:p>
    <w:p w:rsidR="001F54EB" w:rsidRDefault="001F54EB">
      <w:pPr>
        <w:pStyle w:val="ConsPlusNonformat"/>
        <w:jc w:val="both"/>
      </w:pPr>
      <w:r>
        <w:t xml:space="preserve">                   работы или службы - род занятий); если кандидат</w:t>
      </w:r>
    </w:p>
    <w:p w:rsidR="001F54EB" w:rsidRDefault="001F54EB">
      <w:pPr>
        <w:pStyle w:val="ConsPlusNonformat"/>
        <w:jc w:val="both"/>
      </w:pPr>
      <w:r>
        <w:t xml:space="preserve">                  является депутатом и осуществляет свои полномочия</w:t>
      </w:r>
    </w:p>
    <w:p w:rsidR="001F54EB" w:rsidRDefault="001F54EB">
      <w:pPr>
        <w:pStyle w:val="ConsPlusNonformat"/>
        <w:jc w:val="both"/>
      </w:pPr>
      <w:r>
        <w:t xml:space="preserve">                на непостоянной основе, - сведения об этом с указанием</w:t>
      </w:r>
    </w:p>
    <w:p w:rsidR="001F54EB" w:rsidRDefault="001F54EB">
      <w:pPr>
        <w:pStyle w:val="ConsPlusNonformat"/>
        <w:jc w:val="both"/>
      </w:pPr>
      <w:r>
        <w:t xml:space="preserve">                наименования соответствующего представительного органа)</w:t>
      </w:r>
    </w:p>
    <w:p w:rsidR="001F54EB" w:rsidRDefault="001F54EB">
      <w:pPr>
        <w:pStyle w:val="ConsPlusNonformat"/>
        <w:jc w:val="both"/>
      </w:pPr>
      <w:r>
        <w:t>проживающего _____________________________________________________________.</w:t>
      </w:r>
    </w:p>
    <w:p w:rsidR="001F54EB" w:rsidRDefault="001F54EB">
      <w:pPr>
        <w:pStyle w:val="ConsPlusNonformat"/>
        <w:jc w:val="both"/>
      </w:pPr>
      <w:r>
        <w:t xml:space="preserve">             (наименования субъекта Российской Федерации, района, города,</w:t>
      </w:r>
    </w:p>
    <w:p w:rsidR="001F54EB" w:rsidRDefault="001F54EB">
      <w:pPr>
        <w:pStyle w:val="ConsPlusNonformat"/>
        <w:jc w:val="both"/>
      </w:pPr>
      <w:r>
        <w:t xml:space="preserve">               иного населенного пункта, где находится место жительства)</w:t>
      </w:r>
    </w:p>
    <w:p w:rsidR="001F54EB" w:rsidRDefault="001F54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487"/>
        <w:gridCol w:w="2525"/>
        <w:gridCol w:w="1687"/>
        <w:gridCol w:w="2312"/>
        <w:gridCol w:w="1398"/>
        <w:gridCol w:w="1234"/>
      </w:tblGrid>
      <w:tr w:rsidR="001F54EB">
        <w:tc>
          <w:tcPr>
            <w:tcW w:w="561" w:type="dxa"/>
          </w:tcPr>
          <w:p w:rsidR="001F54EB" w:rsidRDefault="001F54EB">
            <w:pPr>
              <w:pStyle w:val="ConsPlusNormal"/>
              <w:jc w:val="center"/>
            </w:pPr>
            <w:r>
              <w:t>N п/п</w:t>
            </w:r>
          </w:p>
        </w:tc>
        <w:tc>
          <w:tcPr>
            <w:tcW w:w="1487" w:type="dxa"/>
          </w:tcPr>
          <w:p w:rsidR="001F54EB" w:rsidRDefault="001F54EB">
            <w:pPr>
              <w:pStyle w:val="ConsPlusNormal"/>
              <w:jc w:val="center"/>
            </w:pPr>
            <w:r>
              <w:t>Фамилия, имя, отчество</w:t>
            </w:r>
          </w:p>
        </w:tc>
        <w:tc>
          <w:tcPr>
            <w:tcW w:w="2525" w:type="dxa"/>
          </w:tcPr>
          <w:p w:rsidR="001F54EB" w:rsidRDefault="001F54EB">
            <w:pPr>
              <w:pStyle w:val="ConsPlusNormal"/>
              <w:jc w:val="center"/>
            </w:pPr>
            <w:r>
              <w:t>Год рождения (в возрасте 18 лет - дополнительно число и месяц рождения)</w:t>
            </w:r>
          </w:p>
        </w:tc>
        <w:tc>
          <w:tcPr>
            <w:tcW w:w="1687" w:type="dxa"/>
          </w:tcPr>
          <w:p w:rsidR="001F54EB" w:rsidRDefault="001F54EB">
            <w:pPr>
              <w:pStyle w:val="ConsPlusNormal"/>
              <w:jc w:val="center"/>
            </w:pPr>
            <w:r>
              <w:t>Адрес места жительства</w:t>
            </w:r>
          </w:p>
        </w:tc>
        <w:tc>
          <w:tcPr>
            <w:tcW w:w="2312" w:type="dxa"/>
          </w:tcPr>
          <w:p w:rsidR="001F54EB" w:rsidRDefault="001F54EB">
            <w:pPr>
              <w:pStyle w:val="ConsPlusNormal"/>
              <w:jc w:val="center"/>
            </w:pPr>
            <w:r>
              <w:t>Серия и номер паспорта или документа, заменяющего паспорт гражданина</w:t>
            </w:r>
          </w:p>
        </w:tc>
        <w:tc>
          <w:tcPr>
            <w:tcW w:w="1398" w:type="dxa"/>
          </w:tcPr>
          <w:p w:rsidR="001F54EB" w:rsidRDefault="001F54EB">
            <w:pPr>
              <w:pStyle w:val="ConsPlusNormal"/>
              <w:jc w:val="center"/>
            </w:pPr>
            <w:r>
              <w:t>Дата внесения подписи</w:t>
            </w:r>
          </w:p>
        </w:tc>
        <w:tc>
          <w:tcPr>
            <w:tcW w:w="1234" w:type="dxa"/>
          </w:tcPr>
          <w:p w:rsidR="001F54EB" w:rsidRDefault="001F54EB">
            <w:pPr>
              <w:pStyle w:val="ConsPlusNormal"/>
              <w:jc w:val="center"/>
            </w:pPr>
            <w:r>
              <w:t>Подпись</w:t>
            </w:r>
          </w:p>
        </w:tc>
      </w:tr>
      <w:tr w:rsidR="001F54EB">
        <w:tc>
          <w:tcPr>
            <w:tcW w:w="561" w:type="dxa"/>
          </w:tcPr>
          <w:p w:rsidR="001F54EB" w:rsidRDefault="001F54EB">
            <w:pPr>
              <w:pStyle w:val="ConsPlusNormal"/>
              <w:jc w:val="center"/>
            </w:pPr>
            <w:r>
              <w:t>1</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lastRenderedPageBreak/>
              <w:t>2</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3</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4</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bl>
    <w:p w:rsidR="001F54EB" w:rsidRDefault="001F54EB">
      <w:pPr>
        <w:pStyle w:val="ConsPlusNormal"/>
        <w:ind w:firstLine="540"/>
        <w:jc w:val="both"/>
      </w:pPr>
    </w:p>
    <w:p w:rsidR="001F54EB" w:rsidRDefault="001F54EB">
      <w:pPr>
        <w:pStyle w:val="ConsPlusNonformat"/>
        <w:jc w:val="both"/>
      </w:pPr>
      <w:r>
        <w:t>Подписной лист удостоверяю: _______________________________________________</w:t>
      </w:r>
    </w:p>
    <w:p w:rsidR="001F54EB" w:rsidRDefault="001F54EB">
      <w:pPr>
        <w:pStyle w:val="ConsPlusNonformat"/>
        <w:jc w:val="both"/>
      </w:pPr>
      <w:r>
        <w:t xml:space="preserve">                             (фамилия, имя, отчество, дата рождения, адрес</w:t>
      </w:r>
    </w:p>
    <w:p w:rsidR="001F54EB" w:rsidRDefault="001F54EB">
      <w:pPr>
        <w:pStyle w:val="ConsPlusNonformat"/>
        <w:jc w:val="both"/>
      </w:pPr>
      <w:r>
        <w:t xml:space="preserve">                             места жительства, серия и номер паспорта или</w:t>
      </w:r>
    </w:p>
    <w:p w:rsidR="001F54EB" w:rsidRDefault="001F54EB">
      <w:pPr>
        <w:pStyle w:val="ConsPlusNonformat"/>
        <w:jc w:val="both"/>
      </w:pPr>
      <w:r>
        <w:t xml:space="preserve">                             документа, заменяющего паспорт гражданина, с</w:t>
      </w:r>
    </w:p>
    <w:p w:rsidR="001F54EB" w:rsidRDefault="001F54EB">
      <w:pPr>
        <w:pStyle w:val="ConsPlusNonformat"/>
        <w:jc w:val="both"/>
      </w:pPr>
      <w:r>
        <w:t xml:space="preserve">                              указанием даты его выдачи, наименования или</w:t>
      </w:r>
    </w:p>
    <w:p w:rsidR="001F54EB" w:rsidRDefault="001F54EB">
      <w:pPr>
        <w:pStyle w:val="ConsPlusNonformat"/>
        <w:jc w:val="both"/>
      </w:pPr>
      <w:r>
        <w:t xml:space="preserve">                                кода выдавшего его органа, подпись лица,</w:t>
      </w:r>
    </w:p>
    <w:p w:rsidR="001F54EB" w:rsidRDefault="001F54EB">
      <w:pPr>
        <w:pStyle w:val="ConsPlusNonformat"/>
        <w:jc w:val="both"/>
      </w:pPr>
      <w:r>
        <w:t xml:space="preserve">                                 осуществлявшего сбор подписей, и дата</w:t>
      </w:r>
    </w:p>
    <w:p w:rsidR="001F54EB" w:rsidRDefault="001F54EB">
      <w:pPr>
        <w:pStyle w:val="ConsPlusNonformat"/>
        <w:jc w:val="both"/>
      </w:pPr>
      <w:r>
        <w:t xml:space="preserve">                                             ее внесения)</w:t>
      </w:r>
    </w:p>
    <w:p w:rsidR="001F54EB" w:rsidRDefault="001F54EB">
      <w:pPr>
        <w:pStyle w:val="ConsPlusNonformat"/>
        <w:jc w:val="both"/>
      </w:pPr>
    </w:p>
    <w:p w:rsidR="001F54EB" w:rsidRDefault="001F54EB">
      <w:pPr>
        <w:pStyle w:val="ConsPlusNonformat"/>
        <w:jc w:val="both"/>
      </w:pPr>
      <w:r>
        <w:t>Кандидат (доверенное лицо кандидата) ______________________________________</w:t>
      </w:r>
    </w:p>
    <w:p w:rsidR="001F54EB" w:rsidRDefault="001F54EB">
      <w:pPr>
        <w:pStyle w:val="ConsPlusNonformat"/>
        <w:jc w:val="both"/>
      </w:pPr>
      <w:r>
        <w:t xml:space="preserve">                                       (фамилия, имя, отчество, подпись и</w:t>
      </w:r>
    </w:p>
    <w:p w:rsidR="001F54EB" w:rsidRDefault="001F54EB">
      <w:pPr>
        <w:pStyle w:val="ConsPlusNonformat"/>
        <w:jc w:val="both"/>
      </w:pPr>
      <w:r>
        <w:t xml:space="preserve">                                               дата ее внесения)</w:t>
      </w:r>
    </w:p>
    <w:p w:rsidR="001F54EB" w:rsidRDefault="001F54EB">
      <w:pPr>
        <w:pStyle w:val="ConsPlusNonformat"/>
        <w:jc w:val="both"/>
      </w:pPr>
    </w:p>
    <w:p w:rsidR="001F54EB" w:rsidRDefault="001F54EB">
      <w:pPr>
        <w:pStyle w:val="ConsPlusNonformat"/>
        <w:jc w:val="both"/>
      </w:pPr>
      <w:r>
        <w:t xml:space="preserve">                                 Специальный избирательный счет N _________</w:t>
      </w:r>
    </w:p>
    <w:p w:rsidR="001F54EB" w:rsidRDefault="001F54EB">
      <w:pPr>
        <w:pStyle w:val="ConsPlusNormal"/>
        <w:ind w:firstLine="540"/>
        <w:jc w:val="both"/>
      </w:pPr>
    </w:p>
    <w:p w:rsidR="001F54EB" w:rsidRDefault="001F54E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76"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1F54EB" w:rsidRDefault="001F54EB">
      <w:pPr>
        <w:pStyle w:val="ConsPlusNormal"/>
        <w:ind w:firstLine="540"/>
        <w:jc w:val="both"/>
      </w:pPr>
    </w:p>
    <w:p w:rsidR="001F54EB" w:rsidRDefault="001F54EB">
      <w:pPr>
        <w:pStyle w:val="ConsPlusNormal"/>
        <w:ind w:firstLine="540"/>
        <w:jc w:val="both"/>
      </w:pPr>
      <w:r>
        <w:t>--------------------------------</w:t>
      </w:r>
    </w:p>
    <w:p w:rsidR="001F54EB" w:rsidRDefault="001F54EB">
      <w:pPr>
        <w:pStyle w:val="ConsPlusNormal"/>
        <w:ind w:firstLine="540"/>
        <w:jc w:val="both"/>
      </w:pPr>
      <w:bookmarkStart w:id="253" w:name="P2075"/>
      <w:bookmarkEnd w:id="253"/>
      <w:r>
        <w:t>&lt;1&gt; Текст подстрочников, а также сноски в изготовленном подписном листе могут не воспроизводиться.</w:t>
      </w: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jc w:val="right"/>
      </w:pPr>
      <w:r>
        <w:lastRenderedPageBreak/>
        <w:t>Приложение 2</w:t>
      </w:r>
    </w:p>
    <w:p w:rsidR="001F54EB" w:rsidRDefault="001F54EB">
      <w:pPr>
        <w:pStyle w:val="ConsPlusNormal"/>
        <w:jc w:val="right"/>
      </w:pPr>
      <w:r>
        <w:t>к Федеральному закону</w:t>
      </w:r>
    </w:p>
    <w:p w:rsidR="001F54EB" w:rsidRDefault="001F54EB">
      <w:pPr>
        <w:pStyle w:val="ConsPlusNormal"/>
        <w:jc w:val="right"/>
      </w:pPr>
      <w:r>
        <w:t>"О выборах Президента</w:t>
      </w:r>
    </w:p>
    <w:p w:rsidR="001F54EB" w:rsidRDefault="001F54EB">
      <w:pPr>
        <w:pStyle w:val="ConsPlusNormal"/>
        <w:jc w:val="right"/>
      </w:pPr>
      <w:r>
        <w:t>Российской Федерации"</w:t>
      </w:r>
    </w:p>
    <w:p w:rsidR="001F54EB" w:rsidRDefault="001F54EB">
      <w:pPr>
        <w:pStyle w:val="ConsPlusNormal"/>
        <w:jc w:val="center"/>
      </w:pPr>
      <w:r>
        <w:t>Список изменяющих документов</w:t>
      </w:r>
    </w:p>
    <w:p w:rsidR="001F54EB" w:rsidRDefault="001F54EB">
      <w:pPr>
        <w:pStyle w:val="ConsPlusNormal"/>
        <w:jc w:val="center"/>
      </w:pPr>
      <w:r>
        <w:t xml:space="preserve">(в ред. Федеральных законов от 23.07.2011 </w:t>
      </w:r>
      <w:hyperlink r:id="rId870" w:history="1">
        <w:r>
          <w:rPr>
            <w:color w:val="0000FF"/>
          </w:rPr>
          <w:t>N 259-ФЗ</w:t>
        </w:r>
      </w:hyperlink>
      <w:r>
        <w:t>,</w:t>
      </w:r>
    </w:p>
    <w:p w:rsidR="001F54EB" w:rsidRDefault="001F54EB">
      <w:pPr>
        <w:pStyle w:val="ConsPlusNormal"/>
        <w:jc w:val="center"/>
      </w:pPr>
      <w:r>
        <w:t xml:space="preserve">от 21.02.2014 </w:t>
      </w:r>
      <w:hyperlink r:id="rId871" w:history="1">
        <w:r>
          <w:rPr>
            <w:color w:val="0000FF"/>
          </w:rPr>
          <w:t>N 19-ФЗ</w:t>
        </w:r>
      </w:hyperlink>
      <w:r>
        <w:t>)</w:t>
      </w:r>
    </w:p>
    <w:p w:rsidR="001F54EB" w:rsidRDefault="001F54EB">
      <w:pPr>
        <w:sectPr w:rsidR="001F54EB">
          <w:pgSz w:w="16838" w:h="11905"/>
          <w:pgMar w:top="1701" w:right="1134" w:bottom="850" w:left="1134" w:header="0" w:footer="0" w:gutter="0"/>
          <w:cols w:space="720"/>
        </w:sectPr>
      </w:pPr>
    </w:p>
    <w:p w:rsidR="001F54EB" w:rsidRDefault="001F54EB">
      <w:pPr>
        <w:pStyle w:val="ConsPlusNormal"/>
        <w:ind w:firstLine="540"/>
        <w:jc w:val="both"/>
      </w:pPr>
    </w:p>
    <w:p w:rsidR="001F54EB" w:rsidRDefault="001F54EB">
      <w:pPr>
        <w:pStyle w:val="ConsPlusNonformat"/>
        <w:jc w:val="both"/>
      </w:pPr>
      <w:bookmarkStart w:id="254" w:name="P2089"/>
      <w:bookmarkEnd w:id="254"/>
      <w:r>
        <w:t xml:space="preserve">                              ПОДПИСНОЙ ЛИСТ</w:t>
      </w:r>
    </w:p>
    <w:p w:rsidR="001F54EB" w:rsidRDefault="001F54EB">
      <w:pPr>
        <w:pStyle w:val="ConsPlusNonformat"/>
        <w:jc w:val="both"/>
      </w:pPr>
    </w:p>
    <w:p w:rsidR="001F54EB" w:rsidRDefault="001F54EB">
      <w:pPr>
        <w:pStyle w:val="ConsPlusNonformat"/>
        <w:jc w:val="both"/>
      </w:pPr>
      <w:r>
        <w:t xml:space="preserve">      Выборы Президента Российской Федерации "__" ________ 20__ года</w:t>
      </w:r>
    </w:p>
    <w:p w:rsidR="001F54EB" w:rsidRDefault="001F54EB">
      <w:pPr>
        <w:pStyle w:val="ConsPlusNonformat"/>
        <w:jc w:val="both"/>
      </w:pPr>
    </w:p>
    <w:p w:rsidR="001F54EB" w:rsidRDefault="001F54EB">
      <w:pPr>
        <w:pStyle w:val="ConsPlusNonformat"/>
        <w:jc w:val="both"/>
      </w:pPr>
      <w:r>
        <w:t>___________________________________________________________________________</w:t>
      </w:r>
    </w:p>
    <w:p w:rsidR="001F54EB" w:rsidRDefault="001F54EB">
      <w:pPr>
        <w:pStyle w:val="ConsPlusNonformat"/>
        <w:jc w:val="both"/>
      </w:pPr>
      <w:r>
        <w:t xml:space="preserve">    (наименование субъекта Российской Федерации, на территории которого</w:t>
      </w:r>
    </w:p>
    <w:p w:rsidR="001F54EB" w:rsidRDefault="001F54EB">
      <w:pPr>
        <w:pStyle w:val="ConsPlusNonformat"/>
        <w:jc w:val="both"/>
      </w:pPr>
      <w:r>
        <w:t xml:space="preserve">  осуществлялся сбор подписей избирателей, если сбор подписей избирателей</w:t>
      </w:r>
    </w:p>
    <w:p w:rsidR="001F54EB" w:rsidRDefault="001F54EB">
      <w:pPr>
        <w:pStyle w:val="ConsPlusNonformat"/>
        <w:jc w:val="both"/>
      </w:pPr>
      <w:r>
        <w:t xml:space="preserve">   осуществлялся среди избирателей, проживающих за пределами территории</w:t>
      </w:r>
    </w:p>
    <w:p w:rsidR="001F54EB" w:rsidRDefault="001F54EB">
      <w:pPr>
        <w:pStyle w:val="ConsPlusNonformat"/>
        <w:jc w:val="both"/>
      </w:pPr>
      <w:r>
        <w:t xml:space="preserve">    Российской Федерации, - наименование иностранного государства) </w:t>
      </w:r>
      <w:hyperlink w:anchor="P2183" w:history="1">
        <w:r>
          <w:rPr>
            <w:color w:val="0000FF"/>
          </w:rPr>
          <w:t>&lt;1&gt;</w:t>
        </w:r>
      </w:hyperlink>
    </w:p>
    <w:p w:rsidR="001F54EB" w:rsidRDefault="001F54EB">
      <w:pPr>
        <w:pStyle w:val="ConsPlusNonformat"/>
        <w:jc w:val="both"/>
      </w:pPr>
    </w:p>
    <w:p w:rsidR="001F54EB" w:rsidRDefault="001F54EB">
      <w:pPr>
        <w:pStyle w:val="ConsPlusNonformat"/>
        <w:jc w:val="both"/>
      </w:pPr>
      <w:r>
        <w:t xml:space="preserve">    Номер  и  дата  принятия  решения  Центральной  избирательной  комиссии</w:t>
      </w:r>
    </w:p>
    <w:p w:rsidR="001F54EB" w:rsidRDefault="001F54EB">
      <w:pPr>
        <w:pStyle w:val="ConsPlusNonformat"/>
        <w:jc w:val="both"/>
      </w:pPr>
      <w:r>
        <w:t>Российской    Федерации   о   регистрации   уполномоченного   представителя</w:t>
      </w:r>
    </w:p>
    <w:p w:rsidR="001F54EB" w:rsidRDefault="001F54EB">
      <w:pPr>
        <w:pStyle w:val="ConsPlusNonformat"/>
        <w:jc w:val="both"/>
      </w:pPr>
      <w:r>
        <w:t>(уполномоченных представителей) политической партии: ______________________</w:t>
      </w:r>
    </w:p>
    <w:p w:rsidR="001F54EB" w:rsidRDefault="001F54EB">
      <w:pPr>
        <w:pStyle w:val="ConsPlusNonformat"/>
        <w:jc w:val="both"/>
      </w:pPr>
      <w:r>
        <w:t>___________________________________________________________________________</w:t>
      </w:r>
    </w:p>
    <w:p w:rsidR="001F54EB" w:rsidRDefault="001F54EB">
      <w:pPr>
        <w:pStyle w:val="ConsPlusNonformat"/>
        <w:jc w:val="both"/>
      </w:pPr>
      <w:r>
        <w:t xml:space="preserve">                    (наименование политической партии)</w:t>
      </w:r>
    </w:p>
    <w:p w:rsidR="001F54EB" w:rsidRDefault="001F54EB">
      <w:pPr>
        <w:pStyle w:val="ConsPlusNonformat"/>
        <w:jc w:val="both"/>
      </w:pPr>
    </w:p>
    <w:p w:rsidR="001F54EB" w:rsidRDefault="001F54EB">
      <w:pPr>
        <w:pStyle w:val="ConsPlusNonformat"/>
        <w:jc w:val="both"/>
      </w:pPr>
      <w:r>
        <w:t xml:space="preserve">    Мы, нижеподписавшиеся,  поддерживаем  выдвижение  политической  партией</w:t>
      </w:r>
    </w:p>
    <w:p w:rsidR="001F54EB" w:rsidRDefault="001F54EB">
      <w:pPr>
        <w:pStyle w:val="ConsPlusNonformat"/>
        <w:jc w:val="both"/>
      </w:pPr>
      <w:r>
        <w:t>_________________________________________ кандидата на должность Президента</w:t>
      </w:r>
    </w:p>
    <w:p w:rsidR="001F54EB" w:rsidRDefault="001F54EB">
      <w:pPr>
        <w:pStyle w:val="ConsPlusNonformat"/>
        <w:jc w:val="both"/>
      </w:pPr>
      <w:r>
        <w:t xml:space="preserve">   (наименование политической партии)</w:t>
      </w:r>
    </w:p>
    <w:p w:rsidR="001F54EB" w:rsidRDefault="001F54EB">
      <w:pPr>
        <w:pStyle w:val="ConsPlusNonformat"/>
        <w:jc w:val="both"/>
      </w:pPr>
      <w:r>
        <w:t>Российской Федерации гражданина Российской Федерации ______________________</w:t>
      </w:r>
    </w:p>
    <w:p w:rsidR="001F54EB" w:rsidRDefault="001F54EB">
      <w:pPr>
        <w:pStyle w:val="ConsPlusNonformat"/>
        <w:jc w:val="both"/>
      </w:pPr>
      <w:r>
        <w:t>_________________________________________, родившегося ___________________,</w:t>
      </w:r>
    </w:p>
    <w:p w:rsidR="001F54EB" w:rsidRDefault="001F54EB">
      <w:pPr>
        <w:pStyle w:val="ConsPlusNonformat"/>
        <w:jc w:val="both"/>
      </w:pPr>
      <w:r>
        <w:t xml:space="preserve">        (фамилия, имя, отчество)                         (дата рождения)</w:t>
      </w:r>
    </w:p>
    <w:p w:rsidR="001F54EB" w:rsidRDefault="001F54EB">
      <w:pPr>
        <w:pStyle w:val="ConsPlusNonformat"/>
        <w:jc w:val="both"/>
      </w:pPr>
      <w:r>
        <w:t>работающего ______________________________________________________________,</w:t>
      </w:r>
    </w:p>
    <w:p w:rsidR="001F54EB" w:rsidRDefault="001F54EB">
      <w:pPr>
        <w:pStyle w:val="ConsPlusNonformat"/>
        <w:jc w:val="both"/>
      </w:pPr>
      <w:r>
        <w:t xml:space="preserve">              (основное место работы или службы кандидата, занимаемая им</w:t>
      </w:r>
    </w:p>
    <w:p w:rsidR="001F54EB" w:rsidRDefault="001F54EB">
      <w:pPr>
        <w:pStyle w:val="ConsPlusNonformat"/>
        <w:jc w:val="both"/>
      </w:pPr>
      <w:r>
        <w:t xml:space="preserve">              должность (в случае отсутствия основного места работы или</w:t>
      </w:r>
    </w:p>
    <w:p w:rsidR="001F54EB" w:rsidRDefault="001F54EB">
      <w:pPr>
        <w:pStyle w:val="ConsPlusNonformat"/>
        <w:jc w:val="both"/>
      </w:pPr>
      <w:r>
        <w:t xml:space="preserve">               службы - род занятий), если кандидат является депутатом</w:t>
      </w:r>
    </w:p>
    <w:p w:rsidR="001F54EB" w:rsidRDefault="001F54EB">
      <w:pPr>
        <w:pStyle w:val="ConsPlusNonformat"/>
        <w:jc w:val="both"/>
      </w:pPr>
      <w:r>
        <w:t xml:space="preserve">               и осуществляет свои полномочия на непостоянной основе, -</w:t>
      </w:r>
    </w:p>
    <w:p w:rsidR="001F54EB" w:rsidRDefault="001F54EB">
      <w:pPr>
        <w:pStyle w:val="ConsPlusNonformat"/>
        <w:jc w:val="both"/>
      </w:pPr>
      <w:r>
        <w:t xml:space="preserve">              сведения об этом с указанием наименования соответствующего</w:t>
      </w:r>
    </w:p>
    <w:p w:rsidR="001F54EB" w:rsidRDefault="001F54EB">
      <w:pPr>
        <w:pStyle w:val="ConsPlusNonformat"/>
        <w:jc w:val="both"/>
      </w:pPr>
      <w:r>
        <w:t xml:space="preserve">                             представительного органа)</w:t>
      </w:r>
    </w:p>
    <w:p w:rsidR="001F54EB" w:rsidRDefault="001F54EB">
      <w:pPr>
        <w:pStyle w:val="ConsPlusNonformat"/>
        <w:jc w:val="both"/>
      </w:pPr>
      <w:r>
        <w:t>проживающего _____________________________________________________________.</w:t>
      </w:r>
    </w:p>
    <w:p w:rsidR="001F54EB" w:rsidRDefault="001F54EB">
      <w:pPr>
        <w:pStyle w:val="ConsPlusNonformat"/>
        <w:jc w:val="both"/>
      </w:pPr>
      <w:r>
        <w:t xml:space="preserve">             (наименования субъекта Российской Федерации, района, города,</w:t>
      </w:r>
    </w:p>
    <w:p w:rsidR="001F54EB" w:rsidRDefault="001F54EB">
      <w:pPr>
        <w:pStyle w:val="ConsPlusNonformat"/>
        <w:jc w:val="both"/>
      </w:pPr>
      <w:r>
        <w:t xml:space="preserve">               иного населенного пункта, где находится место жительства)</w:t>
      </w:r>
    </w:p>
    <w:p w:rsidR="001F54EB" w:rsidRDefault="001F54EB">
      <w:pPr>
        <w:sectPr w:rsidR="001F54EB">
          <w:pgSz w:w="11905" w:h="16838"/>
          <w:pgMar w:top="1134" w:right="850" w:bottom="1134" w:left="1701" w:header="0" w:footer="0" w:gutter="0"/>
          <w:cols w:space="720"/>
        </w:sectPr>
      </w:pPr>
    </w:p>
    <w:p w:rsidR="001F54EB" w:rsidRDefault="001F54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
        <w:gridCol w:w="1487"/>
        <w:gridCol w:w="2525"/>
        <w:gridCol w:w="1687"/>
        <w:gridCol w:w="2312"/>
        <w:gridCol w:w="1398"/>
        <w:gridCol w:w="1234"/>
      </w:tblGrid>
      <w:tr w:rsidR="001F54EB">
        <w:tc>
          <w:tcPr>
            <w:tcW w:w="561" w:type="dxa"/>
          </w:tcPr>
          <w:p w:rsidR="001F54EB" w:rsidRDefault="001F54EB">
            <w:pPr>
              <w:pStyle w:val="ConsPlusNormal"/>
              <w:jc w:val="center"/>
            </w:pPr>
            <w:r>
              <w:t>N п/п</w:t>
            </w:r>
          </w:p>
        </w:tc>
        <w:tc>
          <w:tcPr>
            <w:tcW w:w="1487" w:type="dxa"/>
          </w:tcPr>
          <w:p w:rsidR="001F54EB" w:rsidRDefault="001F54EB">
            <w:pPr>
              <w:pStyle w:val="ConsPlusNormal"/>
              <w:jc w:val="center"/>
            </w:pPr>
            <w:r>
              <w:t>Фамилия, имя, отчество</w:t>
            </w:r>
          </w:p>
        </w:tc>
        <w:tc>
          <w:tcPr>
            <w:tcW w:w="2525" w:type="dxa"/>
          </w:tcPr>
          <w:p w:rsidR="001F54EB" w:rsidRDefault="001F54EB">
            <w:pPr>
              <w:pStyle w:val="ConsPlusNormal"/>
              <w:jc w:val="center"/>
            </w:pPr>
            <w:r>
              <w:t>Год рождения (в возрасте 18 лет - дополнительно число и месяц рождения)</w:t>
            </w:r>
          </w:p>
        </w:tc>
        <w:tc>
          <w:tcPr>
            <w:tcW w:w="1687" w:type="dxa"/>
          </w:tcPr>
          <w:p w:rsidR="001F54EB" w:rsidRDefault="001F54EB">
            <w:pPr>
              <w:pStyle w:val="ConsPlusNormal"/>
              <w:jc w:val="center"/>
            </w:pPr>
            <w:r>
              <w:t>Адрес места жительства</w:t>
            </w:r>
          </w:p>
        </w:tc>
        <w:tc>
          <w:tcPr>
            <w:tcW w:w="2312" w:type="dxa"/>
          </w:tcPr>
          <w:p w:rsidR="001F54EB" w:rsidRDefault="001F54EB">
            <w:pPr>
              <w:pStyle w:val="ConsPlusNormal"/>
              <w:jc w:val="center"/>
            </w:pPr>
            <w:r>
              <w:t>Серия и номер паспорта или документа, заменяющего паспорт гражданина</w:t>
            </w:r>
          </w:p>
        </w:tc>
        <w:tc>
          <w:tcPr>
            <w:tcW w:w="1398" w:type="dxa"/>
          </w:tcPr>
          <w:p w:rsidR="001F54EB" w:rsidRDefault="001F54EB">
            <w:pPr>
              <w:pStyle w:val="ConsPlusNormal"/>
              <w:jc w:val="center"/>
            </w:pPr>
            <w:r>
              <w:t>Дата внесения подписи</w:t>
            </w:r>
          </w:p>
        </w:tc>
        <w:tc>
          <w:tcPr>
            <w:tcW w:w="1234" w:type="dxa"/>
          </w:tcPr>
          <w:p w:rsidR="001F54EB" w:rsidRDefault="001F54EB">
            <w:pPr>
              <w:pStyle w:val="ConsPlusNormal"/>
              <w:jc w:val="center"/>
            </w:pPr>
            <w:r>
              <w:t>Подпись</w:t>
            </w:r>
          </w:p>
        </w:tc>
      </w:tr>
      <w:tr w:rsidR="001F54EB">
        <w:tc>
          <w:tcPr>
            <w:tcW w:w="561" w:type="dxa"/>
          </w:tcPr>
          <w:p w:rsidR="001F54EB" w:rsidRDefault="001F54EB">
            <w:pPr>
              <w:pStyle w:val="ConsPlusNormal"/>
              <w:jc w:val="center"/>
            </w:pPr>
            <w:r>
              <w:t>1</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2</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3</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4</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r w:rsidR="001F54EB">
        <w:tc>
          <w:tcPr>
            <w:tcW w:w="561" w:type="dxa"/>
          </w:tcPr>
          <w:p w:rsidR="001F54EB" w:rsidRDefault="001F54EB">
            <w:pPr>
              <w:pStyle w:val="ConsPlusNormal"/>
              <w:jc w:val="center"/>
            </w:pPr>
            <w:r>
              <w:t>...</w:t>
            </w:r>
          </w:p>
        </w:tc>
        <w:tc>
          <w:tcPr>
            <w:tcW w:w="1487" w:type="dxa"/>
          </w:tcPr>
          <w:p w:rsidR="001F54EB" w:rsidRDefault="001F54EB">
            <w:pPr>
              <w:pStyle w:val="ConsPlusNormal"/>
              <w:jc w:val="both"/>
            </w:pPr>
          </w:p>
        </w:tc>
        <w:tc>
          <w:tcPr>
            <w:tcW w:w="2525" w:type="dxa"/>
          </w:tcPr>
          <w:p w:rsidR="001F54EB" w:rsidRDefault="001F54EB">
            <w:pPr>
              <w:pStyle w:val="ConsPlusNormal"/>
              <w:jc w:val="both"/>
            </w:pPr>
          </w:p>
        </w:tc>
        <w:tc>
          <w:tcPr>
            <w:tcW w:w="1687" w:type="dxa"/>
          </w:tcPr>
          <w:p w:rsidR="001F54EB" w:rsidRDefault="001F54EB">
            <w:pPr>
              <w:pStyle w:val="ConsPlusNormal"/>
              <w:jc w:val="both"/>
            </w:pPr>
          </w:p>
        </w:tc>
        <w:tc>
          <w:tcPr>
            <w:tcW w:w="2312" w:type="dxa"/>
          </w:tcPr>
          <w:p w:rsidR="001F54EB" w:rsidRDefault="001F54EB">
            <w:pPr>
              <w:pStyle w:val="ConsPlusNormal"/>
              <w:jc w:val="both"/>
            </w:pPr>
          </w:p>
        </w:tc>
        <w:tc>
          <w:tcPr>
            <w:tcW w:w="1398" w:type="dxa"/>
          </w:tcPr>
          <w:p w:rsidR="001F54EB" w:rsidRDefault="001F54EB">
            <w:pPr>
              <w:pStyle w:val="ConsPlusNormal"/>
              <w:jc w:val="both"/>
            </w:pPr>
          </w:p>
        </w:tc>
        <w:tc>
          <w:tcPr>
            <w:tcW w:w="1234" w:type="dxa"/>
          </w:tcPr>
          <w:p w:rsidR="001F54EB" w:rsidRDefault="001F54EB">
            <w:pPr>
              <w:pStyle w:val="ConsPlusNormal"/>
              <w:jc w:val="both"/>
            </w:pPr>
          </w:p>
        </w:tc>
      </w:tr>
    </w:tbl>
    <w:p w:rsidR="001F54EB" w:rsidRDefault="001F54EB">
      <w:pPr>
        <w:pStyle w:val="ConsPlusNormal"/>
        <w:ind w:firstLine="540"/>
        <w:jc w:val="both"/>
      </w:pPr>
    </w:p>
    <w:p w:rsidR="001F54EB" w:rsidRDefault="001F54EB">
      <w:pPr>
        <w:pStyle w:val="ConsPlusNonformat"/>
        <w:jc w:val="both"/>
      </w:pPr>
      <w:r>
        <w:t>Подписной лист удостоверяю: _______________________________________________</w:t>
      </w:r>
    </w:p>
    <w:p w:rsidR="001F54EB" w:rsidRDefault="001F54EB">
      <w:pPr>
        <w:pStyle w:val="ConsPlusNonformat"/>
        <w:jc w:val="both"/>
      </w:pPr>
      <w:r>
        <w:t xml:space="preserve">                             (фамилия, имя, отчество, дата рождения, адрес</w:t>
      </w:r>
    </w:p>
    <w:p w:rsidR="001F54EB" w:rsidRDefault="001F54EB">
      <w:pPr>
        <w:pStyle w:val="ConsPlusNonformat"/>
        <w:jc w:val="both"/>
      </w:pPr>
      <w:r>
        <w:t xml:space="preserve">                               места жительства, серия и номер паспорта</w:t>
      </w:r>
    </w:p>
    <w:p w:rsidR="001F54EB" w:rsidRDefault="001F54EB">
      <w:pPr>
        <w:pStyle w:val="ConsPlusNonformat"/>
        <w:jc w:val="both"/>
      </w:pPr>
      <w:r>
        <w:t xml:space="preserve">                            или документа, заменяющего паспорт гражданина,</w:t>
      </w:r>
    </w:p>
    <w:p w:rsidR="001F54EB" w:rsidRDefault="001F54EB">
      <w:pPr>
        <w:pStyle w:val="ConsPlusNonformat"/>
        <w:jc w:val="both"/>
      </w:pPr>
      <w:r>
        <w:t xml:space="preserve">                            с указанием даты его выдачи, наименования или</w:t>
      </w:r>
    </w:p>
    <w:p w:rsidR="001F54EB" w:rsidRDefault="001F54EB">
      <w:pPr>
        <w:pStyle w:val="ConsPlusNonformat"/>
        <w:jc w:val="both"/>
      </w:pPr>
      <w:r>
        <w:t xml:space="preserve">                               кода выдавшего его органа, подпись лица,</w:t>
      </w:r>
    </w:p>
    <w:p w:rsidR="001F54EB" w:rsidRDefault="001F54EB">
      <w:pPr>
        <w:pStyle w:val="ConsPlusNonformat"/>
        <w:jc w:val="both"/>
      </w:pPr>
      <w:r>
        <w:t xml:space="preserve">                                осуществлявшего сбор подписей, и дата</w:t>
      </w:r>
    </w:p>
    <w:p w:rsidR="001F54EB" w:rsidRDefault="001F54EB">
      <w:pPr>
        <w:pStyle w:val="ConsPlusNonformat"/>
        <w:jc w:val="both"/>
      </w:pPr>
      <w:r>
        <w:t xml:space="preserve">                                             ее внесения)</w:t>
      </w:r>
    </w:p>
    <w:p w:rsidR="001F54EB" w:rsidRDefault="001F54EB">
      <w:pPr>
        <w:pStyle w:val="ConsPlusNonformat"/>
        <w:jc w:val="both"/>
      </w:pPr>
    </w:p>
    <w:p w:rsidR="001F54EB" w:rsidRDefault="001F54EB">
      <w:pPr>
        <w:pStyle w:val="ConsPlusNonformat"/>
        <w:jc w:val="both"/>
      </w:pPr>
      <w:r>
        <w:t>Уполномоченный представитель</w:t>
      </w:r>
    </w:p>
    <w:p w:rsidR="001F54EB" w:rsidRDefault="001F54EB">
      <w:pPr>
        <w:pStyle w:val="ConsPlusNonformat"/>
        <w:jc w:val="both"/>
      </w:pPr>
      <w:r>
        <w:t>политической партии _______________________________________________________</w:t>
      </w:r>
    </w:p>
    <w:p w:rsidR="001F54EB" w:rsidRDefault="001F54EB">
      <w:pPr>
        <w:pStyle w:val="ConsPlusNonformat"/>
        <w:jc w:val="both"/>
      </w:pPr>
      <w:r>
        <w:t xml:space="preserve">                     (фамилия, имя, отчество, подпись и дата ее внесения)</w:t>
      </w:r>
    </w:p>
    <w:p w:rsidR="001F54EB" w:rsidRDefault="001F54EB">
      <w:pPr>
        <w:pStyle w:val="ConsPlusNonformat"/>
        <w:jc w:val="both"/>
      </w:pPr>
    </w:p>
    <w:p w:rsidR="001F54EB" w:rsidRDefault="001F54EB">
      <w:pPr>
        <w:pStyle w:val="ConsPlusNonformat"/>
        <w:jc w:val="both"/>
      </w:pPr>
      <w:r>
        <w:t xml:space="preserve">                                  Специальный избирательный счет N ________</w:t>
      </w:r>
    </w:p>
    <w:p w:rsidR="001F54EB" w:rsidRDefault="001F54EB">
      <w:pPr>
        <w:pStyle w:val="ConsPlusNormal"/>
        <w:ind w:firstLine="540"/>
        <w:jc w:val="both"/>
      </w:pPr>
    </w:p>
    <w:p w:rsidR="001F54EB" w:rsidRDefault="001F54EB">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26"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1F54EB" w:rsidRDefault="001F54EB">
      <w:pPr>
        <w:pStyle w:val="ConsPlusNormal"/>
        <w:ind w:firstLine="540"/>
        <w:jc w:val="both"/>
      </w:pPr>
    </w:p>
    <w:p w:rsidR="001F54EB" w:rsidRDefault="001F54EB">
      <w:pPr>
        <w:pStyle w:val="ConsPlusNormal"/>
        <w:ind w:firstLine="540"/>
        <w:jc w:val="both"/>
      </w:pPr>
      <w:r>
        <w:t>--------------------------------</w:t>
      </w:r>
    </w:p>
    <w:p w:rsidR="001F54EB" w:rsidRDefault="001F54EB">
      <w:pPr>
        <w:pStyle w:val="ConsPlusNormal"/>
        <w:ind w:firstLine="540"/>
        <w:jc w:val="both"/>
      </w:pPr>
      <w:bookmarkStart w:id="255" w:name="P2183"/>
      <w:bookmarkEnd w:id="255"/>
      <w:r>
        <w:t>&lt;1&gt; Текст подстрочников, а также примечание и сноска в изготовленном подписном листе могут не воспроизводиться.</w:t>
      </w: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jc w:val="right"/>
      </w:pPr>
      <w:r>
        <w:t>Приложение 3</w:t>
      </w:r>
    </w:p>
    <w:p w:rsidR="001F54EB" w:rsidRDefault="001F54EB">
      <w:pPr>
        <w:pStyle w:val="ConsPlusNormal"/>
        <w:jc w:val="right"/>
      </w:pPr>
      <w:r>
        <w:t>к Федеральному закону</w:t>
      </w:r>
    </w:p>
    <w:p w:rsidR="001F54EB" w:rsidRDefault="001F54EB">
      <w:pPr>
        <w:pStyle w:val="ConsPlusNormal"/>
        <w:jc w:val="right"/>
      </w:pPr>
      <w:r>
        <w:t>"О выборах Президента</w:t>
      </w:r>
    </w:p>
    <w:p w:rsidR="001F54EB" w:rsidRDefault="001F54EB">
      <w:pPr>
        <w:pStyle w:val="ConsPlusNormal"/>
        <w:jc w:val="right"/>
      </w:pPr>
      <w:r>
        <w:t>Российской Федерации"</w:t>
      </w:r>
    </w:p>
    <w:p w:rsidR="001F54EB" w:rsidRDefault="001F54EB">
      <w:pPr>
        <w:pStyle w:val="ConsPlusNormal"/>
        <w:jc w:val="center"/>
      </w:pPr>
      <w:r>
        <w:t>Список изменяющих документов</w:t>
      </w:r>
    </w:p>
    <w:p w:rsidR="001F54EB" w:rsidRDefault="001F54EB">
      <w:pPr>
        <w:pStyle w:val="ConsPlusNormal"/>
        <w:jc w:val="center"/>
      </w:pPr>
      <w:r>
        <w:t xml:space="preserve">(в ред. Федерального </w:t>
      </w:r>
      <w:hyperlink r:id="rId872" w:history="1">
        <w:r>
          <w:rPr>
            <w:color w:val="0000FF"/>
          </w:rPr>
          <w:t>закона</w:t>
        </w:r>
      </w:hyperlink>
      <w:r>
        <w:t xml:space="preserve"> от 13.07.2015 N 231-ФЗ)</w:t>
      </w:r>
    </w:p>
    <w:p w:rsidR="001F54EB" w:rsidRDefault="001F54EB">
      <w:pPr>
        <w:pStyle w:val="ConsPlusNormal"/>
      </w:pPr>
    </w:p>
    <w:p w:rsidR="001F54EB" w:rsidRDefault="001F54EB">
      <w:pPr>
        <w:pStyle w:val="ConsPlusNonformat"/>
        <w:jc w:val="both"/>
      </w:pPr>
      <w:bookmarkStart w:id="256" w:name="P2196"/>
      <w:bookmarkEnd w:id="256"/>
      <w:r>
        <w:t xml:space="preserve">                СВЕДЕНИЯ О РАЗМЕРЕ И ОБ ИСТОЧНИКАХ ДОХОДОВ,</w:t>
      </w:r>
    </w:p>
    <w:p w:rsidR="001F54EB" w:rsidRDefault="001F54EB">
      <w:pPr>
        <w:pStyle w:val="ConsPlusNonformat"/>
        <w:jc w:val="both"/>
      </w:pPr>
      <w:r>
        <w:t xml:space="preserve">          ИМУЩЕСТВЕ, О СЧЕТАХ (ВКЛАДАХ) В БАНКАХ, ЦЕННЫХ БУМАГАХ</w:t>
      </w:r>
    </w:p>
    <w:p w:rsidR="001F54EB" w:rsidRDefault="001F54EB">
      <w:pPr>
        <w:pStyle w:val="ConsPlusNonformat"/>
        <w:jc w:val="both"/>
      </w:pPr>
      <w:r>
        <w:t xml:space="preserve">          И ОБ ОБЯЗАТЕЛЬСТВАХ ИМУЩЕСТВЕННОГО ХАРАКТЕРА КАНДИДАТА</w:t>
      </w:r>
    </w:p>
    <w:p w:rsidR="001F54EB" w:rsidRDefault="001F54EB">
      <w:pPr>
        <w:pStyle w:val="ConsPlusNonformat"/>
        <w:jc w:val="both"/>
      </w:pPr>
      <w:r>
        <w:t xml:space="preserve">                    НА ДОЛЖНОСТЬ ПРЕЗИДЕНТА РОССИЙСКОЙ</w:t>
      </w:r>
    </w:p>
    <w:p w:rsidR="001F54EB" w:rsidRDefault="001F54EB">
      <w:pPr>
        <w:pStyle w:val="ConsPlusNonformat"/>
        <w:jc w:val="both"/>
      </w:pPr>
      <w:r>
        <w:t xml:space="preserve">                          ФЕДЕРАЦИИ И ЕГО СУПРУГА</w:t>
      </w:r>
    </w:p>
    <w:p w:rsidR="001F54EB" w:rsidRDefault="001F54EB">
      <w:pPr>
        <w:pStyle w:val="ConsPlusNonformat"/>
        <w:jc w:val="both"/>
      </w:pPr>
    </w:p>
    <w:p w:rsidR="001F54EB" w:rsidRDefault="001F54EB">
      <w:pPr>
        <w:pStyle w:val="ConsPlusNonformat"/>
        <w:jc w:val="both"/>
      </w:pPr>
      <w:r>
        <w:t xml:space="preserve">    Я, кандидат __________________________________________________________,</w:t>
      </w:r>
    </w:p>
    <w:p w:rsidR="001F54EB" w:rsidRDefault="001F54EB">
      <w:pPr>
        <w:pStyle w:val="ConsPlusNonformat"/>
        <w:jc w:val="both"/>
      </w:pPr>
      <w:r>
        <w:t xml:space="preserve">                                (фамилия, имя, отчество)</w:t>
      </w:r>
    </w:p>
    <w:p w:rsidR="001F54EB" w:rsidRDefault="001F54EB">
      <w:pPr>
        <w:pStyle w:val="ConsPlusNonformat"/>
        <w:jc w:val="both"/>
      </w:pPr>
      <w:r>
        <w:t>сообщаю  сведения  о  размере и об источниках своих доходов и доходов моего</w:t>
      </w:r>
    </w:p>
    <w:p w:rsidR="001F54EB" w:rsidRDefault="001F54EB">
      <w:pPr>
        <w:pStyle w:val="ConsPlusNonformat"/>
        <w:jc w:val="both"/>
      </w:pPr>
      <w:r>
        <w:t>супруга,   имуществе,   принадлежащем   мне   и   моему  супругу  на  праве</w:t>
      </w:r>
    </w:p>
    <w:p w:rsidR="001F54EB" w:rsidRDefault="001F54EB">
      <w:pPr>
        <w:pStyle w:val="ConsPlusNonformat"/>
        <w:jc w:val="both"/>
      </w:pPr>
      <w:r>
        <w:t>собственности (в том числе совместной), о счетах (вкладах) в банках, ценных</w:t>
      </w:r>
    </w:p>
    <w:p w:rsidR="001F54EB" w:rsidRDefault="001F54EB">
      <w:pPr>
        <w:pStyle w:val="ConsPlusNonformat"/>
        <w:jc w:val="both"/>
      </w:pPr>
      <w:r>
        <w:t>бумагах и об обязательствах имущественного характера:</w:t>
      </w:r>
    </w:p>
    <w:p w:rsidR="001F54EB" w:rsidRDefault="001F54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32"/>
        <w:gridCol w:w="1247"/>
        <w:gridCol w:w="1149"/>
        <w:gridCol w:w="1050"/>
        <w:gridCol w:w="1029"/>
        <w:gridCol w:w="1071"/>
        <w:gridCol w:w="1050"/>
        <w:gridCol w:w="1500"/>
        <w:gridCol w:w="1050"/>
        <w:gridCol w:w="1417"/>
        <w:gridCol w:w="1587"/>
        <w:gridCol w:w="1470"/>
        <w:gridCol w:w="1251"/>
        <w:gridCol w:w="1822"/>
      </w:tblGrid>
      <w:tr w:rsidR="001F54EB">
        <w:tc>
          <w:tcPr>
            <w:tcW w:w="1191" w:type="dxa"/>
            <w:vMerge w:val="restart"/>
          </w:tcPr>
          <w:p w:rsidR="001F54EB" w:rsidRDefault="001F54EB">
            <w:pPr>
              <w:pStyle w:val="ConsPlusNormal"/>
              <w:jc w:val="center"/>
            </w:pPr>
            <w:r>
              <w:t>Фамилия, имя, отчество</w:t>
            </w:r>
          </w:p>
        </w:tc>
        <w:tc>
          <w:tcPr>
            <w:tcW w:w="1432" w:type="dxa"/>
            <w:vMerge w:val="restart"/>
          </w:tcPr>
          <w:p w:rsidR="001F54EB" w:rsidRDefault="001F54EB">
            <w:pPr>
              <w:pStyle w:val="ConsPlusNormal"/>
              <w:jc w:val="center"/>
            </w:pPr>
            <w:r>
              <w:t xml:space="preserve">Серия и номер паспорта или документа, заменяющего паспорт гражданина, </w:t>
            </w:r>
            <w:r>
              <w:lastRenderedPageBreak/>
              <w:t xml:space="preserve">ИНН </w:t>
            </w:r>
            <w:hyperlink w:anchor="P2262" w:history="1">
              <w:r>
                <w:rPr>
                  <w:color w:val="0000FF"/>
                </w:rPr>
                <w:t>&lt;1&gt;</w:t>
              </w:r>
            </w:hyperlink>
          </w:p>
        </w:tc>
        <w:tc>
          <w:tcPr>
            <w:tcW w:w="1247" w:type="dxa"/>
            <w:vMerge w:val="restart"/>
          </w:tcPr>
          <w:p w:rsidR="001F54EB" w:rsidRDefault="001F54EB">
            <w:pPr>
              <w:pStyle w:val="ConsPlusNormal"/>
              <w:jc w:val="center"/>
            </w:pPr>
            <w:r>
              <w:lastRenderedPageBreak/>
              <w:t xml:space="preserve">Доходы за ____ годы </w:t>
            </w:r>
            <w:hyperlink w:anchor="P2263" w:history="1">
              <w:r>
                <w:rPr>
                  <w:color w:val="0000FF"/>
                </w:rPr>
                <w:t>&lt;2&gt;</w:t>
              </w:r>
            </w:hyperlink>
          </w:p>
        </w:tc>
        <w:tc>
          <w:tcPr>
            <w:tcW w:w="13624" w:type="dxa"/>
            <w:gridSpan w:val="11"/>
            <w:vAlign w:val="center"/>
          </w:tcPr>
          <w:p w:rsidR="001F54EB" w:rsidRDefault="001F54EB">
            <w:pPr>
              <w:pStyle w:val="ConsPlusNormal"/>
              <w:jc w:val="center"/>
            </w:pPr>
            <w:r>
              <w:t xml:space="preserve">Имущество по состоянию на "__" __________________ 20__ года </w:t>
            </w:r>
            <w:hyperlink w:anchor="P2264" w:history="1">
              <w:r>
                <w:rPr>
                  <w:color w:val="0000FF"/>
                </w:rPr>
                <w:t>&lt;3&gt;</w:t>
              </w:r>
            </w:hyperlink>
          </w:p>
        </w:tc>
        <w:tc>
          <w:tcPr>
            <w:tcW w:w="1822" w:type="dxa"/>
            <w:vMerge w:val="restart"/>
          </w:tcPr>
          <w:p w:rsidR="001F54EB" w:rsidRDefault="001F54EB">
            <w:pPr>
              <w:pStyle w:val="ConsPlusNormal"/>
              <w:jc w:val="center"/>
            </w:pPr>
            <w:r>
              <w:t xml:space="preserve">Обязательства имущественного характера </w:t>
            </w:r>
            <w:hyperlink w:anchor="P2264" w:history="1">
              <w:r>
                <w:rPr>
                  <w:color w:val="0000FF"/>
                </w:rPr>
                <w:t>&lt;3&gt;</w:t>
              </w:r>
            </w:hyperlink>
          </w:p>
        </w:tc>
      </w:tr>
      <w:tr w:rsidR="001F54EB">
        <w:tc>
          <w:tcPr>
            <w:tcW w:w="1191" w:type="dxa"/>
            <w:vMerge/>
          </w:tcPr>
          <w:p w:rsidR="001F54EB" w:rsidRDefault="001F54EB"/>
        </w:tc>
        <w:tc>
          <w:tcPr>
            <w:tcW w:w="1432" w:type="dxa"/>
            <w:vMerge/>
          </w:tcPr>
          <w:p w:rsidR="001F54EB" w:rsidRDefault="001F54EB"/>
        </w:tc>
        <w:tc>
          <w:tcPr>
            <w:tcW w:w="1247" w:type="dxa"/>
            <w:vMerge/>
          </w:tcPr>
          <w:p w:rsidR="001F54EB" w:rsidRDefault="001F54EB"/>
        </w:tc>
        <w:tc>
          <w:tcPr>
            <w:tcW w:w="6849" w:type="dxa"/>
            <w:gridSpan w:val="6"/>
            <w:vMerge w:val="restart"/>
          </w:tcPr>
          <w:p w:rsidR="001F54EB" w:rsidRDefault="001F54EB">
            <w:pPr>
              <w:pStyle w:val="ConsPlusNormal"/>
              <w:jc w:val="center"/>
            </w:pPr>
            <w:r>
              <w:t>Недвижимое имущество</w:t>
            </w:r>
          </w:p>
        </w:tc>
        <w:tc>
          <w:tcPr>
            <w:tcW w:w="1050" w:type="dxa"/>
            <w:vMerge w:val="restart"/>
          </w:tcPr>
          <w:p w:rsidR="001F54EB" w:rsidRDefault="001F54EB">
            <w:pPr>
              <w:pStyle w:val="ConsPlusNormal"/>
              <w:jc w:val="center"/>
            </w:pPr>
            <w:r>
              <w:t>Транспортные средства</w:t>
            </w:r>
          </w:p>
        </w:tc>
        <w:tc>
          <w:tcPr>
            <w:tcW w:w="1417" w:type="dxa"/>
            <w:vMerge w:val="restart"/>
          </w:tcPr>
          <w:p w:rsidR="001F54EB" w:rsidRDefault="001F54EB">
            <w:pPr>
              <w:pStyle w:val="ConsPlusNormal"/>
              <w:jc w:val="center"/>
            </w:pPr>
            <w:r>
              <w:t xml:space="preserve">Денежные средства и драгоценные металлы </w:t>
            </w:r>
            <w:hyperlink w:anchor="P2267" w:history="1">
              <w:r>
                <w:rPr>
                  <w:color w:val="0000FF"/>
                </w:rPr>
                <w:t>&lt;6&gt;</w:t>
              </w:r>
            </w:hyperlink>
            <w:r>
              <w:t xml:space="preserve">, находящиеся на счетах (во </w:t>
            </w:r>
            <w:r>
              <w:lastRenderedPageBreak/>
              <w:t>вкладах) в банках</w:t>
            </w:r>
          </w:p>
        </w:tc>
        <w:tc>
          <w:tcPr>
            <w:tcW w:w="4308" w:type="dxa"/>
            <w:gridSpan w:val="3"/>
          </w:tcPr>
          <w:p w:rsidR="001F54EB" w:rsidRDefault="001F54EB">
            <w:pPr>
              <w:pStyle w:val="ConsPlusNormal"/>
              <w:jc w:val="center"/>
            </w:pPr>
            <w:r>
              <w:lastRenderedPageBreak/>
              <w:t>Участие в капитале коммерческих организаций</w:t>
            </w:r>
          </w:p>
        </w:tc>
        <w:tc>
          <w:tcPr>
            <w:tcW w:w="1822" w:type="dxa"/>
            <w:vMerge/>
          </w:tcPr>
          <w:p w:rsidR="001F54EB" w:rsidRDefault="001F54EB"/>
        </w:tc>
      </w:tr>
      <w:tr w:rsidR="001F54EB">
        <w:tc>
          <w:tcPr>
            <w:tcW w:w="1191" w:type="dxa"/>
            <w:vMerge/>
          </w:tcPr>
          <w:p w:rsidR="001F54EB" w:rsidRDefault="001F54EB"/>
        </w:tc>
        <w:tc>
          <w:tcPr>
            <w:tcW w:w="1432" w:type="dxa"/>
            <w:vMerge/>
          </w:tcPr>
          <w:p w:rsidR="001F54EB" w:rsidRDefault="001F54EB"/>
        </w:tc>
        <w:tc>
          <w:tcPr>
            <w:tcW w:w="1247" w:type="dxa"/>
            <w:vMerge/>
          </w:tcPr>
          <w:p w:rsidR="001F54EB" w:rsidRDefault="001F54EB"/>
        </w:tc>
        <w:tc>
          <w:tcPr>
            <w:tcW w:w="6849" w:type="dxa"/>
            <w:gridSpan w:val="6"/>
            <w:vMerge/>
          </w:tcPr>
          <w:p w:rsidR="001F54EB" w:rsidRDefault="001F54EB"/>
        </w:tc>
        <w:tc>
          <w:tcPr>
            <w:tcW w:w="1050" w:type="dxa"/>
            <w:vMerge/>
          </w:tcPr>
          <w:p w:rsidR="001F54EB" w:rsidRDefault="001F54EB"/>
        </w:tc>
        <w:tc>
          <w:tcPr>
            <w:tcW w:w="1417" w:type="dxa"/>
            <w:vMerge/>
          </w:tcPr>
          <w:p w:rsidR="001F54EB" w:rsidRDefault="001F54EB"/>
        </w:tc>
        <w:tc>
          <w:tcPr>
            <w:tcW w:w="3057" w:type="dxa"/>
            <w:gridSpan w:val="2"/>
          </w:tcPr>
          <w:p w:rsidR="001F54EB" w:rsidRDefault="001F54EB">
            <w:pPr>
              <w:pStyle w:val="ConsPlusNormal"/>
              <w:jc w:val="center"/>
            </w:pPr>
            <w:r>
              <w:t>Ценные бумаги</w:t>
            </w:r>
          </w:p>
        </w:tc>
        <w:tc>
          <w:tcPr>
            <w:tcW w:w="1251" w:type="dxa"/>
            <w:vMerge w:val="restart"/>
          </w:tcPr>
          <w:p w:rsidR="001F54EB" w:rsidRDefault="001F54EB">
            <w:pPr>
              <w:pStyle w:val="ConsPlusNormal"/>
              <w:jc w:val="center"/>
            </w:pPr>
            <w:r>
              <w:t>Иное участие в коммерчес</w:t>
            </w:r>
            <w:r>
              <w:lastRenderedPageBreak/>
              <w:t xml:space="preserve">ких организациях </w:t>
            </w:r>
            <w:hyperlink w:anchor="P2271" w:history="1">
              <w:r>
                <w:rPr>
                  <w:color w:val="0000FF"/>
                </w:rPr>
                <w:t>&lt;10&gt;</w:t>
              </w:r>
            </w:hyperlink>
          </w:p>
        </w:tc>
        <w:tc>
          <w:tcPr>
            <w:tcW w:w="1822" w:type="dxa"/>
            <w:vMerge/>
          </w:tcPr>
          <w:p w:rsidR="001F54EB" w:rsidRDefault="001F54EB"/>
        </w:tc>
      </w:tr>
      <w:tr w:rsidR="001F54EB">
        <w:tc>
          <w:tcPr>
            <w:tcW w:w="1191" w:type="dxa"/>
            <w:vMerge/>
          </w:tcPr>
          <w:p w:rsidR="001F54EB" w:rsidRDefault="001F54EB"/>
        </w:tc>
        <w:tc>
          <w:tcPr>
            <w:tcW w:w="1432" w:type="dxa"/>
            <w:vMerge/>
          </w:tcPr>
          <w:p w:rsidR="001F54EB" w:rsidRDefault="001F54EB"/>
        </w:tc>
        <w:tc>
          <w:tcPr>
            <w:tcW w:w="1247" w:type="dxa"/>
            <w:vMerge/>
          </w:tcPr>
          <w:p w:rsidR="001F54EB" w:rsidRDefault="001F54EB"/>
        </w:tc>
        <w:tc>
          <w:tcPr>
            <w:tcW w:w="6849" w:type="dxa"/>
            <w:gridSpan w:val="6"/>
            <w:vMerge/>
          </w:tcPr>
          <w:p w:rsidR="001F54EB" w:rsidRDefault="001F54EB"/>
        </w:tc>
        <w:tc>
          <w:tcPr>
            <w:tcW w:w="1050" w:type="dxa"/>
            <w:vMerge/>
          </w:tcPr>
          <w:p w:rsidR="001F54EB" w:rsidRDefault="001F54EB"/>
        </w:tc>
        <w:tc>
          <w:tcPr>
            <w:tcW w:w="1417" w:type="dxa"/>
            <w:vMerge/>
          </w:tcPr>
          <w:p w:rsidR="001F54EB" w:rsidRDefault="001F54EB"/>
        </w:tc>
        <w:tc>
          <w:tcPr>
            <w:tcW w:w="1587" w:type="dxa"/>
          </w:tcPr>
          <w:p w:rsidR="001F54EB" w:rsidRDefault="001F54EB">
            <w:pPr>
              <w:pStyle w:val="ConsPlusNormal"/>
              <w:jc w:val="center"/>
            </w:pPr>
            <w:r>
              <w:t xml:space="preserve">Акции </w:t>
            </w:r>
            <w:hyperlink w:anchor="P2269" w:history="1">
              <w:r>
                <w:rPr>
                  <w:color w:val="0000FF"/>
                </w:rPr>
                <w:t>&lt;8&gt;</w:t>
              </w:r>
            </w:hyperlink>
          </w:p>
        </w:tc>
        <w:tc>
          <w:tcPr>
            <w:tcW w:w="1470" w:type="dxa"/>
          </w:tcPr>
          <w:p w:rsidR="001F54EB" w:rsidRDefault="001F54EB">
            <w:pPr>
              <w:pStyle w:val="ConsPlusNormal"/>
              <w:jc w:val="center"/>
            </w:pPr>
            <w:r>
              <w:t xml:space="preserve">Иные ценные </w:t>
            </w:r>
            <w:r>
              <w:lastRenderedPageBreak/>
              <w:t xml:space="preserve">бумаги </w:t>
            </w:r>
            <w:hyperlink w:anchor="P2270" w:history="1">
              <w:r>
                <w:rPr>
                  <w:color w:val="0000FF"/>
                </w:rPr>
                <w:t>&lt;9&gt;</w:t>
              </w:r>
            </w:hyperlink>
          </w:p>
        </w:tc>
        <w:tc>
          <w:tcPr>
            <w:tcW w:w="1251" w:type="dxa"/>
            <w:vMerge/>
          </w:tcPr>
          <w:p w:rsidR="001F54EB" w:rsidRDefault="001F54EB"/>
        </w:tc>
        <w:tc>
          <w:tcPr>
            <w:tcW w:w="1822" w:type="dxa"/>
            <w:vMerge/>
          </w:tcPr>
          <w:p w:rsidR="001F54EB" w:rsidRDefault="001F54EB"/>
        </w:tc>
      </w:tr>
      <w:tr w:rsidR="001F54EB">
        <w:tc>
          <w:tcPr>
            <w:tcW w:w="1191" w:type="dxa"/>
            <w:vMerge/>
          </w:tcPr>
          <w:p w:rsidR="001F54EB" w:rsidRDefault="001F54EB"/>
        </w:tc>
        <w:tc>
          <w:tcPr>
            <w:tcW w:w="1432" w:type="dxa"/>
            <w:vMerge/>
          </w:tcPr>
          <w:p w:rsidR="001F54EB" w:rsidRDefault="001F54EB"/>
        </w:tc>
        <w:tc>
          <w:tcPr>
            <w:tcW w:w="1247" w:type="dxa"/>
            <w:vMerge w:val="restart"/>
          </w:tcPr>
          <w:p w:rsidR="001F54EB" w:rsidRDefault="001F54EB">
            <w:pPr>
              <w:pStyle w:val="ConsPlusNormal"/>
              <w:jc w:val="center"/>
            </w:pPr>
            <w:r>
              <w:t xml:space="preserve">Источник выплаты дохода, сумма (руб.) </w:t>
            </w:r>
            <w:hyperlink w:anchor="P2265" w:history="1">
              <w:r>
                <w:rPr>
                  <w:color w:val="0000FF"/>
                </w:rPr>
                <w:t>&lt;4&gt;</w:t>
              </w:r>
            </w:hyperlink>
          </w:p>
        </w:tc>
        <w:tc>
          <w:tcPr>
            <w:tcW w:w="1149" w:type="dxa"/>
          </w:tcPr>
          <w:p w:rsidR="001F54EB" w:rsidRDefault="001F54EB">
            <w:pPr>
              <w:pStyle w:val="ConsPlusNormal"/>
              <w:jc w:val="center"/>
            </w:pPr>
            <w:r>
              <w:t>Земельные участки</w:t>
            </w:r>
          </w:p>
        </w:tc>
        <w:tc>
          <w:tcPr>
            <w:tcW w:w="1050" w:type="dxa"/>
          </w:tcPr>
          <w:p w:rsidR="001F54EB" w:rsidRDefault="001F54EB">
            <w:pPr>
              <w:pStyle w:val="ConsPlusNormal"/>
              <w:jc w:val="center"/>
            </w:pPr>
            <w:r>
              <w:t>Жилые дома</w:t>
            </w:r>
          </w:p>
        </w:tc>
        <w:tc>
          <w:tcPr>
            <w:tcW w:w="1029" w:type="dxa"/>
          </w:tcPr>
          <w:p w:rsidR="001F54EB" w:rsidRDefault="001F54EB">
            <w:pPr>
              <w:pStyle w:val="ConsPlusNormal"/>
              <w:jc w:val="center"/>
            </w:pPr>
            <w:r>
              <w:t>Квартиры</w:t>
            </w:r>
          </w:p>
        </w:tc>
        <w:tc>
          <w:tcPr>
            <w:tcW w:w="1071" w:type="dxa"/>
          </w:tcPr>
          <w:p w:rsidR="001F54EB" w:rsidRDefault="001F54EB">
            <w:pPr>
              <w:pStyle w:val="ConsPlusNormal"/>
              <w:jc w:val="center"/>
            </w:pPr>
            <w:r>
              <w:t>Дачи</w:t>
            </w:r>
          </w:p>
        </w:tc>
        <w:tc>
          <w:tcPr>
            <w:tcW w:w="1050" w:type="dxa"/>
          </w:tcPr>
          <w:p w:rsidR="001F54EB" w:rsidRDefault="001F54EB">
            <w:pPr>
              <w:pStyle w:val="ConsPlusNormal"/>
              <w:jc w:val="center"/>
            </w:pPr>
            <w:r>
              <w:t>Гаражи</w:t>
            </w:r>
          </w:p>
        </w:tc>
        <w:tc>
          <w:tcPr>
            <w:tcW w:w="1500" w:type="dxa"/>
          </w:tcPr>
          <w:p w:rsidR="001F54EB" w:rsidRDefault="001F54EB">
            <w:pPr>
              <w:pStyle w:val="ConsPlusNormal"/>
              <w:jc w:val="center"/>
            </w:pPr>
            <w:r>
              <w:t>Иное недвижимое имущество</w:t>
            </w:r>
          </w:p>
        </w:tc>
        <w:tc>
          <w:tcPr>
            <w:tcW w:w="1050" w:type="dxa"/>
            <w:vMerge w:val="restart"/>
          </w:tcPr>
          <w:p w:rsidR="001F54EB" w:rsidRDefault="001F54EB">
            <w:pPr>
              <w:pStyle w:val="ConsPlusNormal"/>
              <w:jc w:val="center"/>
            </w:pPr>
            <w:r>
              <w:t xml:space="preserve">Вид </w:t>
            </w:r>
            <w:hyperlink w:anchor="P2266" w:history="1">
              <w:r>
                <w:rPr>
                  <w:color w:val="0000FF"/>
                </w:rPr>
                <w:t>&lt;5&gt;</w:t>
              </w:r>
            </w:hyperlink>
            <w:r>
              <w:t>, марка, модель, год выпуска</w:t>
            </w:r>
          </w:p>
        </w:tc>
        <w:tc>
          <w:tcPr>
            <w:tcW w:w="1417" w:type="dxa"/>
            <w:vMerge w:val="restart"/>
          </w:tcPr>
          <w:p w:rsidR="001F54EB" w:rsidRDefault="001F54EB">
            <w:pPr>
              <w:pStyle w:val="ConsPlusNormal"/>
              <w:jc w:val="center"/>
            </w:pPr>
            <w:r>
              <w:t xml:space="preserve">Наименование и адрес банка, номер счета, остаток на счете (руб. </w:t>
            </w:r>
            <w:hyperlink w:anchor="P2268" w:history="1">
              <w:r>
                <w:rPr>
                  <w:color w:val="0000FF"/>
                </w:rPr>
                <w:t>&lt;7&gt;</w:t>
              </w:r>
            </w:hyperlink>
            <w:r>
              <w:t>)</w:t>
            </w:r>
          </w:p>
        </w:tc>
        <w:tc>
          <w:tcPr>
            <w:tcW w:w="1587" w:type="dxa"/>
            <w:vMerge w:val="restart"/>
          </w:tcPr>
          <w:p w:rsidR="001F54EB" w:rsidRDefault="001F54EB">
            <w:pPr>
              <w:pStyle w:val="ConsPlusNormal"/>
              <w:jc w:val="center"/>
            </w:pPr>
            <w:r>
              <w:t>Наименование организации, ИНН, адрес, количество акций, номинальная стоимость одной акции (руб.)</w:t>
            </w:r>
          </w:p>
        </w:tc>
        <w:tc>
          <w:tcPr>
            <w:tcW w:w="1470" w:type="dxa"/>
            <w:vMerge w:val="restart"/>
          </w:tcPr>
          <w:p w:rsidR="001F54EB" w:rsidRDefault="001F54EB">
            <w:pPr>
              <w:pStyle w:val="ConsPlusNormal"/>
              <w:jc w:val="center"/>
            </w:pPr>
            <w:r>
              <w:t>Вид ценной бумаги, лицо, выпустившее ценную бумагу, ИНН, адрес, количество ценных бумаг, общая стоимость (руб.)</w:t>
            </w:r>
          </w:p>
        </w:tc>
        <w:tc>
          <w:tcPr>
            <w:tcW w:w="1251" w:type="dxa"/>
            <w:vMerge w:val="restart"/>
          </w:tcPr>
          <w:p w:rsidR="001F54EB" w:rsidRDefault="001F54EB">
            <w:pPr>
              <w:pStyle w:val="ConsPlusNormal"/>
              <w:jc w:val="center"/>
            </w:pPr>
            <w:r>
              <w:t>Наименование организации, ИНН, адрес, доля участия</w:t>
            </w:r>
          </w:p>
        </w:tc>
        <w:tc>
          <w:tcPr>
            <w:tcW w:w="1822" w:type="dxa"/>
            <w:vMerge w:val="restart"/>
          </w:tcPr>
          <w:p w:rsidR="001F54EB" w:rsidRDefault="001F54EB">
            <w:pPr>
              <w:pStyle w:val="ConsPlusNormal"/>
              <w:jc w:val="center"/>
            </w:pPr>
            <w:r>
              <w:t xml:space="preserve">Недвижимое имущество </w:t>
            </w:r>
            <w:hyperlink w:anchor="P2272" w:history="1">
              <w:r>
                <w:rPr>
                  <w:color w:val="0000FF"/>
                </w:rPr>
                <w:t>&lt;11&gt;</w:t>
              </w:r>
            </w:hyperlink>
            <w:r>
              <w:t xml:space="preserve"> (вид, площадь (кв. м), место нахождения, собственник имущества, основание пользования). Прочие обязательства </w:t>
            </w:r>
            <w:hyperlink w:anchor="P2273" w:history="1">
              <w:r>
                <w:rPr>
                  <w:color w:val="0000FF"/>
                </w:rPr>
                <w:t>&lt;12&gt;</w:t>
              </w:r>
            </w:hyperlink>
            <w:r>
              <w:t xml:space="preserve"> (кредитор, должник, содержание обязательства, сумма обязательства (руб.)</w:t>
            </w:r>
          </w:p>
        </w:tc>
      </w:tr>
      <w:tr w:rsidR="001F54EB">
        <w:tc>
          <w:tcPr>
            <w:tcW w:w="1191" w:type="dxa"/>
            <w:vMerge/>
          </w:tcPr>
          <w:p w:rsidR="001F54EB" w:rsidRDefault="001F54EB"/>
        </w:tc>
        <w:tc>
          <w:tcPr>
            <w:tcW w:w="1432" w:type="dxa"/>
            <w:vMerge/>
          </w:tcPr>
          <w:p w:rsidR="001F54EB" w:rsidRDefault="001F54EB"/>
        </w:tc>
        <w:tc>
          <w:tcPr>
            <w:tcW w:w="1247" w:type="dxa"/>
            <w:vMerge/>
          </w:tcPr>
          <w:p w:rsidR="001F54EB" w:rsidRDefault="001F54EB"/>
        </w:tc>
        <w:tc>
          <w:tcPr>
            <w:tcW w:w="1149" w:type="dxa"/>
          </w:tcPr>
          <w:p w:rsidR="001F54EB" w:rsidRDefault="001F54EB">
            <w:pPr>
              <w:pStyle w:val="ConsPlusNormal"/>
              <w:jc w:val="center"/>
            </w:pPr>
            <w:r>
              <w:t>Место нахождения (адрес), общая площадь (кв. м)</w:t>
            </w:r>
          </w:p>
        </w:tc>
        <w:tc>
          <w:tcPr>
            <w:tcW w:w="1050" w:type="dxa"/>
          </w:tcPr>
          <w:p w:rsidR="001F54EB" w:rsidRDefault="001F54EB">
            <w:pPr>
              <w:pStyle w:val="ConsPlusNormal"/>
              <w:jc w:val="center"/>
            </w:pPr>
            <w:r>
              <w:t>Место нахождения (адрес), общая площадь (кв. м)</w:t>
            </w:r>
          </w:p>
        </w:tc>
        <w:tc>
          <w:tcPr>
            <w:tcW w:w="1029" w:type="dxa"/>
          </w:tcPr>
          <w:p w:rsidR="001F54EB" w:rsidRDefault="001F54EB">
            <w:pPr>
              <w:pStyle w:val="ConsPlusNormal"/>
              <w:jc w:val="center"/>
            </w:pPr>
            <w:r>
              <w:t>Место нахождения (адрес), общая площадь (кв. м)</w:t>
            </w:r>
          </w:p>
        </w:tc>
        <w:tc>
          <w:tcPr>
            <w:tcW w:w="1071" w:type="dxa"/>
          </w:tcPr>
          <w:p w:rsidR="001F54EB" w:rsidRDefault="001F54EB">
            <w:pPr>
              <w:pStyle w:val="ConsPlusNormal"/>
              <w:jc w:val="center"/>
            </w:pPr>
            <w:r>
              <w:t>Место нахождения (адрес), общая площадь (кв. м)</w:t>
            </w:r>
          </w:p>
        </w:tc>
        <w:tc>
          <w:tcPr>
            <w:tcW w:w="1050" w:type="dxa"/>
          </w:tcPr>
          <w:p w:rsidR="001F54EB" w:rsidRDefault="001F54EB">
            <w:pPr>
              <w:pStyle w:val="ConsPlusNormal"/>
              <w:jc w:val="center"/>
            </w:pPr>
            <w:r>
              <w:t>Место нахождения (адрес), общая площадь (кв. м)</w:t>
            </w:r>
          </w:p>
        </w:tc>
        <w:tc>
          <w:tcPr>
            <w:tcW w:w="1500" w:type="dxa"/>
          </w:tcPr>
          <w:p w:rsidR="001F54EB" w:rsidRDefault="001F54EB">
            <w:pPr>
              <w:pStyle w:val="ConsPlusNormal"/>
              <w:jc w:val="center"/>
            </w:pPr>
            <w:r>
              <w:t>Наименование, место нахождения (адрес), общая площадь (кв. м)</w:t>
            </w:r>
          </w:p>
        </w:tc>
        <w:tc>
          <w:tcPr>
            <w:tcW w:w="1050" w:type="dxa"/>
            <w:vMerge/>
          </w:tcPr>
          <w:p w:rsidR="001F54EB" w:rsidRDefault="001F54EB"/>
        </w:tc>
        <w:tc>
          <w:tcPr>
            <w:tcW w:w="1417" w:type="dxa"/>
            <w:vMerge/>
          </w:tcPr>
          <w:p w:rsidR="001F54EB" w:rsidRDefault="001F54EB"/>
        </w:tc>
        <w:tc>
          <w:tcPr>
            <w:tcW w:w="1587" w:type="dxa"/>
            <w:vMerge/>
          </w:tcPr>
          <w:p w:rsidR="001F54EB" w:rsidRDefault="001F54EB"/>
        </w:tc>
        <w:tc>
          <w:tcPr>
            <w:tcW w:w="1470" w:type="dxa"/>
            <w:vMerge/>
          </w:tcPr>
          <w:p w:rsidR="001F54EB" w:rsidRDefault="001F54EB"/>
        </w:tc>
        <w:tc>
          <w:tcPr>
            <w:tcW w:w="1251" w:type="dxa"/>
            <w:vMerge/>
          </w:tcPr>
          <w:p w:rsidR="001F54EB" w:rsidRDefault="001F54EB"/>
        </w:tc>
        <w:tc>
          <w:tcPr>
            <w:tcW w:w="1822" w:type="dxa"/>
            <w:vMerge/>
          </w:tcPr>
          <w:p w:rsidR="001F54EB" w:rsidRDefault="001F54EB"/>
        </w:tc>
      </w:tr>
      <w:tr w:rsidR="001F54EB">
        <w:tc>
          <w:tcPr>
            <w:tcW w:w="1191" w:type="dxa"/>
            <w:vAlign w:val="center"/>
          </w:tcPr>
          <w:p w:rsidR="001F54EB" w:rsidRDefault="001F54EB">
            <w:pPr>
              <w:pStyle w:val="ConsPlusNormal"/>
            </w:pPr>
          </w:p>
        </w:tc>
        <w:tc>
          <w:tcPr>
            <w:tcW w:w="1432" w:type="dxa"/>
            <w:vAlign w:val="center"/>
          </w:tcPr>
          <w:p w:rsidR="001F54EB" w:rsidRDefault="001F54EB">
            <w:pPr>
              <w:pStyle w:val="ConsPlusNormal"/>
            </w:pPr>
          </w:p>
        </w:tc>
        <w:tc>
          <w:tcPr>
            <w:tcW w:w="1247" w:type="dxa"/>
            <w:vAlign w:val="center"/>
          </w:tcPr>
          <w:p w:rsidR="001F54EB" w:rsidRDefault="001F54EB">
            <w:pPr>
              <w:pStyle w:val="ConsPlusNormal"/>
            </w:pPr>
          </w:p>
        </w:tc>
        <w:tc>
          <w:tcPr>
            <w:tcW w:w="1149" w:type="dxa"/>
            <w:vAlign w:val="center"/>
          </w:tcPr>
          <w:p w:rsidR="001F54EB" w:rsidRDefault="001F54EB">
            <w:pPr>
              <w:pStyle w:val="ConsPlusNormal"/>
            </w:pPr>
          </w:p>
        </w:tc>
        <w:tc>
          <w:tcPr>
            <w:tcW w:w="1050" w:type="dxa"/>
            <w:vAlign w:val="center"/>
          </w:tcPr>
          <w:p w:rsidR="001F54EB" w:rsidRDefault="001F54EB">
            <w:pPr>
              <w:pStyle w:val="ConsPlusNormal"/>
            </w:pPr>
          </w:p>
        </w:tc>
        <w:tc>
          <w:tcPr>
            <w:tcW w:w="1029" w:type="dxa"/>
            <w:vAlign w:val="center"/>
          </w:tcPr>
          <w:p w:rsidR="001F54EB" w:rsidRDefault="001F54EB">
            <w:pPr>
              <w:pStyle w:val="ConsPlusNormal"/>
            </w:pPr>
          </w:p>
        </w:tc>
        <w:tc>
          <w:tcPr>
            <w:tcW w:w="1071" w:type="dxa"/>
            <w:vAlign w:val="center"/>
          </w:tcPr>
          <w:p w:rsidR="001F54EB" w:rsidRDefault="001F54EB">
            <w:pPr>
              <w:pStyle w:val="ConsPlusNormal"/>
            </w:pPr>
          </w:p>
        </w:tc>
        <w:tc>
          <w:tcPr>
            <w:tcW w:w="1050" w:type="dxa"/>
            <w:vAlign w:val="center"/>
          </w:tcPr>
          <w:p w:rsidR="001F54EB" w:rsidRDefault="001F54EB">
            <w:pPr>
              <w:pStyle w:val="ConsPlusNormal"/>
            </w:pPr>
          </w:p>
        </w:tc>
        <w:tc>
          <w:tcPr>
            <w:tcW w:w="1500" w:type="dxa"/>
            <w:vAlign w:val="center"/>
          </w:tcPr>
          <w:p w:rsidR="001F54EB" w:rsidRDefault="001F54EB">
            <w:pPr>
              <w:pStyle w:val="ConsPlusNormal"/>
            </w:pPr>
          </w:p>
        </w:tc>
        <w:tc>
          <w:tcPr>
            <w:tcW w:w="1050" w:type="dxa"/>
            <w:vAlign w:val="center"/>
          </w:tcPr>
          <w:p w:rsidR="001F54EB" w:rsidRDefault="001F54EB">
            <w:pPr>
              <w:pStyle w:val="ConsPlusNormal"/>
            </w:pPr>
          </w:p>
        </w:tc>
        <w:tc>
          <w:tcPr>
            <w:tcW w:w="1417" w:type="dxa"/>
            <w:vAlign w:val="center"/>
          </w:tcPr>
          <w:p w:rsidR="001F54EB" w:rsidRDefault="001F54EB">
            <w:pPr>
              <w:pStyle w:val="ConsPlusNormal"/>
            </w:pPr>
          </w:p>
        </w:tc>
        <w:tc>
          <w:tcPr>
            <w:tcW w:w="1587" w:type="dxa"/>
            <w:vAlign w:val="center"/>
          </w:tcPr>
          <w:p w:rsidR="001F54EB" w:rsidRDefault="001F54EB">
            <w:pPr>
              <w:pStyle w:val="ConsPlusNormal"/>
            </w:pPr>
          </w:p>
        </w:tc>
        <w:tc>
          <w:tcPr>
            <w:tcW w:w="1470" w:type="dxa"/>
            <w:vAlign w:val="center"/>
          </w:tcPr>
          <w:p w:rsidR="001F54EB" w:rsidRDefault="001F54EB">
            <w:pPr>
              <w:pStyle w:val="ConsPlusNormal"/>
            </w:pPr>
          </w:p>
        </w:tc>
        <w:tc>
          <w:tcPr>
            <w:tcW w:w="1251" w:type="dxa"/>
            <w:vAlign w:val="center"/>
          </w:tcPr>
          <w:p w:rsidR="001F54EB" w:rsidRDefault="001F54EB">
            <w:pPr>
              <w:pStyle w:val="ConsPlusNormal"/>
            </w:pPr>
          </w:p>
        </w:tc>
        <w:tc>
          <w:tcPr>
            <w:tcW w:w="1822" w:type="dxa"/>
            <w:vAlign w:val="center"/>
          </w:tcPr>
          <w:p w:rsidR="001F54EB" w:rsidRDefault="001F54EB">
            <w:pPr>
              <w:pStyle w:val="ConsPlusNormal"/>
            </w:pPr>
          </w:p>
        </w:tc>
      </w:tr>
    </w:tbl>
    <w:p w:rsidR="001F54EB" w:rsidRDefault="001F54EB">
      <w:pPr>
        <w:pStyle w:val="ConsPlusNormal"/>
        <w:jc w:val="both"/>
      </w:pPr>
    </w:p>
    <w:p w:rsidR="001F54EB" w:rsidRDefault="001F54EB">
      <w:pPr>
        <w:pStyle w:val="ConsPlusNonformat"/>
        <w:jc w:val="both"/>
      </w:pPr>
      <w:r>
        <w:t>Достоверность и полноту настоящих сведений подтверждаю: ___________________</w:t>
      </w:r>
    </w:p>
    <w:p w:rsidR="001F54EB" w:rsidRDefault="001F54EB">
      <w:pPr>
        <w:pStyle w:val="ConsPlusNonformat"/>
        <w:jc w:val="both"/>
      </w:pPr>
      <w:r>
        <w:t xml:space="preserve">                                                        (подпись кандидата)</w:t>
      </w:r>
    </w:p>
    <w:p w:rsidR="001F54EB" w:rsidRDefault="001F54EB">
      <w:pPr>
        <w:pStyle w:val="ConsPlusNonformat"/>
        <w:jc w:val="both"/>
      </w:pPr>
      <w:r>
        <w:t>"__" ________________ ____ г.</w:t>
      </w:r>
    </w:p>
    <w:p w:rsidR="001F54EB" w:rsidRDefault="001F54EB">
      <w:pPr>
        <w:sectPr w:rsidR="001F54EB">
          <w:pgSz w:w="16838" w:h="11905"/>
          <w:pgMar w:top="1701" w:right="1134" w:bottom="850" w:left="1134" w:header="0" w:footer="0" w:gutter="0"/>
          <w:cols w:space="720"/>
        </w:sectPr>
      </w:pPr>
    </w:p>
    <w:p w:rsidR="001F54EB" w:rsidRDefault="001F54EB">
      <w:pPr>
        <w:pStyle w:val="ConsPlusNormal"/>
        <w:jc w:val="both"/>
      </w:pPr>
    </w:p>
    <w:p w:rsidR="001F54EB" w:rsidRDefault="001F54EB">
      <w:pPr>
        <w:pStyle w:val="ConsPlusNormal"/>
        <w:ind w:firstLine="540"/>
        <w:jc w:val="both"/>
      </w:pPr>
      <w:r>
        <w:t>--------------------------------</w:t>
      </w:r>
    </w:p>
    <w:p w:rsidR="001F54EB" w:rsidRDefault="001F54EB">
      <w:pPr>
        <w:pStyle w:val="ConsPlusNormal"/>
        <w:ind w:firstLine="540"/>
        <w:jc w:val="both"/>
      </w:pPr>
      <w:bookmarkStart w:id="257" w:name="P2262"/>
      <w:bookmarkEnd w:id="257"/>
      <w:r>
        <w:t>&lt;1&gt; Указывается при наличии.</w:t>
      </w:r>
    </w:p>
    <w:p w:rsidR="001F54EB" w:rsidRDefault="001F54EB">
      <w:pPr>
        <w:pStyle w:val="ConsPlusNormal"/>
        <w:ind w:firstLine="540"/>
        <w:jc w:val="both"/>
      </w:pPr>
      <w:bookmarkStart w:id="258" w:name="P2263"/>
      <w:bookmarkEnd w:id="258"/>
      <w:r>
        <w:t>&lt;2&gt;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F54EB" w:rsidRDefault="001F54EB">
      <w:pPr>
        <w:pStyle w:val="ConsPlusNormal"/>
        <w:ind w:firstLine="540"/>
        <w:jc w:val="both"/>
      </w:pPr>
      <w:bookmarkStart w:id="259" w:name="P2264"/>
      <w:bookmarkEnd w:id="259"/>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1F54EB" w:rsidRDefault="001F54EB">
      <w:pPr>
        <w:pStyle w:val="ConsPlusNormal"/>
        <w:ind w:firstLine="540"/>
        <w:jc w:val="both"/>
      </w:pPr>
      <w:bookmarkStart w:id="260" w:name="P2265"/>
      <w:bookmarkEnd w:id="260"/>
      <w:r>
        <w:t>&lt;4&gt; Доход, полученный в иностранной валюте, указывается в рублях по курсу Центрального банка Российской Федерации на дату получения дохода.</w:t>
      </w:r>
    </w:p>
    <w:p w:rsidR="001F54EB" w:rsidRDefault="001F54EB">
      <w:pPr>
        <w:pStyle w:val="ConsPlusNormal"/>
        <w:ind w:firstLine="540"/>
        <w:jc w:val="both"/>
      </w:pPr>
      <w:bookmarkStart w:id="261" w:name="P2266"/>
      <w:bookmarkEnd w:id="261"/>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F54EB" w:rsidRDefault="001F54EB">
      <w:pPr>
        <w:pStyle w:val="ConsPlusNormal"/>
        <w:ind w:firstLine="540"/>
        <w:jc w:val="both"/>
      </w:pPr>
      <w:bookmarkStart w:id="262" w:name="P2267"/>
      <w:bookmarkEnd w:id="262"/>
      <w: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F54EB" w:rsidRDefault="001F54EB">
      <w:pPr>
        <w:pStyle w:val="ConsPlusNormal"/>
        <w:ind w:firstLine="540"/>
        <w:jc w:val="both"/>
      </w:pPr>
      <w:bookmarkStart w:id="263" w:name="P2268"/>
      <w:bookmarkEnd w:id="263"/>
      <w:r>
        <w:t>&lt;7&gt; Для счетов в иностранной валюте остаток указывается в рублях по курсу Центрального банка Российской Федерации на указанную дату.</w:t>
      </w:r>
    </w:p>
    <w:p w:rsidR="001F54EB" w:rsidRDefault="001F54EB">
      <w:pPr>
        <w:pStyle w:val="ConsPlusNormal"/>
        <w:ind w:firstLine="540"/>
        <w:jc w:val="both"/>
      </w:pPr>
      <w:bookmarkStart w:id="264" w:name="P2269"/>
      <w:bookmarkEnd w:id="264"/>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1F54EB" w:rsidRDefault="001F54EB">
      <w:pPr>
        <w:pStyle w:val="ConsPlusNormal"/>
        <w:ind w:firstLine="540"/>
        <w:jc w:val="both"/>
      </w:pPr>
      <w:bookmarkStart w:id="265" w:name="P2270"/>
      <w:bookmarkEnd w:id="265"/>
      <w: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F54EB" w:rsidRDefault="001F54EB">
      <w:pPr>
        <w:pStyle w:val="ConsPlusNormal"/>
        <w:ind w:firstLine="540"/>
        <w:jc w:val="both"/>
      </w:pPr>
      <w:bookmarkStart w:id="266" w:name="P2271"/>
      <w:bookmarkEnd w:id="266"/>
      <w: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F54EB" w:rsidRDefault="001F54EB">
      <w:pPr>
        <w:pStyle w:val="ConsPlusNormal"/>
        <w:ind w:firstLine="540"/>
        <w:jc w:val="both"/>
      </w:pPr>
      <w:bookmarkStart w:id="267" w:name="P2272"/>
      <w:bookmarkEnd w:id="267"/>
      <w:r>
        <w:t>&lt;11&gt; Указывается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1F54EB" w:rsidRDefault="001F54EB">
      <w:pPr>
        <w:pStyle w:val="ConsPlusNormal"/>
        <w:ind w:firstLine="540"/>
        <w:jc w:val="both"/>
      </w:pPr>
      <w:bookmarkStart w:id="268" w:name="P2273"/>
      <w:bookmarkEnd w:id="268"/>
      <w:r>
        <w:t>&lt;12&gt;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pPr>
    </w:p>
    <w:p w:rsidR="001F54EB" w:rsidRDefault="001F54EB">
      <w:pPr>
        <w:pStyle w:val="ConsPlusNormal"/>
        <w:jc w:val="right"/>
      </w:pPr>
      <w:r>
        <w:t>Приложение 4</w:t>
      </w:r>
    </w:p>
    <w:p w:rsidR="001F54EB" w:rsidRDefault="001F54EB">
      <w:pPr>
        <w:pStyle w:val="ConsPlusNormal"/>
        <w:jc w:val="right"/>
      </w:pPr>
      <w:r>
        <w:t>к Федеральному закону</w:t>
      </w:r>
    </w:p>
    <w:p w:rsidR="001F54EB" w:rsidRDefault="001F54EB">
      <w:pPr>
        <w:pStyle w:val="ConsPlusNormal"/>
        <w:jc w:val="right"/>
      </w:pPr>
      <w:r>
        <w:t>"О выборах Президента</w:t>
      </w:r>
    </w:p>
    <w:p w:rsidR="001F54EB" w:rsidRDefault="001F54EB">
      <w:pPr>
        <w:pStyle w:val="ConsPlusNormal"/>
        <w:jc w:val="right"/>
      </w:pPr>
      <w:r>
        <w:t>Российской Федерации"</w:t>
      </w:r>
    </w:p>
    <w:p w:rsidR="001F54EB" w:rsidRDefault="001F54EB">
      <w:pPr>
        <w:pStyle w:val="ConsPlusNormal"/>
        <w:ind w:firstLine="540"/>
        <w:jc w:val="both"/>
      </w:pPr>
    </w:p>
    <w:p w:rsidR="001F54EB" w:rsidRDefault="001F54EB">
      <w:pPr>
        <w:pStyle w:val="ConsPlusNormal"/>
        <w:jc w:val="center"/>
      </w:pPr>
      <w:bookmarkStart w:id="269" w:name="P2284"/>
      <w:bookmarkEnd w:id="269"/>
      <w:r>
        <w:t>КОНТРОЛЬНЫЕ СООТНОШЕНИЯ ДАННЫХ,</w:t>
      </w:r>
    </w:p>
    <w:p w:rsidR="001F54EB" w:rsidRDefault="001F54EB">
      <w:pPr>
        <w:pStyle w:val="ConsPlusNormal"/>
        <w:jc w:val="center"/>
      </w:pPr>
      <w:r>
        <w:t>ВНЕСЕННЫХ В ПРОТОКОЛ ОБ ИТОГАХ ГОЛОСОВАНИЯ</w:t>
      </w:r>
    </w:p>
    <w:p w:rsidR="001F54EB" w:rsidRDefault="001F54EB">
      <w:pPr>
        <w:pStyle w:val="ConsPlusNormal"/>
        <w:jc w:val="center"/>
      </w:pPr>
      <w:r>
        <w:t>Список изменяющих документов</w:t>
      </w:r>
    </w:p>
    <w:p w:rsidR="001F54EB" w:rsidRDefault="001F54EB">
      <w:pPr>
        <w:pStyle w:val="ConsPlusNormal"/>
        <w:jc w:val="center"/>
      </w:pPr>
      <w:r>
        <w:lastRenderedPageBreak/>
        <w:t xml:space="preserve">(в ред. Федеральных законов от 21.07.2005 </w:t>
      </w:r>
      <w:hyperlink r:id="rId873" w:history="1">
        <w:r>
          <w:rPr>
            <w:color w:val="0000FF"/>
          </w:rPr>
          <w:t>N 93-ФЗ</w:t>
        </w:r>
      </w:hyperlink>
      <w:r>
        <w:t>,</w:t>
      </w:r>
    </w:p>
    <w:p w:rsidR="001F54EB" w:rsidRDefault="001F54EB">
      <w:pPr>
        <w:pStyle w:val="ConsPlusNormal"/>
        <w:jc w:val="center"/>
      </w:pPr>
      <w:r>
        <w:t xml:space="preserve">от 25.07.2011 </w:t>
      </w:r>
      <w:hyperlink r:id="rId874" w:history="1">
        <w:r>
          <w:rPr>
            <w:color w:val="0000FF"/>
          </w:rPr>
          <w:t>N 262-ФЗ</w:t>
        </w:r>
      </w:hyperlink>
      <w:r>
        <w:t>)</w:t>
      </w:r>
    </w:p>
    <w:p w:rsidR="001F54EB" w:rsidRDefault="001F54EB">
      <w:pPr>
        <w:pStyle w:val="ConsPlusNormal"/>
        <w:jc w:val="center"/>
      </w:pPr>
    </w:p>
    <w:p w:rsidR="001F54EB" w:rsidRDefault="001F54EB">
      <w:pPr>
        <w:pStyle w:val="ConsPlusNormal"/>
        <w:jc w:val="center"/>
      </w:pPr>
      <w:r>
        <w:t>(числами обозначены строки протокола, пронумерованные</w:t>
      </w:r>
    </w:p>
    <w:p w:rsidR="001F54EB" w:rsidRDefault="001F54EB">
      <w:pPr>
        <w:pStyle w:val="ConsPlusNormal"/>
        <w:jc w:val="center"/>
      </w:pPr>
      <w:r>
        <w:t xml:space="preserve">в соответствии со </w:t>
      </w:r>
      <w:hyperlink w:anchor="P1577" w:history="1">
        <w:r>
          <w:rPr>
            <w:color w:val="0000FF"/>
          </w:rPr>
          <w:t>статьей 72</w:t>
        </w:r>
      </w:hyperlink>
      <w:r>
        <w:t xml:space="preserve"> настоящего</w:t>
      </w:r>
    </w:p>
    <w:p w:rsidR="001F54EB" w:rsidRDefault="001F54EB">
      <w:pPr>
        <w:pStyle w:val="ConsPlusNormal"/>
        <w:jc w:val="center"/>
      </w:pPr>
      <w:r>
        <w:t>Федерального закона)</w:t>
      </w:r>
    </w:p>
    <w:p w:rsidR="001F54EB" w:rsidRDefault="001F54EB">
      <w:pPr>
        <w:pStyle w:val="ConsPlusNormal"/>
        <w:ind w:firstLine="540"/>
        <w:jc w:val="both"/>
      </w:pPr>
    </w:p>
    <w:p w:rsidR="001F54EB" w:rsidRDefault="001F54EB">
      <w:pPr>
        <w:pStyle w:val="ConsPlusNormal"/>
        <w:ind w:firstLine="540"/>
        <w:jc w:val="both"/>
      </w:pPr>
      <w:r>
        <w:t>1 больше или равно 3 + 4 + 5</w:t>
      </w:r>
    </w:p>
    <w:p w:rsidR="001F54EB" w:rsidRDefault="001F54EB">
      <w:pPr>
        <w:pStyle w:val="ConsPlusNormal"/>
        <w:ind w:firstLine="540"/>
        <w:jc w:val="both"/>
      </w:pPr>
      <w:r>
        <w:t>2 равно 3 + 4 + 5 + 6 + 17 - 18</w:t>
      </w:r>
    </w:p>
    <w:p w:rsidR="001F54EB" w:rsidRDefault="001F54EB">
      <w:pPr>
        <w:pStyle w:val="ConsPlusNormal"/>
        <w:jc w:val="both"/>
      </w:pPr>
      <w:r>
        <w:t xml:space="preserve">(в ред. Федерального </w:t>
      </w:r>
      <w:hyperlink r:id="rId875" w:history="1">
        <w:r>
          <w:rPr>
            <w:color w:val="0000FF"/>
          </w:rPr>
          <w:t>закона</w:t>
        </w:r>
      </w:hyperlink>
      <w:r>
        <w:t xml:space="preserve"> от 25.07.2011 N 262-ФЗ)</w:t>
      </w:r>
    </w:p>
    <w:p w:rsidR="001F54EB" w:rsidRDefault="001F54EB">
      <w:pPr>
        <w:pStyle w:val="ConsPlusNormal"/>
        <w:ind w:firstLine="540"/>
        <w:jc w:val="both"/>
      </w:pPr>
      <w:r>
        <w:t>7 + 8 равно 9 + 10</w:t>
      </w:r>
    </w:p>
    <w:p w:rsidR="001F54EB" w:rsidRDefault="001F54EB">
      <w:pPr>
        <w:pStyle w:val="ConsPlusNormal"/>
        <w:ind w:firstLine="540"/>
        <w:jc w:val="both"/>
      </w:pPr>
      <w:r>
        <w:t>10 равно 19 + все последующие строки протокола</w:t>
      </w:r>
    </w:p>
    <w:p w:rsidR="001F54EB" w:rsidRDefault="001F54EB">
      <w:pPr>
        <w:pStyle w:val="ConsPlusNormal"/>
        <w:jc w:val="both"/>
      </w:pPr>
      <w:r>
        <w:t xml:space="preserve">(в ред. Федерального </w:t>
      </w:r>
      <w:hyperlink r:id="rId876" w:history="1">
        <w:r>
          <w:rPr>
            <w:color w:val="0000FF"/>
          </w:rPr>
          <w:t>закона</w:t>
        </w:r>
      </w:hyperlink>
      <w:r>
        <w:t xml:space="preserve"> от 25.07.2011 N 262-ФЗ)</w:t>
      </w:r>
    </w:p>
    <w:p w:rsidR="001F54EB" w:rsidRDefault="001F54EB">
      <w:pPr>
        <w:pStyle w:val="ConsPlusNormal"/>
      </w:pPr>
    </w:p>
    <w:p w:rsidR="001F54EB" w:rsidRDefault="001F54EB">
      <w:pPr>
        <w:pStyle w:val="ConsPlusNormal"/>
      </w:pPr>
    </w:p>
    <w:p w:rsidR="001F54EB" w:rsidRDefault="001F54EB">
      <w:pPr>
        <w:pStyle w:val="ConsPlusNormal"/>
        <w:pBdr>
          <w:top w:val="single" w:sz="6" w:space="0" w:color="auto"/>
        </w:pBdr>
        <w:spacing w:before="100" w:after="100"/>
        <w:jc w:val="both"/>
        <w:rPr>
          <w:sz w:val="2"/>
          <w:szCs w:val="2"/>
        </w:rPr>
      </w:pPr>
    </w:p>
    <w:p w:rsidR="00017A67" w:rsidRDefault="00017A67"/>
    <w:sectPr w:rsidR="00017A67" w:rsidSect="0027357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4EB"/>
    <w:rsid w:val="00017A67"/>
    <w:rsid w:val="001F5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5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4E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4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54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54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54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54E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51544D1ACDA0854BB7460AD3A479F73924C118EA3B9777B8D2097B67EAA96E33CD797ABA7D8935b1Q0I" TargetMode="External"/><Relationship Id="rId671" Type="http://schemas.openxmlformats.org/officeDocument/2006/relationships/hyperlink" Target="consultantplus://offline/ref=2C51544D1ACDA0854BB7460AD3A479F7392CC11AEA3D9777B8D2097B67EAA96E33CD797ABA7C8B38b1QBI" TargetMode="External"/><Relationship Id="rId769" Type="http://schemas.openxmlformats.org/officeDocument/2006/relationships/hyperlink" Target="consultantplus://offline/ref=2C51544D1ACDA0854BB7460AD3A479F7392FCD19EB3B9777B8D2097B67EAA96E33CD797ABA7C8A3Bb1QEI" TargetMode="External"/><Relationship Id="rId21" Type="http://schemas.openxmlformats.org/officeDocument/2006/relationships/hyperlink" Target="consultantplus://offline/ref=2C51544D1ACDA0854BB7460AD3A479F73929C01EED3D9777B8D2097B67EAA96E33CD797ABA7C883Bb1Q8I" TargetMode="External"/><Relationship Id="rId324" Type="http://schemas.openxmlformats.org/officeDocument/2006/relationships/hyperlink" Target="consultantplus://offline/ref=2C51544D1ACDA0854BB7460AD3A479F7392FCD19EB3B9777B8D2097B67EAA96E33CD797ABA7C8B35b1QFI" TargetMode="External"/><Relationship Id="rId531" Type="http://schemas.openxmlformats.org/officeDocument/2006/relationships/hyperlink" Target="consultantplus://offline/ref=2C51544D1ACDA0854BB7460AD3A479F7392FC019E83B9777B8D2097B67EAA96E33CD797ABA7C8A3Cb1QBI" TargetMode="External"/><Relationship Id="rId629" Type="http://schemas.openxmlformats.org/officeDocument/2006/relationships/hyperlink" Target="consultantplus://offline/ref=2C51544D1ACDA0854BB7460AD3A479F7392CC01DE8339777B8D2097B67EAA96E33CD797ABA7C8B3Cb1Q8I" TargetMode="External"/><Relationship Id="rId170" Type="http://schemas.openxmlformats.org/officeDocument/2006/relationships/hyperlink" Target="consultantplus://offline/ref=2C51544D1ACDA0854BB7460AD3A479F73924C118EA3B9777B8D2097B67EAA96E33CD797ABA7D883Ab1QAI" TargetMode="External"/><Relationship Id="rId836" Type="http://schemas.openxmlformats.org/officeDocument/2006/relationships/hyperlink" Target="consultantplus://offline/ref=2C51544D1ACDA0854BB7460AD3A479F73924C118EA3B9777B8D2097B67EAA96E33CD797ABA7D823Eb1QFI" TargetMode="External"/><Relationship Id="rId268" Type="http://schemas.openxmlformats.org/officeDocument/2006/relationships/hyperlink" Target="consultantplus://offline/ref=2C51544D1ACDA0854BB7460AD3A479F7392FCD19EB3B9777B8D2097B67EAA96E33CD797ABA7C8B3Bb1QFI" TargetMode="External"/><Relationship Id="rId475" Type="http://schemas.openxmlformats.org/officeDocument/2006/relationships/hyperlink" Target="consultantplus://offline/ref=2C51544D1ACDA0854BB7460AD3A479F73E2CC01DEA31CA7DB08B057960E5F6793484757BBA7C8Eb3QFI" TargetMode="External"/><Relationship Id="rId682" Type="http://schemas.openxmlformats.org/officeDocument/2006/relationships/hyperlink" Target="consultantplus://offline/ref=2C51544D1ACDA0854BB7460AD3A479F73924C118EA3B9777B8D2097B67EAA96E33CD797ABA7D833Cb1QDI" TargetMode="External"/><Relationship Id="rId32" Type="http://schemas.openxmlformats.org/officeDocument/2006/relationships/hyperlink" Target="consultantplus://offline/ref=2C51544D1ACDA0854BB7460AD3A479F73928CD1BEC329777B8D2097B67EAA96E33CD797ABA7C8B38b1QAI" TargetMode="External"/><Relationship Id="rId128" Type="http://schemas.openxmlformats.org/officeDocument/2006/relationships/hyperlink" Target="consultantplus://offline/ref=2C51544D1ACDA0854BB7460AD3A479F73924C118EA3B9777B8D2097B67EAA96E33CD797ABA7D8934b1Q0I" TargetMode="External"/><Relationship Id="rId335" Type="http://schemas.openxmlformats.org/officeDocument/2006/relationships/hyperlink" Target="consultantplus://offline/ref=2C51544D1ACDA0854BB7460AD3A479F7392FCD19ED3E9777B8D2097B67EAA96E33CD797ABA7C8A3Cb1Q8I" TargetMode="External"/><Relationship Id="rId542" Type="http://schemas.openxmlformats.org/officeDocument/2006/relationships/hyperlink" Target="consultantplus://offline/ref=2C51544D1ACDA0854BB7460AD3A479F7392FCD19EB3B9777B8D2097B67EAA96E33CD797ABA7C8A3Eb1QEI" TargetMode="External"/><Relationship Id="rId181" Type="http://schemas.openxmlformats.org/officeDocument/2006/relationships/hyperlink" Target="consultantplus://offline/ref=2C51544D1ACDA0854BB7460AD3A479F73925C611E13A9777B8D2097B67EAA96E33CD797ABA7C8A34b1QDI" TargetMode="External"/><Relationship Id="rId402" Type="http://schemas.openxmlformats.org/officeDocument/2006/relationships/hyperlink" Target="consultantplus://offline/ref=2C51544D1ACDA0854BB7460AD3A479F7392FCD19EB3B9777B8D2097B67EAA96E33CD797ABA7C8A3Db1Q0I" TargetMode="External"/><Relationship Id="rId847" Type="http://schemas.openxmlformats.org/officeDocument/2006/relationships/hyperlink" Target="consultantplus://offline/ref=2C51544D1ACDA0854BB7460AD3A479F73924C118EA329777B8D2097B67EAA96E33CD797ABA7E893Db1Q0I" TargetMode="External"/><Relationship Id="rId279" Type="http://schemas.openxmlformats.org/officeDocument/2006/relationships/hyperlink" Target="consultantplus://offline/ref=2C51544D1ACDA0854BB7460AD3A479F7392FCD19EB3B9777B8D2097B67EAA96E33CD797ABA7C8B3Bb1Q1I" TargetMode="External"/><Relationship Id="rId486" Type="http://schemas.openxmlformats.org/officeDocument/2006/relationships/hyperlink" Target="consultantplus://offline/ref=2C51544D1ACDA0854BB7460AD3A479F73924C118EA3B9777B8D2097B67EAA96E33CD797ABA7D8D3Fb1QBI" TargetMode="External"/><Relationship Id="rId693" Type="http://schemas.openxmlformats.org/officeDocument/2006/relationships/hyperlink" Target="consultantplus://offline/ref=2C51544D1ACDA0854BB7460AD3A479F73E2CC01DEA31CA7DB08B057960E5F6793484757BBA7C8Eb3QBI" TargetMode="External"/><Relationship Id="rId707" Type="http://schemas.openxmlformats.org/officeDocument/2006/relationships/hyperlink" Target="consultantplus://offline/ref=2C51544D1ACDA0854BB7460AD3A479F7392DC11BE13E9777B8D2097B67EAA96E33CD797ABA7C8A39b1QFI" TargetMode="External"/><Relationship Id="rId43" Type="http://schemas.openxmlformats.org/officeDocument/2006/relationships/hyperlink" Target="consultantplus://offline/ref=2C51544D1ACDA0854BB7460AD3A479F73928CD1BEC329777B8D2097B67EAA96E33CD797ABA7C8B38b1Q1I" TargetMode="External"/><Relationship Id="rId139" Type="http://schemas.openxmlformats.org/officeDocument/2006/relationships/hyperlink" Target="consultantplus://offline/ref=2C51544D1ACDA0854BB7460AD3A479F73924C118EA329777B8D2097B67EAA96E33CD797ABA7C8938b1QDI" TargetMode="External"/><Relationship Id="rId346" Type="http://schemas.openxmlformats.org/officeDocument/2006/relationships/hyperlink" Target="consultantplus://offline/ref=2C51544D1ACDA0854BB74F13D4A479F73B2FC41CE0389777B8D2097B67EAA96E33CD797ABA7C8B3Cb1Q8I" TargetMode="External"/><Relationship Id="rId553" Type="http://schemas.openxmlformats.org/officeDocument/2006/relationships/hyperlink" Target="consultantplus://offline/ref=2C51544D1ACDA0854BB7460AD3A479F73024C11FEE31CA7DB08B057960E5F6793484757BBA7C8Cb3Q9I" TargetMode="External"/><Relationship Id="rId760" Type="http://schemas.openxmlformats.org/officeDocument/2006/relationships/hyperlink" Target="consultantplus://offline/ref=2C51544D1ACDA0854BB7460AD3A479F73E2CC01DEA31CA7DB08B057960E5F6793484757BBA7C8Db3Q8I" TargetMode="External"/><Relationship Id="rId192" Type="http://schemas.openxmlformats.org/officeDocument/2006/relationships/hyperlink" Target="consultantplus://offline/ref=2C51544D1ACDA0854BB7460AD3A479F7392FCD19EB3B9777B8D2097B67EAA96E33CD797ABA7C8B39b1QEI" TargetMode="External"/><Relationship Id="rId206" Type="http://schemas.openxmlformats.org/officeDocument/2006/relationships/hyperlink" Target="consultantplus://offline/ref=2C51544D1ACDA0854BB7460AD3A479F7392FCD19EB3B9777B8D2097B67EAA96E33CD797ABA7C8B38b1Q8I" TargetMode="External"/><Relationship Id="rId413" Type="http://schemas.openxmlformats.org/officeDocument/2006/relationships/hyperlink" Target="consultantplus://offline/ref=2C51544D1ACDA0854BB7460AD3A479F7392AC61DEC3B9777B8D2097B67EAA96E33CD797ABA7C8A3Fb1Q0I" TargetMode="External"/><Relationship Id="rId858" Type="http://schemas.openxmlformats.org/officeDocument/2006/relationships/hyperlink" Target="consultantplus://offline/ref=2C51544D1ACDA0854BB7460AD3A479F7392AC21BEC389777B8D2097B67EAA96E33CD797ABA7C8B3Bb1QBI" TargetMode="External"/><Relationship Id="rId497" Type="http://schemas.openxmlformats.org/officeDocument/2006/relationships/hyperlink" Target="consultantplus://offline/ref=2C51544D1ACDA0854BB7460AD3A479F7392FCD19EB3B9777B8D2097B67EAA96E33CD797ABA7C8A3Fb1QFI" TargetMode="External"/><Relationship Id="rId620" Type="http://schemas.openxmlformats.org/officeDocument/2006/relationships/hyperlink" Target="consultantplus://offline/ref=2C51544D1ACDA0854BB7460AD3A479F73924C118EA3B9777B8D2097B67EAA96E33CD797ABA7D8C38b1QEI" TargetMode="External"/><Relationship Id="rId718" Type="http://schemas.openxmlformats.org/officeDocument/2006/relationships/hyperlink" Target="consultantplus://offline/ref=2C51544D1ACDA0854BB7460AD3A479F73924C118EA3B9777B8D2097B67EAA96E33CD797ABA7D8339b1Q0I" TargetMode="External"/><Relationship Id="rId357" Type="http://schemas.openxmlformats.org/officeDocument/2006/relationships/hyperlink" Target="consultantplus://offline/ref=2C51544D1ACDA0854BB74F13D4A479F73D2CC419E83D9777B8D2097B67EAA96E33CD797ABA7C8B3Cb1Q8I" TargetMode="External"/><Relationship Id="rId54" Type="http://schemas.openxmlformats.org/officeDocument/2006/relationships/hyperlink" Target="consultantplus://offline/ref=2C51544D1ACDA0854BB7460AD3A479F73928CD1BEC329777B8D2097B67EAA96E33CD797ABA7C8B3Bb1Q9I" TargetMode="External"/><Relationship Id="rId217" Type="http://schemas.openxmlformats.org/officeDocument/2006/relationships/hyperlink" Target="consultantplus://offline/ref=2C51544D1ACDA0854BB7460AD3A479F73924C01FEC399777B8D2097B67bEQAI" TargetMode="External"/><Relationship Id="rId564" Type="http://schemas.openxmlformats.org/officeDocument/2006/relationships/hyperlink" Target="consultantplus://offline/ref=2C51544D1ACDA0854BB7460AD3A479F73924C011ED399777B8D2097B67EAA96E33CD797ABA7C8B3Fb1Q1I" TargetMode="External"/><Relationship Id="rId771" Type="http://schemas.openxmlformats.org/officeDocument/2006/relationships/hyperlink" Target="consultantplus://offline/ref=2C51544D1ACDA0854BB7460AD3A479F73924C118EA3B9777B8D2097B67EAA96E33CD797ABA7D833Ab1Q1I" TargetMode="External"/><Relationship Id="rId869" Type="http://schemas.openxmlformats.org/officeDocument/2006/relationships/hyperlink" Target="consultantplus://offline/ref=2C51544D1ACDA0854BB7460AD3A479F73928CD1BEC329777B8D2097B67EAA96E33CD797ABA7C8B3Ab1QBI" TargetMode="External"/><Relationship Id="rId424" Type="http://schemas.openxmlformats.org/officeDocument/2006/relationships/hyperlink" Target="consultantplus://offline/ref=2C51544D1ACDA0854BB7460AD3A479F73924C118EA3B9777B8D2097B67EAA96E33CD797ABA7D8E39b1QDI" TargetMode="External"/><Relationship Id="rId631" Type="http://schemas.openxmlformats.org/officeDocument/2006/relationships/hyperlink" Target="consultantplus://offline/ref=2C51544D1ACDA0854BB7460AD3A479F7392CC01DE8339777B8D2097B67EAA96E33CD797ABA7C883Db1Q8I" TargetMode="External"/><Relationship Id="rId729" Type="http://schemas.openxmlformats.org/officeDocument/2006/relationships/hyperlink" Target="consultantplus://offline/ref=2C51544D1ACDA0854BB7460AD3A479F7392CC31CEC3A9777B8D2097B67EAA96E33CD797ABA7C8B3Eb1Q9I" TargetMode="External"/><Relationship Id="rId270" Type="http://schemas.openxmlformats.org/officeDocument/2006/relationships/hyperlink" Target="consultantplus://offline/ref=2C51544D1ACDA0854BB7460AD3A479F7392AC61DEC3B9777B8D2097B67EAA96E33CD797ABA7C8A3Cb1Q8I" TargetMode="External"/><Relationship Id="rId65" Type="http://schemas.openxmlformats.org/officeDocument/2006/relationships/hyperlink" Target="consultantplus://offline/ref=2C51544D1ACDA0854BB7460AD3A479F73924C51EEA3C9777B8D2097B67EAA96E33CD797EB3b7QAI" TargetMode="External"/><Relationship Id="rId130" Type="http://schemas.openxmlformats.org/officeDocument/2006/relationships/hyperlink" Target="consultantplus://offline/ref=2C51544D1ACDA0854BB7460AD3A479F73924C118EA329777B8D2097B67bEQAI" TargetMode="External"/><Relationship Id="rId368" Type="http://schemas.openxmlformats.org/officeDocument/2006/relationships/hyperlink" Target="consultantplus://offline/ref=2C51544D1ACDA0854BB7460AD3A479F73924C118EA3B9777B8D2097B67EAA96E33CD797ABA7D8E3Cb1Q9I" TargetMode="External"/><Relationship Id="rId575" Type="http://schemas.openxmlformats.org/officeDocument/2006/relationships/hyperlink" Target="consultantplus://offline/ref=2C51544D1ACDA0854BB7460AD3A479F73924C118EA3B9777B8D2097B67EAA96E33CD797ABA7D8C3Db1Q1I" TargetMode="External"/><Relationship Id="rId782" Type="http://schemas.openxmlformats.org/officeDocument/2006/relationships/hyperlink" Target="consultantplus://offline/ref=2C51544D1ACDA0854BB7460AD3A479F73924C118EA3B9777B8D2097B67EAA96E33CD797ABA7D8335b1QEI" TargetMode="External"/><Relationship Id="rId228" Type="http://schemas.openxmlformats.org/officeDocument/2006/relationships/hyperlink" Target="consultantplus://offline/ref=2C51544D1ACDA0854BB7460AD3A479F7392FC01DEE399777B8D2097B67EAA96E33CD797ABA7C8834b1QCI" TargetMode="External"/><Relationship Id="rId435" Type="http://schemas.openxmlformats.org/officeDocument/2006/relationships/hyperlink" Target="consultantplus://offline/ref=2C51544D1ACDA0854BB7460AD3A479F73924C118EA3B9777B8D2097B67EAA96E33CD797ABA7D8E38b1Q1I" TargetMode="External"/><Relationship Id="rId642" Type="http://schemas.openxmlformats.org/officeDocument/2006/relationships/hyperlink" Target="consultantplus://offline/ref=2C51544D1ACDA0854BB7460AD3A479F73E29CD1BE031CA7DB08B057960E5F6793484757BBA7C8Db3Q9I" TargetMode="External"/><Relationship Id="rId281" Type="http://schemas.openxmlformats.org/officeDocument/2006/relationships/hyperlink" Target="consultantplus://offline/ref=2C51544D1ACDA0854BB7460AD3A479F7392FC01DEE399777B8D2097B67EAA96E33CD797ABA7C8834b1QCI" TargetMode="External"/><Relationship Id="rId502" Type="http://schemas.openxmlformats.org/officeDocument/2006/relationships/hyperlink" Target="consultantplus://offline/ref=2C51544D1ACDA0854BB7460AD3A479F73924C118EA3B9777B8D2097B67EAA96E33CD797ABA7D8D39b1QAI" TargetMode="External"/><Relationship Id="rId76" Type="http://schemas.openxmlformats.org/officeDocument/2006/relationships/hyperlink" Target="consultantplus://offline/ref=2C51544D1ACDA0854BB7460AD3A479F73924C118EA3B9777B8D2097B67EAA96E33CD797ABA7D8939b1QDI" TargetMode="External"/><Relationship Id="rId141" Type="http://schemas.openxmlformats.org/officeDocument/2006/relationships/hyperlink" Target="consultantplus://offline/ref=2C51544D1ACDA0854BB7460AD3A479F73924C118EA3B9777B8D2097B67EAA96E33CD797ABA7D883Cb1QAI" TargetMode="External"/><Relationship Id="rId379" Type="http://schemas.openxmlformats.org/officeDocument/2006/relationships/hyperlink" Target="consultantplus://offline/ref=2C51544D1ACDA0854BB7460AD3A479F7392FCD19ED3E9777B8D2097B67EAA96E33CD797ABA7C8A3Eb1Q8I" TargetMode="External"/><Relationship Id="rId586" Type="http://schemas.openxmlformats.org/officeDocument/2006/relationships/hyperlink" Target="consultantplus://offline/ref=2C51544D1ACDA0854BB7460AD3A479F73924C118ED389777B8D2097B67EAA96E33CD797ABA7C893Cb1Q8I" TargetMode="External"/><Relationship Id="rId793" Type="http://schemas.openxmlformats.org/officeDocument/2006/relationships/hyperlink" Target="consultantplus://offline/ref=2C51544D1ACDA0854BB74F13D4A479F73D2DC310EF3D9777B8D2097B67EAA96E33CD797ABA7C883Cb1QBI" TargetMode="External"/><Relationship Id="rId807" Type="http://schemas.openxmlformats.org/officeDocument/2006/relationships/hyperlink" Target="consultantplus://offline/ref=2C51544D1ACDA0854BB7460AD3A479F73924C118EA3B9777B8D2097B67EAA96E33CD797ABA7D823Cb1Q9I" TargetMode="External"/><Relationship Id="rId7" Type="http://schemas.openxmlformats.org/officeDocument/2006/relationships/hyperlink" Target="consultantplus://offline/ref=2C51544D1ACDA0854BB7460AD3A479F73E2CC01DEA31CA7DB08B057960E5F6793484757BBA7C8Fb3Q4I" TargetMode="External"/><Relationship Id="rId239" Type="http://schemas.openxmlformats.org/officeDocument/2006/relationships/hyperlink" Target="consultantplus://offline/ref=2C51544D1ACDA0854BB7460AD3A479F73924C118EA3B9777B8D2097B67EAA96E33CD797ABA7D8F3Fb1QEI" TargetMode="External"/><Relationship Id="rId446" Type="http://schemas.openxmlformats.org/officeDocument/2006/relationships/hyperlink" Target="consultantplus://offline/ref=2C51544D1ACDA0854BB7460AD3A479F73924C118EA3B9777B8D2097B67EAA96E33CD797ABA7D8E3Ab1Q9I" TargetMode="External"/><Relationship Id="rId653" Type="http://schemas.openxmlformats.org/officeDocument/2006/relationships/hyperlink" Target="consultantplus://offline/ref=2C51544D1ACDA0854BB7460AD3A479F7392FC01DE93F9777B8D2097B67EAA96E33CD797ABA7C8A3Cb1QAI" TargetMode="External"/><Relationship Id="rId250" Type="http://schemas.openxmlformats.org/officeDocument/2006/relationships/hyperlink" Target="consultantplus://offline/ref=2C51544D1ACDA0854BB7460AD3A479F73924C118EA3B9777B8D2097B67EAA96E33CD797ABA7D8F3Eb1QDI" TargetMode="External"/><Relationship Id="rId292" Type="http://schemas.openxmlformats.org/officeDocument/2006/relationships/hyperlink" Target="consultantplus://offline/ref=2C51544D1ACDA0854BB7460AD3A479F7392FCD19EB3B9777B8D2097B67EAA96E33CD797ABA7C8B3Ab1QDI" TargetMode="External"/><Relationship Id="rId306" Type="http://schemas.openxmlformats.org/officeDocument/2006/relationships/hyperlink" Target="consultantplus://offline/ref=2C51544D1ACDA0854BB7460AD3A479F7392AC61DEC3B9777B8D2097B67EAA96E33CD797ABA7C8A3Cb1Q0I" TargetMode="External"/><Relationship Id="rId488" Type="http://schemas.openxmlformats.org/officeDocument/2006/relationships/hyperlink" Target="consultantplus://offline/ref=2C51544D1ACDA0854BB7460AD3A479F73924C118EA329777B8D2097B67EAA96E33CD797ABA7E8A35b1Q9I" TargetMode="External"/><Relationship Id="rId695" Type="http://schemas.openxmlformats.org/officeDocument/2006/relationships/hyperlink" Target="consultantplus://offline/ref=2C51544D1ACDA0854BB7460AD3A479F73924C118EA3B9777B8D2097B67EAA96E33CD797ABA7D833Fb1QFI" TargetMode="External"/><Relationship Id="rId709" Type="http://schemas.openxmlformats.org/officeDocument/2006/relationships/hyperlink" Target="consultantplus://offline/ref=2C51544D1ACDA0854BB7460AD3A479F73924C51BE03F9777B8D2097B67EAA96E33CD797ABA7C893Eb1Q0I" TargetMode="External"/><Relationship Id="rId860" Type="http://schemas.openxmlformats.org/officeDocument/2006/relationships/hyperlink" Target="consultantplus://offline/ref=2C51544D1ACDA0854BB7460AD3A479F73924C118EA3B9777B8D2097B67EAA96E33CD797ABA7D8238b1QBI" TargetMode="External"/><Relationship Id="rId45" Type="http://schemas.openxmlformats.org/officeDocument/2006/relationships/hyperlink" Target="consultantplus://offline/ref=2C51544D1ACDA0854BB7460AD3A479F73928CD1BEC329777B8D2097B67EAA96E33CD797ABA7C8B38b1Q0I" TargetMode="External"/><Relationship Id="rId87" Type="http://schemas.openxmlformats.org/officeDocument/2006/relationships/hyperlink" Target="consultantplus://offline/ref=2C51544D1ACDA0854BB7460AD3A479F73924C118EA3B9777B8D2097B67EAA96E33CD797ABA7D8938b1Q1I" TargetMode="External"/><Relationship Id="rId110" Type="http://schemas.openxmlformats.org/officeDocument/2006/relationships/hyperlink" Target="consultantplus://offline/ref=2C51544D1ACDA0854BB7460AD3A479F7392FCD19EB3B9777B8D2097B67EAA96E33CD797ABA7C8B39b1Q9I" TargetMode="External"/><Relationship Id="rId348" Type="http://schemas.openxmlformats.org/officeDocument/2006/relationships/hyperlink" Target="consultantplus://offline/ref=2C51544D1ACDA0854BB7460AD3A479F7392AC61DEC3B9777B8D2097B67EAA96E33CD797ABA7C8A3Fb1QDI" TargetMode="External"/><Relationship Id="rId513" Type="http://schemas.openxmlformats.org/officeDocument/2006/relationships/hyperlink" Target="consultantplus://offline/ref=2C51544D1ACDA0854BB7460AD3A479F7392FCD19EB3B9777B8D2097B67EAA96E33CD797ABA7C8A3Fb1QEI" TargetMode="External"/><Relationship Id="rId555" Type="http://schemas.openxmlformats.org/officeDocument/2006/relationships/hyperlink" Target="consultantplus://offline/ref=2C51544D1ACDA0854BB7460AD3A479F73924C118EA3B9777B8D2097B67EAA96E33CD797ABA7D8D35b1QBI" TargetMode="External"/><Relationship Id="rId597" Type="http://schemas.openxmlformats.org/officeDocument/2006/relationships/hyperlink" Target="consultantplus://offline/ref=2C51544D1ACDA0854BB7460AD3A479F73924C118EA3B9777B8D2097B67EAA96E33CD797ABA7D8C3Fb1QEI" TargetMode="External"/><Relationship Id="rId720" Type="http://schemas.openxmlformats.org/officeDocument/2006/relationships/hyperlink" Target="consultantplus://offline/ref=2C51544D1ACDA0854BB7460AD3A479F7392FCD19EB3B9777B8D2097B67EAA96E33CD797ABA7C8A3Bb1QAI" TargetMode="External"/><Relationship Id="rId762" Type="http://schemas.openxmlformats.org/officeDocument/2006/relationships/hyperlink" Target="consultantplus://offline/ref=2C51544D1ACDA0854BB7460AD3A479F7392DC11BE13E9777B8D2097B67EAA96E33CD797ABA7C8A34b1QBI" TargetMode="External"/><Relationship Id="rId818" Type="http://schemas.openxmlformats.org/officeDocument/2006/relationships/hyperlink" Target="consultantplus://offline/ref=2C51544D1ACDA0854BB7460AD3A479F73924C118EA3B9777B8D2097B67EAA96E33CD797ABA7D823Cb1QEI" TargetMode="External"/><Relationship Id="rId152" Type="http://schemas.openxmlformats.org/officeDocument/2006/relationships/hyperlink" Target="consultantplus://offline/ref=2C51544D1ACDA0854BB7460AD3A479F73924C118EA3B9777B8D2097B67EAA96E33CD797ABA7D8839b1QAI" TargetMode="External"/><Relationship Id="rId194" Type="http://schemas.openxmlformats.org/officeDocument/2006/relationships/hyperlink" Target="consultantplus://offline/ref=2C51544D1ACDA0854BB7460AD3A479F73924C118EA3B9777B8D2097B67EAA96E33CD797ABA7D8834b1QBI" TargetMode="External"/><Relationship Id="rId208" Type="http://schemas.openxmlformats.org/officeDocument/2006/relationships/hyperlink" Target="consultantplus://offline/ref=2C51544D1ACDA0854BB7460AD3A479F73924C118EA3B9777B8D2097B67EAA96E33CD797ABA7D8F3Db1Q8I" TargetMode="External"/><Relationship Id="rId415" Type="http://schemas.openxmlformats.org/officeDocument/2006/relationships/hyperlink" Target="consultantplus://offline/ref=2C51544D1ACDA0854BB7460AD3A479F73924C118ED389777B8D2097B67EAA96E33CD797ABA7C8A3Ab1QCI" TargetMode="External"/><Relationship Id="rId457" Type="http://schemas.openxmlformats.org/officeDocument/2006/relationships/hyperlink" Target="consultantplus://offline/ref=2C51544D1ACDA0854BB7460AD3A479F73924C51EEA3C9777B8D2097B67EAA96E33CD797ABA7D8A35b1QAI" TargetMode="External"/><Relationship Id="rId622" Type="http://schemas.openxmlformats.org/officeDocument/2006/relationships/hyperlink" Target="consultantplus://offline/ref=2C51544D1ACDA0854BB7460AD3A479F73924C118ED389777B8D2097B67EAA96E33CD797ABA7F8935b1QAI" TargetMode="External"/><Relationship Id="rId261" Type="http://schemas.openxmlformats.org/officeDocument/2006/relationships/hyperlink" Target="consultantplus://offline/ref=2C51544D1ACDA0854BB7460AD3A479F73924C719ED3E9777B8D2097B67EAA96E33CD7979bBQAI" TargetMode="External"/><Relationship Id="rId499" Type="http://schemas.openxmlformats.org/officeDocument/2006/relationships/hyperlink" Target="consultantplus://offline/ref=2C51544D1ACDA0854BB7460AD3A479F73924C118EA3B9777B8D2097B67EAA96E33CD797ABA7D8D3Eb1Q0I" TargetMode="External"/><Relationship Id="rId664" Type="http://schemas.openxmlformats.org/officeDocument/2006/relationships/hyperlink" Target="consultantplus://offline/ref=2C51544D1ACDA0854BB7460AD3A479F73924C118EA3B9777B8D2097B67EAA96E33CD797ABA7D833Db1QCI" TargetMode="External"/><Relationship Id="rId871" Type="http://schemas.openxmlformats.org/officeDocument/2006/relationships/hyperlink" Target="consultantplus://offline/ref=2C51544D1ACDA0854BB7460AD3A479F73928CD1BEC329777B8D2097B67EAA96E33CD797ABA7C8B3Ab1QAI" TargetMode="External"/><Relationship Id="rId14" Type="http://schemas.openxmlformats.org/officeDocument/2006/relationships/hyperlink" Target="consultantplus://offline/ref=2C51544D1ACDA0854BB7460AD3A479F7392EC710E83A9777B8D2097B67EAA96E33CD797ABA7C8B3Bb1Q9I" TargetMode="External"/><Relationship Id="rId56" Type="http://schemas.openxmlformats.org/officeDocument/2006/relationships/hyperlink" Target="consultantplus://offline/ref=2C51544D1ACDA0854BB7460AD3A479F73928CD1BEC329777B8D2097B67EAA96E33CD797ABA7C8B3Bb1QAI" TargetMode="External"/><Relationship Id="rId317" Type="http://schemas.openxmlformats.org/officeDocument/2006/relationships/hyperlink" Target="consultantplus://offline/ref=2C51544D1ACDA0854BB7460AD3A479F73929C01FEF329777B8D2097B67EAA96E33CD797ABA7C8B3Bb1QEI" TargetMode="External"/><Relationship Id="rId359" Type="http://schemas.openxmlformats.org/officeDocument/2006/relationships/hyperlink" Target="consultantplus://offline/ref=2C51544D1ACDA0854BB7460AD3A479F7392FCD19ED3E9777B8D2097B67EAA96E33CD797ABA7C8A3Cb1QDI" TargetMode="External"/><Relationship Id="rId524" Type="http://schemas.openxmlformats.org/officeDocument/2006/relationships/hyperlink" Target="consultantplus://offline/ref=2C51544D1ACDA0854BB7460AD3A479F73024C11FEE31CA7DB08B057960E5F6793484757BBA7C8Db3QDI" TargetMode="External"/><Relationship Id="rId566" Type="http://schemas.openxmlformats.org/officeDocument/2006/relationships/hyperlink" Target="consultantplus://offline/ref=2C51544D1ACDA0854BB7460AD3A479F73924C118EA3B9777B8D2097B67EAA96E33CD797ABA7D8D34b1QEI" TargetMode="External"/><Relationship Id="rId731" Type="http://schemas.openxmlformats.org/officeDocument/2006/relationships/hyperlink" Target="consultantplus://offline/ref=2C51544D1ACDA0854BB7460AD3A479F73924C118EA3B9777B8D2097B67EAA96E33CD797ABA7D8338b1Q1I" TargetMode="External"/><Relationship Id="rId773" Type="http://schemas.openxmlformats.org/officeDocument/2006/relationships/hyperlink" Target="consultantplus://offline/ref=2C51544D1ACDA0854BB7460AD3A479F73924C118EA3B9777B8D2097B67EAA96E33CD797ABA7D833Ab1Q0I" TargetMode="External"/><Relationship Id="rId98" Type="http://schemas.openxmlformats.org/officeDocument/2006/relationships/hyperlink" Target="consultantplus://offline/ref=2C51544D1ACDA0854BB7460AD3A479F73024C11FEE31CA7DB08B057960E5F6793484757BBA7C8Fb3QDI" TargetMode="External"/><Relationship Id="rId121" Type="http://schemas.openxmlformats.org/officeDocument/2006/relationships/hyperlink" Target="consultantplus://offline/ref=2C51544D1ACDA0854BB7460AD3A479F73924C118EA329777B8D2097B67EAA96E33CD797ABA7C8F3Db1Q8I" TargetMode="External"/><Relationship Id="rId163" Type="http://schemas.openxmlformats.org/officeDocument/2006/relationships/hyperlink" Target="consultantplus://offline/ref=2C51544D1ACDA0854BB7460AD3A479F73924C510EF3A9777B8D2097B67EAA96E33CD797ABA7C8B3Ab1Q1I" TargetMode="External"/><Relationship Id="rId219" Type="http://schemas.openxmlformats.org/officeDocument/2006/relationships/hyperlink" Target="consultantplus://offline/ref=2C51544D1ACDA0854BB7460AD3A479F73924C118EA3B9777B8D2097B67EAA96E33CD797ABA7D8F3Db1Q0I" TargetMode="External"/><Relationship Id="rId370" Type="http://schemas.openxmlformats.org/officeDocument/2006/relationships/hyperlink" Target="consultantplus://offline/ref=2C51544D1ACDA0854BB7460AD3A479F73924C118EA3B9777B8D2097B67EAA96E33CD797ABA7D8E3Cb1Q8I" TargetMode="External"/><Relationship Id="rId426" Type="http://schemas.openxmlformats.org/officeDocument/2006/relationships/hyperlink" Target="consultantplus://offline/ref=2C51544D1ACDA0854BB7460AD3A479F73924C118EA3B9777B8D2097B67EAA96E33CD797ABA7D8E39b1QEI" TargetMode="External"/><Relationship Id="rId633" Type="http://schemas.openxmlformats.org/officeDocument/2006/relationships/hyperlink" Target="consultantplus://offline/ref=2C51544D1ACDA0854BB7460AD3A479F7392CC01DE8339777B8D2097B67EAA96E33CD797ABA7C883Db1Q8I" TargetMode="External"/><Relationship Id="rId829" Type="http://schemas.openxmlformats.org/officeDocument/2006/relationships/hyperlink" Target="consultantplus://offline/ref=2C51544D1ACDA0854BB7460AD3A479F73924C118EA3B9777B8D2097B67EAA96E33CD797ABA7D823Fb1Q1I" TargetMode="External"/><Relationship Id="rId230" Type="http://schemas.openxmlformats.org/officeDocument/2006/relationships/hyperlink" Target="consultantplus://offline/ref=2C51544D1ACDA0854BB7460AD3A479F73924C118EA3B9777B8D2097B67EAA96E33CD797ABA7D8F3Fb1Q8I" TargetMode="External"/><Relationship Id="rId468" Type="http://schemas.openxmlformats.org/officeDocument/2006/relationships/hyperlink" Target="consultantplus://offline/ref=2C51544D1ACDA0854BB7460AD3A479F73924C118EA3B9777B8D2097B67EAA96E33CD797ABA7D8E34b1Q9I" TargetMode="External"/><Relationship Id="rId675" Type="http://schemas.openxmlformats.org/officeDocument/2006/relationships/hyperlink" Target="consultantplus://offline/ref=2C51544D1ACDA0854BB7460AD3A479F73924C118EA3B9777B8D2097B67EAA96E33CD797ABA7D833Cb1Q9I" TargetMode="External"/><Relationship Id="rId840" Type="http://schemas.openxmlformats.org/officeDocument/2006/relationships/hyperlink" Target="consultantplus://offline/ref=2C51544D1ACDA0854BB7460AD3A479F7392FCD19EB3B9777B8D2097B67EAA96E33CD797ABA7C8A3Ab1QFI" TargetMode="External"/><Relationship Id="rId25" Type="http://schemas.openxmlformats.org/officeDocument/2006/relationships/hyperlink" Target="consultantplus://offline/ref=2C51544D1ACDA0854BB7460AD3A479F7392CC31CEC3A9777B8D2097B67EAA96E33CD797ABA7C8B3Fb1QEI" TargetMode="External"/><Relationship Id="rId67" Type="http://schemas.openxmlformats.org/officeDocument/2006/relationships/hyperlink" Target="consultantplus://offline/ref=2C51544D1ACDA0854BB7460AD3A479F73924C01FEC399777B8D2097B67EAA96E33CD797ABA7C893Db1Q8I" TargetMode="External"/><Relationship Id="rId272" Type="http://schemas.openxmlformats.org/officeDocument/2006/relationships/hyperlink" Target="consultantplus://offline/ref=2C51544D1ACDA0854BB7460AD3A479F73924C118EA3B9777B8D2097B67EAA96E33CD797ABA7D8F39b1QBI" TargetMode="External"/><Relationship Id="rId328" Type="http://schemas.openxmlformats.org/officeDocument/2006/relationships/hyperlink" Target="consultantplus://offline/ref=2C51544D1ACDA0854BB7460AD3A479F73924C118EA3B9777B8D2097B67EAA96E33CD797ABA7D8F35b1QBI" TargetMode="External"/><Relationship Id="rId535" Type="http://schemas.openxmlformats.org/officeDocument/2006/relationships/hyperlink" Target="consultantplus://offline/ref=2C51544D1ACDA0854BB7460AD3A479F73024C11FEE31CA7DB08B057960E5F6793484757BBA7C8Db3Q9I" TargetMode="External"/><Relationship Id="rId577" Type="http://schemas.openxmlformats.org/officeDocument/2006/relationships/hyperlink" Target="consultantplus://offline/ref=2C51544D1ACDA0854BB7460AD3A479F73924C118EA329777B8D2097B67EAA96E33CD797ABA7E8A35b1Q8I" TargetMode="External"/><Relationship Id="rId700" Type="http://schemas.openxmlformats.org/officeDocument/2006/relationships/hyperlink" Target="consultantplus://offline/ref=2C51544D1ACDA0854BB7460AD3A479F73924C51BE03F9777B8D2097B67EAA96E33CD797ABA7C893Eb1Q1I" TargetMode="External"/><Relationship Id="rId742" Type="http://schemas.openxmlformats.org/officeDocument/2006/relationships/hyperlink" Target="consultantplus://offline/ref=2C51544D1ACDA0854BB74F13D4A479F73D2DC310EF3D9777B8D2097B67EAA96E33CD797ABA7C8B3Fb1QCI" TargetMode="External"/><Relationship Id="rId132" Type="http://schemas.openxmlformats.org/officeDocument/2006/relationships/hyperlink" Target="consultantplus://offline/ref=2C51544D1ACDA0854BB7460AD3A479F73924C118EA3B9777B8D2097B67EAA96E33CD797ABA7D883Db1QAI" TargetMode="External"/><Relationship Id="rId174" Type="http://schemas.openxmlformats.org/officeDocument/2006/relationships/hyperlink" Target="consultantplus://offline/ref=2C51544D1ACDA0854BB7460AD3A479F73924C118EA3B9777B8D2097B67EAA96E33CD797ABA7D883Ab1QFI" TargetMode="External"/><Relationship Id="rId381" Type="http://schemas.openxmlformats.org/officeDocument/2006/relationships/hyperlink" Target="consultantplus://offline/ref=2C51544D1ACDA0854BB7460AD3A479F7392FCD19ED3E9777B8D2097B67EAA96E33CD797ABA7C8A3Eb1QBI" TargetMode="External"/><Relationship Id="rId602" Type="http://schemas.openxmlformats.org/officeDocument/2006/relationships/hyperlink" Target="consultantplus://offline/ref=2C51544D1ACDA0854BB7460AD3A479F73924C118EA3B9777B8D2097B67EAA96E33CD797ABA7D8C3Eb1QDI" TargetMode="External"/><Relationship Id="rId784" Type="http://schemas.openxmlformats.org/officeDocument/2006/relationships/hyperlink" Target="consultantplus://offline/ref=2C51544D1ACDA0854BB7460AD3A479F73924C118EA3B9777B8D2097B67EAA96E33CD797ABA7D8335b1Q0I" TargetMode="External"/><Relationship Id="rId241" Type="http://schemas.openxmlformats.org/officeDocument/2006/relationships/hyperlink" Target="consultantplus://offline/ref=2C51544D1ACDA0854BB7460AD3A479F7392FC01DEE399777B8D2097B67EAA96E33CD797ABA7C8A38b1QBI" TargetMode="External"/><Relationship Id="rId437" Type="http://schemas.openxmlformats.org/officeDocument/2006/relationships/hyperlink" Target="consultantplus://offline/ref=2C51544D1ACDA0854BB7460AD3A479F7392BCC19EC339777B8D2097B67EAA96E33CD797ABA7D8E3Eb1Q1I" TargetMode="External"/><Relationship Id="rId479" Type="http://schemas.openxmlformats.org/officeDocument/2006/relationships/hyperlink" Target="consultantplus://offline/ref=2C51544D1ACDA0854BB7460AD3A479F73924C118EA3B9777B8D2097B67EAA96E33CD797ABA7D8D3Cb1QBI" TargetMode="External"/><Relationship Id="rId644" Type="http://schemas.openxmlformats.org/officeDocument/2006/relationships/hyperlink" Target="consultantplus://offline/ref=2C51544D1ACDA0854BB7460AD3A479F73924C118EA3B9777B8D2097B67EAA96E33CD797ABA7D8C3Ab1Q1I" TargetMode="External"/><Relationship Id="rId686" Type="http://schemas.openxmlformats.org/officeDocument/2006/relationships/hyperlink" Target="consultantplus://offline/ref=2C51544D1ACDA0854BB7460AD3A479F73924C118EA3B9777B8D2097B67EAA96E33CD797ABA7D833Cb1QEI" TargetMode="External"/><Relationship Id="rId851" Type="http://schemas.openxmlformats.org/officeDocument/2006/relationships/hyperlink" Target="consultantplus://offline/ref=2C51544D1ACDA0854BB7460AD3A479F7392AC21BEC389777B8D2097B67EAA96E33CD797ABA7C8B39b1QCI" TargetMode="External"/><Relationship Id="rId36" Type="http://schemas.openxmlformats.org/officeDocument/2006/relationships/hyperlink" Target="consultantplus://offline/ref=2C51544D1ACDA0854BB7460AD3A479F73924C51CED3B9777B8D2097B67EAA96E33CD797ABA7C893Cb1Q8I" TargetMode="External"/><Relationship Id="rId283" Type="http://schemas.openxmlformats.org/officeDocument/2006/relationships/hyperlink" Target="consultantplus://offline/ref=2C51544D1ACDA0854BB7460AD3A479F73924C118EA3B9777B8D2097B67EAA96E33CD797ABA7D8F38b1QBI" TargetMode="External"/><Relationship Id="rId339" Type="http://schemas.openxmlformats.org/officeDocument/2006/relationships/hyperlink" Target="consultantplus://offline/ref=2C51544D1ACDA0854BB7460AD3A479F73924C118EA3B9777B8D2097B67EAA96E33CD797ABA7D8F35b1Q0I" TargetMode="External"/><Relationship Id="rId490" Type="http://schemas.openxmlformats.org/officeDocument/2006/relationships/hyperlink" Target="consultantplus://offline/ref=2C51544D1ACDA0854BB7460AD3A479F73924C118EA3B9777B8D2097B67EAA96E33CD797ABA7D8D3Fb1QCI" TargetMode="External"/><Relationship Id="rId504" Type="http://schemas.openxmlformats.org/officeDocument/2006/relationships/hyperlink" Target="consultantplus://offline/ref=2C51544D1ACDA0854BB7460AD3A479F73024C11FEE31CA7DB08B057960E5F6793484757BBA7C8Fb3Q5I" TargetMode="External"/><Relationship Id="rId546" Type="http://schemas.openxmlformats.org/officeDocument/2006/relationships/hyperlink" Target="consultantplus://offline/ref=2C51544D1ACDA0854BB7460AD3A479F73924C118EA3B9777B8D2097B67EAA96E33CD797ABA7D8D3Ab1QFI" TargetMode="External"/><Relationship Id="rId711" Type="http://schemas.openxmlformats.org/officeDocument/2006/relationships/hyperlink" Target="consultantplus://offline/ref=2C51544D1ACDA0854BB7460AD3A479F73924C11DE03F9777B8D2097B67EAA96E33CD797ABA7C8B3Cb1QDI" TargetMode="External"/><Relationship Id="rId753" Type="http://schemas.openxmlformats.org/officeDocument/2006/relationships/hyperlink" Target="consultantplus://offline/ref=2C51544D1ACDA0854BB7460AD3A479F73924C118EA3B9777B8D2097B67EAA96E33CD797ABA7D833Ab1Q9I" TargetMode="External"/><Relationship Id="rId78" Type="http://schemas.openxmlformats.org/officeDocument/2006/relationships/hyperlink" Target="consultantplus://offline/ref=2C51544D1ACDA0854BB7460AD3A479F7392AC51AEA339777B8D2097B67EAA96E33CD797ABA7C8A3Fb1QFI" TargetMode="External"/><Relationship Id="rId101" Type="http://schemas.openxmlformats.org/officeDocument/2006/relationships/hyperlink" Target="consultantplus://offline/ref=2C51544D1ACDA0854BB7460AD3A479F73924C118EA329777B8D2097B67EAA96E33CD797ABA7C8838b1QFI" TargetMode="External"/><Relationship Id="rId143" Type="http://schemas.openxmlformats.org/officeDocument/2006/relationships/hyperlink" Target="consultantplus://offline/ref=2C51544D1ACDA0854BB7460AD3A479F73924C118EA3B9777B8D2097B67EAA96E33CD797ABA7D883Cb1QCI" TargetMode="External"/><Relationship Id="rId185" Type="http://schemas.openxmlformats.org/officeDocument/2006/relationships/hyperlink" Target="consultantplus://offline/ref=2C51544D1ACDA0854BB7460AD3A479F7392FCD19EB3B9777B8D2097B67EAA96E33CD797ABA7C8B39b1QCI" TargetMode="External"/><Relationship Id="rId350" Type="http://schemas.openxmlformats.org/officeDocument/2006/relationships/hyperlink" Target="consultantplus://offline/ref=2C51544D1ACDA0854BB7460AD3A479F73925CD1DE13B9777B8D2097B67bEQAI" TargetMode="External"/><Relationship Id="rId406" Type="http://schemas.openxmlformats.org/officeDocument/2006/relationships/hyperlink" Target="consultantplus://offline/ref=2C51544D1ACDA0854BB7460AD3A479F73924C118EA329777B8D2097B67EAA96E33CD797ABA7E8A35b1Q8I" TargetMode="External"/><Relationship Id="rId588" Type="http://schemas.openxmlformats.org/officeDocument/2006/relationships/hyperlink" Target="consultantplus://offline/ref=2C51544D1ACDA0854BB7460AD3A479F73924C118ED389777B8D2097B67EAA96E33CD797DbBQFI" TargetMode="External"/><Relationship Id="rId795" Type="http://schemas.openxmlformats.org/officeDocument/2006/relationships/hyperlink" Target="consultantplus://offline/ref=2C51544D1ACDA0854BB7460AD3A479F7392DC11BE13E9777B8D2097B67EAA96E33CD797ABA7C893Db1Q8I" TargetMode="External"/><Relationship Id="rId809" Type="http://schemas.openxmlformats.org/officeDocument/2006/relationships/hyperlink" Target="consultantplus://offline/ref=2C51544D1ACDA0854BB7460AD3A479F73E2CC01DEA31CA7DB08B057960E5F6793484757BBA7C8Cb3QCI" TargetMode="External"/><Relationship Id="rId9" Type="http://schemas.openxmlformats.org/officeDocument/2006/relationships/hyperlink" Target="consultantplus://offline/ref=2C51544D1ACDA0854BB7460AD3A479F73E29CD1BE031CA7DB08B057960E5F6793484757BBA7C8Fb3Q5I" TargetMode="External"/><Relationship Id="rId210" Type="http://schemas.openxmlformats.org/officeDocument/2006/relationships/hyperlink" Target="consultantplus://offline/ref=2C51544D1ACDA0854BB7460AD3A479F7392FCD19EB3B9777B8D2097B67EAA96E33CD797ABA7C8B38b1QBI" TargetMode="External"/><Relationship Id="rId392" Type="http://schemas.openxmlformats.org/officeDocument/2006/relationships/hyperlink" Target="consultantplus://offline/ref=2C51544D1ACDA0854BB7460AD3A479F73924C118EA3B9777B8D2097B67EAA96E33CD797ABA7D8E3Fb1QCI" TargetMode="External"/><Relationship Id="rId448" Type="http://schemas.openxmlformats.org/officeDocument/2006/relationships/hyperlink" Target="consultantplus://offline/ref=2C51544D1ACDA0854BB7460AD3A479F73924C118EA3B9777B8D2097B67EAA96E33CD797ABA7D8E3Ab1Q8I" TargetMode="External"/><Relationship Id="rId613" Type="http://schemas.openxmlformats.org/officeDocument/2006/relationships/hyperlink" Target="consultantplus://offline/ref=2C51544D1ACDA0854BB7460AD3A479F73924C118EA3B9777B8D2097B67EAA96E33CD797ABA7D8C39b1QEI" TargetMode="External"/><Relationship Id="rId655" Type="http://schemas.openxmlformats.org/officeDocument/2006/relationships/hyperlink" Target="consultantplus://offline/ref=2C51544D1ACDA0854BB7460AD3A479F73924C118EA3B9777B8D2097B67EAA96E33CD797ABA7D833Db1Q9I" TargetMode="External"/><Relationship Id="rId697" Type="http://schemas.openxmlformats.org/officeDocument/2006/relationships/hyperlink" Target="consultantplus://offline/ref=2C51544D1ACDA0854BB7460AD3A479F73924C118EA3B9777B8D2097B67EAA96E33CD797ABA7D833Eb1Q8I" TargetMode="External"/><Relationship Id="rId820" Type="http://schemas.openxmlformats.org/officeDocument/2006/relationships/hyperlink" Target="consultantplus://offline/ref=2C51544D1ACDA0854BB7460AD3A479F73924C118EA3B9777B8D2097B67EAA96E33CD797ABA7D823Fb1Q9I" TargetMode="External"/><Relationship Id="rId862" Type="http://schemas.openxmlformats.org/officeDocument/2006/relationships/hyperlink" Target="consultantplus://offline/ref=2C51544D1ACDA0854BB7460AD3A479F73924C118EA3B9777B8D2097B67EAA96E33CD797ABA7D8238b1QCI" TargetMode="External"/><Relationship Id="rId252" Type="http://schemas.openxmlformats.org/officeDocument/2006/relationships/hyperlink" Target="consultantplus://offline/ref=2C51544D1ACDA0854BB7460AD3A479F7392FCD19EB3B9777B8D2097B67EAA96E33CD797ABA7C8B38b1Q0I" TargetMode="External"/><Relationship Id="rId294" Type="http://schemas.openxmlformats.org/officeDocument/2006/relationships/hyperlink" Target="consultantplus://offline/ref=2C51544D1ACDA0854BB7460AD3A479F73024C11FE931CA7DB08B057960E5F6793484757BBA7C89b3QDI" TargetMode="External"/><Relationship Id="rId308" Type="http://schemas.openxmlformats.org/officeDocument/2006/relationships/hyperlink" Target="consultantplus://offline/ref=2C51544D1ACDA0854BB7460AD3A479F7392FCD19EA3A9777B8D2097B67EAA96E33CD797ABA7C8B34b1QAI" TargetMode="External"/><Relationship Id="rId515" Type="http://schemas.openxmlformats.org/officeDocument/2006/relationships/hyperlink" Target="consultantplus://offline/ref=2C51544D1ACDA0854BB7460AD3A479F73924C118EA3B9777B8D2097B67EAA96E33CD797ABA7D8D38b1Q1I" TargetMode="External"/><Relationship Id="rId722" Type="http://schemas.openxmlformats.org/officeDocument/2006/relationships/hyperlink" Target="consultantplus://offline/ref=2C51544D1ACDA0854BB7460AD3A479F73924C118EA329777B8D2097B67EAA96E33CD797ABA7E8C3Cb1QFI" TargetMode="External"/><Relationship Id="rId47" Type="http://schemas.openxmlformats.org/officeDocument/2006/relationships/hyperlink" Target="consultantplus://offline/ref=2C51544D1ACDA0854BB7460AD3A479F73924C118ED389777B8D2097B67EAA96E33CD797ABA788A3Bb1Q9I" TargetMode="External"/><Relationship Id="rId89" Type="http://schemas.openxmlformats.org/officeDocument/2006/relationships/hyperlink" Target="consultantplus://offline/ref=2C51544D1ACDA0854BB7460AD3A479F73924C118EA329777B8D2097B67EAA96E33CD797ABA7D8E38b1QBI" TargetMode="External"/><Relationship Id="rId112" Type="http://schemas.openxmlformats.org/officeDocument/2006/relationships/hyperlink" Target="consultantplus://offline/ref=2C51544D1ACDA0854BB7460AD3A479F7392EC710E83A9777B8D2097B67EAA96E33CD797ABA7C8B3Bb1Q8I" TargetMode="External"/><Relationship Id="rId154" Type="http://schemas.openxmlformats.org/officeDocument/2006/relationships/hyperlink" Target="consultantplus://offline/ref=2C51544D1ACDA0854BB7460AD3A479F73924C118EA3B9777B8D2097B67EAA96E33CD797ABA7D8839b1QCI" TargetMode="External"/><Relationship Id="rId361" Type="http://schemas.openxmlformats.org/officeDocument/2006/relationships/hyperlink" Target="consultantplus://offline/ref=2C51544D1ACDA0854BB7460AD3A479F7392FCD19ED3E9777B8D2097B67EAA96E33CD797ABA7C8A3Cb1QCI" TargetMode="External"/><Relationship Id="rId557" Type="http://schemas.openxmlformats.org/officeDocument/2006/relationships/hyperlink" Target="consultantplus://offline/ref=2C51544D1ACDA0854BB7460AD3A479F73024C11FEE31CA7DB08B057960E5F6793484757BBA7C8Cb3Q8I" TargetMode="External"/><Relationship Id="rId599" Type="http://schemas.openxmlformats.org/officeDocument/2006/relationships/hyperlink" Target="consultantplus://offline/ref=2C51544D1ACDA0854BB7460AD3A479F73924C118EA3B9777B8D2097B67EAA96E33CD797ABA7D8C3Eb1Q8I" TargetMode="External"/><Relationship Id="rId764" Type="http://schemas.openxmlformats.org/officeDocument/2006/relationships/hyperlink" Target="consultantplus://offline/ref=2C51544D1ACDA0854BB7460AD3A479F73924C118EA3B9777B8D2097B67EAA96E33CD797ABA7D833Ab1QAI" TargetMode="External"/><Relationship Id="rId196" Type="http://schemas.openxmlformats.org/officeDocument/2006/relationships/hyperlink" Target="consultantplus://offline/ref=2C51544D1ACDA0854BB7460AD3A479F73924C118EA3B9777B8D2097B67EAA96E33CD797ABA7D8834b1QAI" TargetMode="External"/><Relationship Id="rId417" Type="http://schemas.openxmlformats.org/officeDocument/2006/relationships/hyperlink" Target="consultantplus://offline/ref=2C51544D1ACDA0854BB7460AD3A479F7392CC11AEA3D9777B8D2097B67EAA96E33CD797ABA7C8B3Cb1QDI" TargetMode="External"/><Relationship Id="rId459" Type="http://schemas.openxmlformats.org/officeDocument/2006/relationships/hyperlink" Target="consultantplus://offline/ref=2C51544D1ACDA0854BB7460AD3A479F73924C118EA3B9777B8D2097B67EAA96E33CD797ABA7D8E35b1Q9I" TargetMode="External"/><Relationship Id="rId624" Type="http://schemas.openxmlformats.org/officeDocument/2006/relationships/hyperlink" Target="consultantplus://offline/ref=2C51544D1ACDA0854BB7460AD3A479F73924C118EA3B9777B8D2097B67EAA96E33CD797ABA7D8C38b1Q0I" TargetMode="External"/><Relationship Id="rId666" Type="http://schemas.openxmlformats.org/officeDocument/2006/relationships/hyperlink" Target="consultantplus://offline/ref=2C51544D1ACDA0854BB7460AD3A479F73924C118EA3B9777B8D2097B67EAA96E33CD797ABA7D833Db1QEI" TargetMode="External"/><Relationship Id="rId831" Type="http://schemas.openxmlformats.org/officeDocument/2006/relationships/hyperlink" Target="consultantplus://offline/ref=2C51544D1ACDA0854BB7460AD3A479F73924C118EA3B9777B8D2097B67EAA96E33CD797ABA7D823Eb1Q9I" TargetMode="External"/><Relationship Id="rId873" Type="http://schemas.openxmlformats.org/officeDocument/2006/relationships/hyperlink" Target="consultantplus://offline/ref=2C51544D1ACDA0854BB7460AD3A479F73924C118EA3B9777B8D2097B67EAA96E33CD797ABA7D8234b1QFI" TargetMode="External"/><Relationship Id="rId16" Type="http://schemas.openxmlformats.org/officeDocument/2006/relationships/hyperlink" Target="consultantplus://offline/ref=2C51544D1ACDA0854BB7460AD3A479F73024C11FE931CA7DB08B057960E5F6793484757BBA7C8Ab3QBI" TargetMode="External"/><Relationship Id="rId221" Type="http://schemas.openxmlformats.org/officeDocument/2006/relationships/hyperlink" Target="consultantplus://offline/ref=2C51544D1ACDA0854BB7460AD3A479F73924C118EA3B9777B8D2097B67EAA96E33CD797ABA7D8F3Cb1QBI" TargetMode="External"/><Relationship Id="rId263" Type="http://schemas.openxmlformats.org/officeDocument/2006/relationships/hyperlink" Target="consultantplus://offline/ref=2C51544D1ACDA0854BB7460AD3A479F73924C118EA3B9777B8D2097B67EAA96E33CD797ABA7D8F3Eb1QEI" TargetMode="External"/><Relationship Id="rId319" Type="http://schemas.openxmlformats.org/officeDocument/2006/relationships/hyperlink" Target="consultantplus://offline/ref=2C51544D1ACDA0854BB7460AD3A479F7392FCD19ED3E9777B8D2097B67EAA96E33CD797ABA7C8A3Db1QEI" TargetMode="External"/><Relationship Id="rId470" Type="http://schemas.openxmlformats.org/officeDocument/2006/relationships/hyperlink" Target="consultantplus://offline/ref=2C51544D1ACDA0854BB7460AD3A479F7392FC611EA3F9777B8D2097B67EAA96E33CD797ABA7C8B3Cb1Q9I" TargetMode="External"/><Relationship Id="rId526" Type="http://schemas.openxmlformats.org/officeDocument/2006/relationships/hyperlink" Target="consultantplus://offline/ref=2C51544D1ACDA0854BB7460AD3A479F73924C118EA3B9777B8D2097B67EAA96E33CD797ABA7D8D3Bb1QCI" TargetMode="External"/><Relationship Id="rId58" Type="http://schemas.openxmlformats.org/officeDocument/2006/relationships/hyperlink" Target="consultantplus://offline/ref=2C51544D1ACDA0854BB7460AD3A479F73A25C31DE36CC075E987077E6FBAE17E7D88747BB975b8Q9I" TargetMode="External"/><Relationship Id="rId123" Type="http://schemas.openxmlformats.org/officeDocument/2006/relationships/hyperlink" Target="consultantplus://offline/ref=2C51544D1ACDA0854BB7460AD3A479F73924C118EA3B9777B8D2097B67EAA96E33CD797ABA7D8934b1QDI" TargetMode="External"/><Relationship Id="rId330" Type="http://schemas.openxmlformats.org/officeDocument/2006/relationships/hyperlink" Target="consultantplus://offline/ref=2C51544D1ACDA0854BB7460AD3A479F73924C118EA3B9777B8D2097B67EAA96E33CD797ABA7D8F35b1QCI" TargetMode="External"/><Relationship Id="rId568" Type="http://schemas.openxmlformats.org/officeDocument/2006/relationships/hyperlink" Target="consultantplus://offline/ref=2C51544D1ACDA0854BB7460AD3A479F7392FCD19EB3B9777B8D2097B67EAA96E33CD797ABA7C8A39b1Q9I" TargetMode="External"/><Relationship Id="rId733" Type="http://schemas.openxmlformats.org/officeDocument/2006/relationships/hyperlink" Target="consultantplus://offline/ref=2C51544D1ACDA0854BB7460AD3A479F7392CC31CEC3A9777B8D2097B67EAA96E33CD797ABA7C8B3Eb1QAI" TargetMode="External"/><Relationship Id="rId775" Type="http://schemas.openxmlformats.org/officeDocument/2006/relationships/hyperlink" Target="consultantplus://offline/ref=2C51544D1ACDA0854BB74F13D4A479F73D2DC310EF3D9777B8D2097B67EAA96E33CD797ABA7C8A3Bb1QBI" TargetMode="External"/><Relationship Id="rId165" Type="http://schemas.openxmlformats.org/officeDocument/2006/relationships/hyperlink" Target="consultantplus://offline/ref=2C51544D1ACDA0854BB7460AD3A479F73924C118EA3B9777B8D2097B67EAA96E33CD797ABA7D883Bb1QEI" TargetMode="External"/><Relationship Id="rId372" Type="http://schemas.openxmlformats.org/officeDocument/2006/relationships/hyperlink" Target="consultantplus://offline/ref=2C51544D1ACDA0854BB7460AD3A479F73924C118EA3B9777B8D2097B67EAA96E33CD797ABA7D8E3Cb1QAI" TargetMode="External"/><Relationship Id="rId428" Type="http://schemas.openxmlformats.org/officeDocument/2006/relationships/hyperlink" Target="consultantplus://offline/ref=2C51544D1ACDA0854BB7460AD3A479F73924C118EA3B9777B8D2097B67EAA96E33CD797ABA7D8E38b1Q9I" TargetMode="External"/><Relationship Id="rId635" Type="http://schemas.openxmlformats.org/officeDocument/2006/relationships/hyperlink" Target="consultantplus://offline/ref=2C51544D1ACDA0854BB7460AD3A479F73924C118EA3B9777B8D2097B67EAA96E33CD797ABA7D8C3Ab1Q8I" TargetMode="External"/><Relationship Id="rId677" Type="http://schemas.openxmlformats.org/officeDocument/2006/relationships/hyperlink" Target="consultantplus://offline/ref=2C51544D1ACDA0854BB7460AD3A479F73924C118EA3B9777B8D2097B67EAA96E33CD797ABA7D833Cb1Q8I" TargetMode="External"/><Relationship Id="rId800" Type="http://schemas.openxmlformats.org/officeDocument/2006/relationships/hyperlink" Target="consultantplus://offline/ref=2C51544D1ACDA0854BB7460AD3A479F73924C118EA3B9777B8D2097B67EAA96E33CD797ABA7D823Db1QAI" TargetMode="External"/><Relationship Id="rId842" Type="http://schemas.openxmlformats.org/officeDocument/2006/relationships/hyperlink" Target="consultantplus://offline/ref=2C51544D1ACDA0854BB7460AD3A479F73924C118EA329777B8D2097B67EAA96E33CD797ABA7E8A35b1Q9I" TargetMode="External"/><Relationship Id="rId232" Type="http://schemas.openxmlformats.org/officeDocument/2006/relationships/hyperlink" Target="consultantplus://offline/ref=2C51544D1ACDA0854BB7460AD3A479F7392FC01DEE399777B8D2097B67EAA96E33CD797ABA7C8F3Fb1Q0I" TargetMode="External"/><Relationship Id="rId274" Type="http://schemas.openxmlformats.org/officeDocument/2006/relationships/hyperlink" Target="consultantplus://offline/ref=2C51544D1ACDA0854BB7460AD3A479F73E2CC01DE931CA7DB08B057960E5F6793484757BBA7C88b3QDI" TargetMode="External"/><Relationship Id="rId481" Type="http://schemas.openxmlformats.org/officeDocument/2006/relationships/hyperlink" Target="consultantplus://offline/ref=2C51544D1ACDA0854BB7460AD3A479F73E2CC01DEA31CA7DB08B057960E5F6793484757BBA7C8Eb3QEI" TargetMode="External"/><Relationship Id="rId702" Type="http://schemas.openxmlformats.org/officeDocument/2006/relationships/hyperlink" Target="consultantplus://offline/ref=2C51544D1ACDA0854BB7460AD3A479F73924C118EA3B9777B8D2097B67EAA96E33CD797ABA7D833Eb1QDI" TargetMode="External"/><Relationship Id="rId27" Type="http://schemas.openxmlformats.org/officeDocument/2006/relationships/hyperlink" Target="consultantplus://offline/ref=2C51544D1ACDA0854BB7460AD3A479F7392FCD19EA3A9777B8D2097B67EAA96E33CD797ABA7C8B34b1QAI" TargetMode="External"/><Relationship Id="rId69" Type="http://schemas.openxmlformats.org/officeDocument/2006/relationships/hyperlink" Target="consultantplus://offline/ref=2C51544D1ACDA0854BB7460AD3A479F73924C118EA329777B8D2097B67EAA96E33CD797ABA7C893Cb1Q1I" TargetMode="External"/><Relationship Id="rId134" Type="http://schemas.openxmlformats.org/officeDocument/2006/relationships/hyperlink" Target="consultantplus://offline/ref=2C51544D1ACDA0854BB7460AD3A479F73924C118EA3B9777B8D2097B67EAA96E33CD797ABA7D883Db1QFI" TargetMode="External"/><Relationship Id="rId537" Type="http://schemas.openxmlformats.org/officeDocument/2006/relationships/hyperlink" Target="consultantplus://offline/ref=2C51544D1ACDA0854BB7460AD3A479F7392FCD19EB3B9777B8D2097B67EAA96E33CD797ABA7C8A3Eb1QAI" TargetMode="External"/><Relationship Id="rId579" Type="http://schemas.openxmlformats.org/officeDocument/2006/relationships/hyperlink" Target="consultantplus://offline/ref=2C51544D1ACDA0854BB7460AD3A479F73924C118EA3B9777B8D2097B67EAA96E33CD797ABA7D8C3Cb1Q8I" TargetMode="External"/><Relationship Id="rId744" Type="http://schemas.openxmlformats.org/officeDocument/2006/relationships/hyperlink" Target="consultantplus://offline/ref=2C51544D1ACDA0854BB7460AD3A479F7392FCD19EB3B9777B8D2097B67EAA96E33CD797ABA7C8A3Bb1QCI" TargetMode="External"/><Relationship Id="rId786" Type="http://schemas.openxmlformats.org/officeDocument/2006/relationships/hyperlink" Target="consultantplus://offline/ref=2C51544D1ACDA0854BB7460AD3A479F7392DC11BE13E9777B8D2097B67EAA96E33CD797ABA7C8A34b1Q0I" TargetMode="External"/><Relationship Id="rId80" Type="http://schemas.openxmlformats.org/officeDocument/2006/relationships/hyperlink" Target="consultantplus://offline/ref=2C51544D1ACDA0854BB7460AD3A479F7392AC51AEA339777B8D2097B67EAA96E33CD797ABA7C8A3Fb1QEI" TargetMode="External"/><Relationship Id="rId176" Type="http://schemas.openxmlformats.org/officeDocument/2006/relationships/hyperlink" Target="consultantplus://offline/ref=2C51544D1ACDA0854BB7460AD3A479F73924C118EA3B9777B8D2097B67EAA96E33CD797ABA7D883Ab1Q1I" TargetMode="External"/><Relationship Id="rId341" Type="http://schemas.openxmlformats.org/officeDocument/2006/relationships/hyperlink" Target="consultantplus://offline/ref=2C51544D1ACDA0854BB7460AD3A479F7392FCD19EB3B9777B8D2097B67EAA96E33CD797ABA7C8B34b1Q9I" TargetMode="External"/><Relationship Id="rId383" Type="http://schemas.openxmlformats.org/officeDocument/2006/relationships/hyperlink" Target="consultantplus://offline/ref=2C51544D1ACDA0854BB7460AD3A479F73924C118EA3B9777B8D2097B67EAA96E33CD797ABA7D8E3Cb1Q0I" TargetMode="External"/><Relationship Id="rId439" Type="http://schemas.openxmlformats.org/officeDocument/2006/relationships/hyperlink" Target="consultantplus://offline/ref=2C51544D1ACDA0854BB7460AD3A479F73929C01FEB3C9777B8D2097B67EAA96E33CD797ABA7C8A3Fb1QDI" TargetMode="External"/><Relationship Id="rId590" Type="http://schemas.openxmlformats.org/officeDocument/2006/relationships/hyperlink" Target="consultantplus://offline/ref=2C51544D1ACDA0854BB7460AD3A479F73924C118EA3B9777B8D2097B67EAA96E33CD797ABA7D8C3Fb1Q9I" TargetMode="External"/><Relationship Id="rId604" Type="http://schemas.openxmlformats.org/officeDocument/2006/relationships/hyperlink" Target="consultantplus://offline/ref=2C51544D1ACDA0854BB7460AD3A479F7392AC51AEA339777B8D2097B67EAA96E33CD797ABA7C8A3Fb1Q1I" TargetMode="External"/><Relationship Id="rId646" Type="http://schemas.openxmlformats.org/officeDocument/2006/relationships/hyperlink" Target="consultantplus://offline/ref=2C51544D1ACDA0854BB7460AD3A479F73024C11FEE31CA7DB08B057960E5F6793484757BBA7C8Cb3QAI" TargetMode="External"/><Relationship Id="rId811" Type="http://schemas.openxmlformats.org/officeDocument/2006/relationships/hyperlink" Target="consultantplus://offline/ref=2C51544D1ACDA0854BB7460AD3A479F73924C118EA3B9777B8D2097B67EAA96E33CD797ABA7D823Cb1QBI" TargetMode="External"/><Relationship Id="rId201" Type="http://schemas.openxmlformats.org/officeDocument/2006/relationships/hyperlink" Target="consultantplus://offline/ref=2C51544D1ACDA0854BB7460AD3A479F7392CCC1DED339777B8D2097B67EAA96E33CD797ABA7C8B3Bb1QAI" TargetMode="External"/><Relationship Id="rId243" Type="http://schemas.openxmlformats.org/officeDocument/2006/relationships/hyperlink" Target="consultantplus://offline/ref=2C51544D1ACDA0854BB7460AD3A479F7392FC01DEE399777B8D2097B67EAA96E33CD797ABA7C8A3Bb1QBI" TargetMode="External"/><Relationship Id="rId285" Type="http://schemas.openxmlformats.org/officeDocument/2006/relationships/hyperlink" Target="consultantplus://offline/ref=2C51544D1ACDA0854BB7460AD3A479F7392FCD19ED3E9777B8D2097B67EAA96E33CD797ABA7C8A3Db1QCI" TargetMode="External"/><Relationship Id="rId450" Type="http://schemas.openxmlformats.org/officeDocument/2006/relationships/hyperlink" Target="consultantplus://offline/ref=2C51544D1ACDA0854BB7460AD3A479F73924C118EA3B9777B8D2097B67EAA96E33CD797ABA7D8E3Ab1QAI" TargetMode="External"/><Relationship Id="rId506" Type="http://schemas.openxmlformats.org/officeDocument/2006/relationships/hyperlink" Target="consultantplus://offline/ref=2C51544D1ACDA0854BB7460AD3A479F73924C118EA3B9777B8D2097B67EAA96E33CD797ABA7D8D38b1Q9I" TargetMode="External"/><Relationship Id="rId688" Type="http://schemas.openxmlformats.org/officeDocument/2006/relationships/hyperlink" Target="consultantplus://offline/ref=2C51544D1ACDA0854BB7460AD3A479F73924C118EA3B9777B8D2097B67EAA96E33CD797ABA7D833Fb1QBI" TargetMode="External"/><Relationship Id="rId853" Type="http://schemas.openxmlformats.org/officeDocument/2006/relationships/hyperlink" Target="consultantplus://offline/ref=2C51544D1ACDA0854BB7460AD3A479F7392AC21BEC389777B8D2097B67EAA96E33CD797ABA7C8B38b1QDI" TargetMode="External"/><Relationship Id="rId38" Type="http://schemas.openxmlformats.org/officeDocument/2006/relationships/hyperlink" Target="consultantplus://offline/ref=2C51544D1ACDA0854BB7460AD3A479F73924C118EA329777B8D2097B67bEQAI" TargetMode="External"/><Relationship Id="rId103" Type="http://schemas.openxmlformats.org/officeDocument/2006/relationships/hyperlink" Target="consultantplus://offline/ref=2C51544D1ACDA0854BB7460AD3A479F73924C118EA329777B8D2097B67EAA96E33CD797ABA7C8838b1QFI" TargetMode="External"/><Relationship Id="rId310" Type="http://schemas.openxmlformats.org/officeDocument/2006/relationships/hyperlink" Target="consultantplus://offline/ref=2C51544D1ACDA0854BB7460AD3A479F7392FCD19EB3B9777B8D2097B67EAA96E33CD797ABA7C8B35b1QBI" TargetMode="External"/><Relationship Id="rId492" Type="http://schemas.openxmlformats.org/officeDocument/2006/relationships/hyperlink" Target="consultantplus://offline/ref=2C51544D1ACDA0854BB7460AD3A479F7392FCD19EB3B9777B8D2097B67EAA96E33CD797ABA7C8A3Fb1QAI" TargetMode="External"/><Relationship Id="rId548" Type="http://schemas.openxmlformats.org/officeDocument/2006/relationships/hyperlink" Target="consultantplus://offline/ref=2C51544D1ACDA0854BB7460AD3A479F73024C11FEE31CA7DB08B057960E5F6793484757BBA7C8Db3Q4I" TargetMode="External"/><Relationship Id="rId713" Type="http://schemas.openxmlformats.org/officeDocument/2006/relationships/hyperlink" Target="consultantplus://offline/ref=2C51544D1ACDA0854BB7460AD3A479F73924C118EA3B9777B8D2097B67EAA96E33CD797ABA7D8339b1QFI" TargetMode="External"/><Relationship Id="rId755" Type="http://schemas.openxmlformats.org/officeDocument/2006/relationships/hyperlink" Target="consultantplus://offline/ref=2C51544D1ACDA0854BB7460AD3A479F73E2CC01DEA31CA7DB08B057960E5F6793484757BBA7C8Db3QEI" TargetMode="External"/><Relationship Id="rId797" Type="http://schemas.openxmlformats.org/officeDocument/2006/relationships/hyperlink" Target="consultantplus://offline/ref=2C51544D1ACDA0854BB7460AD3A479F7392CC31CEC3A9777B8D2097B67EAA96E33CD797ABA7C8B39b1QAI" TargetMode="External"/><Relationship Id="rId91" Type="http://schemas.openxmlformats.org/officeDocument/2006/relationships/hyperlink" Target="consultantplus://offline/ref=2C51544D1ACDA0854BB7460AD3A479F73924C118EA3B9777B8D2097B67EAA96E33CD797ABA7D893Bb1QAI" TargetMode="External"/><Relationship Id="rId145" Type="http://schemas.openxmlformats.org/officeDocument/2006/relationships/hyperlink" Target="consultantplus://offline/ref=2C51544D1ACDA0854BB7460AD3A479F73924C118EA3B9777B8D2097B67EAA96E33CD797ABA7D883Cb1QEI" TargetMode="External"/><Relationship Id="rId187" Type="http://schemas.openxmlformats.org/officeDocument/2006/relationships/hyperlink" Target="consultantplus://offline/ref=2C51544D1ACDA0854BB7460AD3A479F73924C118EA3B9777B8D2097B67EAA96E33CD797ABA7D8835b1QEI" TargetMode="External"/><Relationship Id="rId352" Type="http://schemas.openxmlformats.org/officeDocument/2006/relationships/hyperlink" Target="consultantplus://offline/ref=2C51544D1ACDA0854BB7460AD3A479F73924C118EA329777B8D2097B67EAA96E33CD797ABA7D8D3Fb1QDI" TargetMode="External"/><Relationship Id="rId394" Type="http://schemas.openxmlformats.org/officeDocument/2006/relationships/hyperlink" Target="consultantplus://offline/ref=2C51544D1ACDA0854BB7460AD3A479F73E2CC01DE931CA7DB08B057960E5F6793484757BBA7C88b3QEI" TargetMode="External"/><Relationship Id="rId408" Type="http://schemas.openxmlformats.org/officeDocument/2006/relationships/hyperlink" Target="consultantplus://offline/ref=2C51544D1ACDA0854BB7460AD3A479F7392FCD19EB3B9777B8D2097B67EAA96E33CD797ABA7C8A3Cb1Q9I" TargetMode="External"/><Relationship Id="rId615" Type="http://schemas.openxmlformats.org/officeDocument/2006/relationships/hyperlink" Target="consultantplus://offline/ref=2C51544D1ACDA0854BB7460AD3A479F73924C118EA3B9777B8D2097B67EAA96E33CD797ABA7D8C38b1Q9I" TargetMode="External"/><Relationship Id="rId822" Type="http://schemas.openxmlformats.org/officeDocument/2006/relationships/hyperlink" Target="consultantplus://offline/ref=2C51544D1ACDA0854BB7460AD3A479F7392BC419EB399777B8D2097B67EAA96E33CD797ABA7C8A3Ab1QBI" TargetMode="External"/><Relationship Id="rId212" Type="http://schemas.openxmlformats.org/officeDocument/2006/relationships/hyperlink" Target="consultantplus://offline/ref=2C51544D1ACDA0854BB7460AD3A479F73924C118EA3B9777B8D2097B67EAA96E33CD797ABA7D8F3Db1QCI" TargetMode="External"/><Relationship Id="rId254" Type="http://schemas.openxmlformats.org/officeDocument/2006/relationships/hyperlink" Target="consultantplus://offline/ref=2C51544D1ACDA0854BB7460AD3A479F7392FCD19EB3B9777B8D2097B67EAA96E33CD797ABA7C8B3Bb1Q9I" TargetMode="External"/><Relationship Id="rId657" Type="http://schemas.openxmlformats.org/officeDocument/2006/relationships/hyperlink" Target="consultantplus://offline/ref=2C51544D1ACDA0854BB7460AD3A479F73924C118EA329777B8D2097B67EAA96E33CD797ABA7D823Db1QBI" TargetMode="External"/><Relationship Id="rId699" Type="http://schemas.openxmlformats.org/officeDocument/2006/relationships/hyperlink" Target="consultantplus://offline/ref=2C51544D1ACDA0854BB7460AD3A479F73924C118EA3B9777B8D2097B67EAA96E33CD797ABA7D833Eb1QBI" TargetMode="External"/><Relationship Id="rId864" Type="http://schemas.openxmlformats.org/officeDocument/2006/relationships/hyperlink" Target="consultantplus://offline/ref=2C51544D1ACDA0854BB7460AD3A479F73B28CD11ED31CA7DB08B0579b6Q0I" TargetMode="External"/><Relationship Id="rId49" Type="http://schemas.openxmlformats.org/officeDocument/2006/relationships/hyperlink" Target="consultantplus://offline/ref=2C51544D1ACDA0854BB7460AD3A479F73924C118EA329777B8D2097B67EAA96E33CD797ABA7E8A35b1Q9I" TargetMode="External"/><Relationship Id="rId114" Type="http://schemas.openxmlformats.org/officeDocument/2006/relationships/hyperlink" Target="consultantplus://offline/ref=2C51544D1ACDA0854BB7460AD3A479F73924C118EA3B9777B8D2097B67EAA96E33CD797ABA7D8935b1QBI" TargetMode="External"/><Relationship Id="rId296" Type="http://schemas.openxmlformats.org/officeDocument/2006/relationships/hyperlink" Target="consultantplus://offline/ref=2C51544D1ACDA0854BB7460AD3A479F7392AC61DEC3B9777B8D2097B67EAA96E33CD797ABA7C8A3Cb1QEI" TargetMode="External"/><Relationship Id="rId461" Type="http://schemas.openxmlformats.org/officeDocument/2006/relationships/hyperlink" Target="consultantplus://offline/ref=2C51544D1ACDA0854BB7460AD3A479F73924C118EA3B9777B8D2097B67EAA96E33CD797ABA7D8E35b1QBI" TargetMode="External"/><Relationship Id="rId517" Type="http://schemas.openxmlformats.org/officeDocument/2006/relationships/hyperlink" Target="consultantplus://offline/ref=2C51544D1ACDA0854BB7460AD3A479F73024C11FEE31CA7DB08B057960E5F6793484757BBA7C8Eb3QEI" TargetMode="External"/><Relationship Id="rId559" Type="http://schemas.openxmlformats.org/officeDocument/2006/relationships/hyperlink" Target="consultantplus://offline/ref=2C51544D1ACDA0854BB7460AD3A479F73924C118EA3B9777B8D2097B67EAA96E33CD797ABA7D8D35b1QCI" TargetMode="External"/><Relationship Id="rId724" Type="http://schemas.openxmlformats.org/officeDocument/2006/relationships/hyperlink" Target="consultantplus://offline/ref=2C51544D1ACDA0854BB7460AD3A479F73924C118EA3B9777B8D2097B67EAA96E33CD797ABA7D8338b1QAI" TargetMode="External"/><Relationship Id="rId766" Type="http://schemas.openxmlformats.org/officeDocument/2006/relationships/hyperlink" Target="consultantplus://offline/ref=2C51544D1ACDA0854BB7460AD3A479F73924C118EA3B9777B8D2097B67EAA96E33CD797ABA7D833Ab1QDI" TargetMode="External"/><Relationship Id="rId60" Type="http://schemas.openxmlformats.org/officeDocument/2006/relationships/hyperlink" Target="consultantplus://offline/ref=2C51544D1ACDA0854BB7460AD3A479F73024C11FE931CA7DB08B057960E5F6793484757BBA7C8Ab3Q5I" TargetMode="External"/><Relationship Id="rId156" Type="http://schemas.openxmlformats.org/officeDocument/2006/relationships/hyperlink" Target="consultantplus://offline/ref=2C51544D1ACDA0854BB7460AD3A479F73924C118EA3B9777B8D2097B67EAA96E33CD797ABA7D8839b1Q1I" TargetMode="External"/><Relationship Id="rId198" Type="http://schemas.openxmlformats.org/officeDocument/2006/relationships/hyperlink" Target="consultantplus://offline/ref=2C51544D1ACDA0854BB7460AD3A479F73924C118EA3B9777B8D2097B67EAA96E33CD797ABA7D8834b1QCI" TargetMode="External"/><Relationship Id="rId321" Type="http://schemas.openxmlformats.org/officeDocument/2006/relationships/hyperlink" Target="consultantplus://offline/ref=2C51544D1ACDA0854BB7460AD3A479F7392FCD19ED3E9777B8D2097B67EAA96E33CD797ABA7C8A3Db1Q1I" TargetMode="External"/><Relationship Id="rId363" Type="http://schemas.openxmlformats.org/officeDocument/2006/relationships/hyperlink" Target="consultantplus://offline/ref=2C51544D1ACDA0854BB7460AD3A479F7392FCD19ED3E9777B8D2097B67EAA96E33CD797ABA7C8A3Cb1QEI" TargetMode="External"/><Relationship Id="rId419" Type="http://schemas.openxmlformats.org/officeDocument/2006/relationships/hyperlink" Target="consultantplus://offline/ref=2C51544D1ACDA0854BB7460AD3A479F73924C118EA3B9777B8D2097B67EAA96E33CD797ABA7D8E3Eb1Q0I" TargetMode="External"/><Relationship Id="rId570" Type="http://schemas.openxmlformats.org/officeDocument/2006/relationships/hyperlink" Target="consultantplus://offline/ref=2C51544D1ACDA0854BB7460AD3A479F73924C118ED389777B8D2097B67EAA96E33CD797DBFb7Q9I" TargetMode="External"/><Relationship Id="rId626" Type="http://schemas.openxmlformats.org/officeDocument/2006/relationships/hyperlink" Target="consultantplus://offline/ref=2C51544D1ACDA0854BB7460AD3A479F73924C118EA3B9777B8D2097B67EAA96E33CD797ABA7D8C3Bb1Q8I" TargetMode="External"/><Relationship Id="rId223" Type="http://schemas.openxmlformats.org/officeDocument/2006/relationships/hyperlink" Target="consultantplus://offline/ref=2C51544D1ACDA0854BB7460AD3A479F73924C01FEC399777B8D2097B67EAA96E33CD797ABA7C8B3Eb1QBI" TargetMode="External"/><Relationship Id="rId430" Type="http://schemas.openxmlformats.org/officeDocument/2006/relationships/hyperlink" Target="consultantplus://offline/ref=2C51544D1ACDA0854BB7460AD3A479F7392BC419E9339777B8D2097B67bEQAI" TargetMode="External"/><Relationship Id="rId668" Type="http://schemas.openxmlformats.org/officeDocument/2006/relationships/hyperlink" Target="consultantplus://offline/ref=2C51544D1ACDA0854BB7460AD3A479F7392FCD19EA3D9777B8D2097B67EAA96E33CD797ABA7C8B3Eb1QBI" TargetMode="External"/><Relationship Id="rId833" Type="http://schemas.openxmlformats.org/officeDocument/2006/relationships/hyperlink" Target="consultantplus://offline/ref=2C51544D1ACDA0854BB7460AD3A479F73924C118EA329777B8D2097B67EAA96E33CD797ABA7D8A3Db1QCI" TargetMode="External"/><Relationship Id="rId875" Type="http://schemas.openxmlformats.org/officeDocument/2006/relationships/hyperlink" Target="consultantplus://offline/ref=2C51544D1ACDA0854BB7460AD3A479F7392CC31CEC3A9777B8D2097B67EAA96E33CD797ABA7C8B39b1QCI" TargetMode="External"/><Relationship Id="rId18" Type="http://schemas.openxmlformats.org/officeDocument/2006/relationships/hyperlink" Target="consultantplus://offline/ref=2C51544D1ACDA0854BB7460AD3A479F7392FCD19EB339777B8D2097B67EAA96E33CD797ABA7C8B3Eb1QEI" TargetMode="External"/><Relationship Id="rId265" Type="http://schemas.openxmlformats.org/officeDocument/2006/relationships/hyperlink" Target="consultantplus://offline/ref=2C51544D1ACDA0854BB7460AD3A479F7392FC01DEE399777B8D2097B67EAA96E33CD797ABA7C8935b1QAI" TargetMode="External"/><Relationship Id="rId472" Type="http://schemas.openxmlformats.org/officeDocument/2006/relationships/hyperlink" Target="consultantplus://offline/ref=2C51544D1ACDA0854BB7460AD3A479F73924C118EA3B9777B8D2097B67EAA96E33CD797ABA7D8E34b1QAI" TargetMode="External"/><Relationship Id="rId528" Type="http://schemas.openxmlformats.org/officeDocument/2006/relationships/hyperlink" Target="consultantplus://offline/ref=2C51544D1ACDA0854BB7460AD3A479F73924C118EA3B9777B8D2097B67EAA96E33CD797ABA7D8D3Bb1QFI" TargetMode="External"/><Relationship Id="rId735" Type="http://schemas.openxmlformats.org/officeDocument/2006/relationships/hyperlink" Target="consultantplus://offline/ref=2C51544D1ACDA0854BB7460AD3A479F7392CC31CEC3A9777B8D2097B67EAA96E33CD797ABA7C8B3Eb1QCI" TargetMode="External"/><Relationship Id="rId125" Type="http://schemas.openxmlformats.org/officeDocument/2006/relationships/hyperlink" Target="consultantplus://offline/ref=2C51544D1ACDA0854BB7460AD3A479F73924C118EA329777B8D2097B67EAA96E33CD797ABA7C8938b1QDI" TargetMode="External"/><Relationship Id="rId167" Type="http://schemas.openxmlformats.org/officeDocument/2006/relationships/hyperlink" Target="consultantplus://offline/ref=2C51544D1ACDA0854BB7460AD3A479F73924C118EA3B9777B8D2097B67EAA96E33CD797ABA7D883Bb1Q0I" TargetMode="External"/><Relationship Id="rId332" Type="http://schemas.openxmlformats.org/officeDocument/2006/relationships/hyperlink" Target="consultantplus://offline/ref=2C51544D1ACDA0854BB7460AD3A479F7392FC01DEE399777B8D2097B67EAA96E33CD797ABA7C8F3Eb1QEI" TargetMode="External"/><Relationship Id="rId374" Type="http://schemas.openxmlformats.org/officeDocument/2006/relationships/hyperlink" Target="consultantplus://offline/ref=2C51544D1ACDA0854BB7460AD3A479F7392FCD19ED3E9777B8D2097B67EAA96E33CD797ABA7C8A3Fb1QFI" TargetMode="External"/><Relationship Id="rId581" Type="http://schemas.openxmlformats.org/officeDocument/2006/relationships/hyperlink" Target="consultantplus://offline/ref=2C51544D1ACDA0854BB7460AD3A479F73924C118EA3B9777B8D2097B67EAA96E33CD797ABA7D8C3Cb1QBI" TargetMode="External"/><Relationship Id="rId777" Type="http://schemas.openxmlformats.org/officeDocument/2006/relationships/hyperlink" Target="consultantplus://offline/ref=2C51544D1ACDA0854BB7460AD3A479F7392FCD19EB3B9777B8D2097B67EAA96E33CD797ABA7C8A3Bb1Q0I" TargetMode="External"/><Relationship Id="rId71" Type="http://schemas.openxmlformats.org/officeDocument/2006/relationships/hyperlink" Target="consultantplus://offline/ref=2C51544D1ACDA0854BB7460AD3A479F7392BC419EB399777B8D2097B67bEQAI" TargetMode="External"/><Relationship Id="rId234" Type="http://schemas.openxmlformats.org/officeDocument/2006/relationships/hyperlink" Target="consultantplus://offline/ref=2C51544D1ACDA0854BB7460AD3A479F73924C118EA3B9777B8D2097B67EAA96E33CD797ABA7D8F3Fb1QAI" TargetMode="External"/><Relationship Id="rId637" Type="http://schemas.openxmlformats.org/officeDocument/2006/relationships/hyperlink" Target="consultantplus://offline/ref=2C51544D1ACDA0854BB7460AD3A479F73924C118EA3B9777B8D2097B67EAA96E33CD797ABA7D8C3Ab1QDI" TargetMode="External"/><Relationship Id="rId679" Type="http://schemas.openxmlformats.org/officeDocument/2006/relationships/hyperlink" Target="consultantplus://offline/ref=2C51544D1ACDA0854BB7460AD3A479F73924C118EA3B9777B8D2097B67EAA96E33CD797ABA7D833Cb1QBI" TargetMode="External"/><Relationship Id="rId802" Type="http://schemas.openxmlformats.org/officeDocument/2006/relationships/hyperlink" Target="consultantplus://offline/ref=2C51544D1ACDA0854BB7460AD3A479F73924C118EA3B9777B8D2097B67EAA96E33CD797ABA7D823Db1QCI" TargetMode="External"/><Relationship Id="rId844" Type="http://schemas.openxmlformats.org/officeDocument/2006/relationships/hyperlink" Target="consultantplus://offline/ref=2C51544D1ACDA0854BB7460AD3A479F73924C118EA329777B8D2097B67EAA96E33CD797ABA7E893Db1Q0I" TargetMode="External"/><Relationship Id="rId2" Type="http://schemas.microsoft.com/office/2007/relationships/stylesWithEffects" Target="stylesWithEffects.xml"/><Relationship Id="rId29" Type="http://schemas.openxmlformats.org/officeDocument/2006/relationships/hyperlink" Target="consultantplus://offline/ref=2C51544D1ACDA0854BB7460AD3A479F7392BCC19EC339777B8D2097B67EAA96E33CD797ABA7D8E3Eb1Q1I" TargetMode="External"/><Relationship Id="rId276" Type="http://schemas.openxmlformats.org/officeDocument/2006/relationships/hyperlink" Target="consultantplus://offline/ref=2C51544D1ACDA0854BB7460AD3A479F73924C118EA3B9777B8D2097B67EAA96E33CD797ABA7D8F39b1QFI" TargetMode="External"/><Relationship Id="rId441" Type="http://schemas.openxmlformats.org/officeDocument/2006/relationships/hyperlink" Target="consultantplus://offline/ref=2C51544D1ACDA0854BB7460AD3A479F73924C118EA3B9777B8D2097B67EAA96E33CD797ABA7D8E3Bb1Q9I" TargetMode="External"/><Relationship Id="rId483" Type="http://schemas.openxmlformats.org/officeDocument/2006/relationships/hyperlink" Target="consultantplus://offline/ref=2C51544D1ACDA0854BB7460AD3A479F73924C118EA3B9777B8D2097B67EAA96E33CD797ABA7D8D3Cb1QEI" TargetMode="External"/><Relationship Id="rId539" Type="http://schemas.openxmlformats.org/officeDocument/2006/relationships/hyperlink" Target="consultantplus://offline/ref=2C51544D1ACDA0854BB7460AD3A479F7392FCD19EB3B9777B8D2097B67EAA96E33CD797ABA7C8A3Eb1QDI" TargetMode="External"/><Relationship Id="rId690" Type="http://schemas.openxmlformats.org/officeDocument/2006/relationships/hyperlink" Target="consultantplus://offline/ref=2C51544D1ACDA0854BB7460AD3A479F7392FCD19EA3D9777B8D2097B67EAA96E33CD797ABA7C8B3Eb1QAI" TargetMode="External"/><Relationship Id="rId704" Type="http://schemas.openxmlformats.org/officeDocument/2006/relationships/hyperlink" Target="consultantplus://offline/ref=2C51544D1ACDA0854BB7460AD3A479F73924C118EA3B9777B8D2097B67EAA96E33CD797ABA7D833Eb1QFI" TargetMode="External"/><Relationship Id="rId746" Type="http://schemas.openxmlformats.org/officeDocument/2006/relationships/hyperlink" Target="consultantplus://offline/ref=2C51544D1ACDA0854BB7460AD3A479F7392DC11BE13E9777B8D2097B67EAA96E33CD797ABA7C8A3Bb1QFI" TargetMode="External"/><Relationship Id="rId40" Type="http://schemas.openxmlformats.org/officeDocument/2006/relationships/hyperlink" Target="consultantplus://offline/ref=2C51544D1ACDA0854BB7460AD3A479F73924C118EA329777B8D2097B67bEQAI" TargetMode="External"/><Relationship Id="rId136" Type="http://schemas.openxmlformats.org/officeDocument/2006/relationships/hyperlink" Target="consultantplus://offline/ref=2C51544D1ACDA0854BB7460AD3A479F73924C118EA3B9777B8D2097B67EAA96E33CD797ABA7D883Db1Q1I" TargetMode="External"/><Relationship Id="rId178" Type="http://schemas.openxmlformats.org/officeDocument/2006/relationships/hyperlink" Target="consultantplus://offline/ref=2C51544D1ACDA0854BB7460AD3A479F73924C118EA3B9777B8D2097B67EAA96E33CD797ABA7D8835b1Q9I" TargetMode="External"/><Relationship Id="rId301" Type="http://schemas.openxmlformats.org/officeDocument/2006/relationships/hyperlink" Target="consultantplus://offline/ref=2C51544D1ACDA0854BB7460AD3A479F73924C118EA3B9777B8D2097B67EAA96E33CD797ABA7D8F3Bb1QAI" TargetMode="External"/><Relationship Id="rId343" Type="http://schemas.openxmlformats.org/officeDocument/2006/relationships/hyperlink" Target="consultantplus://offline/ref=2C51544D1ACDA0854BB7460AD3A479F73924C118EA3B9777B8D2097B67EAA96E33CD797ABA7D8F34b1QAI" TargetMode="External"/><Relationship Id="rId550" Type="http://schemas.openxmlformats.org/officeDocument/2006/relationships/hyperlink" Target="consultantplus://offline/ref=2C51544D1ACDA0854BB7460AD3A479F73024C11FEE31CA7DB08B057960E5F6793484757BBA7C8Cb3QEI" TargetMode="External"/><Relationship Id="rId788" Type="http://schemas.openxmlformats.org/officeDocument/2006/relationships/hyperlink" Target="consultantplus://offline/ref=2C51544D1ACDA0854BB7460AD3A479F73924C118EA3B9777B8D2097B67EAA96E33CD797ABA7D8334b1QAI" TargetMode="External"/><Relationship Id="rId82" Type="http://schemas.openxmlformats.org/officeDocument/2006/relationships/hyperlink" Target="consultantplus://offline/ref=2C51544D1ACDA0854BB7460AD3A479F73924C118EA329777B8D2097B67bEQAI" TargetMode="External"/><Relationship Id="rId203" Type="http://schemas.openxmlformats.org/officeDocument/2006/relationships/hyperlink" Target="consultantplus://offline/ref=2C51544D1ACDA0854BB7460AD3A479F7392FCD19EB3B9777B8D2097B67EAA96E33CD797ABA7C8B38b1Q9I" TargetMode="External"/><Relationship Id="rId385" Type="http://schemas.openxmlformats.org/officeDocument/2006/relationships/hyperlink" Target="consultantplus://offline/ref=2C51544D1ACDA0854BB7460AD3A479F7392FC618EA329777B8D2097B67EAA96E33CD797ABA7C8A35b1Q1I" TargetMode="External"/><Relationship Id="rId592" Type="http://schemas.openxmlformats.org/officeDocument/2006/relationships/hyperlink" Target="consultantplus://offline/ref=2C51544D1ACDA0854BB7460AD3A479F73928C510E131CA7DB08B0579b6Q0I" TargetMode="External"/><Relationship Id="rId606" Type="http://schemas.openxmlformats.org/officeDocument/2006/relationships/hyperlink" Target="consultantplus://offline/ref=2C51544D1ACDA0854BB7460AD3A479F73E29CD1BE031CA7DB08B057960E5F6793484757BBA7C8Db3QFI" TargetMode="External"/><Relationship Id="rId648" Type="http://schemas.openxmlformats.org/officeDocument/2006/relationships/hyperlink" Target="consultantplus://offline/ref=2C51544D1ACDA0854BB7460AD3A479F73024C11FEE31CA7DB08B057960E5F6793484757BBA7C83b3QDI" TargetMode="External"/><Relationship Id="rId813" Type="http://schemas.openxmlformats.org/officeDocument/2006/relationships/hyperlink" Target="consultantplus://offline/ref=2C51544D1ACDA0854BB7460AD3A479F7392FCD19EB3B9777B8D2097B67EAA96E33CD797ABA7C8A3Ab1QAI" TargetMode="External"/><Relationship Id="rId855" Type="http://schemas.openxmlformats.org/officeDocument/2006/relationships/hyperlink" Target="consultantplus://offline/ref=2C51544D1ACDA0854BB7460AD3A479F7392AC21BEC389777B8D2097B67EAA96E33CD797ABA7C8B38b1Q0I" TargetMode="External"/><Relationship Id="rId245" Type="http://schemas.openxmlformats.org/officeDocument/2006/relationships/hyperlink" Target="consultantplus://offline/ref=2C51544D1ACDA0854BB7460AD3A479F73925C71CEC3B9777B8D2097B67EAA96E33CD797ABA7C8F35b1QAI" TargetMode="External"/><Relationship Id="rId287" Type="http://schemas.openxmlformats.org/officeDocument/2006/relationships/hyperlink" Target="consultantplus://offline/ref=2C51544D1ACDA0854BB7460AD3A479F73924C118EA3B9777B8D2097B67EAA96E33CD797ABA7D8F38b1QFI" TargetMode="External"/><Relationship Id="rId410" Type="http://schemas.openxmlformats.org/officeDocument/2006/relationships/hyperlink" Target="consultantplus://offline/ref=2C51544D1ACDA0854BB7460AD3A479F73924C118EA3B9777B8D2097B67EAA96E33CD797ABA7D8E3Eb1QAI" TargetMode="External"/><Relationship Id="rId452" Type="http://schemas.openxmlformats.org/officeDocument/2006/relationships/hyperlink" Target="consultantplus://offline/ref=2C51544D1ACDA0854BB7460AD3A479F73924C118EA329777B8D2097B67EAA96E33CD797ABA7C8D35b1QEI" TargetMode="External"/><Relationship Id="rId494" Type="http://schemas.openxmlformats.org/officeDocument/2006/relationships/hyperlink" Target="consultantplus://offline/ref=2C51544D1ACDA0854BB7460AD3A479F73924C118EA3B9777B8D2097B67EAA96E33CD797ABA7D8D3Fb1QEI" TargetMode="External"/><Relationship Id="rId508" Type="http://schemas.openxmlformats.org/officeDocument/2006/relationships/hyperlink" Target="consultantplus://offline/ref=2C51544D1ACDA0854BB7460AD3A479F73024C11FEE31CA7DB08B057960E5F6793484757BBA7C8Eb3QDI" TargetMode="External"/><Relationship Id="rId715" Type="http://schemas.openxmlformats.org/officeDocument/2006/relationships/hyperlink" Target="consultantplus://offline/ref=2C51544D1ACDA0854BB7460AD3A479F73924C118EA3B9777B8D2097B67EAA96E33CD797ABA7D8339b1Q1I" TargetMode="External"/><Relationship Id="rId105" Type="http://schemas.openxmlformats.org/officeDocument/2006/relationships/hyperlink" Target="consultantplus://offline/ref=2C51544D1ACDA0854BB7460AD3A479F73924C118EA329777B8D2097B67EAA96E33CD797ABA7C883Ab1Q1I" TargetMode="External"/><Relationship Id="rId147" Type="http://schemas.openxmlformats.org/officeDocument/2006/relationships/hyperlink" Target="consultantplus://offline/ref=2C51544D1ACDA0854BB7460AD3A479F73924C118EA3B9777B8D2097B67EAA96E33CD797ABA7D883Cb1Q1I" TargetMode="External"/><Relationship Id="rId312" Type="http://schemas.openxmlformats.org/officeDocument/2006/relationships/hyperlink" Target="consultantplus://offline/ref=2C51544D1ACDA0854BB7460AD3A479F7392FCD19EB3A9777B8D2097B67EAA96E33CD797ABA7C8B3Cb1QFI" TargetMode="External"/><Relationship Id="rId354" Type="http://schemas.openxmlformats.org/officeDocument/2006/relationships/hyperlink" Target="consultantplus://offline/ref=2C51544D1ACDA0854BB7460AD3A479F7392FCD19ED3E9777B8D2097B67EAA96E33CD797ABA7C8A3Cb1QAI" TargetMode="External"/><Relationship Id="rId757" Type="http://schemas.openxmlformats.org/officeDocument/2006/relationships/hyperlink" Target="consultantplus://offline/ref=2C51544D1ACDA0854BB7460AD3A479F7392DC11BE13E9777B8D2097B67EAA96E33CD797ABA7C8A35b1Q0I" TargetMode="External"/><Relationship Id="rId799" Type="http://schemas.openxmlformats.org/officeDocument/2006/relationships/hyperlink" Target="consultantplus://offline/ref=2C51544D1ACDA0854BB7460AD3A479F7392DC11BE13E9777B8D2097B67EAA96E33CD797ABA7C893Db1QAI" TargetMode="External"/><Relationship Id="rId51" Type="http://schemas.openxmlformats.org/officeDocument/2006/relationships/hyperlink" Target="consultantplus://offline/ref=2C51544D1ACDA0854BB7460AD3A479F73924C118EA329777B8D2097B67EAA96E33CD797ABA7E893Cb1Q1I" TargetMode="External"/><Relationship Id="rId93" Type="http://schemas.openxmlformats.org/officeDocument/2006/relationships/hyperlink" Target="consultantplus://offline/ref=2C51544D1ACDA0854BB7460AD3A479F73924C118EA3B9777B8D2097B67EAA96E33CD797ABA7D893Bb1QDI" TargetMode="External"/><Relationship Id="rId189" Type="http://schemas.openxmlformats.org/officeDocument/2006/relationships/hyperlink" Target="consultantplus://offline/ref=2C51544D1ACDA0854BB7460AD3A479F7392FCD19EB3B9777B8D2097B67EAA96E33CD797ABA7C8B39b1QFI" TargetMode="External"/><Relationship Id="rId396" Type="http://schemas.openxmlformats.org/officeDocument/2006/relationships/hyperlink" Target="consultantplus://offline/ref=2C51544D1ACDA0854BB7460AD3A479F73E29CD10E931CA7DB08B057960E5F6793484757BBB7F82b3QDI" TargetMode="External"/><Relationship Id="rId561" Type="http://schemas.openxmlformats.org/officeDocument/2006/relationships/hyperlink" Target="consultantplus://offline/ref=2C51544D1ACDA0854BB7460AD3A479F73924C118ED389777B8D2097B67EAA96E33CD7979BB78b8QDI" TargetMode="External"/><Relationship Id="rId617" Type="http://schemas.openxmlformats.org/officeDocument/2006/relationships/hyperlink" Target="consultantplus://offline/ref=2C51544D1ACDA0854BB7460AD3A479F73924C118EA3B9777B8D2097B67EAA96E33CD797ABA7D8C38b1QAI" TargetMode="External"/><Relationship Id="rId659" Type="http://schemas.openxmlformats.org/officeDocument/2006/relationships/hyperlink" Target="consultantplus://offline/ref=2C51544D1ACDA0854BB7460AD3A479F7392FCD19EB3B9777B8D2097B67EAA96E33CD797ABA7C8A38b1QBI" TargetMode="External"/><Relationship Id="rId824" Type="http://schemas.openxmlformats.org/officeDocument/2006/relationships/hyperlink" Target="consultantplus://offline/ref=2C51544D1ACDA0854BB7460AD3A479F73924C118EA3B9777B8D2097B67EAA96E33CD797ABA7D823Fb1QDI" TargetMode="External"/><Relationship Id="rId866" Type="http://schemas.openxmlformats.org/officeDocument/2006/relationships/hyperlink" Target="consultantplus://offline/ref=2C51544D1ACDA0854BB7460AD3A479F73924C118EA3B9777B8D2097B67EAA96E33CD797ABA7D823Bb1Q9I" TargetMode="External"/><Relationship Id="rId214" Type="http://schemas.openxmlformats.org/officeDocument/2006/relationships/hyperlink" Target="consultantplus://offline/ref=2C51544D1ACDA0854BB7460AD3A479F73924C01FEC399777B8D2097B67EAA96E33CD797ABA7C883Cb1Q8I" TargetMode="External"/><Relationship Id="rId256" Type="http://schemas.openxmlformats.org/officeDocument/2006/relationships/hyperlink" Target="consultantplus://offline/ref=2C51544D1ACDA0854BB7460AD3A479F73924C118EA3B9777B8D2097B67EAA96E33CD797ABA7D8F3Eb1QCI" TargetMode="External"/><Relationship Id="rId298" Type="http://schemas.openxmlformats.org/officeDocument/2006/relationships/hyperlink" Target="consultantplus://offline/ref=2C51544D1ACDA0854BB7460AD3A479F73924C118EA3B9777B8D2097B67EAA96E33CD797ABA7D8F3Bb1Q9I" TargetMode="External"/><Relationship Id="rId421" Type="http://schemas.openxmlformats.org/officeDocument/2006/relationships/hyperlink" Target="consultantplus://offline/ref=2C51544D1ACDA0854BB7460AD3A479F73924C118EA3B9777B8D2097B67EAA96E33CD797ABA7D8E39b1Q8I" TargetMode="External"/><Relationship Id="rId463" Type="http://schemas.openxmlformats.org/officeDocument/2006/relationships/hyperlink" Target="consultantplus://offline/ref=2C51544D1ACDA0854BB7460AD3A479F73925C611E13A9777B8D2097B67EAA96E33CD797ABA7C8A34b1QFI" TargetMode="External"/><Relationship Id="rId519" Type="http://schemas.openxmlformats.org/officeDocument/2006/relationships/hyperlink" Target="consultantplus://offline/ref=2C51544D1ACDA0854BB7460AD3A479F73024C11FEE31CA7DB08B057960E5F6793484757BBA7C8Eb3QAI" TargetMode="External"/><Relationship Id="rId670" Type="http://schemas.openxmlformats.org/officeDocument/2006/relationships/hyperlink" Target="consultantplus://offline/ref=2C51544D1ACDA0854BB7460AD3A479F7392CC11AEA3D9777B8D2097B67EAA96E33CD797ABA7C8B38b1Q8I" TargetMode="External"/><Relationship Id="rId116" Type="http://schemas.openxmlformats.org/officeDocument/2006/relationships/hyperlink" Target="consultantplus://offline/ref=2C51544D1ACDA0854BB7460AD3A479F73924C118EA3B9777B8D2097B67EAA96E33CD797ABA7D8935b1QEI" TargetMode="External"/><Relationship Id="rId158" Type="http://schemas.openxmlformats.org/officeDocument/2006/relationships/hyperlink" Target="consultantplus://offline/ref=2C51544D1ACDA0854BB7460AD3A479F73924C118EA3B9777B8D2097B67EAA96E33CD797ABA7D8838b1Q8I" TargetMode="External"/><Relationship Id="rId323" Type="http://schemas.openxmlformats.org/officeDocument/2006/relationships/hyperlink" Target="consultantplus://offline/ref=2C51544D1ACDA0854BB7460AD3A479F73924C118EA3B9777B8D2097B67EAA96E33CD797ABA7D8F3Ab1Q1I" TargetMode="External"/><Relationship Id="rId530" Type="http://schemas.openxmlformats.org/officeDocument/2006/relationships/hyperlink" Target="consultantplus://offline/ref=2C51544D1ACDA0854BB7460AD3A479F7392FC019E83B9777B8D2097B67EAA96E33CD797ABA7C8B3Cb1Q9I" TargetMode="External"/><Relationship Id="rId726" Type="http://schemas.openxmlformats.org/officeDocument/2006/relationships/hyperlink" Target="consultantplus://offline/ref=2C51544D1ACDA0854BB7460AD3A479F73924C118EA3B9777B8D2097B67EAA96E33CD797ABA7D8338b1QCI" TargetMode="External"/><Relationship Id="rId768" Type="http://schemas.openxmlformats.org/officeDocument/2006/relationships/hyperlink" Target="consultantplus://offline/ref=2C51544D1ACDA0854BB7460AD3A479F73924C118EA3B9777B8D2097B67EAA96E33CD797ABA7D833Ab1QCI" TargetMode="External"/><Relationship Id="rId20" Type="http://schemas.openxmlformats.org/officeDocument/2006/relationships/hyperlink" Target="consultantplus://offline/ref=2C51544D1ACDA0854BB7460AD3A479F7392DC11BE13E9777B8D2097B67EAA96E33CD797ABA7C8A39b1QBI" TargetMode="External"/><Relationship Id="rId62" Type="http://schemas.openxmlformats.org/officeDocument/2006/relationships/hyperlink" Target="consultantplus://offline/ref=2C51544D1ACDA0854BB7460AD3A479F73A25C31DE36CC075E987077E6FBAE17E7D88747BB975b8QFI" TargetMode="External"/><Relationship Id="rId365" Type="http://schemas.openxmlformats.org/officeDocument/2006/relationships/hyperlink" Target="consultantplus://offline/ref=2C51544D1ACDA0854BB7460AD3A479F7392FCD19ED3E9777B8D2097B67EAA96E33CD797ABA7C8A3Fb1Q9I" TargetMode="External"/><Relationship Id="rId572" Type="http://schemas.openxmlformats.org/officeDocument/2006/relationships/hyperlink" Target="consultantplus://offline/ref=2C51544D1ACDA0854BB7460AD3A479F73924C118EA3B9777B8D2097B67EAA96E33CD797ABA7D8C3Db1QBI" TargetMode="External"/><Relationship Id="rId628" Type="http://schemas.openxmlformats.org/officeDocument/2006/relationships/hyperlink" Target="consultantplus://offline/ref=2C51544D1ACDA0854BB7460AD3A479F73924C118EA3B9777B8D2097B67EAA96E33CD797ABA7D8C3Bb1QCI" TargetMode="External"/><Relationship Id="rId835" Type="http://schemas.openxmlformats.org/officeDocument/2006/relationships/hyperlink" Target="consultantplus://offline/ref=2C51544D1ACDA0854BB7460AD3A479F73924C118EA3B9777B8D2097B67EAA96E33CD797ABA7D823Eb1QDI" TargetMode="External"/><Relationship Id="rId225" Type="http://schemas.openxmlformats.org/officeDocument/2006/relationships/hyperlink" Target="consultantplus://offline/ref=2C51544D1ACDA0854BB7460AD3A479F73924C118EA3B9777B8D2097B67EAA96E33CD797ABA7D8F3Cb1QCI" TargetMode="External"/><Relationship Id="rId267" Type="http://schemas.openxmlformats.org/officeDocument/2006/relationships/hyperlink" Target="consultantplus://offline/ref=2C51544D1ACDA0854BB7460AD3A479F7392FCD19EB3B9777B8D2097B67EAA96E33CD797ABA7C8B3Bb1QDI" TargetMode="External"/><Relationship Id="rId432" Type="http://schemas.openxmlformats.org/officeDocument/2006/relationships/hyperlink" Target="consultantplus://offline/ref=2C51544D1ACDA0854BB7460AD3A479F73924C118EA3B9777B8D2097B67EAA96E33CD797ABA7D8E38b1QDI" TargetMode="External"/><Relationship Id="rId474" Type="http://schemas.openxmlformats.org/officeDocument/2006/relationships/hyperlink" Target="consultantplus://offline/ref=2C51544D1ACDA0854BB7460AD3A479F73924C118EA3B9777B8D2097B67EAA96E33CD797ABA7D8D3Db1QFI" TargetMode="External"/><Relationship Id="rId877" Type="http://schemas.openxmlformats.org/officeDocument/2006/relationships/fontTable" Target="fontTable.xml"/><Relationship Id="rId127" Type="http://schemas.openxmlformats.org/officeDocument/2006/relationships/hyperlink" Target="consultantplus://offline/ref=2C51544D1ACDA0854BB7460AD3A479F73924C118EA3B9777B8D2097B67EAA96E33CD797ABA7D8934b1Q1I" TargetMode="External"/><Relationship Id="rId681" Type="http://schemas.openxmlformats.org/officeDocument/2006/relationships/hyperlink" Target="consultantplus://offline/ref=2C51544D1ACDA0854BB74F13D4A479F73D2CC719E8329777B8D2097B67EAA96E33CD797ABA7C8B3Cb1QCI" TargetMode="External"/><Relationship Id="rId737" Type="http://schemas.openxmlformats.org/officeDocument/2006/relationships/hyperlink" Target="consultantplus://offline/ref=2C51544D1ACDA0854BB7460AD3A479F7392CC31CEC3A9777B8D2097B67EAA96E33CD797ABA7C8B3Eb1QFI" TargetMode="External"/><Relationship Id="rId779" Type="http://schemas.openxmlformats.org/officeDocument/2006/relationships/hyperlink" Target="consultantplus://offline/ref=2C51544D1ACDA0854BB7460AD3A479F73924C118EA3B9777B8D2097B67EAA96E33CD797ABA7D8335b1QAI" TargetMode="External"/><Relationship Id="rId31" Type="http://schemas.openxmlformats.org/officeDocument/2006/relationships/hyperlink" Target="consultantplus://offline/ref=2C51544D1ACDA0854BB7460AD3A479F73924C51BE03F9777B8D2097B67EAA96E33CD797ABA7C893Eb1QCI" TargetMode="External"/><Relationship Id="rId73" Type="http://schemas.openxmlformats.org/officeDocument/2006/relationships/hyperlink" Target="consultantplus://offline/ref=2C51544D1ACDA0854BB7460AD3A479F73924C118EA3B9777B8D2097B67EAA96E33CD797ABA7D8939b1QAI" TargetMode="External"/><Relationship Id="rId169" Type="http://schemas.openxmlformats.org/officeDocument/2006/relationships/hyperlink" Target="consultantplus://offline/ref=2C51544D1ACDA0854BB7460AD3A479F73924C118EA3B9777B8D2097B67EAA96E33CD797ABA7D883Ab1QBI" TargetMode="External"/><Relationship Id="rId334" Type="http://schemas.openxmlformats.org/officeDocument/2006/relationships/hyperlink" Target="consultantplus://offline/ref=2C51544D1ACDA0854BB7460AD3A479F73924C118EA3B9777B8D2097B67EAA96E33CD797ABA7D8F35b1QEI" TargetMode="External"/><Relationship Id="rId376" Type="http://schemas.openxmlformats.org/officeDocument/2006/relationships/hyperlink" Target="consultantplus://offline/ref=2C51544D1ACDA0854BB7460AD3A479F7392FCD19ED3E9777B8D2097B67EAA96E33CD797ABA7C8A3Fb1Q1I" TargetMode="External"/><Relationship Id="rId541" Type="http://schemas.openxmlformats.org/officeDocument/2006/relationships/hyperlink" Target="consultantplus://offline/ref=2C51544D1ACDA0854BB7460AD3A479F7392FCD19EB3B9777B8D2097B67EAA96E33CD797ABA7C8A3Eb1QFI" TargetMode="External"/><Relationship Id="rId583" Type="http://schemas.openxmlformats.org/officeDocument/2006/relationships/hyperlink" Target="consultantplus://offline/ref=2C51544D1ACDA0854BB7460AD3A479F73924C118EA3B9777B8D2097B67EAA96E33CD797ABA7D8C3Cb1QCI" TargetMode="External"/><Relationship Id="rId639" Type="http://schemas.openxmlformats.org/officeDocument/2006/relationships/hyperlink" Target="consultantplus://offline/ref=2C51544D1ACDA0854BB7460AD3A479F7392AC51AEA339777B8D2097B67EAA96E33CD797ABA7C8A3Eb1QBI" TargetMode="External"/><Relationship Id="rId790" Type="http://schemas.openxmlformats.org/officeDocument/2006/relationships/hyperlink" Target="consultantplus://offline/ref=2C51544D1ACDA0854BB7460AD3A479F73924C118EA3B9777B8D2097B67EAA96E33CD797ABA7D8334b1QEI" TargetMode="External"/><Relationship Id="rId804" Type="http://schemas.openxmlformats.org/officeDocument/2006/relationships/hyperlink" Target="consultantplus://offline/ref=2C51544D1ACDA0854BB7460AD3A479F7392FCD19EB3B9777B8D2097B67EAA96E33CD797ABA7C8A3Ab1Q8I" TargetMode="External"/><Relationship Id="rId4" Type="http://schemas.openxmlformats.org/officeDocument/2006/relationships/webSettings" Target="webSettings.xml"/><Relationship Id="rId180" Type="http://schemas.openxmlformats.org/officeDocument/2006/relationships/hyperlink" Target="consultantplus://offline/ref=2C51544D1ACDA0854BB7460AD3A479F73924C118EA3B9777B8D2097B67EAA96E33CD797ABA7D8835b1Q8I" TargetMode="External"/><Relationship Id="rId236" Type="http://schemas.openxmlformats.org/officeDocument/2006/relationships/hyperlink" Target="consultantplus://offline/ref=2C51544D1ACDA0854BB7460AD3A479F73924C118EA3B9777B8D2097B67EAA96E33CD797ABA7D8F3Fb1QCI" TargetMode="External"/><Relationship Id="rId278" Type="http://schemas.openxmlformats.org/officeDocument/2006/relationships/hyperlink" Target="consultantplus://offline/ref=2C51544D1ACDA0854BB7460AD3A479F73924C118EA3B9777B8D2097B67EAA96E33CD797ABA7D8F39b1Q1I" TargetMode="External"/><Relationship Id="rId401" Type="http://schemas.openxmlformats.org/officeDocument/2006/relationships/hyperlink" Target="consultantplus://offline/ref=2C51544D1ACDA0854BB7460AD3A479F73929C01FEF329777B8D2097B67EAA96E33CD797ABA7C8B3Bb1Q1I" TargetMode="External"/><Relationship Id="rId443" Type="http://schemas.openxmlformats.org/officeDocument/2006/relationships/hyperlink" Target="consultantplus://offline/ref=2C51544D1ACDA0854BB7460AD3A479F7392FC01DEE399777B8D2097B67EAA96E33CD797ABA7C8E3Bb1Q0I" TargetMode="External"/><Relationship Id="rId650" Type="http://schemas.openxmlformats.org/officeDocument/2006/relationships/hyperlink" Target="consultantplus://offline/ref=2C51544D1ACDA0854BB7460AD3A479F73024C11FEE31CA7DB08B057960E5F6793484757BBA7C83b3QDI" TargetMode="External"/><Relationship Id="rId846" Type="http://schemas.openxmlformats.org/officeDocument/2006/relationships/hyperlink" Target="consultantplus://offline/ref=2C51544D1ACDA0854BB7460AD3A479F73924C118EA329777B8D2097B67EAA96E33CD797ABA7E8A35b1Q9I" TargetMode="External"/><Relationship Id="rId303" Type="http://schemas.openxmlformats.org/officeDocument/2006/relationships/hyperlink" Target="consultantplus://offline/ref=2C51544D1ACDA0854BB7460AD3A479F73924C118EA3B9777B8D2097B67EAA96E33CD797ABA7D8F3Bb1QCI" TargetMode="External"/><Relationship Id="rId485" Type="http://schemas.openxmlformats.org/officeDocument/2006/relationships/hyperlink" Target="consultantplus://offline/ref=2C51544D1ACDA0854BB7460AD3A479F73924C118EA3B9777B8D2097B67EAA96E33CD797ABA7D8D3Fb1Q8I" TargetMode="External"/><Relationship Id="rId692" Type="http://schemas.openxmlformats.org/officeDocument/2006/relationships/hyperlink" Target="consultantplus://offline/ref=2C51544D1ACDA0854BB7460AD3A479F73E2CC01DEA31CA7DB08B057960E5F6793484757BBA7C8Eb3Q8I" TargetMode="External"/><Relationship Id="rId706" Type="http://schemas.openxmlformats.org/officeDocument/2006/relationships/hyperlink" Target="consultantplus://offline/ref=2C51544D1ACDA0854BB7460AD3A479F73924C118EA3B9777B8D2097B67EAA96E33CD797ABA7D833Eb1Q1I" TargetMode="External"/><Relationship Id="rId748" Type="http://schemas.openxmlformats.org/officeDocument/2006/relationships/hyperlink" Target="consultantplus://offline/ref=2C51544D1ACDA0854BB7460AD3A479F73924C118EA3B9777B8D2097B67EAA96E33CD797ABA7D833Bb1Q1I" TargetMode="External"/><Relationship Id="rId42" Type="http://schemas.openxmlformats.org/officeDocument/2006/relationships/hyperlink" Target="consultantplus://offline/ref=2C51544D1ACDA0854BB7460AD3A479F73928CD1BEC329777B8D2097B67EAA96E33CD797ABA7C8B38b1QFI" TargetMode="External"/><Relationship Id="rId84" Type="http://schemas.openxmlformats.org/officeDocument/2006/relationships/hyperlink" Target="consultantplus://offline/ref=2C51544D1ACDA0854BB7460AD3A479F73924C118EA329777B8D2097B67EAA96E33CD797ABA7C893Cb1Q1I" TargetMode="External"/><Relationship Id="rId138" Type="http://schemas.openxmlformats.org/officeDocument/2006/relationships/hyperlink" Target="consultantplus://offline/ref=2C51544D1ACDA0854BB7460AD3A479F73924C118EA3B9777B8D2097B67EAA96E33CD797ABA7D883Cb1Q8I" TargetMode="External"/><Relationship Id="rId345" Type="http://schemas.openxmlformats.org/officeDocument/2006/relationships/hyperlink" Target="consultantplus://offline/ref=2C51544D1ACDA0854BB7460AD3A479F73924C118EA3B9777B8D2097B67EAA96E33CD797ABA7D8F34b1Q1I" TargetMode="External"/><Relationship Id="rId387" Type="http://schemas.openxmlformats.org/officeDocument/2006/relationships/hyperlink" Target="consultantplus://offline/ref=2C51544D1ACDA0854BB7460AD3A479F73924C118EA3B9777B8D2097B67EAA96E33CD797ABA7D8E3Fb1Q8I" TargetMode="External"/><Relationship Id="rId510" Type="http://schemas.openxmlformats.org/officeDocument/2006/relationships/hyperlink" Target="consultantplus://offline/ref=2C51544D1ACDA0854BB7460AD3A479F73924C118EA3B9777B8D2097B67EAA96E33CD797ABA7D8D38b1QDI" TargetMode="External"/><Relationship Id="rId552" Type="http://schemas.openxmlformats.org/officeDocument/2006/relationships/hyperlink" Target="consultantplus://offline/ref=2C51544D1ACDA0854BB7460AD3A479F7392FC119ED339777B8D2097B67EAA96E33CD797ABA7C8B38b1QDI" TargetMode="External"/><Relationship Id="rId594" Type="http://schemas.openxmlformats.org/officeDocument/2006/relationships/hyperlink" Target="consultantplus://offline/ref=2C51544D1ACDA0854BB7460AD3A479F73924C118EA3B9777B8D2097B67EAA96E33CD797ABA7D8C3Fb1QDI" TargetMode="External"/><Relationship Id="rId608" Type="http://schemas.openxmlformats.org/officeDocument/2006/relationships/hyperlink" Target="consultantplus://offline/ref=2C51544D1ACDA0854BB7460AD3A479F7392FC01DEE399777B8D2097B67EAA96E33CD797ABA7C893Bb1Q8I" TargetMode="External"/><Relationship Id="rId815" Type="http://schemas.openxmlformats.org/officeDocument/2006/relationships/hyperlink" Target="consultantplus://offline/ref=2C51544D1ACDA0854BB7460AD3A479F73924C118EA3B9777B8D2097B67EAA96E33CD797ABA7D823Cb1QFI" TargetMode="External"/><Relationship Id="rId191" Type="http://schemas.openxmlformats.org/officeDocument/2006/relationships/hyperlink" Target="consultantplus://offline/ref=2C51544D1ACDA0854BB7460AD3A479F7392CC311EE3C9777B8D2097B67EAA96E33CD797ABA7C8B3Cb1QBI" TargetMode="External"/><Relationship Id="rId205" Type="http://schemas.openxmlformats.org/officeDocument/2006/relationships/hyperlink" Target="consultantplus://offline/ref=2C51544D1ACDA0854BB7460AD3A479F73925CC1CEC3B9777B8D2097B67EAA96E33CD797ABA7C8B3Cb1Q0I" TargetMode="External"/><Relationship Id="rId247" Type="http://schemas.openxmlformats.org/officeDocument/2006/relationships/hyperlink" Target="consultantplus://offline/ref=2C51544D1ACDA0854BB7460AD3A479F7392FC01DEE399777B8D2097B67EAA96E33CD797ABA7C893Fb1QFI" TargetMode="External"/><Relationship Id="rId412" Type="http://schemas.openxmlformats.org/officeDocument/2006/relationships/hyperlink" Target="consultantplus://offline/ref=2C51544D1ACDA0854BB7460AD3A479F7392FCD19EB3B9777B8D2097B67EAA96E33CD797ABA7C8A3Cb1Q8I" TargetMode="External"/><Relationship Id="rId857" Type="http://schemas.openxmlformats.org/officeDocument/2006/relationships/hyperlink" Target="consultantplus://offline/ref=2C51544D1ACDA0854BB7460AD3A479F73924C118EA329777B8D2097B67bEQAI" TargetMode="External"/><Relationship Id="rId107" Type="http://schemas.openxmlformats.org/officeDocument/2006/relationships/hyperlink" Target="consultantplus://offline/ref=2C51544D1ACDA0854BB7460AD3A479F73924C118EA3B9777B8D2097B67EAA96E33CD797ABA7D893Ab1QEI" TargetMode="External"/><Relationship Id="rId289" Type="http://schemas.openxmlformats.org/officeDocument/2006/relationships/hyperlink" Target="consultantplus://offline/ref=2C51544D1ACDA0854BB7460AD3A479F73924C719ED3E9777B8D2097B67EAA96E33CD7979bBQAI" TargetMode="External"/><Relationship Id="rId454" Type="http://schemas.openxmlformats.org/officeDocument/2006/relationships/hyperlink" Target="consultantplus://offline/ref=2C51544D1ACDA0854BB7460AD3A479F73924C118EA3B9777B8D2097B67EAA96E33CD797ABA7D8E3Ab1QEI" TargetMode="External"/><Relationship Id="rId496" Type="http://schemas.openxmlformats.org/officeDocument/2006/relationships/hyperlink" Target="consultantplus://offline/ref=2C51544D1ACDA0854BB7460AD3A479F73924C118EA3B9777B8D2097B67EAA96E33CD797ABA7D8D3Eb1QCI" TargetMode="External"/><Relationship Id="rId661" Type="http://schemas.openxmlformats.org/officeDocument/2006/relationships/hyperlink" Target="consultantplus://offline/ref=2C51544D1ACDA0854BB7460AD3A479F7392AC51AEA339777B8D2097B67EAA96E33CD797ABA7C8A3Eb1QDI" TargetMode="External"/><Relationship Id="rId717" Type="http://schemas.openxmlformats.org/officeDocument/2006/relationships/hyperlink" Target="consultantplus://offline/ref=2C51544D1ACDA0854BB7460AD3A479F7392FCD19EB3B9777B8D2097B67EAA96E33CD797ABA7C8A3Bb1QBI" TargetMode="External"/><Relationship Id="rId759" Type="http://schemas.openxmlformats.org/officeDocument/2006/relationships/hyperlink" Target="consultantplus://offline/ref=2C51544D1ACDA0854BB7460AD3A479F73E2CC01DEA31CA7DB08B057960E5F6793484757BBA7C8Db3Q9I" TargetMode="External"/><Relationship Id="rId11" Type="http://schemas.openxmlformats.org/officeDocument/2006/relationships/hyperlink" Target="consultantplus://offline/ref=2C51544D1ACDA0854BB7460AD3A479F73D2FC51CEE31CA7DB08B057960E5F6793484757BBA7D8Ab3QCI" TargetMode="External"/><Relationship Id="rId53" Type="http://schemas.openxmlformats.org/officeDocument/2006/relationships/hyperlink" Target="consultantplus://offline/ref=2C51544D1ACDA0854BB7460AD3A479F7392FCD19EB3B9777B8D2097B67EAA96E33CD797ABA7C8B3Eb1QBI" TargetMode="External"/><Relationship Id="rId149" Type="http://schemas.openxmlformats.org/officeDocument/2006/relationships/hyperlink" Target="consultantplus://offline/ref=2C51544D1ACDA0854BB7460AD3A479F73924C118EA329777B8D2097B67bEQAI" TargetMode="External"/><Relationship Id="rId314" Type="http://schemas.openxmlformats.org/officeDocument/2006/relationships/hyperlink" Target="consultantplus://offline/ref=2C51544D1ACDA0854BB7460AD3A479F7392FCD19EF329777B8D2097B67EAA96E33CD797ABA7C8B39b1QCI" TargetMode="External"/><Relationship Id="rId356" Type="http://schemas.openxmlformats.org/officeDocument/2006/relationships/hyperlink" Target="consultantplus://offline/ref=2C51544D1ACDA0854BB7460AD3A479F7392BC418EE339777B8D2097B67EAA96E33CD797ABA7C8B39b1Q0I" TargetMode="External"/><Relationship Id="rId398" Type="http://schemas.openxmlformats.org/officeDocument/2006/relationships/hyperlink" Target="consultantplus://offline/ref=2C51544D1ACDA0854BB7460AD3A479F7392FCD19EB3B9777B8D2097B67EAA96E33CD797ABA7C8A3Db1Q1I" TargetMode="External"/><Relationship Id="rId521" Type="http://schemas.openxmlformats.org/officeDocument/2006/relationships/hyperlink" Target="consultantplus://offline/ref=2C51544D1ACDA0854BB7460AD3A479F73024C11FEE31CA7DB08B057960E5F6793484757BBA7C8Eb3Q4I" TargetMode="External"/><Relationship Id="rId563" Type="http://schemas.openxmlformats.org/officeDocument/2006/relationships/hyperlink" Target="consultantplus://offline/ref=2C51544D1ACDA0854BB7460AD3A479F7392DC718EB3F9777B8D2097B67EAA96E33CD797ABA7C8B3Fb1QAI" TargetMode="External"/><Relationship Id="rId619" Type="http://schemas.openxmlformats.org/officeDocument/2006/relationships/hyperlink" Target="consultantplus://offline/ref=2C51544D1ACDA0854BB7460AD3A479F73924C118EA3B9777B8D2097B67EAA96E33CD797ABA7D8C38b1QCI" TargetMode="External"/><Relationship Id="rId770" Type="http://schemas.openxmlformats.org/officeDocument/2006/relationships/hyperlink" Target="consultantplus://offline/ref=2C51544D1ACDA0854BB7460AD3A479F73924C118EA3B9777B8D2097B67EAA96E33CD797ABA7D833Ab1QEI" TargetMode="External"/><Relationship Id="rId95" Type="http://schemas.openxmlformats.org/officeDocument/2006/relationships/hyperlink" Target="consultantplus://offline/ref=2C51544D1ACDA0854BB7460AD3A479F73924C118ED389777B8D2097B67EAA96E33CD797DBEb7QFI" TargetMode="External"/><Relationship Id="rId160" Type="http://schemas.openxmlformats.org/officeDocument/2006/relationships/hyperlink" Target="consultantplus://offline/ref=2C51544D1ACDA0854BB7460AD3A479F73924C118EA3B9777B8D2097B67EAA96E33CD797ABA7D8838b1QDI" TargetMode="External"/><Relationship Id="rId216" Type="http://schemas.openxmlformats.org/officeDocument/2006/relationships/hyperlink" Target="consultantplus://offline/ref=2C51544D1ACDA0854BB7460AD3A479F73924C510EA339777B8D2097B67EAA96E33CD797ABA7C893Eb1QDI" TargetMode="External"/><Relationship Id="rId423" Type="http://schemas.openxmlformats.org/officeDocument/2006/relationships/hyperlink" Target="consultantplus://offline/ref=2C51544D1ACDA0854BB7460AD3A479F7392FCD19EB3B9777B8D2097B67EAA96E33CD797ABA7C8A3Cb1QAI" TargetMode="External"/><Relationship Id="rId826" Type="http://schemas.openxmlformats.org/officeDocument/2006/relationships/hyperlink" Target="consultantplus://offline/ref=2C51544D1ACDA0854BB7460AD3A479F73924C118EA3B9777B8D2097B67EAA96E33CD797ABA7D823Fb1QFI" TargetMode="External"/><Relationship Id="rId868" Type="http://schemas.openxmlformats.org/officeDocument/2006/relationships/hyperlink" Target="consultantplus://offline/ref=2C51544D1ACDA0854BB7460AD3A479F7392FCD19ED3E9777B8D2097B67EAA96E33CD797ABA7C8A3Eb1QDI" TargetMode="External"/><Relationship Id="rId258" Type="http://schemas.openxmlformats.org/officeDocument/2006/relationships/hyperlink" Target="consultantplus://offline/ref=2C51544D1ACDA0854BB7460AD3A479F73024C11FE931CA7DB08B057960E5F6793484757BBA7C8Ab3Q4I" TargetMode="External"/><Relationship Id="rId465" Type="http://schemas.openxmlformats.org/officeDocument/2006/relationships/hyperlink" Target="consultantplus://offline/ref=2C51544D1ACDA0854BB7460AD3A479F73924C118EA3B9777B8D2097B67EAA96E33CD797ABA7D8E35b1QFI" TargetMode="External"/><Relationship Id="rId630" Type="http://schemas.openxmlformats.org/officeDocument/2006/relationships/hyperlink" Target="consultantplus://offline/ref=2C51544D1ACDA0854BB7460AD3A479F73924C118EA3B9777B8D2097B67EAA96E33CD797ABA7D8C3Bb1QEI" TargetMode="External"/><Relationship Id="rId672" Type="http://schemas.openxmlformats.org/officeDocument/2006/relationships/hyperlink" Target="consultantplus://offline/ref=2C51544D1ACDA0854BB7460AD3A479F73924C118EA3B9777B8D2097B67EAA96E33CD797ABA7D833Db1Q0I" TargetMode="External"/><Relationship Id="rId728" Type="http://schemas.openxmlformats.org/officeDocument/2006/relationships/hyperlink" Target="consultantplus://offline/ref=2C51544D1ACDA0854BB7460AD3A479F73924C118EA3B9777B8D2097B67EAA96E33CD797ABA7D8338b1QEI" TargetMode="External"/><Relationship Id="rId22" Type="http://schemas.openxmlformats.org/officeDocument/2006/relationships/hyperlink" Target="consultantplus://offline/ref=2C51544D1ACDA0854BB7460AD3A479F7392CC119EA389777B8D2097B67EAA96E33CD797ABA7C8B3Fb1Q1I" TargetMode="External"/><Relationship Id="rId64" Type="http://schemas.openxmlformats.org/officeDocument/2006/relationships/hyperlink" Target="consultantplus://offline/ref=2C51544D1ACDA0854BB7460AD3A479F73924C118EA3B9777B8D2097B67EAA96E33CD797ABA7D893Eb1QAI" TargetMode="External"/><Relationship Id="rId118" Type="http://schemas.openxmlformats.org/officeDocument/2006/relationships/hyperlink" Target="consultantplus://offline/ref=2C51544D1ACDA0854BB7460AD3A479F7392FCD19EB3B9777B8D2097B67EAA96E33CD797ABA7C8B39b1QBI" TargetMode="External"/><Relationship Id="rId325" Type="http://schemas.openxmlformats.org/officeDocument/2006/relationships/hyperlink" Target="consultantplus://offline/ref=2C51544D1ACDA0854BB7460AD3A479F73924C118EA3B9777B8D2097B67EAA96E33CD797ABA7D8F3Ab1Q0I" TargetMode="External"/><Relationship Id="rId367" Type="http://schemas.openxmlformats.org/officeDocument/2006/relationships/hyperlink" Target="consultantplus://offline/ref=2C51544D1ACDA0854BB7460AD3A479F7392BC418EE339777B8D2097B67EAA96E33CD797ABA7C8B38b1Q9I" TargetMode="External"/><Relationship Id="rId532" Type="http://schemas.openxmlformats.org/officeDocument/2006/relationships/hyperlink" Target="consultantplus://offline/ref=2C51544D1ACDA0854BB7460AD3A479F73924C118EA3B9777B8D2097B67EAA96E33CD797ABA7D8D3Bb1Q0I" TargetMode="External"/><Relationship Id="rId574" Type="http://schemas.openxmlformats.org/officeDocument/2006/relationships/hyperlink" Target="consultantplus://offline/ref=2C51544D1ACDA0854BB7460AD3A479F73924C118EA3B9777B8D2097B67EAA96E33CD797ABA7D8C3Db1QCI" TargetMode="External"/><Relationship Id="rId171" Type="http://schemas.openxmlformats.org/officeDocument/2006/relationships/hyperlink" Target="consultantplus://offline/ref=2C51544D1ACDA0854BB7460AD3A479F73924C118EA329777B8D2097B67EAA96E33CD797ABA7C8A3Bb1Q0I" TargetMode="External"/><Relationship Id="rId227" Type="http://schemas.openxmlformats.org/officeDocument/2006/relationships/hyperlink" Target="consultantplus://offline/ref=2C51544D1ACDA0854BB7460AD3A479F73924C118EA3B9777B8D2097B67EAA96E33CD797ABA7D8F3Cb1Q0I" TargetMode="External"/><Relationship Id="rId781" Type="http://schemas.openxmlformats.org/officeDocument/2006/relationships/hyperlink" Target="consultantplus://offline/ref=2C51544D1ACDA0854BB7460AD3A479F73924C118EA3B9777B8D2097B67EAA96E33CD797ABA7D8335b1QFI" TargetMode="External"/><Relationship Id="rId837" Type="http://schemas.openxmlformats.org/officeDocument/2006/relationships/hyperlink" Target="consultantplus://offline/ref=2C51544D1ACDA0854BB7460AD3A479F73A25C31DE36CC075E987077E6FBAE17E7D88747BB97Fb8QDI" TargetMode="External"/><Relationship Id="rId269" Type="http://schemas.openxmlformats.org/officeDocument/2006/relationships/hyperlink" Target="consultantplus://offline/ref=2C51544D1ACDA0854BB7460AD3A479F73924C118EA3B9777B8D2097B67EAA96E33CD797ABA7D8F39b1Q9I" TargetMode="External"/><Relationship Id="rId434" Type="http://schemas.openxmlformats.org/officeDocument/2006/relationships/hyperlink" Target="consultantplus://offline/ref=2C51544D1ACDA0854BB7460AD3A479F73924C118EA3B9777B8D2097B67EAA96E33CD797ABA7D8E38b1QEI" TargetMode="External"/><Relationship Id="rId476" Type="http://schemas.openxmlformats.org/officeDocument/2006/relationships/hyperlink" Target="consultantplus://offline/ref=2C51544D1ACDA0854BB7460AD3A479F73924C118EA3B9777B8D2097B67EAA96E33CD797ABA7D8D3Db1QEI" TargetMode="External"/><Relationship Id="rId641" Type="http://schemas.openxmlformats.org/officeDocument/2006/relationships/hyperlink" Target="consultantplus://offline/ref=2C51544D1ACDA0854BB7460AD3A479F73924C118EA3B9777B8D2097B67EAA96E33CD797ABA7D8C3Ab1QCI" TargetMode="External"/><Relationship Id="rId683" Type="http://schemas.openxmlformats.org/officeDocument/2006/relationships/hyperlink" Target="consultantplus://offline/ref=2C51544D1ACDA0854BB7460AD3A479F73924C118EA3B9777B8D2097B67EAA96E33CD797ABA7D833Cb1QFI" TargetMode="External"/><Relationship Id="rId739" Type="http://schemas.openxmlformats.org/officeDocument/2006/relationships/hyperlink" Target="consultantplus://offline/ref=2C51544D1ACDA0854BB7460AD3A479F73924C118EA3B9777B8D2097B67EAA96E33CD797ABA7D8338b1Q0I" TargetMode="External"/><Relationship Id="rId33" Type="http://schemas.openxmlformats.org/officeDocument/2006/relationships/hyperlink" Target="consultantplus://offline/ref=2C51544D1ACDA0854BB7460AD3A479F7392BC418EE339777B8D2097B67EAA96E33CD797ABA7C8B39b1Q1I" TargetMode="External"/><Relationship Id="rId129" Type="http://schemas.openxmlformats.org/officeDocument/2006/relationships/hyperlink" Target="consultantplus://offline/ref=2C51544D1ACDA0854BB7460AD3A479F73924C118EA3B9777B8D2097B67EAA96E33CD797ABA7D883Db1Q9I" TargetMode="External"/><Relationship Id="rId280" Type="http://schemas.openxmlformats.org/officeDocument/2006/relationships/hyperlink" Target="consultantplus://offline/ref=2C51544D1ACDA0854BB7460AD3A479F7392FCD19EB3B9777B8D2097B67EAA96E33CD797ABA7C8B3Ab1Q9I" TargetMode="External"/><Relationship Id="rId336" Type="http://schemas.openxmlformats.org/officeDocument/2006/relationships/hyperlink" Target="consultantplus://offline/ref=2C51544D1ACDA0854BB7460AD3A479F7392FC01DEE399777B8D2097B67EAA96E33CD797ABA7C8F35b1QDI" TargetMode="External"/><Relationship Id="rId501" Type="http://schemas.openxmlformats.org/officeDocument/2006/relationships/hyperlink" Target="consultantplus://offline/ref=2C51544D1ACDA0854BB7460AD3A479F73024C11FEE31CA7DB08B057960E5F6793484757BBA7C8Fb3QFI" TargetMode="External"/><Relationship Id="rId543" Type="http://schemas.openxmlformats.org/officeDocument/2006/relationships/hyperlink" Target="consultantplus://offline/ref=2C51544D1ACDA0854BB7460AD3A479F7392FCD19EB3B9777B8D2097B67EAA96E33CD797ABA7C8A3Eb1Q0I" TargetMode="External"/><Relationship Id="rId75" Type="http://schemas.openxmlformats.org/officeDocument/2006/relationships/hyperlink" Target="consultantplus://offline/ref=2C51544D1ACDA0854BB7460AD3A479F73924C118EA329777B8D2097B67EAA96E33CD797ABA7C8D35b1QDI" TargetMode="External"/><Relationship Id="rId140" Type="http://schemas.openxmlformats.org/officeDocument/2006/relationships/hyperlink" Target="consultantplus://offline/ref=2C51544D1ACDA0854BB7460AD3A479F73924C118EA329777B8D2097B67bEQAI" TargetMode="External"/><Relationship Id="rId182" Type="http://schemas.openxmlformats.org/officeDocument/2006/relationships/hyperlink" Target="consultantplus://offline/ref=2C51544D1ACDA0854BB7460AD3A479F73924C118EA3B9777B8D2097B67EAA96E33CD797ABA7D8835b1QBI" TargetMode="External"/><Relationship Id="rId378" Type="http://schemas.openxmlformats.org/officeDocument/2006/relationships/hyperlink" Target="consultantplus://offline/ref=2C51544D1ACDA0854BB7460AD3A479F73924C118EA3B9777B8D2097B67EAA96E33CD797ABA7D8E3Cb1QEI" TargetMode="External"/><Relationship Id="rId403" Type="http://schemas.openxmlformats.org/officeDocument/2006/relationships/hyperlink" Target="consultantplus://offline/ref=2C51544D1ACDA0854BB7460AD3A479F73928CD1BEC329777B8D2097B67EAA96E33CD797ABA7C8B3Bb1QEI" TargetMode="External"/><Relationship Id="rId585" Type="http://schemas.openxmlformats.org/officeDocument/2006/relationships/hyperlink" Target="consultantplus://offline/ref=2C51544D1ACDA0854BB7460AD3A479F7392FCD19EB3B9777B8D2097B67EAA96E33CD797ABA7C8A39b1QFI" TargetMode="External"/><Relationship Id="rId750" Type="http://schemas.openxmlformats.org/officeDocument/2006/relationships/hyperlink" Target="consultantplus://offline/ref=2C51544D1ACDA0854BB7460AD3A479F7392DC11BE13E9777B8D2097B67EAA96E33CD797ABA7C8A35b1QFI" TargetMode="External"/><Relationship Id="rId792" Type="http://schemas.openxmlformats.org/officeDocument/2006/relationships/hyperlink" Target="consultantplus://offline/ref=2C51544D1ACDA0854BB74F13D4A479F73D2DC310EF3D9777B8D2097B67EAA96E33CD797ABA7C8834b1QAI" TargetMode="External"/><Relationship Id="rId806" Type="http://schemas.openxmlformats.org/officeDocument/2006/relationships/hyperlink" Target="consultantplus://offline/ref=2C51544D1ACDA0854BB7460AD3A479F7392DC11BE13E9777B8D2097B67EAA96E33CD797ABA7C893Db1QDI" TargetMode="External"/><Relationship Id="rId848" Type="http://schemas.openxmlformats.org/officeDocument/2006/relationships/hyperlink" Target="consultantplus://offline/ref=2C51544D1ACDA0854BB7460AD3A479F73924C118EA329777B8D2097B67bEQAI" TargetMode="External"/><Relationship Id="rId6" Type="http://schemas.openxmlformats.org/officeDocument/2006/relationships/hyperlink" Target="consultantplus://offline/ref=2C51544D1ACDA0854BB7460AD3A479F73E2CC01DE931CA7DB08B057960E5F6793484757BBA7C89b3Q5I" TargetMode="External"/><Relationship Id="rId238" Type="http://schemas.openxmlformats.org/officeDocument/2006/relationships/hyperlink" Target="consultantplus://offline/ref=2C51544D1ACDA0854BB7460AD3A479F73924C118EA3B9777B8D2097B67EAA96E33CD797ABA7D8F3Fb1QFI" TargetMode="External"/><Relationship Id="rId445" Type="http://schemas.openxmlformats.org/officeDocument/2006/relationships/hyperlink" Target="consultantplus://offline/ref=2C51544D1ACDA0854BB7460AD3A479F7392FC01DEE399777B8D2097B67EAA96E33CD797ABA7C8E3Ab1Q1I" TargetMode="External"/><Relationship Id="rId487" Type="http://schemas.openxmlformats.org/officeDocument/2006/relationships/hyperlink" Target="consultantplus://offline/ref=2C51544D1ACDA0854BB7460AD3A479F73924C118EA3B9777B8D2097B67EAA96E33CD797ABA7D8D3Fb1QAI" TargetMode="External"/><Relationship Id="rId610" Type="http://schemas.openxmlformats.org/officeDocument/2006/relationships/hyperlink" Target="consultantplus://offline/ref=2C51544D1ACDA0854BB7460AD3A479F7392CC01BEC399777B8D2097B67EAA96E33CD797ABA7C8B3Cb1Q8I" TargetMode="External"/><Relationship Id="rId652" Type="http://schemas.openxmlformats.org/officeDocument/2006/relationships/hyperlink" Target="consultantplus://offline/ref=2C51544D1ACDA0854BB7460AD3A479F73924C118EA3B9777B8D2097B67EAA96E33CD797ABA7D8C34b1Q0I" TargetMode="External"/><Relationship Id="rId694" Type="http://schemas.openxmlformats.org/officeDocument/2006/relationships/hyperlink" Target="consultantplus://offline/ref=2C51544D1ACDA0854BB7460AD3A479F73928CD1BEC329777B8D2097B67EAA96E33CD797ABA7C8B3Ab1Q9I" TargetMode="External"/><Relationship Id="rId708" Type="http://schemas.openxmlformats.org/officeDocument/2006/relationships/hyperlink" Target="consultantplus://offline/ref=2C51544D1ACDA0854BB7460AD3A479F73924C118EA329777B8D2097B67EAA96E33CD797ABCb7Q9I" TargetMode="External"/><Relationship Id="rId291" Type="http://schemas.openxmlformats.org/officeDocument/2006/relationships/hyperlink" Target="consultantplus://offline/ref=2C51544D1ACDA0854BB7460AD3A479F73928CD1BEC329777B8D2097B67EAA96E33CD797ABA7C8B3Bb1QCI" TargetMode="External"/><Relationship Id="rId305" Type="http://schemas.openxmlformats.org/officeDocument/2006/relationships/hyperlink" Target="consultantplus://offline/ref=2C51544D1ACDA0854BB7460AD3A479F73924C118EA3B9777B8D2097B67EAA96E33CD797ABA7D8F3Bb1Q1I" TargetMode="External"/><Relationship Id="rId347" Type="http://schemas.openxmlformats.org/officeDocument/2006/relationships/hyperlink" Target="consultantplus://offline/ref=2C51544D1ACDA0854BB7460AD3A479F73924C118EA3B9777B8D2097B67EAA96E33CD797ABA7D8F34b1Q0I" TargetMode="External"/><Relationship Id="rId512" Type="http://schemas.openxmlformats.org/officeDocument/2006/relationships/hyperlink" Target="consultantplus://offline/ref=2C51544D1ACDA0854BB7460AD3A479F73924C118EA3B9777B8D2097B67EAA96E33CD797ABA7D8D38b1QFI" TargetMode="External"/><Relationship Id="rId44" Type="http://schemas.openxmlformats.org/officeDocument/2006/relationships/hyperlink" Target="consultantplus://offline/ref=2C51544D1ACDA0854BB7460AD3A479F73924C51EE13F9777B8D2097B67EAA96E33CD797ABA7D833Db1QAI" TargetMode="External"/><Relationship Id="rId86" Type="http://schemas.openxmlformats.org/officeDocument/2006/relationships/hyperlink" Target="consultantplus://offline/ref=2C51544D1ACDA0854BB7460AD3A479F73924C118EA3B9777B8D2097B67EAA96E33CD797ABA7D8938b1QEI" TargetMode="External"/><Relationship Id="rId151" Type="http://schemas.openxmlformats.org/officeDocument/2006/relationships/hyperlink" Target="consultantplus://offline/ref=2C51544D1ACDA0854BB7460AD3A479F73924C118EA3B9777B8D2097B67EAA96E33CD797ABA7D8839b1Q9I" TargetMode="External"/><Relationship Id="rId389" Type="http://schemas.openxmlformats.org/officeDocument/2006/relationships/hyperlink" Target="consultantplus://offline/ref=2C51544D1ACDA0854BB7460AD3A479F7392FCD19EB3B9777B8D2097B67EAA96E33CD797ABA7C8A3Db1QBI" TargetMode="External"/><Relationship Id="rId554" Type="http://schemas.openxmlformats.org/officeDocument/2006/relationships/hyperlink" Target="consultantplus://offline/ref=2C51544D1ACDA0854BB7460AD3A479F73924C118EA3B9777B8D2097B67EAA96E33CD797ABA7D8D35b1Q8I" TargetMode="External"/><Relationship Id="rId596" Type="http://schemas.openxmlformats.org/officeDocument/2006/relationships/hyperlink" Target="consultantplus://offline/ref=2C51544D1ACDA0854BB7460AD3A479F73924C018EB399777B8D2097B67bEQAI" TargetMode="External"/><Relationship Id="rId761" Type="http://schemas.openxmlformats.org/officeDocument/2006/relationships/hyperlink" Target="consultantplus://offline/ref=2C51544D1ACDA0854BB7460AD3A479F73E2CC01DEA31CA7DB08B057960E5F6793484757BBA7C8Db3QBI" TargetMode="External"/><Relationship Id="rId817" Type="http://schemas.openxmlformats.org/officeDocument/2006/relationships/hyperlink" Target="consultantplus://offline/ref=2C51544D1ACDA0854BB74F13D4A479F73E2EC01EEA399777B8D2097B67EAA96E33CD797ABA7C8B3Cb1QEI" TargetMode="External"/><Relationship Id="rId859" Type="http://schemas.openxmlformats.org/officeDocument/2006/relationships/hyperlink" Target="consultantplus://offline/ref=2C51544D1ACDA0854BB7460AD3A479F73924C118EA3B9777B8D2097B67EAA96E33CD797ABA7D8238b1Q8I" TargetMode="External"/><Relationship Id="rId193" Type="http://schemas.openxmlformats.org/officeDocument/2006/relationships/hyperlink" Target="consultantplus://offline/ref=2C51544D1ACDA0854BB7460AD3A479F73924C118EA3B9777B8D2097B67EAA96E33CD797ABA7D8834b1Q8I" TargetMode="External"/><Relationship Id="rId207" Type="http://schemas.openxmlformats.org/officeDocument/2006/relationships/hyperlink" Target="consultantplus://offline/ref=2C51544D1ACDA0854BB7460AD3A479F73924C118EA3B9777B8D2097B67EAA96E33CD797ABA7D8F3Db1Q9I" TargetMode="External"/><Relationship Id="rId249" Type="http://schemas.openxmlformats.org/officeDocument/2006/relationships/hyperlink" Target="consultantplus://offline/ref=2C51544D1ACDA0854BB7460AD3A479F7392FC01DEE399777B8D2097B67EAA96E33CD797ABA7C893Eb1QDI" TargetMode="External"/><Relationship Id="rId414" Type="http://schemas.openxmlformats.org/officeDocument/2006/relationships/hyperlink" Target="consultantplus://offline/ref=2C51544D1ACDA0854BB7460AD3A479F73924C51EE13F9777B8D2097B67EAA96E33CD797ABA7C8C34b1QEI" TargetMode="External"/><Relationship Id="rId456" Type="http://schemas.openxmlformats.org/officeDocument/2006/relationships/hyperlink" Target="consultantplus://offline/ref=2C51544D1ACDA0854BB7460AD3A479F73924C118EA3B9777B8D2097B67EAA96E33CD797ABA7D8E3Ab1Q1I" TargetMode="External"/><Relationship Id="rId498" Type="http://schemas.openxmlformats.org/officeDocument/2006/relationships/hyperlink" Target="consultantplus://offline/ref=2C51544D1ACDA0854BB7460AD3A479F73924C118EA3B9777B8D2097B67EAA96E33CD797ABA7D8D3Eb1Q1I" TargetMode="External"/><Relationship Id="rId621" Type="http://schemas.openxmlformats.org/officeDocument/2006/relationships/hyperlink" Target="consultantplus://offline/ref=2C51544D1ACDA0854BB7460AD3A479F73924C118EA3B9777B8D2097B67EAA96E33CD797ABA7D8C38b1Q1I" TargetMode="External"/><Relationship Id="rId663" Type="http://schemas.openxmlformats.org/officeDocument/2006/relationships/hyperlink" Target="consultantplus://offline/ref=2C51544D1ACDA0854BB7460AD3A479F7392AC21BEC389777B8D2097B67EAA96E33CD797ABA7C8B39b1QAI" TargetMode="External"/><Relationship Id="rId870" Type="http://schemas.openxmlformats.org/officeDocument/2006/relationships/hyperlink" Target="consultantplus://offline/ref=2C51544D1ACDA0854BB7460AD3A479F7392FCD19ED3E9777B8D2097B67EAA96E33CD797ABA7C8A39b1Q9I" TargetMode="External"/><Relationship Id="rId13" Type="http://schemas.openxmlformats.org/officeDocument/2006/relationships/hyperlink" Target="consultantplus://offline/ref=2C51544D1ACDA0854BB7460AD3A479F7392FCD19EA3D9777B8D2097B67EAA96E33CD797ABA7C8B3Fb1Q0I" TargetMode="External"/><Relationship Id="rId109" Type="http://schemas.openxmlformats.org/officeDocument/2006/relationships/hyperlink" Target="consultantplus://offline/ref=2C51544D1ACDA0854BB7460AD3A479F73924C118EA3B9777B8D2097B67EAA96E33CD797ABA7D8935b1Q9I" TargetMode="External"/><Relationship Id="rId260" Type="http://schemas.openxmlformats.org/officeDocument/2006/relationships/hyperlink" Target="consultantplus://offline/ref=2C51544D1ACDA0854BB7460AD3A479F73924C01FEC399777B8D2097B67EAA96E33CD797ABA7C8B34b1Q8I" TargetMode="External"/><Relationship Id="rId316" Type="http://schemas.openxmlformats.org/officeDocument/2006/relationships/hyperlink" Target="consultantplus://offline/ref=2C51544D1ACDA0854BB7460AD3A479F73924C118EA3B9777B8D2097B67EAA96E33CD797ABA7D8F3Ab1QDI" TargetMode="External"/><Relationship Id="rId523" Type="http://schemas.openxmlformats.org/officeDocument/2006/relationships/hyperlink" Target="consultantplus://offline/ref=2C51544D1ACDA0854BB7460AD3A479F7392FCD19EB3B9777B8D2097B67EAA96E33CD797ABA7C8A3Fb1Q0I" TargetMode="External"/><Relationship Id="rId719" Type="http://schemas.openxmlformats.org/officeDocument/2006/relationships/hyperlink" Target="consultantplus://offline/ref=2C51544D1ACDA0854BB7460AD3A479F7392CC119EA389777B8D2097B67EAA96E33CD797ABA7C8B3Eb1QDI" TargetMode="External"/><Relationship Id="rId55" Type="http://schemas.openxmlformats.org/officeDocument/2006/relationships/hyperlink" Target="consultantplus://offline/ref=2C51544D1ACDA0854BB7460AD3A479F73928CD1BEC329777B8D2097B67EAA96E33CD797ABA7C8B3Bb1QBI" TargetMode="External"/><Relationship Id="rId97" Type="http://schemas.openxmlformats.org/officeDocument/2006/relationships/hyperlink" Target="consultantplus://offline/ref=2C51544D1ACDA0854BB7460AD3A479F7392FCD19EB3B9777B8D2097B67EAA96E33CD797ABA7C8B3Eb1Q1I" TargetMode="External"/><Relationship Id="rId120" Type="http://schemas.openxmlformats.org/officeDocument/2006/relationships/hyperlink" Target="consultantplus://offline/ref=2C51544D1ACDA0854BB7460AD3A479F73924C118EA3B9777B8D2097B67EAA96E33CD797ABA7D8934b1Q8I" TargetMode="External"/><Relationship Id="rId358" Type="http://schemas.openxmlformats.org/officeDocument/2006/relationships/hyperlink" Target="consultantplus://offline/ref=2C51544D1ACDA0854BB7460AD3A479F73924C118EA3B9777B8D2097B67EAA96E33CD797ABA7D8E3Db1QDI" TargetMode="External"/><Relationship Id="rId565" Type="http://schemas.openxmlformats.org/officeDocument/2006/relationships/hyperlink" Target="consultantplus://offline/ref=2C51544D1ACDA0854BB7460AD3A479F73924C118EA3B9777B8D2097B67EAA96E33CD797ABA7D8D34b1QFI" TargetMode="External"/><Relationship Id="rId730" Type="http://schemas.openxmlformats.org/officeDocument/2006/relationships/hyperlink" Target="consultantplus://offline/ref=2C51544D1ACDA0854BB7460AD3A479F7392CC31CEC3A9777B8D2097B67EAA96E33CD797ABA7C8B3Eb1Q8I" TargetMode="External"/><Relationship Id="rId772" Type="http://schemas.openxmlformats.org/officeDocument/2006/relationships/hyperlink" Target="consultantplus://offline/ref=2C51544D1ACDA0854BB74F1BC6A479F73D2CC61BEB339777B8D2097B67EAA96E33CD797ABA7C8B3Cb1QBI" TargetMode="External"/><Relationship Id="rId828" Type="http://schemas.openxmlformats.org/officeDocument/2006/relationships/hyperlink" Target="consultantplus://offline/ref=2C51544D1ACDA0854BB7460AD3A479F73924C118EA3B9777B8D2097B67EAA96E33CD797ABA7D823Fb1QEI" TargetMode="External"/><Relationship Id="rId162" Type="http://schemas.openxmlformats.org/officeDocument/2006/relationships/hyperlink" Target="consultantplus://offline/ref=2C51544D1ACDA0854BB7460AD3A479F73924C118EA3B9777B8D2097B67EAA96E33CD797ABA7D883Bb1QAI" TargetMode="External"/><Relationship Id="rId218" Type="http://schemas.openxmlformats.org/officeDocument/2006/relationships/hyperlink" Target="consultantplus://offline/ref=2C51544D1ACDA0854BB7460AD3A479F73928C71CEF339777B8D2097B67EAA96E33CD797ABA7C8B3Cb1Q8I" TargetMode="External"/><Relationship Id="rId425" Type="http://schemas.openxmlformats.org/officeDocument/2006/relationships/hyperlink" Target="consultantplus://offline/ref=2C51544D1ACDA0854BB7460AD3A479F73924C118EA3B9777B8D2097B67EAA96E33CD797ABA7D8E39b1QCI" TargetMode="External"/><Relationship Id="rId467" Type="http://schemas.openxmlformats.org/officeDocument/2006/relationships/hyperlink" Target="consultantplus://offline/ref=2C51544D1ACDA0854BB7460AD3A479F73924C118EA3B9777B8D2097B67EAA96E33CD797ABA7D8E35b1Q0I" TargetMode="External"/><Relationship Id="rId632" Type="http://schemas.openxmlformats.org/officeDocument/2006/relationships/hyperlink" Target="consultantplus://offline/ref=2C51544D1ACDA0854BB7460AD3A479F73924C118EA3B9777B8D2097B67EAA96E33CD797ABA7D8C3Ab1Q9I" TargetMode="External"/><Relationship Id="rId271" Type="http://schemas.openxmlformats.org/officeDocument/2006/relationships/hyperlink" Target="consultantplus://offline/ref=2C51544D1ACDA0854BB7460AD3A479F73924C118EA3B9777B8D2097B67EAA96E33CD797ABA7D8F39b1QBI" TargetMode="External"/><Relationship Id="rId674" Type="http://schemas.openxmlformats.org/officeDocument/2006/relationships/hyperlink" Target="consultantplus://offline/ref=2C51544D1ACDA0854BB7460AD3A479F73929C01FEF329777B8D2097B67EAA96E33CD797ABA7C8B3Bb1Q0I" TargetMode="External"/><Relationship Id="rId24" Type="http://schemas.openxmlformats.org/officeDocument/2006/relationships/hyperlink" Target="consultantplus://offline/ref=2C51544D1ACDA0854BB7460AD3A479F7392FCD19ED3E9777B8D2097B67EAA96E33CD797ABA7C8A3Db1QDI" TargetMode="External"/><Relationship Id="rId66" Type="http://schemas.openxmlformats.org/officeDocument/2006/relationships/hyperlink" Target="consultantplus://offline/ref=2C51544D1ACDA0854BB7460AD3A479F73924C118EA3B9777B8D2097B67EAA96E33CD797ABA7D893Eb1QCI" TargetMode="External"/><Relationship Id="rId131" Type="http://schemas.openxmlformats.org/officeDocument/2006/relationships/hyperlink" Target="consultantplus://offline/ref=2C51544D1ACDA0854BB7460AD3A479F73924C118EA3B9777B8D2097B67EAA96E33CD797ABA7D883Db1QBI" TargetMode="External"/><Relationship Id="rId327" Type="http://schemas.openxmlformats.org/officeDocument/2006/relationships/hyperlink" Target="consultantplus://offline/ref=2C51544D1ACDA0854BB7460AD3A479F7392FC01DEE399777B8D2097B67EAA96E33CD797ABA7C8F3Eb1QEI" TargetMode="External"/><Relationship Id="rId369" Type="http://schemas.openxmlformats.org/officeDocument/2006/relationships/hyperlink" Target="consultantplus://offline/ref=2C51544D1ACDA0854BB7460AD3A479F7392FCD19ED3E9777B8D2097B67EAA96E33CD797ABA7C8A3Fb1QAI" TargetMode="External"/><Relationship Id="rId534" Type="http://schemas.openxmlformats.org/officeDocument/2006/relationships/hyperlink" Target="consultantplus://offline/ref=2C51544D1ACDA0854BB7460AD3A479F73024C11FEE31CA7DB08B057960E5F6793484757BBA7C8Db3QEI" TargetMode="External"/><Relationship Id="rId576" Type="http://schemas.openxmlformats.org/officeDocument/2006/relationships/hyperlink" Target="consultantplus://offline/ref=2C51544D1ACDA0854BB7460AD3A479F73924C118EA329777B8D2097B67EAA96E33CD797ABA7E8A35b1Q9I" TargetMode="External"/><Relationship Id="rId741" Type="http://schemas.openxmlformats.org/officeDocument/2006/relationships/hyperlink" Target="consultantplus://offline/ref=2C51544D1ACDA0854BB7460AD3A479F73924C118EA3B9777B8D2097B67EAA96E33CD797ABA7D833Bb1Q9I" TargetMode="External"/><Relationship Id="rId783" Type="http://schemas.openxmlformats.org/officeDocument/2006/relationships/hyperlink" Target="consultantplus://offline/ref=2C51544D1ACDA0854BB7460AD3A479F7392DC11BE13E9777B8D2097B67EAA96E33CD797ABA7C8A34b1QEI" TargetMode="External"/><Relationship Id="rId839" Type="http://schemas.openxmlformats.org/officeDocument/2006/relationships/hyperlink" Target="consultantplus://offline/ref=2C51544D1ACDA0854BB7460AD3A479F73924C118EA329777B8D2097B67EAA96E33CD797ABA7D8A39b1Q1I" TargetMode="External"/><Relationship Id="rId173" Type="http://schemas.openxmlformats.org/officeDocument/2006/relationships/hyperlink" Target="consultantplus://offline/ref=2C51544D1ACDA0854BB7460AD3A479F7392FCD19EB3B9777B8D2097B67EAA96E33CD797ABA7C8B39b1QAI" TargetMode="External"/><Relationship Id="rId229" Type="http://schemas.openxmlformats.org/officeDocument/2006/relationships/hyperlink" Target="consultantplus://offline/ref=2C51544D1ACDA0854BB7460AD3A479F7392FC01DEE399777B8D2097B67EAA96E33CD797ABA7C8834b1QCI" TargetMode="External"/><Relationship Id="rId380" Type="http://schemas.openxmlformats.org/officeDocument/2006/relationships/hyperlink" Target="consultantplus://offline/ref=2C51544D1ACDA0854BB7460AD3A479F7392FCD19EB3B9777B8D2097B67EAA96E33CD797ABA7C8B34b1Q0I" TargetMode="External"/><Relationship Id="rId436" Type="http://schemas.openxmlformats.org/officeDocument/2006/relationships/hyperlink" Target="consultantplus://offline/ref=2C51544D1ACDA0854BB7460AD3A479F7392FCD19EB3B9777B8D2097B67EAA96E33CD797ABA7C8A3Cb1QCI" TargetMode="External"/><Relationship Id="rId601" Type="http://schemas.openxmlformats.org/officeDocument/2006/relationships/hyperlink" Target="consultantplus://offline/ref=2C51544D1ACDA0854BB7460AD3A479F73924C118EA3B9777B8D2097B67EAA96E33CD797ABA7D8C3Eb1QAI" TargetMode="External"/><Relationship Id="rId643" Type="http://schemas.openxmlformats.org/officeDocument/2006/relationships/hyperlink" Target="consultantplus://offline/ref=2C51544D1ACDA0854BB7460AD3A479F73924C118EA3B9777B8D2097B67EAA96E33CD797ABA7D8C3Ab1QEI" TargetMode="External"/><Relationship Id="rId240" Type="http://schemas.openxmlformats.org/officeDocument/2006/relationships/hyperlink" Target="consultantplus://offline/ref=2C51544D1ACDA0854BB7460AD3A479F7392FCD19EB3B9777B8D2097B67EAA96E33CD797ABA7C8B38b1QFI" TargetMode="External"/><Relationship Id="rId478" Type="http://schemas.openxmlformats.org/officeDocument/2006/relationships/hyperlink" Target="consultantplus://offline/ref=2C51544D1ACDA0854BB7460AD3A479F73924C118EA3B9777B8D2097B67EAA96E33CD797ABA7D8D3Cb1Q9I" TargetMode="External"/><Relationship Id="rId685" Type="http://schemas.openxmlformats.org/officeDocument/2006/relationships/hyperlink" Target="consultantplus://offline/ref=2C51544D1ACDA0854BB74F1BC6A479F73D2FC71CE1339777B8D2097B67EAA96E33CD797ABA7C8B3Cb1QAI" TargetMode="External"/><Relationship Id="rId850" Type="http://schemas.openxmlformats.org/officeDocument/2006/relationships/hyperlink" Target="consultantplus://offline/ref=2C51544D1ACDA0854BB7460AD3A479F73924C118EA3B9777B8D2097B67EAA96E33CD797ABA7D8239b1QEI" TargetMode="External"/><Relationship Id="rId35" Type="http://schemas.openxmlformats.org/officeDocument/2006/relationships/hyperlink" Target="consultantplus://offline/ref=2C51544D1ACDA0854BB7460AD3A479F7392AC51AEA339777B8D2097B67EAA96E33CD797ABA7C8A3Fb1QDI" TargetMode="External"/><Relationship Id="rId77" Type="http://schemas.openxmlformats.org/officeDocument/2006/relationships/hyperlink" Target="consultantplus://offline/ref=2C51544D1ACDA0854BB7460AD3A479F73924C118EA3B9777B8D2097B67EAA96E33CD797ABA7D8939b1QFI" TargetMode="External"/><Relationship Id="rId100" Type="http://schemas.openxmlformats.org/officeDocument/2006/relationships/hyperlink" Target="consultantplus://offline/ref=2C51544D1ACDA0854BB7460AD3A479F73924C118EA3B9777B8D2097B67EAA96E33CD797ABA7D893Bb1QEI" TargetMode="External"/><Relationship Id="rId282" Type="http://schemas.openxmlformats.org/officeDocument/2006/relationships/hyperlink" Target="consultantplus://offline/ref=2C51544D1ACDA0854BB7460AD3A479F73924C118EA3B9777B8D2097B67EAA96E33CD797ABA7D8F38b1Q8I" TargetMode="External"/><Relationship Id="rId338" Type="http://schemas.openxmlformats.org/officeDocument/2006/relationships/hyperlink" Target="consultantplus://offline/ref=2C51544D1ACDA0854BB7460AD3A479F7392AC61DEC3B9777B8D2097B67EAA96E33CD797ABA7C8A3Fb1Q8I" TargetMode="External"/><Relationship Id="rId503" Type="http://schemas.openxmlformats.org/officeDocument/2006/relationships/hyperlink" Target="consultantplus://offline/ref=2C51544D1ACDA0854BB7460AD3A479F73024C11FEE31CA7DB08B057960E5F6793484757BBA7C8Fb3QEI" TargetMode="External"/><Relationship Id="rId545" Type="http://schemas.openxmlformats.org/officeDocument/2006/relationships/hyperlink" Target="consultantplus://offline/ref=2C51544D1ACDA0854BB7460AD3A479F73024C11FEE31CA7DB08B057960E5F6793484757BBA7C8Db3QBI" TargetMode="External"/><Relationship Id="rId587" Type="http://schemas.openxmlformats.org/officeDocument/2006/relationships/hyperlink" Target="consultantplus://offline/ref=2C51544D1ACDA0854BB7460AD3A479F73924C118EA3B9777B8D2097B67EAA96E33CD797ABA7D8C3Cb1QFI" TargetMode="External"/><Relationship Id="rId710" Type="http://schemas.openxmlformats.org/officeDocument/2006/relationships/hyperlink" Target="consultantplus://offline/ref=2C51544D1ACDA0854BB7460AD3A479F7392CCC1DED339777B8D2097B67EAA96E33CD797ABA7C8B35b1Q9I" TargetMode="External"/><Relationship Id="rId752" Type="http://schemas.openxmlformats.org/officeDocument/2006/relationships/hyperlink" Target="consultantplus://offline/ref=2C51544D1ACDA0854BB7460AD3A479F73924C118EA3B9777B8D2097B67EAA96E33CD797ABA7D833Bb1Q0I" TargetMode="External"/><Relationship Id="rId808" Type="http://schemas.openxmlformats.org/officeDocument/2006/relationships/hyperlink" Target="consultantplus://offline/ref=2C51544D1ACDA0854BB7460AD3A479F7392FCD19EB3B9777B8D2097B67EAA96E33CD797ABA7C8A3Ab1QBI" TargetMode="External"/><Relationship Id="rId8" Type="http://schemas.openxmlformats.org/officeDocument/2006/relationships/hyperlink" Target="consultantplus://offline/ref=2C51544D1ACDA0854BB7460AD3A479F73929C01FEF329777B8D2097B67EAA96E33CD797ABA7C8B3Bb1QBI" TargetMode="External"/><Relationship Id="rId142" Type="http://schemas.openxmlformats.org/officeDocument/2006/relationships/hyperlink" Target="consultantplus://offline/ref=2C51544D1ACDA0854BB7460AD3A479F73924C118EA3B9777B8D2097B67EAA96E33CD797ABA7D883Cb1QDI" TargetMode="External"/><Relationship Id="rId184" Type="http://schemas.openxmlformats.org/officeDocument/2006/relationships/hyperlink" Target="consultantplus://offline/ref=2C51544D1ACDA0854BB7460AD3A479F73924C118EA3B9777B8D2097B67EAA96E33CD797ABA7D8835b1QCI" TargetMode="External"/><Relationship Id="rId391" Type="http://schemas.openxmlformats.org/officeDocument/2006/relationships/hyperlink" Target="consultantplus://offline/ref=2C51544D1ACDA0854BB7460AD3A479F73924C118EA3B9777B8D2097B67EAA96E33CD797ABA7D8E3Fb1QAI" TargetMode="External"/><Relationship Id="rId405" Type="http://schemas.openxmlformats.org/officeDocument/2006/relationships/hyperlink" Target="consultantplus://offline/ref=2C51544D1ACDA0854BB7460AD3A479F73924C118EA329777B8D2097B67EAA96E33CD797ABA7E8A35b1Q9I" TargetMode="External"/><Relationship Id="rId447" Type="http://schemas.openxmlformats.org/officeDocument/2006/relationships/hyperlink" Target="consultantplus://offline/ref=2C51544D1ACDA0854BB7460AD3A479F7392FC01DEE399777B8D2097B67EAA96E33CD797ABA7C8E35b1QFI" TargetMode="External"/><Relationship Id="rId612" Type="http://schemas.openxmlformats.org/officeDocument/2006/relationships/hyperlink" Target="consultantplus://offline/ref=2C51544D1ACDA0854BB7460AD3A479F7392FC01DEE399777B8D2097B67EAA96E33CD797ABA7C893Bb1Q8I" TargetMode="External"/><Relationship Id="rId794" Type="http://schemas.openxmlformats.org/officeDocument/2006/relationships/hyperlink" Target="consultantplus://offline/ref=2C51544D1ACDA0854BB7460AD3A479F73924C118EA3B9777B8D2097B67EAA96E33CD797ABA7D8334b1Q0I" TargetMode="External"/><Relationship Id="rId251" Type="http://schemas.openxmlformats.org/officeDocument/2006/relationships/hyperlink" Target="consultantplus://offline/ref=2C51544D1ACDA0854BB7460AD3A479F73929C01FEF329777B8D2097B67EAA96E33CD797ABA7C8B3Bb1QCI" TargetMode="External"/><Relationship Id="rId489" Type="http://schemas.openxmlformats.org/officeDocument/2006/relationships/hyperlink" Target="consultantplus://offline/ref=2C51544D1ACDA0854BB7460AD3A479F7392FCD19EB3B9777B8D2097B67EAA96E33CD797ABA7C8A3Fb1Q9I" TargetMode="External"/><Relationship Id="rId654" Type="http://schemas.openxmlformats.org/officeDocument/2006/relationships/hyperlink" Target="consultantplus://offline/ref=2C51544D1ACDA0854BB7460AD3A479F7392FC01DE93F9777B8D2097B67EAA96E33CD797ABA7C8A3Cb1QAI" TargetMode="External"/><Relationship Id="rId696" Type="http://schemas.openxmlformats.org/officeDocument/2006/relationships/hyperlink" Target="consultantplus://offline/ref=2C51544D1ACDA0854BB7460AD3A479F73924C118EA3B9777B8D2097B67EAA96E33CD797ABA7D833Fb1QEI" TargetMode="External"/><Relationship Id="rId861" Type="http://schemas.openxmlformats.org/officeDocument/2006/relationships/hyperlink" Target="consultantplus://offline/ref=2C51544D1ACDA0854BB7460AD3A479F73924C118EA3B9777B8D2097B67EAA96E33CD797ABA7D8238b1QAI" TargetMode="External"/><Relationship Id="rId46" Type="http://schemas.openxmlformats.org/officeDocument/2006/relationships/hyperlink" Target="consultantplus://offline/ref=2C51544D1ACDA0854BB7460AD3A479F73924C118ED389777B8D2097B67EAA96E33CD797ABA7D8C3Db1Q1I" TargetMode="External"/><Relationship Id="rId293" Type="http://schemas.openxmlformats.org/officeDocument/2006/relationships/hyperlink" Target="consultantplus://offline/ref=2C51544D1ACDA0854BB7460AD3A479F7392FCD19EB3B9777B8D2097B67EAA96E33CD797ABA7C8B3Ab1QCI" TargetMode="External"/><Relationship Id="rId307" Type="http://schemas.openxmlformats.org/officeDocument/2006/relationships/hyperlink" Target="consultantplus://offline/ref=2C51544D1ACDA0854BB7460AD3A479F7392FCD19EA3D9777B8D2097B67EAA96E33CD797ABA7C8B3Eb1Q9I" TargetMode="External"/><Relationship Id="rId349" Type="http://schemas.openxmlformats.org/officeDocument/2006/relationships/hyperlink" Target="consultantplus://offline/ref=2C51544D1ACDA0854BB7460AD3A479F7392AC61DEC3B9777B8D2097B67EAA96E33CD797ABA7C8A3Fb1QCI" TargetMode="External"/><Relationship Id="rId514" Type="http://schemas.openxmlformats.org/officeDocument/2006/relationships/hyperlink" Target="consultantplus://offline/ref=2C51544D1ACDA0854BB7460AD3A479F73024C11FEE31CA7DB08B057960E5F6793484757BBA7C8Eb3QCI" TargetMode="External"/><Relationship Id="rId556" Type="http://schemas.openxmlformats.org/officeDocument/2006/relationships/hyperlink" Target="consultantplus://offline/ref=2C51544D1ACDA0854BB7460AD3A479F73924C118EA3B9777B8D2097B67EAA96E33CD797ABA7D8D35b1QAI" TargetMode="External"/><Relationship Id="rId721" Type="http://schemas.openxmlformats.org/officeDocument/2006/relationships/hyperlink" Target="consultantplus://offline/ref=2C51544D1ACDA0854BB7460AD3A479F73924C118EA3B9777B8D2097B67EAA96E33CD797ABA7D8338b1Q9I" TargetMode="External"/><Relationship Id="rId763" Type="http://schemas.openxmlformats.org/officeDocument/2006/relationships/hyperlink" Target="consultantplus://offline/ref=2C51544D1ACDA0854BB7460AD3A479F7392DC11BE13E9777B8D2097B67EAA96E33CD797ABA7C8A34b1QAI" TargetMode="External"/><Relationship Id="rId88" Type="http://schemas.openxmlformats.org/officeDocument/2006/relationships/hyperlink" Target="consultantplus://offline/ref=2C51544D1ACDA0854BB7460AD3A479F73924C118EA3B9777B8D2097B67EAA96E33CD797ABA7D8938b1Q0I" TargetMode="External"/><Relationship Id="rId111" Type="http://schemas.openxmlformats.org/officeDocument/2006/relationships/hyperlink" Target="consultantplus://offline/ref=2C51544D1ACDA0854BB7460AD3A479F7392FCD19EB3B9777B8D2097B67EAA96E33CD797ABA7C8B39b1Q8I" TargetMode="External"/><Relationship Id="rId153" Type="http://schemas.openxmlformats.org/officeDocument/2006/relationships/hyperlink" Target="consultantplus://offline/ref=2C51544D1ACDA0854BB7460AD3A479F73924C118EA3B9777B8D2097B67EAA96E33CD797ABA7D8839b1QDI" TargetMode="External"/><Relationship Id="rId195" Type="http://schemas.openxmlformats.org/officeDocument/2006/relationships/hyperlink" Target="consultantplus://offline/ref=2C51544D1ACDA0854BB7460AD3A479F7392CC311EE3C9777B8D2097B67EAA96E33CD797ABA7C893Cb1Q8I" TargetMode="External"/><Relationship Id="rId209" Type="http://schemas.openxmlformats.org/officeDocument/2006/relationships/hyperlink" Target="consultantplus://offline/ref=2C51544D1ACDA0854BB7460AD3A479F73924C118EA3B9777B8D2097B67EAA96E33CD797ABA7D8F3Db1QAI" TargetMode="External"/><Relationship Id="rId360" Type="http://schemas.openxmlformats.org/officeDocument/2006/relationships/hyperlink" Target="consultantplus://offline/ref=2C51544D1ACDA0854BB7460AD3A479F7392FCD19EB3B9777B8D2097B67EAA96E33CD797ABA7C8B34b1QDI" TargetMode="External"/><Relationship Id="rId416" Type="http://schemas.openxmlformats.org/officeDocument/2006/relationships/hyperlink" Target="consultantplus://offline/ref=2C51544D1ACDA0854BB7460AD3A479F73924C118EA3B9777B8D2097B67EAA96E33CD797ABA7D8E3Eb1QEI" TargetMode="External"/><Relationship Id="rId598" Type="http://schemas.openxmlformats.org/officeDocument/2006/relationships/hyperlink" Target="consultantplus://offline/ref=2C51544D1ACDA0854BB7460AD3A479F73924C118EA3B9777B8D2097B67EAA96E33CD797ABA7D8C3Fb1Q0I" TargetMode="External"/><Relationship Id="rId819" Type="http://schemas.openxmlformats.org/officeDocument/2006/relationships/hyperlink" Target="consultantplus://offline/ref=2C51544D1ACDA0854BB7460AD3A479F73924C118EA3B9777B8D2097B67EAA96E33CD797ABA7D823Cb1Q0I" TargetMode="External"/><Relationship Id="rId220" Type="http://schemas.openxmlformats.org/officeDocument/2006/relationships/hyperlink" Target="consultantplus://offline/ref=2C51544D1ACDA0854BB7460AD3A479F73924C118EA3B9777B8D2097B67EAA96E33CD797ABA7D8F3Cb1Q8I" TargetMode="External"/><Relationship Id="rId458" Type="http://schemas.openxmlformats.org/officeDocument/2006/relationships/hyperlink" Target="consultantplus://offline/ref=2C51544D1ACDA0854BB7460AD3A479F73924C118EA3B9777B8D2097B67EAA96E33CD797ABA7D8E3Ab1Q0I" TargetMode="External"/><Relationship Id="rId623" Type="http://schemas.openxmlformats.org/officeDocument/2006/relationships/hyperlink" Target="consultantplus://offline/ref=2C51544D1ACDA0854BB7460AD3A479F73924C118ED389777B8D2097B67EAA96E33CD797ABDb7Q8I" TargetMode="External"/><Relationship Id="rId665" Type="http://schemas.openxmlformats.org/officeDocument/2006/relationships/hyperlink" Target="consultantplus://offline/ref=2C51544D1ACDA0854BB7460AD3A479F7392CC11AEA3D9777B8D2097B67EAA96E33CD797ABA7C8B39b1Q9I" TargetMode="External"/><Relationship Id="rId830" Type="http://schemas.openxmlformats.org/officeDocument/2006/relationships/hyperlink" Target="consultantplus://offline/ref=2C51544D1ACDA0854BB7460AD3A479F7392BC318EA3C9777B8D2097B67EAA96E33CD797ABA7C8B3Cb1QAI" TargetMode="External"/><Relationship Id="rId872" Type="http://schemas.openxmlformats.org/officeDocument/2006/relationships/hyperlink" Target="consultantplus://offline/ref=2C51544D1ACDA0854BB7460AD3A479F73925C61EED3F9777B8D2097B67EAA96E33CD797ABA7C8A3Fb1Q8I" TargetMode="External"/><Relationship Id="rId15" Type="http://schemas.openxmlformats.org/officeDocument/2006/relationships/hyperlink" Target="consultantplus://offline/ref=2C51544D1ACDA0854BB7460AD3A479F7392FCD19EB3A9777B8D2097B67EAA96E33CD797ABA7C8B3Cb1QDI" TargetMode="External"/><Relationship Id="rId57" Type="http://schemas.openxmlformats.org/officeDocument/2006/relationships/hyperlink" Target="consultantplus://offline/ref=2C51544D1ACDA0854BB7460AD3A479F73924C51EE13F9777B8D2097B67bEQAI" TargetMode="External"/><Relationship Id="rId262" Type="http://schemas.openxmlformats.org/officeDocument/2006/relationships/hyperlink" Target="consultantplus://offline/ref=2C51544D1ACDA0854BB7460AD3A479F7392FCD19EB3B9777B8D2097B67EAA96E33CD797ABA7C8B3Bb1QBI" TargetMode="External"/><Relationship Id="rId318" Type="http://schemas.openxmlformats.org/officeDocument/2006/relationships/hyperlink" Target="consultantplus://offline/ref=2C51544D1ACDA0854BB7460AD3A479F7392FCD19EB3B9777B8D2097B67EAA96E33CD797ABA7C8B35b1QCI" TargetMode="External"/><Relationship Id="rId525" Type="http://schemas.openxmlformats.org/officeDocument/2006/relationships/hyperlink" Target="consultantplus://offline/ref=2C51544D1ACDA0854BB7460AD3A479F73D2DC51EE831CA7DB08B0579b6Q0I" TargetMode="External"/><Relationship Id="rId567" Type="http://schemas.openxmlformats.org/officeDocument/2006/relationships/hyperlink" Target="consultantplus://offline/ref=2C51544D1ACDA0854BB7460AD3A479F73924C118EA3B9777B8D2097B67EAA96E33CD797ABA7D8D34b1Q0I" TargetMode="External"/><Relationship Id="rId732" Type="http://schemas.openxmlformats.org/officeDocument/2006/relationships/hyperlink" Target="consultantplus://offline/ref=2C51544D1ACDA0854BB7460AD3A479F7392CC31CEC3A9777B8D2097B67EAA96E33CD797ABA7C8B3Eb1QBI" TargetMode="External"/><Relationship Id="rId99" Type="http://schemas.openxmlformats.org/officeDocument/2006/relationships/hyperlink" Target="consultantplus://offline/ref=2C51544D1ACDA0854BB7460AD3A479F73924C118EA329777B8D2097B67EAA96E33CD797ABA7C8939b1QCI" TargetMode="External"/><Relationship Id="rId122" Type="http://schemas.openxmlformats.org/officeDocument/2006/relationships/hyperlink" Target="consultantplus://offline/ref=2C51544D1ACDA0854BB7460AD3A479F73924C118EA3B9777B8D2097B67EAA96E33CD797ABA7D8934b1QAI" TargetMode="External"/><Relationship Id="rId164" Type="http://schemas.openxmlformats.org/officeDocument/2006/relationships/hyperlink" Target="consultantplus://offline/ref=2C51544D1ACDA0854BB7460AD3A479F73924C118EA3B9777B8D2097B67EAA96E33CD797ABA7D883Bb1QFI" TargetMode="External"/><Relationship Id="rId371" Type="http://schemas.openxmlformats.org/officeDocument/2006/relationships/hyperlink" Target="consultantplus://offline/ref=2C51544D1ACDA0854BB7460AD3A479F7392FCD19ED3E9777B8D2097B67EAA96E33CD797ABA7C8A3Fb1QDI" TargetMode="External"/><Relationship Id="rId774" Type="http://schemas.openxmlformats.org/officeDocument/2006/relationships/hyperlink" Target="consultantplus://offline/ref=2C51544D1ACDA0854BB7460AD3A479F7392DC11BE13E9777B8D2097B67EAA96E33CD797ABA7C8A34b1QCI" TargetMode="External"/><Relationship Id="rId427" Type="http://schemas.openxmlformats.org/officeDocument/2006/relationships/hyperlink" Target="consultantplus://offline/ref=2C51544D1ACDA0854BB7460AD3A479F73924C118EA3B9777B8D2097B67EAA96E33CD797ABA7D8E39b1Q0I" TargetMode="External"/><Relationship Id="rId469" Type="http://schemas.openxmlformats.org/officeDocument/2006/relationships/hyperlink" Target="consultantplus://offline/ref=2C51544D1ACDA0854BB7460AD3A479F73924C118EA3B9777B8D2097B67EAA96E33CD797ABA7D8E34b1Q8I" TargetMode="External"/><Relationship Id="rId634" Type="http://schemas.openxmlformats.org/officeDocument/2006/relationships/hyperlink" Target="consultantplus://offline/ref=2C51544D1ACDA0854BB7460AD3A479F7392CC01DE8339777B8D2097B67EAA96E33CD797ABA7C8834b1QDI" TargetMode="External"/><Relationship Id="rId676" Type="http://schemas.openxmlformats.org/officeDocument/2006/relationships/hyperlink" Target="consultantplus://offline/ref=2C51544D1ACDA0854BB7460AD3A479F7392CC119EA389777B8D2097B67EAA96E33CD797ABA7C8B3Eb1Q9I" TargetMode="External"/><Relationship Id="rId841" Type="http://schemas.openxmlformats.org/officeDocument/2006/relationships/hyperlink" Target="consultantplus://offline/ref=2C51544D1ACDA0854BB7460AD3A479F73924C118EA329777B8D2097B67EAA96E33CD797ABA7C8E3Fb1Q1I" TargetMode="External"/><Relationship Id="rId26" Type="http://schemas.openxmlformats.org/officeDocument/2006/relationships/hyperlink" Target="consultantplus://offline/ref=2C51544D1ACDA0854BB7460AD3A479F7392FCD19EF329777B8D2097B67EAA96E33CD797ABA7C8B39b1QAI" TargetMode="External"/><Relationship Id="rId231" Type="http://schemas.openxmlformats.org/officeDocument/2006/relationships/hyperlink" Target="consultantplus://offline/ref=2C51544D1ACDA0854BB7460AD3A479F73924C118EA3B9777B8D2097B67EAA96E33CD797ABA7D8F3Fb1QBI" TargetMode="External"/><Relationship Id="rId273" Type="http://schemas.openxmlformats.org/officeDocument/2006/relationships/hyperlink" Target="consultantplus://offline/ref=2C51544D1ACDA0854BB7460AD3A479F73924C118EA3B9777B8D2097B67EAA96E33CD797ABA7D8F39b1QAI" TargetMode="External"/><Relationship Id="rId329" Type="http://schemas.openxmlformats.org/officeDocument/2006/relationships/hyperlink" Target="consultantplus://offline/ref=2C51544D1ACDA0854BB7460AD3A479F7392FCD19ED3E9777B8D2097B67EAA96E33CD797ABA7C8A3Cb1Q9I" TargetMode="External"/><Relationship Id="rId480" Type="http://schemas.openxmlformats.org/officeDocument/2006/relationships/hyperlink" Target="consultantplus://offline/ref=2C51544D1ACDA0854BB7460AD3A479F73924C118EA3B9777B8D2097B67EAA96E33CD797ABA7D8D3Cb1QAI" TargetMode="External"/><Relationship Id="rId536" Type="http://schemas.openxmlformats.org/officeDocument/2006/relationships/hyperlink" Target="consultantplus://offline/ref=2C51544D1ACDA0854BB7460AD3A479F7392FCD19EB3B9777B8D2097B67EAA96E33CD797ABA7C8A3Eb1QBI" TargetMode="External"/><Relationship Id="rId701" Type="http://schemas.openxmlformats.org/officeDocument/2006/relationships/hyperlink" Target="consultantplus://offline/ref=2C51544D1ACDA0854BB7460AD3A479F73924C118EA3B9777B8D2097B67EAA96E33CD797ABA7D833Eb1QAI" TargetMode="External"/><Relationship Id="rId68" Type="http://schemas.openxmlformats.org/officeDocument/2006/relationships/hyperlink" Target="consultantplus://offline/ref=2C51544D1ACDA0854BB7460AD3A479F73924C118EA3B9777B8D2097B67EAA96E33CD797ABA7D893Eb1QEI" TargetMode="External"/><Relationship Id="rId133" Type="http://schemas.openxmlformats.org/officeDocument/2006/relationships/hyperlink" Target="consultantplus://offline/ref=2C51544D1ACDA0854BB7460AD3A479F73924C118EA3B9777B8D2097B67EAA96E33CD797ABA7D883Db1QCI" TargetMode="External"/><Relationship Id="rId175" Type="http://schemas.openxmlformats.org/officeDocument/2006/relationships/hyperlink" Target="consultantplus://offline/ref=2C51544D1ACDA0854BB7460AD3A479F7392DC11BE13E9777B8D2097B67EAA96E33CD797ABA7C8A39b1QAI" TargetMode="External"/><Relationship Id="rId340" Type="http://schemas.openxmlformats.org/officeDocument/2006/relationships/hyperlink" Target="consultantplus://offline/ref=2C51544D1ACDA0854BB7460AD3A479F73924C118EA3B9777B8D2097B67EAA96E33CD797ABA7D8F34b1Q8I" TargetMode="External"/><Relationship Id="rId578" Type="http://schemas.openxmlformats.org/officeDocument/2006/relationships/hyperlink" Target="consultantplus://offline/ref=2C51544D1ACDA0854BB7460AD3A479F7392FCD19EB3B9777B8D2097B67EAA96E33CD797ABA7C8A39b1QBI" TargetMode="External"/><Relationship Id="rId743" Type="http://schemas.openxmlformats.org/officeDocument/2006/relationships/hyperlink" Target="consultantplus://offline/ref=2C51544D1ACDA0854BB7460AD3A479F73924C118EA3B9777B8D2097B67EAA96E33CD797ABA7D833Bb1QBI" TargetMode="External"/><Relationship Id="rId785" Type="http://schemas.openxmlformats.org/officeDocument/2006/relationships/hyperlink" Target="consultantplus://offline/ref=2C51544D1ACDA0854BB7460AD3A479F73924C118EA3B9777B8D2097B67EAA96E33CD797ABA7D8334b1Q9I" TargetMode="External"/><Relationship Id="rId200" Type="http://schemas.openxmlformats.org/officeDocument/2006/relationships/hyperlink" Target="consultantplus://offline/ref=2C51544D1ACDA0854BB7460AD3A479F73924C118EA3B9777B8D2097B67EAA96E33CD797ABA7D8834b1QEI" TargetMode="External"/><Relationship Id="rId382" Type="http://schemas.openxmlformats.org/officeDocument/2006/relationships/hyperlink" Target="consultantplus://offline/ref=2C51544D1ACDA0854BB7460AD3A479F73924C118EA3B9777B8D2097B67EAA96E33CD797ABA7D8E3Cb1Q1I" TargetMode="External"/><Relationship Id="rId438" Type="http://schemas.openxmlformats.org/officeDocument/2006/relationships/hyperlink" Target="consultantplus://offline/ref=2C51544D1ACDA0854BB7460AD3A479F73924C118EA3B9777B8D2097B67EAA96E33CD797ABA7D8E38b1Q0I" TargetMode="External"/><Relationship Id="rId603" Type="http://schemas.openxmlformats.org/officeDocument/2006/relationships/hyperlink" Target="consultantplus://offline/ref=2C51544D1ACDA0854BB7460AD3A479F73924C118EA329777B8D2097B67EAA96E33CD797ABA7D823Cb1Q8I" TargetMode="External"/><Relationship Id="rId645" Type="http://schemas.openxmlformats.org/officeDocument/2006/relationships/hyperlink" Target="consultantplus://offline/ref=2C51544D1ACDA0854BB7460AD3A479F73924C118EA3B9777B8D2097B67EAA96E33CD797ABA7D8C35b1Q9I" TargetMode="External"/><Relationship Id="rId687" Type="http://schemas.openxmlformats.org/officeDocument/2006/relationships/hyperlink" Target="consultantplus://offline/ref=2C51544D1ACDA0854BB7460AD3A479F73924C118EA3B9777B8D2097B67EAA96E33CD797ABA7D833Fb1Q9I" TargetMode="External"/><Relationship Id="rId810" Type="http://schemas.openxmlformats.org/officeDocument/2006/relationships/hyperlink" Target="consultantplus://offline/ref=2C51544D1ACDA0854BB7460AD3A479F7392CC31CEC3A9777B8D2097B67EAA96E33CD797ABA7C8B39b1QDI" TargetMode="External"/><Relationship Id="rId852" Type="http://schemas.openxmlformats.org/officeDocument/2006/relationships/hyperlink" Target="consultantplus://offline/ref=2C51544D1ACDA0854BB7460AD3A479F7392AC21BEC389777B8D2097B67EAA96E33CD797ABA7C8B38b1QBI" TargetMode="External"/><Relationship Id="rId242" Type="http://schemas.openxmlformats.org/officeDocument/2006/relationships/hyperlink" Target="consultantplus://offline/ref=2C51544D1ACDA0854BB7460AD3A479F73924C118EA3B9777B8D2097B67EAA96E33CD797ABA7D8F3Eb1Q8I" TargetMode="External"/><Relationship Id="rId284" Type="http://schemas.openxmlformats.org/officeDocument/2006/relationships/hyperlink" Target="consultantplus://offline/ref=2C51544D1ACDA0854BB7460AD3A479F73924C118EA3B9777B8D2097B67EAA96E33CD797ABA7D8F38b1QAI" TargetMode="External"/><Relationship Id="rId491" Type="http://schemas.openxmlformats.org/officeDocument/2006/relationships/hyperlink" Target="consultantplus://offline/ref=2C51544D1ACDA0854BB7460AD3A479F73924C118EA3B9777B8D2097B67EAA96E33CD797ABA7D8D3Fb1QFI" TargetMode="External"/><Relationship Id="rId505" Type="http://schemas.openxmlformats.org/officeDocument/2006/relationships/hyperlink" Target="consultantplus://offline/ref=2C51544D1ACDA0854BB7460AD3A479F73924C118EA3B9777B8D2097B67EAA96E33CD797ABA7D8D39b1Q0I" TargetMode="External"/><Relationship Id="rId712" Type="http://schemas.openxmlformats.org/officeDocument/2006/relationships/hyperlink" Target="consultantplus://offline/ref=2C51544D1ACDA0854BB7460AD3A479F73924C118EA329777B8D2097B67EAA96E33CD797ABAb7QFI" TargetMode="External"/><Relationship Id="rId37" Type="http://schemas.openxmlformats.org/officeDocument/2006/relationships/hyperlink" Target="consultantplus://offline/ref=2C51544D1ACDA0854BB7460AD3A479F73925C61EED3F9777B8D2097B67EAA96E33CD797ABA7C8A3Fb1Q8I" TargetMode="External"/><Relationship Id="rId79" Type="http://schemas.openxmlformats.org/officeDocument/2006/relationships/hyperlink" Target="consultantplus://offline/ref=2C51544D1ACDA0854BB7460AD3A479F73924C118EA3B9777B8D2097B67EAA96E33CD797ABA7D8939b1Q1I" TargetMode="External"/><Relationship Id="rId102" Type="http://schemas.openxmlformats.org/officeDocument/2006/relationships/hyperlink" Target="consultantplus://offline/ref=2C51544D1ACDA0854BB7460AD3A479F73924C118EA329777B8D2097B67EAA96E33CD797ABA7D8E34b1Q0I" TargetMode="External"/><Relationship Id="rId144" Type="http://schemas.openxmlformats.org/officeDocument/2006/relationships/hyperlink" Target="consultantplus://offline/ref=2C51544D1ACDA0854BB7460AD3A479F73924C118EA3B9777B8D2097B67EAA96E33CD797ABA7D883Cb1QFI" TargetMode="External"/><Relationship Id="rId547" Type="http://schemas.openxmlformats.org/officeDocument/2006/relationships/hyperlink" Target="consultantplus://offline/ref=2C51544D1ACDA0854BB7460AD3A479F73024C11FEE31CA7DB08B057960E5F6793484757BBA7C8Db3QAI" TargetMode="External"/><Relationship Id="rId589" Type="http://schemas.openxmlformats.org/officeDocument/2006/relationships/hyperlink" Target="consultantplus://offline/ref=2C51544D1ACDA0854BB7460AD3A479F73924C118EA3B9777B8D2097B67EAA96E33CD797ABA7D8C3Cb1QEI" TargetMode="External"/><Relationship Id="rId754" Type="http://schemas.openxmlformats.org/officeDocument/2006/relationships/hyperlink" Target="consultantplus://offline/ref=2C51544D1ACDA0854BB7460AD3A479F73924C118EA3B9777B8D2097B67EAA96E33CD797ABA7D833Ab1QBI" TargetMode="External"/><Relationship Id="rId796" Type="http://schemas.openxmlformats.org/officeDocument/2006/relationships/hyperlink" Target="consultantplus://offline/ref=2C51544D1ACDA0854BB7460AD3A479F73924C118EA3B9777B8D2097B67EAA96E33CD797ABA7D823Db1Q9I" TargetMode="External"/><Relationship Id="rId90" Type="http://schemas.openxmlformats.org/officeDocument/2006/relationships/hyperlink" Target="consultantplus://offline/ref=2C51544D1ACDA0854BB7460AD3A479F73924C118EA3B9777B8D2097B67EAA96E33CD797ABA7D893Bb1Q8I" TargetMode="External"/><Relationship Id="rId186" Type="http://schemas.openxmlformats.org/officeDocument/2006/relationships/hyperlink" Target="consultantplus://offline/ref=2C51544D1ACDA0854BB7460AD3A479F7392CC31CEC3A9777B8D2097B67EAA96E33CD797ABA7C8B3Fb1Q1I" TargetMode="External"/><Relationship Id="rId351" Type="http://schemas.openxmlformats.org/officeDocument/2006/relationships/hyperlink" Target="consultantplus://offline/ref=2C51544D1ACDA0854BB7460AD3A479F7392AC61DEC3B9777B8D2097B67EAA96E33CD797ABA7C8A3Fb1QEI" TargetMode="External"/><Relationship Id="rId393" Type="http://schemas.openxmlformats.org/officeDocument/2006/relationships/hyperlink" Target="consultantplus://offline/ref=2C51544D1ACDA0854BB7460AD3A479F73924C01FEC399777B8D2097B67EAA96E33CD797ABA7C8F39b1QCI" TargetMode="External"/><Relationship Id="rId407" Type="http://schemas.openxmlformats.org/officeDocument/2006/relationships/hyperlink" Target="consultantplus://offline/ref=2C51544D1ACDA0854BB7460AD3A479F73924C118EA3B9777B8D2097B67EAA96E33CD797ABA7D8E3Eb1Q9I" TargetMode="External"/><Relationship Id="rId449" Type="http://schemas.openxmlformats.org/officeDocument/2006/relationships/hyperlink" Target="consultantplus://offline/ref=2C51544D1ACDA0854BB7460AD3A479F73924C118EA3B9777B8D2097B67EAA96E33CD797ABA7D8E3Ab1QBI" TargetMode="External"/><Relationship Id="rId614" Type="http://schemas.openxmlformats.org/officeDocument/2006/relationships/hyperlink" Target="consultantplus://offline/ref=2C51544D1ACDA0854BB7460AD3A479F73924C118EA3B9777B8D2097B67EAA96E33CD797ABA7D8C39b1Q0I" TargetMode="External"/><Relationship Id="rId656" Type="http://schemas.openxmlformats.org/officeDocument/2006/relationships/hyperlink" Target="consultantplus://offline/ref=2C51544D1ACDA0854BB7460AD3A479F73928C21CEA339777B8D2097B67EAA96E33CD797ABA7C8B3Cb1QBI" TargetMode="External"/><Relationship Id="rId821" Type="http://schemas.openxmlformats.org/officeDocument/2006/relationships/hyperlink" Target="consultantplus://offline/ref=2C51544D1ACDA0854BB7460AD3A479F73924C118EA3B9777B8D2097B67EAA96E33CD797ABA7D823Fb1Q8I" TargetMode="External"/><Relationship Id="rId863" Type="http://schemas.openxmlformats.org/officeDocument/2006/relationships/hyperlink" Target="consultantplus://offline/ref=2C51544D1ACDA0854BB7460AD3A479F73924C118EA3B9777B8D2097B67EAA96E33CD797ABA7D8238b1QEI" TargetMode="External"/><Relationship Id="rId211" Type="http://schemas.openxmlformats.org/officeDocument/2006/relationships/hyperlink" Target="consultantplus://offline/ref=2C51544D1ACDA0854BB7460AD3A479F73924C118EA3B9777B8D2097B67EAA96E33CD797ABA7D8F3Db1QDI" TargetMode="External"/><Relationship Id="rId253" Type="http://schemas.openxmlformats.org/officeDocument/2006/relationships/hyperlink" Target="consultantplus://offline/ref=2C51544D1ACDA0854BB7460AD3A479F73928CD1BEC329777B8D2097B67EAA96E33CD797ABA7C8B3Bb1QDI" TargetMode="External"/><Relationship Id="rId295" Type="http://schemas.openxmlformats.org/officeDocument/2006/relationships/hyperlink" Target="consultantplus://offline/ref=2C51544D1ACDA0854BB7460AD3A479F7392AC61DEC3B9777B8D2097B67EAA96E33CD797ABA7C8A3Cb1QCI" TargetMode="External"/><Relationship Id="rId309" Type="http://schemas.openxmlformats.org/officeDocument/2006/relationships/hyperlink" Target="consultantplus://offline/ref=2C51544D1ACDA0854BB7460AD3A479F73924C118EA329777B8D2097B67EAA96E33CD797EbBQFI" TargetMode="External"/><Relationship Id="rId460" Type="http://schemas.openxmlformats.org/officeDocument/2006/relationships/hyperlink" Target="consultantplus://offline/ref=2C51544D1ACDA0854BB7460AD3A479F73925C611E13A9777B8D2097B67EAA96E33CD797ABA7C8A34b1QCI" TargetMode="External"/><Relationship Id="rId516" Type="http://schemas.openxmlformats.org/officeDocument/2006/relationships/hyperlink" Target="consultantplus://offline/ref=2C51544D1ACDA0854BB7460AD3A479F73924C118EA3B9777B8D2097B67EAA96E33CD797ABA7D8D3Bb1Q9I" TargetMode="External"/><Relationship Id="rId698" Type="http://schemas.openxmlformats.org/officeDocument/2006/relationships/hyperlink" Target="consultantplus://offline/ref=2C51544D1ACDA0854BB7460AD3A479F73924C51BE03F9777B8D2097B67EAA96E33CD797ABA7C893Eb1QEI" TargetMode="External"/><Relationship Id="rId48" Type="http://schemas.openxmlformats.org/officeDocument/2006/relationships/hyperlink" Target="consultantplus://offline/ref=2C51544D1ACDA0854BB7460AD3A479F73D2FC51CEE31CA7DB08B057960E5F6793484757BBA7D8Ab3QCI" TargetMode="External"/><Relationship Id="rId113" Type="http://schemas.openxmlformats.org/officeDocument/2006/relationships/hyperlink" Target="consultantplus://offline/ref=2C51544D1ACDA0854BB7460AD3A479F7392FCD19EF329777B8D2097B67EAA96E33CD797ABA7C8B39b1QDI" TargetMode="External"/><Relationship Id="rId320" Type="http://schemas.openxmlformats.org/officeDocument/2006/relationships/hyperlink" Target="consultantplus://offline/ref=2C51544D1ACDA0854BB7460AD3A479F73928CD1BEC329777B8D2097B67EAA96E33CD797ABA7C8B3Bb1QFI" TargetMode="External"/><Relationship Id="rId558" Type="http://schemas.openxmlformats.org/officeDocument/2006/relationships/hyperlink" Target="consultantplus://offline/ref=2C51544D1ACDA0854BB7460AD3A479F73924C118EA3B9777B8D2097B67EAA96E33CD797ABA7D8D35b1QDI" TargetMode="External"/><Relationship Id="rId723" Type="http://schemas.openxmlformats.org/officeDocument/2006/relationships/hyperlink" Target="consultantplus://offline/ref=2C51544D1ACDA0854BB7460AD3A479F7392BC510EA339777B8D2097B67EAA96E33CD797ABA7C8B3Bb1QAI" TargetMode="External"/><Relationship Id="rId765" Type="http://schemas.openxmlformats.org/officeDocument/2006/relationships/hyperlink" Target="consultantplus://offline/ref=2C51544D1ACDA0854BB7460AD3A479F7392DC11BE13E9777B8D2097B67EAA96E33CD797ABA7C8A34b1QDI" TargetMode="External"/><Relationship Id="rId155" Type="http://schemas.openxmlformats.org/officeDocument/2006/relationships/hyperlink" Target="consultantplus://offline/ref=2C51544D1ACDA0854BB7460AD3A479F73924C118EA3B9777B8D2097B67EAA96E33CD797ABA7D8839b1QFI" TargetMode="External"/><Relationship Id="rId197" Type="http://schemas.openxmlformats.org/officeDocument/2006/relationships/hyperlink" Target="consultantplus://offline/ref=2C51544D1ACDA0854BB7460AD3A479F73924C118ED389777B8D2097B67EAA96E33CD797DbBQBI" TargetMode="External"/><Relationship Id="rId362" Type="http://schemas.openxmlformats.org/officeDocument/2006/relationships/hyperlink" Target="consultantplus://offline/ref=2C51544D1ACDA0854BB7460AD3A479F7392FCD19ED3E9777B8D2097B67EAA96E33CD797ABA7C8A3Cb1QFI" TargetMode="External"/><Relationship Id="rId418" Type="http://schemas.openxmlformats.org/officeDocument/2006/relationships/hyperlink" Target="consultantplus://offline/ref=2C51544D1ACDA0854BB7460AD3A479F73924C118EA3B9777B8D2097B67EAA96E33CD797ABA7D8E3Eb1Q1I" TargetMode="External"/><Relationship Id="rId625" Type="http://schemas.openxmlformats.org/officeDocument/2006/relationships/hyperlink" Target="consultantplus://offline/ref=2C51544D1ACDA0854BB7460AD3A479F73924C118ED389777B8D2097B67EAA96E33CD797ABDb7Q8I" TargetMode="External"/><Relationship Id="rId832" Type="http://schemas.openxmlformats.org/officeDocument/2006/relationships/hyperlink" Target="consultantplus://offline/ref=2C51544D1ACDA0854BB7460AD3A479F7392FCD19EB3B9777B8D2097B67EAA96E33CD797ABA7C8A3Ab1QDI" TargetMode="External"/><Relationship Id="rId222" Type="http://schemas.openxmlformats.org/officeDocument/2006/relationships/hyperlink" Target="consultantplus://offline/ref=2C51544D1ACDA0854BB7460AD3A479F73924C118EA3B9777B8D2097B67EAA96E33CD797ABA7D8F3Cb1QAI" TargetMode="External"/><Relationship Id="rId264" Type="http://schemas.openxmlformats.org/officeDocument/2006/relationships/hyperlink" Target="consultantplus://offline/ref=2C51544D1ACDA0854BB7460AD3A479F7392FC01DEE399777B8D2097B67EAA96E33CD797ABA7C8A38b1QBI" TargetMode="External"/><Relationship Id="rId471" Type="http://schemas.openxmlformats.org/officeDocument/2006/relationships/hyperlink" Target="consultantplus://offline/ref=2C51544D1ACDA0854BB7460AD3A479F73924C118EA3B9777B8D2097B67EAA96E33CD797ABA7D8E34b1QBI" TargetMode="External"/><Relationship Id="rId667" Type="http://schemas.openxmlformats.org/officeDocument/2006/relationships/hyperlink" Target="consultantplus://offline/ref=2C51544D1ACDA0854BB7460AD3A479F7392FCD19EB3B9777B8D2097B67EAA96E33CD797ABA7C8A38b1QDI" TargetMode="External"/><Relationship Id="rId874" Type="http://schemas.openxmlformats.org/officeDocument/2006/relationships/hyperlink" Target="consultantplus://offline/ref=2C51544D1ACDA0854BB7460AD3A479F7392CC31CEC3A9777B8D2097B67EAA96E33CD797ABA7C8B39b1QCI" TargetMode="External"/><Relationship Id="rId17" Type="http://schemas.openxmlformats.org/officeDocument/2006/relationships/hyperlink" Target="consultantplus://offline/ref=2C51544D1ACDA0854BB7460AD3A479F73024C11FEE31CA7DB08B057960E5F6793484757BBA7C88b3QAI" TargetMode="External"/><Relationship Id="rId59" Type="http://schemas.openxmlformats.org/officeDocument/2006/relationships/hyperlink" Target="consultantplus://offline/ref=2C51544D1ACDA0854BB7460AD3A479F73A25C31DE36CC075E987077E6FBAE17E7D88747BBE7Fb8Q3I" TargetMode="External"/><Relationship Id="rId124" Type="http://schemas.openxmlformats.org/officeDocument/2006/relationships/hyperlink" Target="consultantplus://offline/ref=2C51544D1ACDA0854BB7460AD3A479F73924C118EA329777B8D2097B67EAA96E33CD797ABA7C8F3Fb1QAI" TargetMode="External"/><Relationship Id="rId527" Type="http://schemas.openxmlformats.org/officeDocument/2006/relationships/hyperlink" Target="consultantplus://offline/ref=2C51544D1ACDA0854BB7460AD3A479F7392FCD19EB3B9777B8D2097B67EAA96E33CD797ABA7C8A3Eb1Q9I" TargetMode="External"/><Relationship Id="rId569" Type="http://schemas.openxmlformats.org/officeDocument/2006/relationships/hyperlink" Target="consultantplus://offline/ref=2C51544D1ACDA0854BB7460AD3A479F73924C118EA3B9777B8D2097B67EAA96E33CD797ABA7D8C3Db1Q9I" TargetMode="External"/><Relationship Id="rId734" Type="http://schemas.openxmlformats.org/officeDocument/2006/relationships/hyperlink" Target="consultantplus://offline/ref=2C51544D1ACDA0854BB7460AD3A479F7392CC31CEC3A9777B8D2097B67EAA96E33CD797ABA7C8B3Eb1QDI" TargetMode="External"/><Relationship Id="rId776" Type="http://schemas.openxmlformats.org/officeDocument/2006/relationships/hyperlink" Target="consultantplus://offline/ref=2C51544D1ACDA0854BB7460AD3A479F73924C118EA3B9777B8D2097B67EAA96E33CD797ABA7D8335b1Q8I" TargetMode="External"/><Relationship Id="rId70" Type="http://schemas.openxmlformats.org/officeDocument/2006/relationships/hyperlink" Target="consultantplus://offline/ref=2C51544D1ACDA0854BB7460AD3A479F73924C118EA3B9777B8D2097B67EAA96E33CD797ABA7D893Eb1Q0I" TargetMode="External"/><Relationship Id="rId166" Type="http://schemas.openxmlformats.org/officeDocument/2006/relationships/hyperlink" Target="consultantplus://offline/ref=2C51544D1ACDA0854BB7460AD3A479F7392CC119ED399777B8D2097B67EAA96E33CD797ABA7C8B3Ab1QCI" TargetMode="External"/><Relationship Id="rId331" Type="http://schemas.openxmlformats.org/officeDocument/2006/relationships/hyperlink" Target="consultantplus://offline/ref=2C51544D1ACDA0854BB7460AD3A479F7392FCD19EB3B9777B8D2097B67EAA96E33CD797ABA7C8B35b1Q1I" TargetMode="External"/><Relationship Id="rId373" Type="http://schemas.openxmlformats.org/officeDocument/2006/relationships/hyperlink" Target="consultantplus://offline/ref=2C51544D1ACDA0854BB7460AD3A479F7392FCD19ED3E9777B8D2097B67EAA96E33CD797ABA7C8A3Fb1QCI" TargetMode="External"/><Relationship Id="rId429" Type="http://schemas.openxmlformats.org/officeDocument/2006/relationships/hyperlink" Target="consultantplus://offline/ref=2C51544D1ACDA0854BB7460AD3A479F73924C118EA3B9777B8D2097B67EAA96E33CD797ABA7D8E38b1Q8I" TargetMode="External"/><Relationship Id="rId580" Type="http://schemas.openxmlformats.org/officeDocument/2006/relationships/hyperlink" Target="consultantplus://offline/ref=2C51544D1ACDA0854BB7460AD3A479F73924C118ED389777B8D2097B67EAA96E33CD797DBDb7Q8I" TargetMode="External"/><Relationship Id="rId636" Type="http://schemas.openxmlformats.org/officeDocument/2006/relationships/hyperlink" Target="consultantplus://offline/ref=2C51544D1ACDA0854BB7460AD3A479F73924C118EA3B9777B8D2097B67EAA96E33CD797ABA7D8C3Ab1QAI" TargetMode="External"/><Relationship Id="rId801" Type="http://schemas.openxmlformats.org/officeDocument/2006/relationships/hyperlink" Target="consultantplus://offline/ref=2C51544D1ACDA0854BB7460AD3A479F73924C118EA3B9777B8D2097B67EAA96E33CD797ABA7D823Db1QDI" TargetMode="External"/><Relationship Id="rId1" Type="http://schemas.openxmlformats.org/officeDocument/2006/relationships/styles" Target="styles.xml"/><Relationship Id="rId233" Type="http://schemas.openxmlformats.org/officeDocument/2006/relationships/hyperlink" Target="consultantplus://offline/ref=2C51544D1ACDA0854BB7460AD3A479F73924C118EA3B9777B8D2097B67EAA96E33CD797ABA7D8F3Fb1QBI" TargetMode="External"/><Relationship Id="rId440" Type="http://schemas.openxmlformats.org/officeDocument/2006/relationships/hyperlink" Target="consultantplus://offline/ref=2C51544D1ACDA0854BB7460AD3A479F73929C01EED3D9777B8D2097B67EAA96E33CD797ABA7C883Bb1Q8I" TargetMode="External"/><Relationship Id="rId678" Type="http://schemas.openxmlformats.org/officeDocument/2006/relationships/hyperlink" Target="consultantplus://offline/ref=2C51544D1ACDA0854BB7460AD3A479F73924C118EA329777B8D2097B67EAA96E33CD797ABA7E8B3Cb1Q0I" TargetMode="External"/><Relationship Id="rId843" Type="http://schemas.openxmlformats.org/officeDocument/2006/relationships/hyperlink" Target="consultantplus://offline/ref=2C51544D1ACDA0854BB7460AD3A479F73924C118EA329777B8D2097B67EAA96E33CD797ABA7E8A35b1Q8I" TargetMode="External"/><Relationship Id="rId28" Type="http://schemas.openxmlformats.org/officeDocument/2006/relationships/hyperlink" Target="consultantplus://offline/ref=2C51544D1ACDA0854BB7460AD3A479F7392AC61DEC3B9777B8D2097B67EAA96E33CD797ABA7C8A3Db1QCI" TargetMode="External"/><Relationship Id="rId275" Type="http://schemas.openxmlformats.org/officeDocument/2006/relationships/hyperlink" Target="consultantplus://offline/ref=2C51544D1ACDA0854BB7460AD3A479F73924C01FEC399777B8D2097B67EAA96E33CD797ABA7C8A34b1QFI" TargetMode="External"/><Relationship Id="rId300" Type="http://schemas.openxmlformats.org/officeDocument/2006/relationships/hyperlink" Target="consultantplus://offline/ref=2C51544D1ACDA0854BB7460AD3A479F7392FCD19EB3B9777B8D2097B67EAA96E33CD797ABA7C8B3Ab1QEI" TargetMode="External"/><Relationship Id="rId482" Type="http://schemas.openxmlformats.org/officeDocument/2006/relationships/hyperlink" Target="consultantplus://offline/ref=2C51544D1ACDA0854BB7460AD3A479F73924C118EA3B9777B8D2097B67EAA96E33CD797ABA7D8D3Cb1QCI" TargetMode="External"/><Relationship Id="rId538" Type="http://schemas.openxmlformats.org/officeDocument/2006/relationships/hyperlink" Target="consultantplus://offline/ref=2C51544D1ACDA0854BB7460AD3A479F73924C118EA3B9777B8D2097B67EAA96E33CD797ABA7D8D3Ab1Q9I" TargetMode="External"/><Relationship Id="rId703" Type="http://schemas.openxmlformats.org/officeDocument/2006/relationships/hyperlink" Target="consultantplus://offline/ref=2C51544D1ACDA0854BB7460AD3A479F7392FCD19EB3B9777B8D2097B67EAA96E33CD797ABA7C8A38b1Q0I" TargetMode="External"/><Relationship Id="rId745" Type="http://schemas.openxmlformats.org/officeDocument/2006/relationships/hyperlink" Target="consultantplus://offline/ref=2C51544D1ACDA0854BB74F13D4A479F73D2DC310EF3D9777B8D2097B67EAA96E33CD797ABA7C8B3Fb1QCI" TargetMode="External"/><Relationship Id="rId81" Type="http://schemas.openxmlformats.org/officeDocument/2006/relationships/hyperlink" Target="consultantplus://offline/ref=2C51544D1ACDA0854BB7460AD3A479F73924C118EA329777B8D2097B67bEQAI" TargetMode="External"/><Relationship Id="rId135" Type="http://schemas.openxmlformats.org/officeDocument/2006/relationships/hyperlink" Target="consultantplus://offline/ref=2C51544D1ACDA0854BB7460AD3A479F73924C118EA329777B8D2097B67EAA96E33CD797ABA7C833Cb1Q8I" TargetMode="External"/><Relationship Id="rId177" Type="http://schemas.openxmlformats.org/officeDocument/2006/relationships/hyperlink" Target="consultantplus://offline/ref=2C51544D1ACDA0854BB7460AD3A479F73924C118EA3B9777B8D2097B67EAA96E33CD797ABA7D883Ab1Q0I" TargetMode="External"/><Relationship Id="rId342" Type="http://schemas.openxmlformats.org/officeDocument/2006/relationships/hyperlink" Target="consultantplus://offline/ref=2C51544D1ACDA0854BB7460AD3A479F73924C118EA3B9777B8D2097B67EAA96E33CD797ABA7D8F34b1QBI" TargetMode="External"/><Relationship Id="rId384" Type="http://schemas.openxmlformats.org/officeDocument/2006/relationships/hyperlink" Target="consultantplus://offline/ref=2C51544D1ACDA0854BB7460AD3A479F73924C118EA3B9777B8D2097B67EAA96E33CD797ABA7D8E3Fb1Q9I" TargetMode="External"/><Relationship Id="rId591" Type="http://schemas.openxmlformats.org/officeDocument/2006/relationships/hyperlink" Target="consultantplus://offline/ref=2C51544D1ACDA0854BB7460AD3A479F73924C118EA3B9777B8D2097B67EAA96E33CD797ABA7D8C3Fb1QBI" TargetMode="External"/><Relationship Id="rId605" Type="http://schemas.openxmlformats.org/officeDocument/2006/relationships/hyperlink" Target="consultantplus://offline/ref=2C51544D1ACDA0854BB7460AD3A479F73E2BC11EEC31CA7DB08B057960E5F6793484757BBA7E8Eb3QBI" TargetMode="External"/><Relationship Id="rId787" Type="http://schemas.openxmlformats.org/officeDocument/2006/relationships/hyperlink" Target="consultantplus://offline/ref=2C51544D1ACDA0854BB7460AD3A479F73924C118EA3B9777B8D2097B67EAA96E33CD797ABA7D8334b1QBI" TargetMode="External"/><Relationship Id="rId812" Type="http://schemas.openxmlformats.org/officeDocument/2006/relationships/hyperlink" Target="consultantplus://offline/ref=2C51544D1ACDA0854BB7460AD3A479F73E2CC01DEA31CA7DB08B057960E5F6793484757BBA7C8Cb3QEI" TargetMode="External"/><Relationship Id="rId202" Type="http://schemas.openxmlformats.org/officeDocument/2006/relationships/hyperlink" Target="consultantplus://offline/ref=2C51544D1ACDA0854BB7460AD3A479F73924C118EA3B9777B8D2097B67EAA96E33CD797ABA7D8834b1Q1I" TargetMode="External"/><Relationship Id="rId244" Type="http://schemas.openxmlformats.org/officeDocument/2006/relationships/hyperlink" Target="consultantplus://offline/ref=2C51544D1ACDA0854BB7460AD3A479F7392FC01DEE399777B8D2097B67EAA96E33CD797ABA7C8A3Ab1QEI" TargetMode="External"/><Relationship Id="rId647" Type="http://schemas.openxmlformats.org/officeDocument/2006/relationships/hyperlink" Target="consultantplus://offline/ref=2C51544D1ACDA0854BB7460AD3A479F73024C11FEE31CA7DB08B057960E5F6793484757BBA7C8Cb3Q5I" TargetMode="External"/><Relationship Id="rId689" Type="http://schemas.openxmlformats.org/officeDocument/2006/relationships/hyperlink" Target="consultantplus://offline/ref=2C51544D1ACDA0854BB7460AD3A479F7392FCD19EB3B9777B8D2097B67EAA96E33CD797ABA7C8A38b1QEI" TargetMode="External"/><Relationship Id="rId854" Type="http://schemas.openxmlformats.org/officeDocument/2006/relationships/hyperlink" Target="consultantplus://offline/ref=2C51544D1ACDA0854BB7460AD3A479F7392AC21BEC389777B8D2097B67EAA96E33CD797ABA7C8B38b1QEI" TargetMode="External"/><Relationship Id="rId39" Type="http://schemas.openxmlformats.org/officeDocument/2006/relationships/hyperlink" Target="consultantplus://offline/ref=2C51544D1ACDA0854BB7460AD3A479F73924C118EA329777B8D2097B67EAA96E33CD797ABA7C8B3Cb1QEI" TargetMode="External"/><Relationship Id="rId286" Type="http://schemas.openxmlformats.org/officeDocument/2006/relationships/hyperlink" Target="consultantplus://offline/ref=2C51544D1ACDA0854BB7460AD3A479F73924C118EA3B9777B8D2097B67EAA96E33CD797ABA7D8F38b1QDI" TargetMode="External"/><Relationship Id="rId451" Type="http://schemas.openxmlformats.org/officeDocument/2006/relationships/hyperlink" Target="consultantplus://offline/ref=2C51544D1ACDA0854BB7460AD3A479F73924C118EA3B9777B8D2097B67EAA96E33CD797ABA7D8E3Ab1QCI" TargetMode="External"/><Relationship Id="rId493" Type="http://schemas.openxmlformats.org/officeDocument/2006/relationships/hyperlink" Target="consultantplus://offline/ref=2C51544D1ACDA0854BB7460AD3A479F7392FCD19EB3B9777B8D2097B67EAA96E33CD797ABA7C8A3Fb1QDI" TargetMode="External"/><Relationship Id="rId507" Type="http://schemas.openxmlformats.org/officeDocument/2006/relationships/hyperlink" Target="consultantplus://offline/ref=2C51544D1ACDA0854BB7460AD3A479F73924C118EA3B9777B8D2097B67EAA96E33CD797ABA7D8D38b1Q8I" TargetMode="External"/><Relationship Id="rId549" Type="http://schemas.openxmlformats.org/officeDocument/2006/relationships/hyperlink" Target="consultantplus://offline/ref=2C51544D1ACDA0854BB7460AD3A479F73024C11FEE31CA7DB08B057960E5F6793484757BBA7C8Cb3QCI" TargetMode="External"/><Relationship Id="rId714" Type="http://schemas.openxmlformats.org/officeDocument/2006/relationships/hyperlink" Target="consultantplus://offline/ref=2C51544D1ACDA0854BB7460AD3A479F73924C118EA3B9777B8D2097B67EAA96E33CD797ABA7D8339b1QEI" TargetMode="External"/><Relationship Id="rId756" Type="http://schemas.openxmlformats.org/officeDocument/2006/relationships/hyperlink" Target="consultantplus://offline/ref=2C51544D1ACDA0854BB7460AD3A479F7392DC11BE13E9777B8D2097B67EAA96E33CD797ABA7C8A35b1Q1I" TargetMode="External"/><Relationship Id="rId50" Type="http://schemas.openxmlformats.org/officeDocument/2006/relationships/hyperlink" Target="consultantplus://offline/ref=2C51544D1ACDA0854BB7460AD3A479F73924C118EA329777B8D2097B67EAA96E33CD797ABA7E893Db1Q0I" TargetMode="External"/><Relationship Id="rId104" Type="http://schemas.openxmlformats.org/officeDocument/2006/relationships/hyperlink" Target="consultantplus://offline/ref=2C51544D1ACDA0854BB7460AD3A479F73924C118EA329777B8D2097B67EAA96E33CD797ABA7C8F3Fb1QDI" TargetMode="External"/><Relationship Id="rId146" Type="http://schemas.openxmlformats.org/officeDocument/2006/relationships/hyperlink" Target="consultantplus://offline/ref=2C51544D1ACDA0854BB7460AD3A479F73924C118EA329777B8D2097B67EAA96E33CD797ABA7C8934b1QAI" TargetMode="External"/><Relationship Id="rId188" Type="http://schemas.openxmlformats.org/officeDocument/2006/relationships/hyperlink" Target="consultantplus://offline/ref=2C51544D1ACDA0854BB7460AD3A479F73924C118EA3B9777B8D2097B67EAA96E33CD797ABA7D8835b1Q1I" TargetMode="External"/><Relationship Id="rId311" Type="http://schemas.openxmlformats.org/officeDocument/2006/relationships/hyperlink" Target="consultantplus://offline/ref=2C51544D1ACDA0854BB7460AD3A479F7392EC710E83A9777B8D2097B67EAA96E33CD797ABA7C8B3Bb1QBI" TargetMode="External"/><Relationship Id="rId353" Type="http://schemas.openxmlformats.org/officeDocument/2006/relationships/hyperlink" Target="consultantplus://offline/ref=2C51544D1ACDA0854BB7460AD3A479F73924C118EA3B9777B8D2097B67EAA96E33CD797ABA7D8E3Db1Q8I" TargetMode="External"/><Relationship Id="rId395" Type="http://schemas.openxmlformats.org/officeDocument/2006/relationships/hyperlink" Target="consultantplus://offline/ref=2C51544D1ACDA0854BB7460AD3A479F7392FCD19EB3B9777B8D2097B67EAA96E33CD797ABA7C8A3Db1QDI" TargetMode="External"/><Relationship Id="rId409" Type="http://schemas.openxmlformats.org/officeDocument/2006/relationships/hyperlink" Target="consultantplus://offline/ref=2C51544D1ACDA0854BB7460AD3A479F73924C118EA3B9777B8D2097B67EAA96E33CD797ABA7D8E3Eb1QBI" TargetMode="External"/><Relationship Id="rId560" Type="http://schemas.openxmlformats.org/officeDocument/2006/relationships/hyperlink" Target="consultantplus://offline/ref=2C51544D1ACDA0854BB7460AD3A479F73924C011ED399777B8D2097B67EAA96E33CD797ABA7C8B3Bb1QEI" TargetMode="External"/><Relationship Id="rId798" Type="http://schemas.openxmlformats.org/officeDocument/2006/relationships/hyperlink" Target="consultantplus://offline/ref=2C51544D1ACDA0854BB7460AD3A479F73924C118EA3B9777B8D2097B67EAA96E33CD797ABA7D823Db1Q8I" TargetMode="External"/><Relationship Id="rId92" Type="http://schemas.openxmlformats.org/officeDocument/2006/relationships/hyperlink" Target="consultantplus://offline/ref=2C51544D1ACDA0854BB7460AD3A479F73924C118EA329777B8D2097B67EAA96E33CD797ABA7C8D35b1QDI" TargetMode="External"/><Relationship Id="rId213" Type="http://schemas.openxmlformats.org/officeDocument/2006/relationships/hyperlink" Target="consultantplus://offline/ref=2C51544D1ACDA0854BB7460AD3A479F73924C118EA3B9777B8D2097B67EAA96E33CD797ABA7D8F3Db1QFI" TargetMode="External"/><Relationship Id="rId420" Type="http://schemas.openxmlformats.org/officeDocument/2006/relationships/hyperlink" Target="consultantplus://offline/ref=2C51544D1ACDA0854BB7460AD3A479F73924C118EA329777B8D2097B67EAA96E33CD797ABA7C8D38b1Q9I" TargetMode="External"/><Relationship Id="rId616" Type="http://schemas.openxmlformats.org/officeDocument/2006/relationships/hyperlink" Target="consultantplus://offline/ref=2C51544D1ACDA0854BB7460AD3A479F73924C118EA3B9777B8D2097B67EAA96E33CD797ABA7D8C38b1Q8I" TargetMode="External"/><Relationship Id="rId658" Type="http://schemas.openxmlformats.org/officeDocument/2006/relationships/hyperlink" Target="consultantplus://offline/ref=2C51544D1ACDA0854BB7460AD3A479F73928C21CEA339777B8D2097B67EAA96E33CD797ABA7C893Eb1QDI" TargetMode="External"/><Relationship Id="rId823" Type="http://schemas.openxmlformats.org/officeDocument/2006/relationships/hyperlink" Target="consultantplus://offline/ref=2C51544D1ACDA0854BB7460AD3A479F73924C118EA3B9777B8D2097B67EAA96E33CD797ABA7D823Fb1QBI" TargetMode="External"/><Relationship Id="rId865" Type="http://schemas.openxmlformats.org/officeDocument/2006/relationships/hyperlink" Target="consultantplus://offline/ref=2C51544D1ACDA0854BB7460AD3A479F73C2DC618E831CA7DB08B057960E5F6793484757BBA788Db3Q5I" TargetMode="External"/><Relationship Id="rId255" Type="http://schemas.openxmlformats.org/officeDocument/2006/relationships/hyperlink" Target="consultantplus://offline/ref=2C51544D1ACDA0854BB7460AD3A479F7392FC01DEE399777B8D2097B67EAA96E33CD797ABA7C883Fb1Q9I" TargetMode="External"/><Relationship Id="rId297" Type="http://schemas.openxmlformats.org/officeDocument/2006/relationships/hyperlink" Target="consultantplus://offline/ref=2C51544D1ACDA0854BB7460AD3A479F7392FC01DEE399777B8D2097B67EAA96E33CD797ABA7C883Fb1Q9I" TargetMode="External"/><Relationship Id="rId462" Type="http://schemas.openxmlformats.org/officeDocument/2006/relationships/hyperlink" Target="consultantplus://offline/ref=2C51544D1ACDA0854BB7460AD3A479F73924C118EA3B9777B8D2097B67EAA96E33CD797ABA7D8E35b1QAI" TargetMode="External"/><Relationship Id="rId518" Type="http://schemas.openxmlformats.org/officeDocument/2006/relationships/hyperlink" Target="consultantplus://offline/ref=2C51544D1ACDA0854BB7460AD3A479F73024C11FEE31CA7DB08B057960E5F6793484757BBA7C8Eb3Q8I" TargetMode="External"/><Relationship Id="rId725" Type="http://schemas.openxmlformats.org/officeDocument/2006/relationships/hyperlink" Target="consultantplus://offline/ref=2C51544D1ACDA0854BB7460AD3A479F73924C118EA3B9777B8D2097B67EAA96E33CD797ABA7D8338b1QDI" TargetMode="External"/><Relationship Id="rId115" Type="http://schemas.openxmlformats.org/officeDocument/2006/relationships/hyperlink" Target="consultantplus://offline/ref=2C51544D1ACDA0854BB7460AD3A479F73924C118EA3B9777B8D2097B67EAA96E33CD797ABA7D8935b1QFI" TargetMode="External"/><Relationship Id="rId157" Type="http://schemas.openxmlformats.org/officeDocument/2006/relationships/hyperlink" Target="consultantplus://offline/ref=2C51544D1ACDA0854BB7460AD3A479F73924C118EA3B9777B8D2097B67EAA96E33CD797ABA7D8839b1Q0I" TargetMode="External"/><Relationship Id="rId322" Type="http://schemas.openxmlformats.org/officeDocument/2006/relationships/hyperlink" Target="consultantplus://offline/ref=2C51544D1ACDA0854BB7460AD3A479F73924C118EA3B9777B8D2097B67EAA96E33CD797ABA7D8F3Ab1QFI" TargetMode="External"/><Relationship Id="rId364" Type="http://schemas.openxmlformats.org/officeDocument/2006/relationships/hyperlink" Target="consultantplus://offline/ref=2C51544D1ACDA0854BB7460AD3A479F7392FCD19EB3B9777B8D2097B67EAA96E33CD797ABA7C8B34b1QFI" TargetMode="External"/><Relationship Id="rId767" Type="http://schemas.openxmlformats.org/officeDocument/2006/relationships/hyperlink" Target="consultantplus://offline/ref=2C51544D1ACDA0854BB7460AD3A479F73E2CC01DEA31CA7DB08B057960E5F6793484757BBA7C8Db3QBI" TargetMode="External"/><Relationship Id="rId61" Type="http://schemas.openxmlformats.org/officeDocument/2006/relationships/hyperlink" Target="consultantplus://offline/ref=2C51544D1ACDA0854BB7460AD3A479F73924C118EA3B9777B8D2097B67EAA96E33CD797ABA7D893Eb1Q8I" TargetMode="External"/><Relationship Id="rId199" Type="http://schemas.openxmlformats.org/officeDocument/2006/relationships/hyperlink" Target="consultantplus://offline/ref=2C51544D1ACDA0854BB7460AD3A479F73925CD1EEB329777B8D2097B67bEQAI" TargetMode="External"/><Relationship Id="rId571" Type="http://schemas.openxmlformats.org/officeDocument/2006/relationships/hyperlink" Target="consultantplus://offline/ref=2C51544D1ACDA0854BB7460AD3A479F73924C118EA3B9777B8D2097B67EAA96E33CD797ABA7D8C3Db1Q8I" TargetMode="External"/><Relationship Id="rId627" Type="http://schemas.openxmlformats.org/officeDocument/2006/relationships/hyperlink" Target="consultantplus://offline/ref=2C51544D1ACDA0854BB7460AD3A479F73924C118EA3B9777B8D2097B67EAA96E33CD797ABA7D8C3Bb1QAI" TargetMode="External"/><Relationship Id="rId669" Type="http://schemas.openxmlformats.org/officeDocument/2006/relationships/hyperlink" Target="consultantplus://offline/ref=2C51544D1ACDA0854BB7460AD3A479F7392CC11AEA3D9777B8D2097B67EAA96E33CD797ABA7C8B38b1Q9I" TargetMode="External"/><Relationship Id="rId834" Type="http://schemas.openxmlformats.org/officeDocument/2006/relationships/hyperlink" Target="consultantplus://offline/ref=2C51544D1ACDA0854BB7460AD3A479F73924C118EA3B9777B8D2097B67EAA96E33CD797ABA7D823Eb1QBI" TargetMode="External"/><Relationship Id="rId876" Type="http://schemas.openxmlformats.org/officeDocument/2006/relationships/hyperlink" Target="consultantplus://offline/ref=2C51544D1ACDA0854BB7460AD3A479F7392CC31CEC3A9777B8D2097B67EAA96E33CD797ABA7C8B39b1QCI" TargetMode="External"/><Relationship Id="rId19" Type="http://schemas.openxmlformats.org/officeDocument/2006/relationships/hyperlink" Target="consultantplus://offline/ref=2C51544D1ACDA0854BB7460AD3A479F7392DC718EB3F9777B8D2097B67EAA96E33CD797ABA7C8B3Fb1Q8I" TargetMode="External"/><Relationship Id="rId224" Type="http://schemas.openxmlformats.org/officeDocument/2006/relationships/hyperlink" Target="consultantplus://offline/ref=2C51544D1ACDA0854BB7460AD3A479F7392FCD19EB3B9777B8D2097B67EAA96E33CD797ABA7C8B38b1QAI" TargetMode="External"/><Relationship Id="rId266" Type="http://schemas.openxmlformats.org/officeDocument/2006/relationships/hyperlink" Target="consultantplus://offline/ref=2C51544D1ACDA0854BB7460AD3A479F7392FC01DEE399777B8D2097B67EAA96E33CD797ABA7C893Bb1Q8I" TargetMode="External"/><Relationship Id="rId431" Type="http://schemas.openxmlformats.org/officeDocument/2006/relationships/hyperlink" Target="consultantplus://offline/ref=2C51544D1ACDA0854BB7460AD3A479F73924C118EA3B9777B8D2097B67EAA96E33CD797ABA7D8E38b1QAI" TargetMode="External"/><Relationship Id="rId473" Type="http://schemas.openxmlformats.org/officeDocument/2006/relationships/hyperlink" Target="consultantplus://offline/ref=2C51544D1ACDA0854BB7460AD3A479F73924C118EA3B9777B8D2097B67EAA96E33CD797ABA7D8E34b1QCI" TargetMode="External"/><Relationship Id="rId529" Type="http://schemas.openxmlformats.org/officeDocument/2006/relationships/hyperlink" Target="consultantplus://offline/ref=2C51544D1ACDA0854BB7460AD3A479F73024C11FEE31CA7DB08B057960E5F6793484757BBA7C8Db3QCI" TargetMode="External"/><Relationship Id="rId680" Type="http://schemas.openxmlformats.org/officeDocument/2006/relationships/hyperlink" Target="consultantplus://offline/ref=2C51544D1ACDA0854BB7460AD3A479F73924C51CED3B9777B8D2097B67EAA96E33CD797ABA7C893Cb1Q8I" TargetMode="External"/><Relationship Id="rId736" Type="http://schemas.openxmlformats.org/officeDocument/2006/relationships/hyperlink" Target="consultantplus://offline/ref=2C51544D1ACDA0854BB7460AD3A479F73924C118EA329777B8D2097B67EAA96E33CD797AB2b7QEI" TargetMode="External"/><Relationship Id="rId30" Type="http://schemas.openxmlformats.org/officeDocument/2006/relationships/hyperlink" Target="consultantplus://offline/ref=2C51544D1ACDA0854BB7460AD3A479F73928C71CEF339777B8D2097B67EAA96E33CD797ABA7C8B3Cb1Q8I" TargetMode="External"/><Relationship Id="rId126" Type="http://schemas.openxmlformats.org/officeDocument/2006/relationships/hyperlink" Target="consultantplus://offline/ref=2C51544D1ACDA0854BB7460AD3A479F73924C118EA3B9777B8D2097B67EAA96E33CD797ABA7D8934b1QFI" TargetMode="External"/><Relationship Id="rId168" Type="http://schemas.openxmlformats.org/officeDocument/2006/relationships/hyperlink" Target="consultantplus://offline/ref=2C51544D1ACDA0854BB7460AD3A479F73924C118EA3B9777B8D2097B67EAA96E33CD797ABA7D883Ab1Q8I" TargetMode="External"/><Relationship Id="rId333" Type="http://schemas.openxmlformats.org/officeDocument/2006/relationships/hyperlink" Target="consultantplus://offline/ref=2C51544D1ACDA0854BB7460AD3A479F7392FC01DEE399777B8D2097B67EAA96E33CD797ABA7C8F38b1QAI" TargetMode="External"/><Relationship Id="rId540" Type="http://schemas.openxmlformats.org/officeDocument/2006/relationships/hyperlink" Target="consultantplus://offline/ref=2C51544D1ACDA0854BB7460AD3A479F7392FCD19EB3B9777B8D2097B67EAA96E33CD797ABA7C8A3Eb1QCI" TargetMode="External"/><Relationship Id="rId778" Type="http://schemas.openxmlformats.org/officeDocument/2006/relationships/hyperlink" Target="consultantplus://offline/ref=2C51544D1ACDA0854BB74F13D4A479F73D2DC310EF3D9777B8D2097B67EAA96E33CD797ABA7C8A3Fb1QEI" TargetMode="External"/><Relationship Id="rId72" Type="http://schemas.openxmlformats.org/officeDocument/2006/relationships/hyperlink" Target="consultantplus://offline/ref=2C51544D1ACDA0854BB7460AD3A479F73924C118EA3B9777B8D2097B67EAA96E33CD797ABA7D8939b1Q8I" TargetMode="External"/><Relationship Id="rId375" Type="http://schemas.openxmlformats.org/officeDocument/2006/relationships/hyperlink" Target="consultantplus://offline/ref=2C51544D1ACDA0854BB7460AD3A479F73924C118EA3B9777B8D2097B67EAA96E33CD797ABA7D8E3Cb1QCI" TargetMode="External"/><Relationship Id="rId582" Type="http://schemas.openxmlformats.org/officeDocument/2006/relationships/hyperlink" Target="consultantplus://offline/ref=2C51544D1ACDA0854BB7460AD3A479F73924C118EA3B9777B8D2097B67EAA96E33CD797ABA7D8C3Cb1QDI" TargetMode="External"/><Relationship Id="rId638" Type="http://schemas.openxmlformats.org/officeDocument/2006/relationships/hyperlink" Target="consultantplus://offline/ref=2C51544D1ACDA0854BB7460AD3A479F7392AC51AEA339777B8D2097B67EAA96E33CD797ABA7C8A3Eb1Q8I" TargetMode="External"/><Relationship Id="rId803" Type="http://schemas.openxmlformats.org/officeDocument/2006/relationships/hyperlink" Target="consultantplus://offline/ref=2C51544D1ACDA0854BB7460AD3A479F73924C118EA3B9777B8D2097B67EAA96E33CD797ABA7D823Db1QFI" TargetMode="External"/><Relationship Id="rId845" Type="http://schemas.openxmlformats.org/officeDocument/2006/relationships/hyperlink" Target="consultantplus://offline/ref=2C51544D1ACDA0854BB7460AD3A479F7392AC61DEC3B9777B8D2097B67EAA96E33CD797ABA7C8A3Eb1QBI" TargetMode="External"/><Relationship Id="rId3" Type="http://schemas.openxmlformats.org/officeDocument/2006/relationships/settings" Target="settings.xml"/><Relationship Id="rId235" Type="http://schemas.openxmlformats.org/officeDocument/2006/relationships/hyperlink" Target="consultantplus://offline/ref=2C51544D1ACDA0854BB7460AD3A479F73924C118EA3B9777B8D2097B67EAA96E33CD797ABA7D8F3Fb1QDI" TargetMode="External"/><Relationship Id="rId277" Type="http://schemas.openxmlformats.org/officeDocument/2006/relationships/hyperlink" Target="consultantplus://offline/ref=2C51544D1ACDA0854BB7460AD3A479F73924C518E93E9777B8D2097B67EAA96E33CD797ABA7C8A3Bb1QDI" TargetMode="External"/><Relationship Id="rId400" Type="http://schemas.openxmlformats.org/officeDocument/2006/relationships/hyperlink" Target="consultantplus://offline/ref=2C51544D1ACDA0854BB7460AD3A479F73924C118EA3B9777B8D2097B67EAA96E33CD797ABA7D8E3Fb1QEI" TargetMode="External"/><Relationship Id="rId442" Type="http://schemas.openxmlformats.org/officeDocument/2006/relationships/hyperlink" Target="consultantplus://offline/ref=2C51544D1ACDA0854BB7460AD3A479F7392FC01DEE399777B8D2097B67EAA96E33CD797ABA7C8E3Fb1QCI" TargetMode="External"/><Relationship Id="rId484" Type="http://schemas.openxmlformats.org/officeDocument/2006/relationships/hyperlink" Target="consultantplus://offline/ref=2C51544D1ACDA0854BB7460AD3A479F73924C118EA3B9777B8D2097B67EAA96E33CD797ABA7D8D3Cb1Q0I" TargetMode="External"/><Relationship Id="rId705" Type="http://schemas.openxmlformats.org/officeDocument/2006/relationships/hyperlink" Target="consultantplus://offline/ref=2C51544D1ACDA0854BB7460AD3A479F73924C118EA3B9777B8D2097B67EAA96E33CD797ABA7D833Eb1QEI" TargetMode="External"/><Relationship Id="rId137" Type="http://schemas.openxmlformats.org/officeDocument/2006/relationships/hyperlink" Target="consultantplus://offline/ref=2C51544D1ACDA0854BB7460AD3A479F73924C118EA3B9777B8D2097B67EAA96E33CD797ABA7D883Db1Q0I" TargetMode="External"/><Relationship Id="rId302" Type="http://schemas.openxmlformats.org/officeDocument/2006/relationships/hyperlink" Target="consultantplus://offline/ref=2C51544D1ACDA0854BB7460AD3A479F73924C118EA3B9777B8D2097B67EAA96E33CD797ABA7D8F3Bb1QDI" TargetMode="External"/><Relationship Id="rId344" Type="http://schemas.openxmlformats.org/officeDocument/2006/relationships/hyperlink" Target="consultantplus://offline/ref=2C51544D1ACDA0854BB7460AD3A479F73924C118EA3B9777B8D2097B67EAA96E33CD797ABA7D8F34b1QFI" TargetMode="External"/><Relationship Id="rId691" Type="http://schemas.openxmlformats.org/officeDocument/2006/relationships/hyperlink" Target="consultantplus://offline/ref=2C51544D1ACDA0854BB7460AD3A479F73924C118EA3B9777B8D2097B67EAA96E33CD797ABA7D833Fb1QDI" TargetMode="External"/><Relationship Id="rId747" Type="http://schemas.openxmlformats.org/officeDocument/2006/relationships/hyperlink" Target="consultantplus://offline/ref=2C51544D1ACDA0854BB7460AD3A479F73924C118EA3B9777B8D2097B67EAA96E33CD797ABA7D833Bb1QEI" TargetMode="External"/><Relationship Id="rId789" Type="http://schemas.openxmlformats.org/officeDocument/2006/relationships/hyperlink" Target="consultantplus://offline/ref=2C51544D1ACDA0854BB7460AD3A479F73924C118EA3B9777B8D2097B67EAA96E33CD797ABA7D8334b1QDI" TargetMode="External"/><Relationship Id="rId41" Type="http://schemas.openxmlformats.org/officeDocument/2006/relationships/hyperlink" Target="consultantplus://offline/ref=2C51544D1ACDA0854BB7460AD3A479F73929C01FEF329777B8D2097B67EAA96E33CD797ABA7C8B3Bb1QAI" TargetMode="External"/><Relationship Id="rId83" Type="http://schemas.openxmlformats.org/officeDocument/2006/relationships/hyperlink" Target="consultantplus://offline/ref=2C51544D1ACDA0854BB7460AD3A479F73924C118EA3B9777B8D2097B67EAA96E33CD797ABA7D8938b1QAI" TargetMode="External"/><Relationship Id="rId179" Type="http://schemas.openxmlformats.org/officeDocument/2006/relationships/hyperlink" Target="consultantplus://offline/ref=2C51544D1ACDA0854BB7460AD3A479F7392FCD19EB3B9777B8D2097B67EAA96E33CD797ABA7C8B39b1QAI" TargetMode="External"/><Relationship Id="rId386" Type="http://schemas.openxmlformats.org/officeDocument/2006/relationships/hyperlink" Target="consultantplus://offline/ref=2C51544D1ACDA0854BB7460AD3A479F7392FC618EA329777B8D2097B67EAA96E33CD797ABA7C8A38b1QFI" TargetMode="External"/><Relationship Id="rId551" Type="http://schemas.openxmlformats.org/officeDocument/2006/relationships/hyperlink" Target="consultantplus://offline/ref=2C51544D1ACDA0854BB7460AD3A479F7392FC119ED339777B8D2097B67EAA96E33CD797ABA7C8B3Cb1Q9I" TargetMode="External"/><Relationship Id="rId593" Type="http://schemas.openxmlformats.org/officeDocument/2006/relationships/hyperlink" Target="consultantplus://offline/ref=2C51544D1ACDA0854BB7460AD3A479F73924C118EA3B9777B8D2097B67EAA96E33CD797ABA7D8C3Fb1QAI" TargetMode="External"/><Relationship Id="rId607" Type="http://schemas.openxmlformats.org/officeDocument/2006/relationships/hyperlink" Target="consultantplus://offline/ref=2C51544D1ACDA0854BB7460AD3A479F73925C01AE13E9777B8D2097B67EAA96E33CD797ABA7C8C3Cb1QBI" TargetMode="External"/><Relationship Id="rId649" Type="http://schemas.openxmlformats.org/officeDocument/2006/relationships/hyperlink" Target="consultantplus://offline/ref=2C51544D1ACDA0854BB7460AD3A479F73924C118EA3B9777B8D2097B67EAA96E33CD797ABA7D8C34b1Q8I" TargetMode="External"/><Relationship Id="rId814" Type="http://schemas.openxmlformats.org/officeDocument/2006/relationships/hyperlink" Target="consultantplus://offline/ref=2C51544D1ACDA0854BB7460AD3A479F73924C118EA3B9777B8D2097B67EAA96E33CD797ABA7D823Cb1QDI" TargetMode="External"/><Relationship Id="rId856" Type="http://schemas.openxmlformats.org/officeDocument/2006/relationships/hyperlink" Target="consultantplus://offline/ref=2C51544D1ACDA0854BB7460AD3A479F7392AC21BEC389777B8D2097B67EAA96E33CD797ABA7C8B3Bb1Q8I" TargetMode="External"/><Relationship Id="rId190" Type="http://schemas.openxmlformats.org/officeDocument/2006/relationships/hyperlink" Target="consultantplus://offline/ref=2C51544D1ACDA0854BB7460AD3A479F73924C118EA3B9777B8D2097B67EAA96E33CD797ABA7D8835b1Q0I" TargetMode="External"/><Relationship Id="rId204" Type="http://schemas.openxmlformats.org/officeDocument/2006/relationships/hyperlink" Target="consultantplus://offline/ref=2C51544D1ACDA0854BB7460AD3A479F7392DC11BE13E9777B8D2097B67EAA96E33CD797ABA7C8A39b1QDI" TargetMode="External"/><Relationship Id="rId246" Type="http://schemas.openxmlformats.org/officeDocument/2006/relationships/hyperlink" Target="consultantplus://offline/ref=2C51544D1ACDA0854BB7460AD3A479F7392FCD19EB3B9777B8D2097B67EAA96E33CD797ABA7C8B38b1Q1I" TargetMode="External"/><Relationship Id="rId288" Type="http://schemas.openxmlformats.org/officeDocument/2006/relationships/hyperlink" Target="consultantplus://offline/ref=2C51544D1ACDA0854BB7460AD3A479F7392FC01DEE399777B8D2097B67EAA96E33CD797ABA7C8835b1QAI" TargetMode="External"/><Relationship Id="rId411" Type="http://schemas.openxmlformats.org/officeDocument/2006/relationships/hyperlink" Target="consultantplus://offline/ref=2C51544D1ACDA0854BB7460AD3A479F73924C118EA3B9777B8D2097B67EAA96E33CD797ABA7D8E3Eb1QCI" TargetMode="External"/><Relationship Id="rId453" Type="http://schemas.openxmlformats.org/officeDocument/2006/relationships/hyperlink" Target="consultantplus://offline/ref=2C51544D1ACDA0854BB7460AD3A479F73924C118EA3B9777B8D2097B67EAA96E33CD797ABA7D8E3Ab1QEI" TargetMode="External"/><Relationship Id="rId509" Type="http://schemas.openxmlformats.org/officeDocument/2006/relationships/hyperlink" Target="consultantplus://offline/ref=2C51544D1ACDA0854BB7460AD3A479F73924C118EA3B9777B8D2097B67EAA96E33CD797ABA7D8D38b1QAI" TargetMode="External"/><Relationship Id="rId660" Type="http://schemas.openxmlformats.org/officeDocument/2006/relationships/hyperlink" Target="consultantplus://offline/ref=2C51544D1ACDA0854BB74F13D4A479F73E28C619EF3F9777B8D2097B67EAA96E33CD797ABA7C8B3Cb1QFI" TargetMode="External"/><Relationship Id="rId106" Type="http://schemas.openxmlformats.org/officeDocument/2006/relationships/hyperlink" Target="consultantplus://offline/ref=2C51544D1ACDA0854BB7460AD3A479F73924C118EA3B9777B8D2097B67EAA96E33CD797ABA7D893Ab1QFI" TargetMode="External"/><Relationship Id="rId313" Type="http://schemas.openxmlformats.org/officeDocument/2006/relationships/hyperlink" Target="consultantplus://offline/ref=2C51544D1ACDA0854BB7460AD3A479F7392FCD19EB339777B8D2097B67EAA96E33CD797ABA7C8B3Eb1QEI" TargetMode="External"/><Relationship Id="rId495" Type="http://schemas.openxmlformats.org/officeDocument/2006/relationships/hyperlink" Target="consultantplus://offline/ref=2C51544D1ACDA0854BB7460AD3A479F73924C118EA3B9777B8D2097B67EAA96E33CD797ABA7D8D3Eb1QDI" TargetMode="External"/><Relationship Id="rId716" Type="http://schemas.openxmlformats.org/officeDocument/2006/relationships/hyperlink" Target="consultantplus://offline/ref=2C51544D1ACDA0854BB7460AD3A479F73E2CC01DEA31CA7DB08B057960E5F6793484757BBA7C8Eb3Q5I" TargetMode="External"/><Relationship Id="rId758" Type="http://schemas.openxmlformats.org/officeDocument/2006/relationships/hyperlink" Target="consultantplus://offline/ref=2C51544D1ACDA0854BB7460AD3A479F7392DC11BE13E9777B8D2097B67EAA96E33CD797ABA7C8A34b1Q8I" TargetMode="External"/><Relationship Id="rId10" Type="http://schemas.openxmlformats.org/officeDocument/2006/relationships/hyperlink" Target="consultantplus://offline/ref=2C51544D1ACDA0854BB7460AD3A479F7392FCD19EB3B9777B8D2097B67EAA96E33CD797ABA7C8B3Eb1Q8I" TargetMode="External"/><Relationship Id="rId52" Type="http://schemas.openxmlformats.org/officeDocument/2006/relationships/hyperlink" Target="consultantplus://offline/ref=2C51544D1ACDA0854BB7460AD3A479F73024C11FE931CA7DB08B057960E5F6793484757BBA7C8Ab3QAI" TargetMode="External"/><Relationship Id="rId94" Type="http://schemas.openxmlformats.org/officeDocument/2006/relationships/hyperlink" Target="consultantplus://offline/ref=2C51544D1ACDA0854BB7460AD3A479F73024C11FEE31CA7DB08B057960E5F6793484757BBA7C88b3Q4I" TargetMode="External"/><Relationship Id="rId148" Type="http://schemas.openxmlformats.org/officeDocument/2006/relationships/hyperlink" Target="consultantplus://offline/ref=2C51544D1ACDA0854BB7460AD3A479F7392CC311EE3C9777B8D2097B67EAA96E33CD797ABA7C8B3Fb1QEI" TargetMode="External"/><Relationship Id="rId355" Type="http://schemas.openxmlformats.org/officeDocument/2006/relationships/hyperlink" Target="consultantplus://offline/ref=2C51544D1ACDA0854BB7460AD3A479F7392FCD19EB3B9777B8D2097B67EAA96E33CD797ABA7C8B34b1QBI" TargetMode="External"/><Relationship Id="rId397" Type="http://schemas.openxmlformats.org/officeDocument/2006/relationships/hyperlink" Target="consultantplus://offline/ref=2C51544D1ACDA0854BB7460AD3A479F7392FCD19EB3B9777B8D2097B67EAA96E33CD797ABA7C8A3Db1QFI" TargetMode="External"/><Relationship Id="rId520" Type="http://schemas.openxmlformats.org/officeDocument/2006/relationships/hyperlink" Target="consultantplus://offline/ref=2C51544D1ACDA0854BB7460AD3A479F73924C118EA3B9777B8D2097B67EAA96E33CD797ABA7D8D3Bb1QAI" TargetMode="External"/><Relationship Id="rId562" Type="http://schemas.openxmlformats.org/officeDocument/2006/relationships/hyperlink" Target="consultantplus://offline/ref=2C51544D1ACDA0854BB7460AD3A479F7392DC718EB3F9777B8D2097B67EAA96E33CD797ABA7C8B3Fb1QBI" TargetMode="External"/><Relationship Id="rId618" Type="http://schemas.openxmlformats.org/officeDocument/2006/relationships/hyperlink" Target="consultantplus://offline/ref=2C51544D1ACDA0854BB7460AD3A479F7392CC01BE0399777B8D2097B67EAA96E33CD797ABA7C8B3Cb1QBI" TargetMode="External"/><Relationship Id="rId825" Type="http://schemas.openxmlformats.org/officeDocument/2006/relationships/hyperlink" Target="consultantplus://offline/ref=2C51544D1ACDA0854BB7460AD3A479F73924C118EA3B9777B8D2097B67EAA96E33CD797ABA7D823Fb1QCI" TargetMode="External"/><Relationship Id="rId215" Type="http://schemas.openxmlformats.org/officeDocument/2006/relationships/hyperlink" Target="consultantplus://offline/ref=2C51544D1ACDA0854BB7460AD3A479F73928C71CEF339777B8D2097B67EAA96E33CD797ABA7C8B3Cb1Q1I" TargetMode="External"/><Relationship Id="rId257" Type="http://schemas.openxmlformats.org/officeDocument/2006/relationships/hyperlink" Target="consultantplus://offline/ref=2C51544D1ACDA0854BB7460AD3A479F7392FCD19EB3B9777B8D2097B67EAA96E33CD797ABA7C8B3Bb1Q8I" TargetMode="External"/><Relationship Id="rId422" Type="http://schemas.openxmlformats.org/officeDocument/2006/relationships/hyperlink" Target="consultantplus://offline/ref=2C51544D1ACDA0854BB7460AD3A479F73924C118EA3B9777B8D2097B67EAA96E33CD797ABA7D8E39b1QBI" TargetMode="External"/><Relationship Id="rId464" Type="http://schemas.openxmlformats.org/officeDocument/2006/relationships/hyperlink" Target="consultantplus://offline/ref=2C51544D1ACDA0854BB7460AD3A479F73924C118EA3B9777B8D2097B67EAA96E33CD797ABA7D8E35b1QCI" TargetMode="External"/><Relationship Id="rId867" Type="http://schemas.openxmlformats.org/officeDocument/2006/relationships/hyperlink" Target="consultantplus://offline/ref=2C51544D1ACDA0854BB7460AD3A479F73924C01FEC399777B8D2097B67bEQAI" TargetMode="External"/><Relationship Id="rId299" Type="http://schemas.openxmlformats.org/officeDocument/2006/relationships/hyperlink" Target="consultantplus://offline/ref=2C51544D1ACDA0854BB7460AD3A479F7392FC01DEE399777B8D2097B67EAA96E33CD797ABA7C893Bb1Q8I" TargetMode="External"/><Relationship Id="rId727" Type="http://schemas.openxmlformats.org/officeDocument/2006/relationships/hyperlink" Target="consultantplus://offline/ref=2C51544D1ACDA0854BB7460AD3A479F7392FCD19EB3B9777B8D2097B67EAA96E33CD797ABA7C8A3Bb1QDI" TargetMode="External"/><Relationship Id="rId63" Type="http://schemas.openxmlformats.org/officeDocument/2006/relationships/hyperlink" Target="consultantplus://offline/ref=2C51544D1ACDA0854BB7460AD3A479F73924C118EA3B9777B8D2097B67EAA96E33CD797ABA7D893Eb1QBI" TargetMode="External"/><Relationship Id="rId159" Type="http://schemas.openxmlformats.org/officeDocument/2006/relationships/hyperlink" Target="consultantplus://offline/ref=2C51544D1ACDA0854BB7460AD3A479F73924C118EA3B9777B8D2097B67EAA96E33CD797ABA7D8838b1QAI" TargetMode="External"/><Relationship Id="rId366" Type="http://schemas.openxmlformats.org/officeDocument/2006/relationships/hyperlink" Target="consultantplus://offline/ref=2C51544D1ACDA0854BB7460AD3A479F7392FCD19ED3E9777B8D2097B67EAA96E33CD797ABA7C8A3Fb1Q8I" TargetMode="External"/><Relationship Id="rId573" Type="http://schemas.openxmlformats.org/officeDocument/2006/relationships/hyperlink" Target="consultantplus://offline/ref=2C51544D1ACDA0854BB7460AD3A479F73924C118EA3B9777B8D2097B67EAA96E33CD797ABA7D8C3Db1QAI" TargetMode="External"/><Relationship Id="rId780" Type="http://schemas.openxmlformats.org/officeDocument/2006/relationships/hyperlink" Target="consultantplus://offline/ref=2C51544D1ACDA0854BB74F13D4A479F73D2DC310EF3D9777B8D2097B67EAA96E33CD797ABA7C8B35b1QFI" TargetMode="External"/><Relationship Id="rId226" Type="http://schemas.openxmlformats.org/officeDocument/2006/relationships/hyperlink" Target="consultantplus://offline/ref=2C51544D1ACDA0854BB7460AD3A479F73924C118EA3B9777B8D2097B67EAA96E33CD797ABA7D8F3Cb1Q1I" TargetMode="External"/><Relationship Id="rId433" Type="http://schemas.openxmlformats.org/officeDocument/2006/relationships/hyperlink" Target="consultantplus://offline/ref=2C51544D1ACDA0854BB7460AD3A479F73924C118EA3B9777B8D2097B67EAA96E33CD797ABA7D8E38b1QFI" TargetMode="External"/><Relationship Id="rId878" Type="http://schemas.openxmlformats.org/officeDocument/2006/relationships/theme" Target="theme/theme1.xml"/><Relationship Id="rId640" Type="http://schemas.openxmlformats.org/officeDocument/2006/relationships/hyperlink" Target="consultantplus://offline/ref=2C51544D1ACDA0854BB7460AD3A479F7392AC51AEA339777B8D2097B67EAA96E33CD797ABA7C8A3Eb1QAI" TargetMode="External"/><Relationship Id="rId738" Type="http://schemas.openxmlformats.org/officeDocument/2006/relationships/hyperlink" Target="consultantplus://offline/ref=2C51544D1ACDA0854BB7460AD3A479F7392CC31CEC3A9777B8D2097B67EAA96E33CD797ABA7C8B39b1QBI" TargetMode="External"/><Relationship Id="rId74" Type="http://schemas.openxmlformats.org/officeDocument/2006/relationships/hyperlink" Target="consultantplus://offline/ref=2C51544D1ACDA0854BB7460AD3A479F73E2CC01DEA31CA7DB08B057960E5F6793484757BBA7C8Eb3QDI" TargetMode="External"/><Relationship Id="rId377" Type="http://schemas.openxmlformats.org/officeDocument/2006/relationships/hyperlink" Target="consultantplus://offline/ref=2C51544D1ACDA0854BB7460AD3A479F7392FCD19ED3E9777B8D2097B67EAA96E33CD797ABA7C8A3Eb1Q9I" TargetMode="External"/><Relationship Id="rId500" Type="http://schemas.openxmlformats.org/officeDocument/2006/relationships/hyperlink" Target="consultantplus://offline/ref=2C51544D1ACDA0854BB7460AD3A479F73924C118EA3B9777B8D2097B67EAA96E33CD797ABA7D8D39b1Q9I" TargetMode="External"/><Relationship Id="rId584" Type="http://schemas.openxmlformats.org/officeDocument/2006/relationships/hyperlink" Target="consultantplus://offline/ref=2C51544D1ACDA0854BB7460AD3A479F7392FCD19EB3B9777B8D2097B67EAA96E33CD797ABA7C8A39b1QDI" TargetMode="External"/><Relationship Id="rId805" Type="http://schemas.openxmlformats.org/officeDocument/2006/relationships/hyperlink" Target="consultantplus://offline/ref=2C51544D1ACDA0854BB7460AD3A479F73E2CC01DEA31CA7DB08B057960E5F6793484757BBA7C8Db3Q4I" TargetMode="External"/><Relationship Id="rId5" Type="http://schemas.openxmlformats.org/officeDocument/2006/relationships/hyperlink" Target="consultantplus://offline/ref=2C51544D1ACDA0854BB7460AD3A479F73924C118EA3B9777B8D2097B67EAA96E33CD797ABA7D893Fb1Q0I" TargetMode="External"/><Relationship Id="rId237" Type="http://schemas.openxmlformats.org/officeDocument/2006/relationships/hyperlink" Target="consultantplus://offline/ref=2C51544D1ACDA0854BB7460AD3A479F7392FC01DEE399777B8D2097B67EAA96E33CD797ABA7C8D3Eb1Q9I" TargetMode="External"/><Relationship Id="rId791" Type="http://schemas.openxmlformats.org/officeDocument/2006/relationships/hyperlink" Target="consultantplus://offline/ref=2C51544D1ACDA0854BB74F13D4A479F73D2DC310EF3D9777B8D2097B67EAA96E33CD797ABA7C8834b1QAI" TargetMode="External"/><Relationship Id="rId444" Type="http://schemas.openxmlformats.org/officeDocument/2006/relationships/hyperlink" Target="consultantplus://offline/ref=2C51544D1ACDA0854BB7460AD3A479F7392FCD19EB3B9777B8D2097B67EAA96E33CD797ABA7C8A3Cb1QEI" TargetMode="External"/><Relationship Id="rId651" Type="http://schemas.openxmlformats.org/officeDocument/2006/relationships/hyperlink" Target="consultantplus://offline/ref=2C51544D1ACDA0854BB7460AD3A479F73924C118EA3B9777B8D2097B67EAA96E33CD797ABA7D8C34b1Q1I" TargetMode="External"/><Relationship Id="rId749" Type="http://schemas.openxmlformats.org/officeDocument/2006/relationships/hyperlink" Target="consultantplus://offline/ref=2C51544D1ACDA0854BB74F13D4A479F73D2DC310EF3D9777B8D2097B67EAA96E33CD797ABA7C8B3Fb1QCI" TargetMode="External"/><Relationship Id="rId290" Type="http://schemas.openxmlformats.org/officeDocument/2006/relationships/hyperlink" Target="consultantplus://offline/ref=2C51544D1ACDA0854BB7460AD3A479F7392FCD19EB3B9777B8D2097B67EAA96E33CD797ABA7C8B3Ab1QBI" TargetMode="External"/><Relationship Id="rId304" Type="http://schemas.openxmlformats.org/officeDocument/2006/relationships/hyperlink" Target="consultantplus://offline/ref=2C51544D1ACDA0854BB7460AD3A479F7392FCD19EB3B9777B8D2097B67EAA96E33CD797ABA7C8B3Ab1Q0I" TargetMode="External"/><Relationship Id="rId388" Type="http://schemas.openxmlformats.org/officeDocument/2006/relationships/hyperlink" Target="consultantplus://offline/ref=2C51544D1ACDA0854BB7460AD3A479F7392FCD19EB3B9777B8D2097B67EAA96E33CD797ABA7C8A3Db1Q9I" TargetMode="External"/><Relationship Id="rId511" Type="http://schemas.openxmlformats.org/officeDocument/2006/relationships/hyperlink" Target="consultantplus://offline/ref=2C51544D1ACDA0854BB7460AD3A479F73924C118EA3B9777B8D2097B67EAA96E33CD797ABA7D8D38b1QCI" TargetMode="External"/><Relationship Id="rId609" Type="http://schemas.openxmlformats.org/officeDocument/2006/relationships/hyperlink" Target="consultantplus://offline/ref=2C51544D1ACDA0854BB7460AD3A479F73924C118EA3B9777B8D2097B67EAA96E33CD797ABA7D8C39b1QFI" TargetMode="External"/><Relationship Id="rId85" Type="http://schemas.openxmlformats.org/officeDocument/2006/relationships/hyperlink" Target="consultantplus://offline/ref=2C51544D1ACDA0854BB7460AD3A479F73924C118EA3B9777B8D2097B67EAA96E33CD797ABA7D8938b1QCI" TargetMode="External"/><Relationship Id="rId150" Type="http://schemas.openxmlformats.org/officeDocument/2006/relationships/hyperlink" Target="consultantplus://offline/ref=2C51544D1ACDA0854BB7460AD3A479F73924C118EA329777B8D2097B67EAA96E33CD797ABA7C883Bb1Q1I" TargetMode="External"/><Relationship Id="rId595" Type="http://schemas.openxmlformats.org/officeDocument/2006/relationships/hyperlink" Target="consultantplus://offline/ref=2C51544D1ACDA0854BB7460AD3A479F73924C118EA3B9777B8D2097B67EAA96E33CD797ABA7D8C3Fb1QCI" TargetMode="External"/><Relationship Id="rId816" Type="http://schemas.openxmlformats.org/officeDocument/2006/relationships/hyperlink" Target="consultantplus://offline/ref=2C51544D1ACDA0854BB7460AD3A479F73E2CC01DEA31CA7DB08B057960E5F6793484757BBA7C8Cb3Q9I" TargetMode="External"/><Relationship Id="rId248" Type="http://schemas.openxmlformats.org/officeDocument/2006/relationships/hyperlink" Target="consultantplus://offline/ref=2C51544D1ACDA0854BB7460AD3A479F73924C118EA3B9777B8D2097B67EAA96E33CD797ABA7D8F3Eb1QAI" TargetMode="External"/><Relationship Id="rId455" Type="http://schemas.openxmlformats.org/officeDocument/2006/relationships/hyperlink" Target="consultantplus://offline/ref=2C51544D1ACDA0854BB7460AD3A479F7392CC119EA389777B8D2097B67EAA96E33CD797ABA7C8B3Fb1Q0I" TargetMode="External"/><Relationship Id="rId662" Type="http://schemas.openxmlformats.org/officeDocument/2006/relationships/hyperlink" Target="consultantplus://offline/ref=2C51544D1ACDA0854BB7460AD3A479F73924C118EA329777B8D2097B67EAA96E33CD797ABA7C833Ab1QBI" TargetMode="External"/><Relationship Id="rId12" Type="http://schemas.openxmlformats.org/officeDocument/2006/relationships/hyperlink" Target="consultantplus://offline/ref=2C51544D1ACDA0854BB7460AD3A479F73929C01FEB3C9777B8D2097B67EAA96E33CD797ABA7C8A3Fb1QDI" TargetMode="External"/><Relationship Id="rId108" Type="http://schemas.openxmlformats.org/officeDocument/2006/relationships/hyperlink" Target="consultantplus://offline/ref=2C51544D1ACDA0854BB7460AD3A479F73924C118EA3B9777B8D2097B67EAA96E33CD797ABA7D893Ab1Q0I" TargetMode="External"/><Relationship Id="rId315" Type="http://schemas.openxmlformats.org/officeDocument/2006/relationships/hyperlink" Target="consultantplus://offline/ref=2C51544D1ACDA0854BB7460AD3A479F7392FCD19EB3B9777B8D2097B67EAA96E33CD797ABA7C8B35b1QDI" TargetMode="External"/><Relationship Id="rId522" Type="http://schemas.openxmlformats.org/officeDocument/2006/relationships/hyperlink" Target="consultantplus://offline/ref=2C51544D1ACDA0854BB7460AD3A479F73924C118EA3B9777B8D2097B67EAA96E33CD797ABA7D8D3Bb1QDI" TargetMode="External"/><Relationship Id="rId96" Type="http://schemas.openxmlformats.org/officeDocument/2006/relationships/hyperlink" Target="consultantplus://offline/ref=2C51544D1ACDA0854BB7460AD3A479F73924C118EA3B9777B8D2097B67EAA96E33CD797ABA7D893Bb1QFI" TargetMode="External"/><Relationship Id="rId161" Type="http://schemas.openxmlformats.org/officeDocument/2006/relationships/hyperlink" Target="consultantplus://offline/ref=2C51544D1ACDA0854BB7460AD3A479F73924C118EA3B9777B8D2097B67EAA96E33CD797ABA7D8838b1QFI" TargetMode="External"/><Relationship Id="rId399" Type="http://schemas.openxmlformats.org/officeDocument/2006/relationships/hyperlink" Target="consultantplus://offline/ref=2C51544D1ACDA0854BB7460AD3A479F73924C118EA3B9777B8D2097B67EAA96E33CD797ABA7D8E3Fb1QFI" TargetMode="External"/><Relationship Id="rId827" Type="http://schemas.openxmlformats.org/officeDocument/2006/relationships/hyperlink" Target="consultantplus://offline/ref=2C51544D1ACDA0854BB7460AD3A479F73924C118EA329777B8D2097B67EAA96E33CD797ABA7E8B38b1QAI" TargetMode="External"/><Relationship Id="rId259" Type="http://schemas.openxmlformats.org/officeDocument/2006/relationships/hyperlink" Target="consultantplus://offline/ref=2C51544D1ACDA0854BB7460AD3A479F7392AC61DEC3B9777B8D2097B67EAA96E33CD797ABA7C8A3Db1QEI" TargetMode="External"/><Relationship Id="rId466" Type="http://schemas.openxmlformats.org/officeDocument/2006/relationships/hyperlink" Target="consultantplus://offline/ref=2C51544D1ACDA0854BB7460AD3A479F73924C118EA3B9777B8D2097B67EAA96E33CD797ABA7D8E35b1Q1I" TargetMode="External"/><Relationship Id="rId673" Type="http://schemas.openxmlformats.org/officeDocument/2006/relationships/hyperlink" Target="consultantplus://offline/ref=2C51544D1ACDA0854BB7460AD3A479F73928CD1BEC329777B8D2097B67EAA96E33CD797ABA7C8B3Bb1Q1I" TargetMode="External"/><Relationship Id="rId23" Type="http://schemas.openxmlformats.org/officeDocument/2006/relationships/hyperlink" Target="consultantplus://offline/ref=2C51544D1ACDA0854BB7460AD3A479F73925C611E13A9777B8D2097B67EAA96E33CD797ABA7C8A34b1QAI" TargetMode="External"/><Relationship Id="rId119" Type="http://schemas.openxmlformats.org/officeDocument/2006/relationships/hyperlink" Target="consultantplus://offline/ref=2C51544D1ACDA0854BB7460AD3A479F73924C118EA3B9777B8D2097B67EAA96E33CD797ABA7D8934b1Q9I" TargetMode="External"/><Relationship Id="rId326" Type="http://schemas.openxmlformats.org/officeDocument/2006/relationships/hyperlink" Target="consultantplus://offline/ref=2C51544D1ACDA0854BB7460AD3A479F73924C118EA3B9777B8D2097B67EAA96E33CD797ABA7D8F35b1Q9I" TargetMode="External"/><Relationship Id="rId533" Type="http://schemas.openxmlformats.org/officeDocument/2006/relationships/hyperlink" Target="consultantplus://offline/ref=2C51544D1ACDA0854BB7460AD3A479F7392FCD19EB3B9777B8D2097B67EAA96E33CD797ABA7C8A3Eb1Q8I" TargetMode="External"/><Relationship Id="rId740" Type="http://schemas.openxmlformats.org/officeDocument/2006/relationships/hyperlink" Target="consultantplus://offline/ref=2C51544D1ACDA0854BB7460AD3A479F7392CC119EA389777B8D2097B67EAA96E33CD797ABA7C8B3Eb1QCI" TargetMode="External"/><Relationship Id="rId838" Type="http://schemas.openxmlformats.org/officeDocument/2006/relationships/hyperlink" Target="consultantplus://offline/ref=2C51544D1ACDA0854BB7460AD3A479F73024C11FE931CA7DB08B057960E5F6793484757BBA7C89b3QCI" TargetMode="External"/><Relationship Id="rId172" Type="http://schemas.openxmlformats.org/officeDocument/2006/relationships/hyperlink" Target="consultantplus://offline/ref=2C51544D1ACDA0854BB7460AD3A479F73924C118EA3B9777B8D2097B67EAA96E33CD797ABA7D883Ab1QCI" TargetMode="External"/><Relationship Id="rId477" Type="http://schemas.openxmlformats.org/officeDocument/2006/relationships/hyperlink" Target="consultantplus://offline/ref=2C51544D1ACDA0854BB7460AD3A479F73924C118EA3B9777B8D2097B67EAA96E33CD797ABA7D8D3Db1Q0I" TargetMode="External"/><Relationship Id="rId600" Type="http://schemas.openxmlformats.org/officeDocument/2006/relationships/hyperlink" Target="consultantplus://offline/ref=2C51544D1ACDA0854BB7460AD3A479F73924C118EA3B9777B8D2097B67EAA96E33CD797ABA7D8C3Eb1QBI" TargetMode="External"/><Relationship Id="rId684" Type="http://schemas.openxmlformats.org/officeDocument/2006/relationships/hyperlink" Target="consultantplus://offline/ref=2C51544D1ACDA0854BB7460AD3A479F7392CC119EA389777B8D2097B67EAA96E33CD797ABA7C8B3Eb1QBI" TargetMode="External"/><Relationship Id="rId337" Type="http://schemas.openxmlformats.org/officeDocument/2006/relationships/hyperlink" Target="consultantplus://offline/ref=2C51544D1ACDA0854BB7460AD3A479F7392CC01DE8339777B8D2097B67EAA96E33CD797ABA7C883Db1Q8I" TargetMode="External"/><Relationship Id="rId34" Type="http://schemas.openxmlformats.org/officeDocument/2006/relationships/hyperlink" Target="consultantplus://offline/ref=2C51544D1ACDA0854BB7460AD3A479F7392AC21BEC389777B8D2097B67EAA96E33CD797ABA7C8B39b1QBI" TargetMode="External"/><Relationship Id="rId544" Type="http://schemas.openxmlformats.org/officeDocument/2006/relationships/hyperlink" Target="consultantplus://offline/ref=2C51544D1ACDA0854BB7460AD3A479F73924C118EA3B9777B8D2097B67EAA96E33CD797ABA7D8D3Ab1QDI" TargetMode="External"/><Relationship Id="rId751" Type="http://schemas.openxmlformats.org/officeDocument/2006/relationships/hyperlink" Target="consultantplus://offline/ref=2C51544D1ACDA0854BB7460AD3A479F73E2CC01DEA31CA7DB08B057960E5F6793484757BBA7C8Db3QDI" TargetMode="External"/><Relationship Id="rId849" Type="http://schemas.openxmlformats.org/officeDocument/2006/relationships/hyperlink" Target="consultantplus://offline/ref=2C51544D1ACDA0854BB7460AD3A479F73924C118EA3B9777B8D2097B67EAA96E33CD797ABA7D8239b1QFI" TargetMode="External"/><Relationship Id="rId183" Type="http://schemas.openxmlformats.org/officeDocument/2006/relationships/hyperlink" Target="consultantplus://offline/ref=2C51544D1ACDA0854BB7460AD3A479F7392CC311EE3C9777B8D2097B67EAA96E33CD797ABA7C8B3Fb1QEI" TargetMode="External"/><Relationship Id="rId390" Type="http://schemas.openxmlformats.org/officeDocument/2006/relationships/hyperlink" Target="consultantplus://offline/ref=2C51544D1ACDA0854BB7460AD3A479F7392FCD19ED3E9777B8D2097B67EAA96E33CD797ABA7C8A3Eb1QAI" TargetMode="External"/><Relationship Id="rId404" Type="http://schemas.openxmlformats.org/officeDocument/2006/relationships/hyperlink" Target="consultantplus://offline/ref=2C51544D1ACDA0854BB7460AD3A479F73924C118EA3B9777B8D2097B67EAA96E33CD797ABA7D8E3Fb1Q0I" TargetMode="External"/><Relationship Id="rId611" Type="http://schemas.openxmlformats.org/officeDocument/2006/relationships/hyperlink" Target="consultantplus://offline/ref=2C51544D1ACDA0854BB7460AD3A479F7392FC01DEE399777B8D2097B67EAA96E33CD797ABA7C8938b1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93471</Words>
  <Characters>532790</Characters>
  <Application>Microsoft Office Word</Application>
  <DocSecurity>0</DocSecurity>
  <Lines>4439</Lines>
  <Paragraphs>1250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 Рогачев</dc:creator>
  <cp:lastModifiedBy>Вадим О. Рогачев</cp:lastModifiedBy>
  <cp:revision>1</cp:revision>
  <dcterms:created xsi:type="dcterms:W3CDTF">2016-04-20T08:16:00Z</dcterms:created>
  <dcterms:modified xsi:type="dcterms:W3CDTF">2016-04-20T08:17:00Z</dcterms:modified>
</cp:coreProperties>
</file>