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3A" w:rsidRPr="008242D9" w:rsidRDefault="008242D9" w:rsidP="002F063A">
      <w:pPr>
        <w:tabs>
          <w:tab w:val="left" w:pos="900"/>
        </w:tabs>
        <w:jc w:val="center"/>
        <w:rPr>
          <w:b/>
          <w:sz w:val="28"/>
          <w:szCs w:val="28"/>
        </w:rPr>
      </w:pPr>
      <w:r w:rsidRPr="008242D9">
        <w:rPr>
          <w:b/>
          <w:sz w:val="28"/>
          <w:szCs w:val="28"/>
        </w:rPr>
        <w:t>ПРОЕКТ  ПОСТАНОВЛЕНИЯ</w:t>
      </w:r>
    </w:p>
    <w:p w:rsidR="002F063A" w:rsidRPr="008242D9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  <w:bookmarkStart w:id="0" w:name="_GoBack"/>
      <w:bookmarkEnd w:id="0"/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Default="002F063A" w:rsidP="002F063A">
      <w:pPr>
        <w:jc w:val="center"/>
        <w:rPr>
          <w:sz w:val="28"/>
          <w:szCs w:val="28"/>
        </w:rPr>
      </w:pP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A740A">
        <w:rPr>
          <w:b/>
          <w:sz w:val="28"/>
          <w:szCs w:val="28"/>
        </w:rPr>
        <w:t xml:space="preserve"> в постановление администрации </w:t>
      </w:r>
    </w:p>
    <w:p w:rsidR="002F063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образования Брюховецкий район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 </w:t>
      </w:r>
      <w:r w:rsidRPr="002A740A">
        <w:rPr>
          <w:b/>
          <w:sz w:val="28"/>
          <w:szCs w:val="28"/>
        </w:rPr>
        <w:t xml:space="preserve">25 мая 2018 года № 487 «Об утверждении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 xml:space="preserve">квалификационных требований для замещения </w:t>
      </w:r>
    </w:p>
    <w:p w:rsidR="002F063A" w:rsidRPr="002A740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 xml:space="preserve">должностей муниципальной службы в администрации </w:t>
      </w:r>
    </w:p>
    <w:p w:rsidR="002F063A" w:rsidRDefault="002F063A" w:rsidP="002F063A">
      <w:pPr>
        <w:jc w:val="center"/>
        <w:rPr>
          <w:b/>
          <w:sz w:val="28"/>
          <w:szCs w:val="28"/>
        </w:rPr>
      </w:pPr>
      <w:r w:rsidRPr="002A740A">
        <w:rPr>
          <w:b/>
          <w:sz w:val="28"/>
          <w:szCs w:val="28"/>
        </w:rPr>
        <w:t>муниципального образования Брюховецкий район»</w:t>
      </w: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2F063A" w:rsidP="002F063A">
      <w:pPr>
        <w:jc w:val="center"/>
        <w:rPr>
          <w:b/>
          <w:sz w:val="28"/>
          <w:szCs w:val="28"/>
        </w:rPr>
      </w:pPr>
    </w:p>
    <w:p w:rsidR="002F063A" w:rsidRDefault="0055410A" w:rsidP="00E01F15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распоряжения администрации муниципального образования Брюховецкий район от 22 декабря 2020 года № 388-р « О внесении изменений в распоряжение администрации муниципального образования Брюховецкий район от 11 февраля 2020 года № 44-р «Об утверждении штатного расписания администрации муниципального образования Брюховецкий район»</w:t>
      </w:r>
      <w:r w:rsidR="002F063A">
        <w:rPr>
          <w:sz w:val="28"/>
        </w:rPr>
        <w:t xml:space="preserve"> </w:t>
      </w:r>
      <w:r w:rsidR="00E01F15" w:rsidRPr="00E01F15">
        <w:rPr>
          <w:spacing w:val="50"/>
          <w:sz w:val="28"/>
        </w:rPr>
        <w:t>по</w:t>
      </w:r>
      <w:r w:rsidR="002F063A" w:rsidRPr="00E01F15">
        <w:rPr>
          <w:spacing w:val="50"/>
          <w:sz w:val="28"/>
        </w:rPr>
        <w:t>становля</w:t>
      </w:r>
      <w:r w:rsidR="002F063A">
        <w:rPr>
          <w:sz w:val="28"/>
        </w:rPr>
        <w:t>ю:</w:t>
      </w:r>
    </w:p>
    <w:p w:rsidR="002F063A" w:rsidRPr="001000B2" w:rsidRDefault="002F063A" w:rsidP="00E01F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</w:t>
      </w:r>
      <w:r w:rsidRPr="00111AD8">
        <w:rPr>
          <w:sz w:val="28"/>
          <w:szCs w:val="28"/>
        </w:rPr>
        <w:t xml:space="preserve">в постановление администрации муниципального образования Брюховецкий район от </w:t>
      </w:r>
      <w:r>
        <w:rPr>
          <w:sz w:val="28"/>
          <w:szCs w:val="28"/>
        </w:rPr>
        <w:t xml:space="preserve">25 мая </w:t>
      </w:r>
      <w:r w:rsidRPr="00111AD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1A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487</w:t>
      </w:r>
      <w:r w:rsidRPr="00111AD8">
        <w:rPr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муниципального образования Брюховецкий район»</w:t>
      </w:r>
      <w:r>
        <w:rPr>
          <w:sz w:val="28"/>
          <w:szCs w:val="28"/>
        </w:rPr>
        <w:t xml:space="preserve"> </w:t>
      </w:r>
      <w:r w:rsidRPr="001000B2">
        <w:rPr>
          <w:sz w:val="28"/>
          <w:szCs w:val="28"/>
        </w:rPr>
        <w:t xml:space="preserve">изменение, </w:t>
      </w:r>
      <w:r w:rsidR="00D55090" w:rsidRPr="001000B2">
        <w:rPr>
          <w:sz w:val="28"/>
          <w:szCs w:val="28"/>
        </w:rPr>
        <w:t>дополни</w:t>
      </w:r>
      <w:r w:rsidR="00D55090">
        <w:rPr>
          <w:sz w:val="28"/>
          <w:szCs w:val="28"/>
        </w:rPr>
        <w:t>в</w:t>
      </w:r>
      <w:r w:rsidR="00D55090" w:rsidRPr="001000B2">
        <w:rPr>
          <w:sz w:val="28"/>
          <w:szCs w:val="28"/>
        </w:rPr>
        <w:t xml:space="preserve"> приложение № 4 строкой № 39 </w:t>
      </w:r>
      <w:r w:rsidR="00167B64" w:rsidRPr="001000B2">
        <w:rPr>
          <w:sz w:val="28"/>
          <w:szCs w:val="28"/>
        </w:rPr>
        <w:t>следующего содержания</w:t>
      </w:r>
      <w:r w:rsidRPr="001000B2">
        <w:rPr>
          <w:sz w:val="28"/>
          <w:szCs w:val="28"/>
        </w:rPr>
        <w:t>:</w:t>
      </w:r>
    </w:p>
    <w:p w:rsidR="002F063A" w:rsidRDefault="002F063A" w:rsidP="002F06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2552"/>
        <w:gridCol w:w="2410"/>
        <w:gridCol w:w="1275"/>
      </w:tblGrid>
      <w:tr w:rsidR="00A74F5E" w:rsidTr="00490779">
        <w:tc>
          <w:tcPr>
            <w:tcW w:w="534" w:type="dxa"/>
            <w:vMerge w:val="restart"/>
            <w:shd w:val="clear" w:color="auto" w:fill="auto"/>
          </w:tcPr>
          <w:p w:rsidR="00A74F5E" w:rsidRPr="00337122" w:rsidRDefault="00167B64" w:rsidP="00E01F15">
            <w:r>
              <w:t>39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4F5E" w:rsidRPr="00337122" w:rsidRDefault="00A74F5E" w:rsidP="00167B64">
            <w:r w:rsidRPr="00EA6DED">
              <w:t xml:space="preserve">Главный специалист </w:t>
            </w:r>
            <w:proofErr w:type="gramStart"/>
            <w:r w:rsidRPr="00EA6DED">
              <w:t>финансового</w:t>
            </w:r>
            <w:proofErr w:type="gramEnd"/>
            <w:r w:rsidRPr="00EA6DED">
              <w:t xml:space="preserve"> </w:t>
            </w:r>
            <w:proofErr w:type="spellStart"/>
            <w:r w:rsidRPr="00EA6DED">
              <w:t>управле</w:t>
            </w:r>
            <w:r w:rsidR="00167B64">
              <w:t>-</w:t>
            </w:r>
            <w:r w:rsidRPr="00EA6DED"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F5E" w:rsidRPr="00337122" w:rsidRDefault="00A74F5E" w:rsidP="00E01F15">
            <w:r w:rsidRPr="00EA6DED">
              <w:t xml:space="preserve">Высшее образование по профилю деятельности </w:t>
            </w:r>
            <w:proofErr w:type="spellStart"/>
            <w:proofErr w:type="gramStart"/>
            <w:r w:rsidRPr="00EA6DED">
              <w:t>админист</w:t>
            </w:r>
            <w:proofErr w:type="spellEnd"/>
            <w:r w:rsidR="00324800">
              <w:t>-</w:t>
            </w:r>
            <w:r w:rsidRPr="00EA6DED">
              <w:t>рации</w:t>
            </w:r>
            <w:proofErr w:type="gramEnd"/>
            <w:r w:rsidRPr="00EA6DED">
              <w:t xml:space="preserve"> или по профилю замещаемой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Экономика и бухгалтерский учет (по отраслям)</w:t>
            </w:r>
          </w:p>
          <w:p w:rsidR="00A74F5E" w:rsidRPr="00337122" w:rsidRDefault="00A74F5E" w:rsidP="0040366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Бухгалтер</w:t>
            </w:r>
          </w:p>
          <w:p w:rsidR="00A74F5E" w:rsidRPr="00337122" w:rsidRDefault="00A74F5E" w:rsidP="00403662">
            <w:r>
              <w:t>Бухгалтер с углубленной подготовкой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4F5E" w:rsidRPr="00E8365C" w:rsidRDefault="00A74F5E" w:rsidP="00E01F15">
            <w:pPr>
              <w:snapToGrid w:val="0"/>
              <w:jc w:val="both"/>
              <w:rPr>
                <w:color w:val="000000"/>
                <w:spacing w:val="-10"/>
              </w:rPr>
            </w:pPr>
            <w:r>
              <w:t xml:space="preserve">без предъявления </w:t>
            </w:r>
            <w:proofErr w:type="spellStart"/>
            <w:proofErr w:type="gramStart"/>
            <w:r>
              <w:t>тре-бований</w:t>
            </w:r>
            <w:proofErr w:type="spellEnd"/>
            <w:proofErr w:type="gramEnd"/>
            <w:r>
              <w:t xml:space="preserve"> к стажу</w:t>
            </w:r>
          </w:p>
        </w:tc>
      </w:tr>
      <w:tr w:rsidR="00A74F5E" w:rsidTr="00490779">
        <w:tc>
          <w:tcPr>
            <w:tcW w:w="534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417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F5E" w:rsidRDefault="00A74F5E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Экономика</w:t>
            </w:r>
          </w:p>
          <w:p w:rsidR="00A74F5E" w:rsidRDefault="00A74F5E" w:rsidP="00403662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Бакалавр экономики</w:t>
            </w:r>
          </w:p>
          <w:p w:rsidR="00A74F5E" w:rsidRDefault="00A74F5E" w:rsidP="00403662">
            <w:r>
              <w:t>Магистр экономики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F5E" w:rsidRPr="00AB0E07" w:rsidRDefault="00A74F5E" w:rsidP="00E01F15">
            <w:pPr>
              <w:snapToGrid w:val="0"/>
              <w:jc w:val="both"/>
            </w:pPr>
          </w:p>
        </w:tc>
      </w:tr>
      <w:tr w:rsidR="00A74F5E" w:rsidTr="00490779">
        <w:tc>
          <w:tcPr>
            <w:tcW w:w="534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417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F5E" w:rsidRDefault="00A74F5E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Бухгалтерский учет, анализ и аудит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Экономист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F5E" w:rsidRPr="00AB0E07" w:rsidRDefault="00A74F5E" w:rsidP="00E01F15">
            <w:pPr>
              <w:snapToGrid w:val="0"/>
              <w:jc w:val="both"/>
            </w:pPr>
          </w:p>
        </w:tc>
      </w:tr>
      <w:tr w:rsidR="00A74F5E" w:rsidTr="00E01F15">
        <w:tc>
          <w:tcPr>
            <w:tcW w:w="534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417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F5E" w:rsidRDefault="00A74F5E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Финансы (по отраслям)</w:t>
            </w:r>
          </w:p>
          <w:p w:rsidR="00A74F5E" w:rsidRDefault="00A74F5E" w:rsidP="00403662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Финансист</w:t>
            </w:r>
          </w:p>
          <w:p w:rsidR="00A74F5E" w:rsidRDefault="00A74F5E" w:rsidP="00403662">
            <w:r>
              <w:t xml:space="preserve">Финансист с </w:t>
            </w:r>
            <w:proofErr w:type="gramStart"/>
            <w:r>
              <w:t>углубленной</w:t>
            </w:r>
            <w:proofErr w:type="gramEnd"/>
            <w:r>
              <w:t xml:space="preserve"> </w:t>
            </w:r>
          </w:p>
          <w:p w:rsidR="00A74F5E" w:rsidRDefault="00A74F5E" w:rsidP="00403662">
            <w:r>
              <w:t>подготовкой</w:t>
            </w:r>
          </w:p>
          <w:p w:rsidR="00A74F5E" w:rsidRDefault="00A74F5E" w:rsidP="00403662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F5E" w:rsidRPr="00AB0E07" w:rsidRDefault="00A74F5E" w:rsidP="00E01F15">
            <w:pPr>
              <w:snapToGrid w:val="0"/>
              <w:jc w:val="both"/>
            </w:pPr>
          </w:p>
        </w:tc>
      </w:tr>
      <w:tr w:rsidR="00A74F5E" w:rsidTr="00324800">
        <w:tc>
          <w:tcPr>
            <w:tcW w:w="534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417" w:type="dxa"/>
            <w:vMerge/>
            <w:shd w:val="clear" w:color="auto" w:fill="auto"/>
          </w:tcPr>
          <w:p w:rsidR="00A74F5E" w:rsidRDefault="00A74F5E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F5E" w:rsidRDefault="00A74F5E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5E" w:rsidRDefault="00A74F5E" w:rsidP="00403662">
            <w:r>
              <w:t>Финансы и кредит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5E" w:rsidRDefault="001000B2" w:rsidP="00403662">
            <w:r>
              <w:t>Экономист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F5E" w:rsidRPr="00AB0E07" w:rsidRDefault="00A74F5E" w:rsidP="00E01F15">
            <w:pPr>
              <w:snapToGrid w:val="0"/>
              <w:jc w:val="both"/>
            </w:pPr>
          </w:p>
        </w:tc>
      </w:tr>
      <w:tr w:rsidR="00324800" w:rsidTr="00324800">
        <w:trPr>
          <w:trHeight w:val="1407"/>
        </w:trPr>
        <w:tc>
          <w:tcPr>
            <w:tcW w:w="534" w:type="dxa"/>
            <w:vMerge w:val="restart"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 w:val="restart"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Налоги и налогообложение</w:t>
            </w:r>
          </w:p>
          <w:p w:rsidR="00324800" w:rsidRDefault="00324800" w:rsidP="0040366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Специалист по налогообложению с углубленной подготовкой</w:t>
            </w:r>
          </w:p>
          <w:p w:rsidR="00324800" w:rsidRDefault="00324800" w:rsidP="00403662">
            <w:r>
              <w:t>Экономист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324800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Юриспруденция</w:t>
            </w:r>
          </w:p>
          <w:p w:rsidR="00324800" w:rsidRDefault="00324800" w:rsidP="00403662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Бакалавр юриспруденции</w:t>
            </w:r>
          </w:p>
          <w:p w:rsidR="00324800" w:rsidRDefault="00324800" w:rsidP="00403662">
            <w:r>
              <w:t>Магистр юриспруденции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324800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Юриспруденция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Юрист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324800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 xml:space="preserve">Правоведение </w:t>
            </w:r>
          </w:p>
          <w:p w:rsidR="00324800" w:rsidRDefault="00324800" w:rsidP="00403662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Юрист</w:t>
            </w:r>
          </w:p>
          <w:p w:rsidR="00324800" w:rsidRDefault="00324800" w:rsidP="00403662">
            <w:r>
              <w:t>Юрист с углубленной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490779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Экономика и управление на предприятии (по отраслям)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Экономист-менеджер</w:t>
            </w:r>
          </w:p>
          <w:p w:rsidR="00324800" w:rsidRDefault="00324800" w:rsidP="00403662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A74F5E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Экономика и управление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Экономист</w:t>
            </w:r>
          </w:p>
          <w:p w:rsidR="00324800" w:rsidRDefault="00324800" w:rsidP="00403662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  <w:tr w:rsidR="00324800" w:rsidTr="00A74F5E">
        <w:tc>
          <w:tcPr>
            <w:tcW w:w="534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417" w:type="dxa"/>
            <w:vMerge/>
            <w:shd w:val="clear" w:color="auto" w:fill="auto"/>
          </w:tcPr>
          <w:p w:rsidR="00324800" w:rsidRDefault="00324800" w:rsidP="00E01F15"/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800" w:rsidRDefault="00324800" w:rsidP="00E01F1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>Банковское дело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00" w:rsidRDefault="00324800" w:rsidP="00403662">
            <w:r>
              <w:t xml:space="preserve">Специалист банковского дела </w:t>
            </w:r>
          </w:p>
          <w:p w:rsidR="00324800" w:rsidRDefault="00324800" w:rsidP="00403662">
            <w:r>
              <w:t>Специалист банковского дела с углубленной подготовкой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800" w:rsidRPr="00AB0E07" w:rsidRDefault="00324800" w:rsidP="00E01F15">
            <w:pPr>
              <w:snapToGrid w:val="0"/>
              <w:jc w:val="both"/>
            </w:pPr>
          </w:p>
        </w:tc>
      </w:tr>
    </w:tbl>
    <w:p w:rsidR="002F063A" w:rsidRDefault="00A74E75" w:rsidP="00A74E75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F063A" w:rsidRPr="00570212" w:rsidRDefault="002F063A" w:rsidP="002F063A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570212">
        <w:rPr>
          <w:rFonts w:ascii="Times New Roman" w:hAnsi="Times New Roman" w:cs="Times New Roman"/>
          <w:sz w:val="28"/>
          <w:szCs w:val="28"/>
        </w:rPr>
        <w:t>2. 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</w:t>
      </w:r>
      <w:r w:rsidR="00CA739C">
        <w:rPr>
          <w:rFonts w:ascii="Times New Roman" w:hAnsi="Times New Roman" w:cs="Times New Roman"/>
          <w:sz w:val="28"/>
          <w:szCs w:val="28"/>
        </w:rPr>
        <w:t xml:space="preserve"> </w:t>
      </w:r>
      <w:r w:rsidRPr="00570212">
        <w:rPr>
          <w:rFonts w:ascii="Times New Roman" w:hAnsi="Times New Roman" w:cs="Times New Roman"/>
          <w:sz w:val="28"/>
          <w:szCs w:val="28"/>
        </w:rPr>
        <w:t>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«ВЕСТНИК-ИНФО»</w:t>
      </w:r>
      <w:r w:rsidRPr="00570212">
        <w:rPr>
          <w:rFonts w:ascii="Times New Roman" w:hAnsi="Times New Roman" w:cs="Times New Roman"/>
          <w:sz w:val="28"/>
          <w:szCs w:val="28"/>
        </w:rPr>
        <w:t>.</w:t>
      </w:r>
    </w:p>
    <w:p w:rsidR="00B2464F" w:rsidRPr="00AA0E27" w:rsidRDefault="002F063A" w:rsidP="00B2464F">
      <w:pPr>
        <w:ind w:firstLine="720"/>
        <w:jc w:val="both"/>
        <w:rPr>
          <w:sz w:val="28"/>
          <w:lang w:eastAsia="ar-SA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</w:t>
      </w:r>
      <w:r w:rsidR="00324800">
        <w:rPr>
          <w:sz w:val="28"/>
          <w:szCs w:val="28"/>
        </w:rPr>
        <w:t>.</w:t>
      </w:r>
    </w:p>
    <w:p w:rsidR="00AA0E27" w:rsidRPr="00AA0E27" w:rsidRDefault="00AA0E27" w:rsidP="00AA0E27">
      <w:pPr>
        <w:ind w:firstLine="720"/>
        <w:jc w:val="both"/>
        <w:rPr>
          <w:sz w:val="28"/>
          <w:lang w:eastAsia="ar-SA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F063A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06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063A">
        <w:rPr>
          <w:sz w:val="28"/>
          <w:szCs w:val="28"/>
        </w:rPr>
        <w:t xml:space="preserve"> муниципального образования</w:t>
      </w:r>
    </w:p>
    <w:p w:rsidR="002F063A" w:rsidRDefault="002F063A" w:rsidP="002F06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324800">
        <w:rPr>
          <w:sz w:val="28"/>
          <w:szCs w:val="28"/>
        </w:rPr>
        <w:t xml:space="preserve">    С.В. Ганжа</w:t>
      </w: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p w:rsidR="00324800" w:rsidRDefault="00324800" w:rsidP="002F063A">
      <w:pPr>
        <w:tabs>
          <w:tab w:val="left" w:pos="900"/>
        </w:tabs>
        <w:jc w:val="both"/>
        <w:rPr>
          <w:sz w:val="28"/>
          <w:szCs w:val="28"/>
        </w:rPr>
      </w:pPr>
    </w:p>
    <w:sectPr w:rsidR="00324800" w:rsidSect="008242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C8" w:rsidRDefault="00602CC8" w:rsidP="002F063A">
      <w:r>
        <w:separator/>
      </w:r>
    </w:p>
  </w:endnote>
  <w:endnote w:type="continuationSeparator" w:id="0">
    <w:p w:rsidR="00602CC8" w:rsidRDefault="00602CC8" w:rsidP="002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C8" w:rsidRDefault="00602CC8" w:rsidP="002F063A">
      <w:r>
        <w:separator/>
      </w:r>
    </w:p>
  </w:footnote>
  <w:footnote w:type="continuationSeparator" w:id="0">
    <w:p w:rsidR="00602CC8" w:rsidRDefault="00602CC8" w:rsidP="002F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07606"/>
      <w:docPartObj>
        <w:docPartGallery w:val="Page Numbers (Top of Page)"/>
        <w:docPartUnique/>
      </w:docPartObj>
    </w:sdtPr>
    <w:sdtEndPr/>
    <w:sdtContent>
      <w:p w:rsidR="00366A6C" w:rsidRDefault="00366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D9">
          <w:rPr>
            <w:noProof/>
          </w:rPr>
          <w:t>2</w:t>
        </w:r>
        <w:r>
          <w:fldChar w:fldCharType="end"/>
        </w:r>
      </w:p>
    </w:sdtContent>
  </w:sdt>
  <w:p w:rsidR="00366A6C" w:rsidRDefault="00366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A"/>
    <w:rsid w:val="000D1353"/>
    <w:rsid w:val="001000B2"/>
    <w:rsid w:val="00154B39"/>
    <w:rsid w:val="00156FFB"/>
    <w:rsid w:val="00167B64"/>
    <w:rsid w:val="00170A8D"/>
    <w:rsid w:val="001C0A45"/>
    <w:rsid w:val="002F063A"/>
    <w:rsid w:val="00324800"/>
    <w:rsid w:val="00351E86"/>
    <w:rsid w:val="003604CD"/>
    <w:rsid w:val="00366A6C"/>
    <w:rsid w:val="00404C4C"/>
    <w:rsid w:val="00436068"/>
    <w:rsid w:val="00447118"/>
    <w:rsid w:val="005245C1"/>
    <w:rsid w:val="0055410A"/>
    <w:rsid w:val="00602CC8"/>
    <w:rsid w:val="006168D0"/>
    <w:rsid w:val="00671FBD"/>
    <w:rsid w:val="00736012"/>
    <w:rsid w:val="007A592C"/>
    <w:rsid w:val="008242D9"/>
    <w:rsid w:val="008A1FCC"/>
    <w:rsid w:val="00973236"/>
    <w:rsid w:val="00A74E75"/>
    <w:rsid w:val="00A74F5E"/>
    <w:rsid w:val="00AA0E27"/>
    <w:rsid w:val="00B0222D"/>
    <w:rsid w:val="00B2169B"/>
    <w:rsid w:val="00B2464F"/>
    <w:rsid w:val="00C34A5E"/>
    <w:rsid w:val="00CA739C"/>
    <w:rsid w:val="00CB1874"/>
    <w:rsid w:val="00CC0819"/>
    <w:rsid w:val="00D55090"/>
    <w:rsid w:val="00E01F15"/>
    <w:rsid w:val="00E741D9"/>
    <w:rsid w:val="00E956FB"/>
    <w:rsid w:val="00EA6DED"/>
    <w:rsid w:val="00F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063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063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Кормильцева</dc:creator>
  <cp:lastModifiedBy>Наталья Н. Кормильцева</cp:lastModifiedBy>
  <cp:revision>3</cp:revision>
  <cp:lastPrinted>2020-07-02T11:26:00Z</cp:lastPrinted>
  <dcterms:created xsi:type="dcterms:W3CDTF">2020-12-28T05:01:00Z</dcterms:created>
  <dcterms:modified xsi:type="dcterms:W3CDTF">2020-12-28T05:01:00Z</dcterms:modified>
</cp:coreProperties>
</file>