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2FA" w:rsidRPr="001552FA" w:rsidRDefault="001552FA" w:rsidP="001552FA">
      <w:pPr>
        <w:pBdr>
          <w:bottom w:val="single" w:sz="18" w:space="19" w:color="DAE9EE"/>
        </w:pBdr>
        <w:spacing w:after="6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9"/>
          <w:szCs w:val="39"/>
          <w:lang w:eastAsia="ru-RU"/>
        </w:rPr>
      </w:pPr>
      <w:r w:rsidRPr="001552FA">
        <w:rPr>
          <w:rFonts w:ascii="Times New Roman" w:eastAsia="Times New Roman" w:hAnsi="Times New Roman" w:cs="Times New Roman"/>
          <w:b/>
          <w:bCs/>
          <w:color w:val="000000"/>
          <w:kern w:val="36"/>
          <w:sz w:val="39"/>
          <w:szCs w:val="39"/>
          <w:lang w:eastAsia="ru-RU"/>
        </w:rPr>
        <w:t>Перечень категорий граждан, имеющих право на получение бесплатной юридической помощи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4"/>
        <w:gridCol w:w="4495"/>
      </w:tblGrid>
      <w:tr w:rsidR="001552FA" w:rsidRPr="001552FA" w:rsidTr="001552FA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552FA" w:rsidRPr="001552FA" w:rsidRDefault="001552FA" w:rsidP="001552FA">
            <w:pPr>
              <w:spacing w:after="37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5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категории граждан, имеющих право на получение бесплатной юридической помощи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552FA" w:rsidRPr="001552FA" w:rsidRDefault="001552FA" w:rsidP="001552FA">
            <w:pPr>
              <w:spacing w:after="37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5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Документы, подтверждающие принадлежность гражданина к соответствующей категории</w:t>
            </w:r>
          </w:p>
        </w:tc>
        <w:bookmarkStart w:id="0" w:name="_GoBack"/>
        <w:bookmarkEnd w:id="0"/>
      </w:tr>
      <w:tr w:rsidR="001552FA" w:rsidRPr="001552FA" w:rsidTr="001552F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52FA" w:rsidRPr="001552FA" w:rsidRDefault="001552FA" w:rsidP="001552FA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Малоимущие граждане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52FA" w:rsidRPr="001552FA" w:rsidRDefault="001552FA" w:rsidP="001552FA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органа социальной защиты населения по месту жительства о признании гражданина малоимущим.</w:t>
            </w:r>
          </w:p>
        </w:tc>
      </w:tr>
      <w:tr w:rsidR="001552FA" w:rsidRPr="001552FA" w:rsidTr="001552F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52FA" w:rsidRPr="001552FA" w:rsidRDefault="001552FA" w:rsidP="001552FA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Инвалиды I и II группы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52FA" w:rsidRPr="001552FA" w:rsidRDefault="001552FA" w:rsidP="001552FA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подтверждающая факт установления инвалидности, выданная федеральными государственными учреждениями медико-социальной экспертизы.</w:t>
            </w:r>
          </w:p>
        </w:tc>
      </w:tr>
      <w:tr w:rsidR="001552FA" w:rsidRPr="001552FA" w:rsidTr="001552F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52FA" w:rsidRPr="001552FA" w:rsidRDefault="001552FA" w:rsidP="001552FA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Ветераны ВОВ, Герои РФ, Герои Советского Союза, Герои Социалистического Труда, Герои Труда РФ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52FA" w:rsidRPr="001552FA" w:rsidRDefault="001552FA" w:rsidP="001552FA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Удостоверения ветерана Великой Отечественной войны, Героя Российской Федерации, Героя Советского Союза, Героя Социалистического Труда, Героя Труда Российской Федерации.</w:t>
            </w:r>
          </w:p>
        </w:tc>
      </w:tr>
      <w:tr w:rsidR="001552FA" w:rsidRPr="001552FA" w:rsidTr="001552F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52FA" w:rsidRPr="001552FA" w:rsidRDefault="001552FA" w:rsidP="001552FA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Дети-инвалиды, а также их законные представители и представители - по вопросам обеспечения и защиты прав и законных интересов таких детей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52FA" w:rsidRPr="001552FA" w:rsidRDefault="001552FA" w:rsidP="001552FA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подтверждающая факт установления инвалидности, выданная федеральными государственными учреждениями медико-социальной экспертизы.</w:t>
            </w:r>
          </w:p>
        </w:tc>
      </w:tr>
      <w:tr w:rsidR="001552FA" w:rsidRPr="001552FA" w:rsidTr="001552F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52FA" w:rsidRPr="001552FA" w:rsidRDefault="001552FA" w:rsidP="001552FA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 - по вопросам обеспечения и защиты прав и законных интересов таких детей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52FA" w:rsidRPr="001552FA" w:rsidRDefault="001552FA" w:rsidP="001552FA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подтверждающий принадлежность гражданина к категории детей-сирот и детей, оставшихся без попечения родителей, лиц из числа детей-сирот и детей, оставшихся без попечения родителей (свидетельство о смерти родителей либо решение суда о лишении родителей родительских прав (об ограничении в родительских правах), признании родителей недееспособными (ограниченно дееспособными), безвестно отсутствующими или </w:t>
            </w:r>
            <w:r w:rsidRPr="0015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умершими, либо справка о нахождении родителей под стражей или об отбывании ими наказания в виде лишения свободы, выданная соответствующим учреждением, в котором находятся или отбывают наказание родители, либо медицинское заключение о состоянии здоровья родителей, выданное медицинской организацией, либо решение суда об установлении факта оставления ребенка без попечения родителей, либо справка органов внутренних дел о том, что место нахождения разыскиваемых родителей не установлено, иные документы, подтверждающие факт отсутствия над ребенком родительского попечения).</w:t>
            </w:r>
          </w:p>
        </w:tc>
      </w:tr>
      <w:tr w:rsidR="001552FA" w:rsidRPr="001552FA" w:rsidTr="001552F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52FA" w:rsidRPr="001552FA" w:rsidRDefault="001552FA" w:rsidP="001552FA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Лица, желающие принять на воспитание в свою семью ребенка, оставшегося без попечения родителей, - по вопросам устройства ребенка на воспитание в семью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52FA" w:rsidRPr="001552FA" w:rsidRDefault="001552FA" w:rsidP="001552FA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о возможности быть опекуном (попечителем), приемным родителем, патронатным воспитателем, подготовленное органом опеки и попечительства, либо свидетельство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Федерации, либо копия заявления о зачислении гражданина на курс такой подготовки.</w:t>
            </w:r>
          </w:p>
        </w:tc>
      </w:tr>
      <w:tr w:rsidR="001552FA" w:rsidRPr="001552FA" w:rsidTr="001552F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52FA" w:rsidRPr="001552FA" w:rsidRDefault="001552FA" w:rsidP="001552FA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Усыновители - по вопросам обеспечения и защиты прав и законных интересов усыновленных детей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52FA" w:rsidRPr="001552FA" w:rsidRDefault="001552FA" w:rsidP="001552FA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суда об усыновлении ребёнка, вступившее в законную силу, или свидетельство об усыновлении.</w:t>
            </w:r>
          </w:p>
        </w:tc>
      </w:tr>
      <w:tr w:rsidR="001552FA" w:rsidRPr="001552FA" w:rsidTr="001552F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52FA" w:rsidRPr="001552FA" w:rsidRDefault="001552FA" w:rsidP="001552FA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</w:t>
            </w:r>
            <w:r w:rsidRPr="0015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представители - по вопросам обеспечения и защиты прав и законных интересов таких несовершеннолетних (за исключением вопросов в сфере уголовного судопроизводства)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52FA" w:rsidRPr="001552FA" w:rsidRDefault="001552FA" w:rsidP="001552FA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Справка, выданная органом или учреждением системы профилактики безнадзорности и правонарушений несовершеннолетних либо органом или учреждением, исполняющим уголовные наказания в виде лишения свободы, подтверждающая факт содержания </w:t>
            </w:r>
            <w:r w:rsidRPr="0015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несовершеннолетнего гражданина в учреждениях системы профилактики безнадзорности и правонарушений несовершеннолетних либо отбывания наказания в местах лишения свободы на день обращения за оказанием бесплатной юридической помощи.</w:t>
            </w:r>
          </w:p>
        </w:tc>
      </w:tr>
      <w:tr w:rsidR="001552FA" w:rsidRPr="001552FA" w:rsidTr="001552F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52FA" w:rsidRPr="001552FA" w:rsidRDefault="001552FA" w:rsidP="001552FA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Граждане пожилого возраста и инвалиды, проживающие в организациях социального обслуживания, предоставляющих социальные услуги в стационарной форме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52FA" w:rsidRPr="001552FA" w:rsidRDefault="001552FA" w:rsidP="001552FA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предоставления паспорта и документа, подтверждающего право на получение бесплатной юридической помощи.</w:t>
            </w:r>
          </w:p>
        </w:tc>
      </w:tr>
      <w:tr w:rsidR="001552FA" w:rsidRPr="001552FA" w:rsidTr="001552F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52FA" w:rsidRPr="001552FA" w:rsidRDefault="001552FA" w:rsidP="001552FA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Граждане, имеющие право на бесплатную юридическую помощь в соответствии с законом Российской Федерации о психиатрической помощи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52FA" w:rsidRPr="001552FA" w:rsidRDefault="001552FA" w:rsidP="001552FA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учреждения, оказывающего психиатрическую помощь, подтверждающая факт оказания психиатрической помощи.</w:t>
            </w:r>
          </w:p>
        </w:tc>
      </w:tr>
      <w:tr w:rsidR="001552FA" w:rsidRPr="001552FA" w:rsidTr="001552F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52FA" w:rsidRPr="001552FA" w:rsidRDefault="001552FA" w:rsidP="001552FA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Граждане, признанные судом недееспособными, а также их законные представители - по вопросам обеспечения и защиты прав и законных интересов таких граждан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52FA" w:rsidRPr="001552FA" w:rsidRDefault="001552FA" w:rsidP="001552FA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суда о признании граждан недееспособными.</w:t>
            </w:r>
          </w:p>
        </w:tc>
      </w:tr>
      <w:tr w:rsidR="001552FA" w:rsidRPr="001552FA" w:rsidTr="001552F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52FA" w:rsidRPr="001552FA" w:rsidRDefault="001552FA" w:rsidP="001552FA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Граждане, пострадавшие в результате чрезвычайной ситуации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52FA" w:rsidRPr="001552FA" w:rsidRDefault="001552FA" w:rsidP="001552FA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смерти лица, погибшего (умершего) в результате чрезвычайной ситуации, акт судебно-медицинской экспертизы либо постановление об отказе в возбуждении уголовного дела (прекращении производства по делу) — для подтверждения факта гибели (смерти) лица в результате чрезвычайной ситуации, а также свидетельство о заключении брака, свидетельство о рождении либо решение суда об установлении данного факта — соответственно для супруги (супруга), состоявшей (состоявшего) в зарегистрированном браке с погибшим (умершим) на день гибели (смерти) в результате чрезвычайной ситуации, для </w:t>
            </w:r>
            <w:r w:rsidRPr="0015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детей и родителей погибшего (умершего) в результате чрезвычайной ситуации в целях подтверждения факта родственных отношений либо решение суда об установлении факта нахождения на иждивении — для лиц, находившихся на иждивении погибшего (умершего) в результате чрезвычайной ситуации;</w:t>
            </w:r>
          </w:p>
          <w:p w:rsidR="001552FA" w:rsidRPr="001552FA" w:rsidRDefault="001552FA" w:rsidP="001552FA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судебно-медицинской экспертизы, документы, подтверждающие факт чрезвычайной ситуации (акты, справки уполномоченных органов), — для граждан, здоровью которых причинен вред в результате чрезвычайной ситуации;</w:t>
            </w:r>
          </w:p>
          <w:p w:rsidR="001552FA" w:rsidRPr="001552FA" w:rsidRDefault="001552FA" w:rsidP="001552FA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акты, справки уполномоченных органов о повреждении или утрате жилого помещения, иного имущества либо документов в результате чрезвычайной ситуации — для граждан, лишившихся жилого помещения либо утративших полностью или частично иное </w:t>
            </w:r>
            <w:proofErr w:type="gramStart"/>
            <w:r w:rsidRPr="0015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имущество</w:t>
            </w:r>
            <w:proofErr w:type="gramEnd"/>
            <w:r w:rsidRPr="0015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либо документы в результате чрезвычайной ситуации.</w:t>
            </w:r>
          </w:p>
          <w:p w:rsidR="001552FA" w:rsidRPr="001552FA" w:rsidRDefault="001552FA" w:rsidP="001552FA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Вышеуказанные документы не предоставляются в случае обращения граждан, пострадавших в результате чрезвычайной ситуации, за оказанием бесплатной юридической помощи в виде правового консультирования в устной форме по вопросам предоставления мер социальной (государственной) поддержки пострадавшим в результате чрезвычайной ситуации.</w:t>
            </w:r>
          </w:p>
        </w:tc>
      </w:tr>
      <w:tr w:rsidR="001552FA" w:rsidRPr="001552FA" w:rsidTr="001552F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52FA" w:rsidRPr="001552FA" w:rsidRDefault="001552FA" w:rsidP="0015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Многодетные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52FA" w:rsidRPr="001552FA" w:rsidRDefault="001552FA" w:rsidP="0015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Удостоверение многодетной семьи, или справка, подтверждающая постановку многодетной семьи на учет в органах социальной защиты населения по месту жительства (пребывания), или свидетельства о рождении детей, справки с места обучения детей (в случае достижения детьми возраста 18 </w:t>
            </w:r>
            <w:r w:rsidRPr="0015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лет и обучения в общеобразовательных организациях и государственных образовательных организациях по очной форме обучения справки с места обучения детей.</w:t>
            </w:r>
          </w:p>
        </w:tc>
      </w:tr>
      <w:tr w:rsidR="001552FA" w:rsidRPr="001552FA" w:rsidTr="001552F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52FA" w:rsidRPr="001552FA" w:rsidRDefault="001552FA" w:rsidP="0015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Вдовы (вдовцы), не вступившие в новый брак, имеющие несовершеннолетнего(их) ребенка (детей)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52FA" w:rsidRPr="001552FA" w:rsidRDefault="001552FA" w:rsidP="0015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смерти супруга (супруги), свидетельство(а) о рождении ребенка (детей).</w:t>
            </w:r>
          </w:p>
        </w:tc>
      </w:tr>
      <w:tr w:rsidR="001552FA" w:rsidRPr="001552FA" w:rsidTr="001552F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52FA" w:rsidRPr="001552FA" w:rsidRDefault="001552FA" w:rsidP="0015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Неработающие граждане, получающие страховую пенсию по старости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52FA" w:rsidRPr="001552FA" w:rsidRDefault="001552FA" w:rsidP="0015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книжка и (или) сведения о трудовой деятельности, пенсионное удостоверение либо справка, выданная территориальным органом Пенсионного фонда Российской Федерации, подтверждающая назначение страховой пенсии по старости.</w:t>
            </w:r>
          </w:p>
        </w:tc>
      </w:tr>
      <w:tr w:rsidR="001552FA" w:rsidRPr="001552FA" w:rsidTr="001552F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52FA" w:rsidRPr="001552FA" w:rsidRDefault="001552FA" w:rsidP="0015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 от 80 лет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52FA" w:rsidRPr="001552FA" w:rsidRDefault="001552FA" w:rsidP="0015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удостоверяющий личность.</w:t>
            </w:r>
          </w:p>
        </w:tc>
      </w:tr>
      <w:tr w:rsidR="001552FA" w:rsidRPr="001552FA" w:rsidTr="001552F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52FA" w:rsidRPr="001552FA" w:rsidRDefault="001552FA" w:rsidP="0015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Ветераны боевых действий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52FA" w:rsidRPr="001552FA" w:rsidRDefault="001552FA" w:rsidP="0015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ветерана боевых действий единого образца.</w:t>
            </w:r>
          </w:p>
        </w:tc>
      </w:tr>
      <w:tr w:rsidR="001552FA" w:rsidRPr="001552FA" w:rsidTr="001552F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52FA" w:rsidRPr="001552FA" w:rsidRDefault="001552FA" w:rsidP="0015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Проживающие в крае 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войны, признанные инвалидами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52FA" w:rsidRPr="001552FA" w:rsidRDefault="001552FA" w:rsidP="0015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единого образца о праве на льготы, выданное до 1 июля 2013 года, или удостоверение о праве на меры социальной поддержки, выданное после 1 июля 2013 года органами социальной защиты населения в муниципальных образованиях Краснодарского края по месту жительства бывшего несовершеннолетнего узника фашизма, а также справка, подтверждающая факт установления инвалидности, выданная федеральным учреждением медико-социальной экспертизы.</w:t>
            </w:r>
          </w:p>
        </w:tc>
      </w:tr>
      <w:tr w:rsidR="001552FA" w:rsidRPr="001552FA" w:rsidTr="001552F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52FA" w:rsidRPr="001552FA" w:rsidRDefault="001552FA" w:rsidP="0015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Беременные женщины и женщины, имеющие детей в возрасте до 3 лет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52FA" w:rsidRPr="001552FA" w:rsidRDefault="001552FA" w:rsidP="0015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справка, подтверждающая состояние беременности, или свидетельство о рождении ребенка (детей).</w:t>
            </w:r>
          </w:p>
        </w:tc>
      </w:tr>
      <w:tr w:rsidR="001552FA" w:rsidRPr="001552FA" w:rsidTr="001552F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52FA" w:rsidRPr="001552FA" w:rsidRDefault="001552FA" w:rsidP="0015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Неработающие граждане, достигшие возраста 60 и 55 лет (соответственно мужчины и женщины)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52FA" w:rsidRPr="001552FA" w:rsidRDefault="001552FA" w:rsidP="0015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книжка и (или) сведения о трудовой деятельности.</w:t>
            </w:r>
          </w:p>
        </w:tc>
      </w:tr>
    </w:tbl>
    <w:p w:rsidR="00543AD1" w:rsidRDefault="00543AD1"/>
    <w:sectPr w:rsidR="00543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2FA"/>
    <w:rsid w:val="001552FA"/>
    <w:rsid w:val="0054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B6F584-7EC6-458A-9E30-B5159E4BA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52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52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55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1250</Words>
  <Characters>7129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С. Попова</dc:creator>
  <cp:keywords/>
  <dc:description/>
  <cp:lastModifiedBy>Диана С. Попова</cp:lastModifiedBy>
  <cp:revision>2</cp:revision>
  <dcterms:created xsi:type="dcterms:W3CDTF">2022-02-21T11:07:00Z</dcterms:created>
  <dcterms:modified xsi:type="dcterms:W3CDTF">2022-02-21T11:08:00Z</dcterms:modified>
</cp:coreProperties>
</file>