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6EB2C33D" w:rsidR="00F12C76" w:rsidRDefault="00F80680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4F5BF183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636D87">
        <w:t>9 октября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636D87">
        <w:t>27</w:t>
      </w:r>
      <w:r w:rsidR="00F80680">
        <w:t xml:space="preserve"> октября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636D87">
        <w:rPr>
          <w:rFonts w:eastAsia="Calibri" w:cs="Times New Roman"/>
          <w:color w:val="00000A"/>
          <w:szCs w:val="28"/>
          <w:lang w:eastAsia="ru-RU"/>
        </w:rPr>
        <w:t>19 сентября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2023 года № 2</w:t>
      </w:r>
      <w:r w:rsidR="00636D87">
        <w:rPr>
          <w:rFonts w:eastAsia="Calibri" w:cs="Times New Roman"/>
          <w:color w:val="00000A"/>
          <w:szCs w:val="28"/>
          <w:lang w:eastAsia="ru-RU"/>
        </w:rPr>
        <w:t>53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636D87">
        <w:rPr>
          <w:rFonts w:eastAsia="Calibri" w:cs="Times New Roman"/>
          <w:color w:val="00000A"/>
          <w:szCs w:val="28"/>
          <w:lang w:eastAsia="ru-RU"/>
        </w:rPr>
        <w:t xml:space="preserve">О </w:t>
      </w:r>
      <w:r w:rsidR="00636D87" w:rsidRPr="00636D87">
        <w:rPr>
          <w:rFonts w:eastAsia="Calibri" w:cs="Times New Roman"/>
          <w:color w:val="00000A"/>
          <w:szCs w:val="28"/>
          <w:lang w:eastAsia="ru-RU"/>
        </w:rPr>
        <w:t>проведении аудиторской проверки  основных средств и материальных запасов в муниципальном бюджетном общеобразовательном учреждении средняя общеобразовательная школа № 10 имени Б.А. Плетиня села Новое Село муниципального образования Брюховецкий район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636D87">
        <w:t>27</w:t>
      </w:r>
      <w:r w:rsidR="00F80680">
        <w:t xml:space="preserve"> октября</w:t>
      </w:r>
      <w:r w:rsidR="00BE71A3">
        <w:t xml:space="preserve"> 202</w:t>
      </w:r>
      <w:r w:rsidR="00722E5D">
        <w:t xml:space="preserve">3 </w:t>
      </w:r>
      <w:r w:rsidR="00BE71A3">
        <w:t>года.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4E194A"/>
    <w:rsid w:val="0051065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5550E"/>
    <w:rsid w:val="00F8068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39</cp:revision>
  <dcterms:created xsi:type="dcterms:W3CDTF">2022-06-14T10:25:00Z</dcterms:created>
  <dcterms:modified xsi:type="dcterms:W3CDTF">2023-10-27T11:37:00Z</dcterms:modified>
</cp:coreProperties>
</file>