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D9" w:rsidRPr="00C609D9" w:rsidRDefault="00C609D9" w:rsidP="00C60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БАТУРИНСКОГО СЕЛЬСКОГО ПОСЕЛЕНИЯ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 РАЙОНА</w:t>
      </w:r>
    </w:p>
    <w:p w:rsidR="00C609D9" w:rsidRPr="00C609D9" w:rsidRDefault="00C609D9" w:rsidP="00C609D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609D9" w:rsidRPr="00C609D9" w:rsidRDefault="00C609D9" w:rsidP="00C609D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945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945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                                                                                  № </w:t>
      </w:r>
      <w:r w:rsidR="0079459A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Батуринская</w:t>
      </w:r>
      <w:proofErr w:type="spellEnd"/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</w:t>
      </w:r>
      <w:r w:rsidRPr="00C60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proofErr w:type="spellStart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за 2020 год</w:t>
      </w: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C609D9" w:rsidRPr="00C609D9" w:rsidRDefault="00C609D9" w:rsidP="00C609D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C609D9" w:rsidRPr="00C44F78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Заслушав и обсудив отчёт администрации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«Об исполнении бюджета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 за 20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год», Совет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   </w:t>
      </w:r>
      <w:proofErr w:type="spellStart"/>
      <w:r w:rsidR="00C44F78">
        <w:rPr>
          <w:rFonts w:ascii="Times New Roman" w:eastAsia="Times New Roman" w:hAnsi="Times New Roman" w:cs="Times New Roman"/>
          <w:sz w:val="28"/>
          <w:szCs w:val="28"/>
          <w:lang w:eastAsia="x-none"/>
        </w:rPr>
        <w:t>Брюховецкого</w:t>
      </w:r>
      <w:proofErr w:type="spellEnd"/>
      <w:r w:rsidR="00C44F7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</w:t>
      </w:r>
      <w:r w:rsidRPr="00C609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 е ш и л :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C9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 бюджета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2020 год по доходам в сумме 24326,6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по расходам в сумме 27352,6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дефицит бюджета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в сумме 3026,0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C4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</w:t>
      </w:r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лавным администраторам доходов  и источникам финансирования бюджета </w:t>
      </w:r>
      <w:proofErr w:type="spellStart"/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за 2020 год,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решению Совета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C4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бюджета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2020 год согласно приложению 2 к настоящему решению Совета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C4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безвозмездным поступлениям в бюджет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2020 году, согласно приложению 3 к настоящему решению Совета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распределению расходов 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за 2020 год по разделам и подразделам функциональной классификации расходов бюджетов Российской Федерации, согласно приложению № 4 к настоящему решению Совета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C4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C609D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ведомственной структуре расходов бюджета </w:t>
      </w:r>
      <w:proofErr w:type="spellStart"/>
      <w:r w:rsidRPr="00C609D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сельского  поселения  </w:t>
      </w:r>
      <w:proofErr w:type="spellStart"/>
      <w:r w:rsidRPr="00C609D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района за 2020 года,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5 к настоящему решению Совета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C4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финансирования дефицита бюджета </w:t>
      </w:r>
      <w:proofErr w:type="spellStart"/>
      <w:r w:rsidRPr="00C609D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сельского 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за 2020 год, согласно приложению № 6 к настоящему решению Совета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09D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верхний предел муниципального внутреннего долга администрации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6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января 2021 года </w:t>
      </w:r>
      <w:r w:rsidRPr="00C6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сумме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C6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  <w:r w:rsidRPr="00C6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верхний предел долга по муниципальным гарантиям в сумме 0,0 тыс. рублей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программе муниципальных гарантий муниципального образования </w:t>
      </w:r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Батуринское</w:t>
      </w:r>
      <w:proofErr w:type="spellEnd"/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в валюте Российской Федерации на 2020 год,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8 к настоящему решению Совета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609D9" w:rsidRPr="00C609D9" w:rsidRDefault="00C609D9" w:rsidP="00C60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депутатскую  комиссию Совета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вопросам планирования, бюджету, учёту и муниципальной собственности (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Бурячек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на временную комиссию по мобилизации доходов в консолидированный бюджет района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Решение вступает в силу со дня его </w:t>
      </w:r>
      <w:r w:rsidR="00C4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268"/>
        <w:gridCol w:w="2374"/>
      </w:tblGrid>
      <w:tr w:rsidR="00C609D9" w:rsidRPr="00C609D9" w:rsidTr="004F430E">
        <w:tc>
          <w:tcPr>
            <w:tcW w:w="5211" w:type="dxa"/>
            <w:shd w:val="clear" w:color="auto" w:fill="auto"/>
          </w:tcPr>
          <w:p w:rsidR="00D14ECE" w:rsidRDefault="00C609D9" w:rsidP="00C609D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</w:t>
            </w:r>
          </w:p>
          <w:p w:rsidR="00C609D9" w:rsidRDefault="00C609D9" w:rsidP="00C609D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609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4ECE" w:rsidRPr="00C609D9" w:rsidRDefault="00D14ECE" w:rsidP="00C609D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Брюховецкого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C609D9" w:rsidRPr="00C609D9" w:rsidRDefault="00C609D9" w:rsidP="00C609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D14ECE" w:rsidRDefault="00D14ECE" w:rsidP="00C609D9">
            <w:pPr>
              <w:tabs>
                <w:tab w:val="left" w:pos="6804"/>
                <w:tab w:val="left" w:pos="7230"/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14ECE" w:rsidRDefault="00D14ECE" w:rsidP="00C609D9">
            <w:pPr>
              <w:tabs>
                <w:tab w:val="left" w:pos="6804"/>
                <w:tab w:val="left" w:pos="7230"/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09D9" w:rsidRPr="00C609D9" w:rsidRDefault="00C609D9" w:rsidP="00C609D9">
            <w:pPr>
              <w:tabs>
                <w:tab w:val="left" w:pos="6804"/>
                <w:tab w:val="left" w:pos="7230"/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609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В.Н.Сурмач</w:t>
            </w:r>
            <w:proofErr w:type="spellEnd"/>
          </w:p>
        </w:tc>
      </w:tr>
      <w:tr w:rsidR="00C609D9" w:rsidRPr="00C609D9" w:rsidTr="004F430E">
        <w:tc>
          <w:tcPr>
            <w:tcW w:w="5211" w:type="dxa"/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proofErr w:type="spellStart"/>
            <w:r w:rsidRPr="00C609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4ECE" w:rsidRPr="00C609D9" w:rsidRDefault="00D14ECE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 w:rsidRPr="00C609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В.Н.Сурмач</w:t>
            </w:r>
            <w:proofErr w:type="spellEnd"/>
          </w:p>
        </w:tc>
      </w:tr>
    </w:tbl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2FF8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28.05.2021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42FF8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Главные администраторы доходов  и источников финансирования бюджета </w:t>
      </w:r>
      <w:proofErr w:type="spellStart"/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2020 год</w:t>
      </w: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5103"/>
      </w:tblGrid>
      <w:tr w:rsidR="00C609D9" w:rsidRPr="00C609D9" w:rsidTr="004F430E">
        <w:trPr>
          <w:trHeight w:val="1077"/>
        </w:trPr>
        <w:tc>
          <w:tcPr>
            <w:tcW w:w="9747" w:type="dxa"/>
            <w:gridSpan w:val="3"/>
            <w:vAlign w:val="bottom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Перечень главных администраторы доходов и закрепляемые за ними виды (подвиды) доходов местного бюджета, и перечень главных администраторов источников финансирования бюджета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2020 год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537"/>
        </w:trPr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и источников финансирования дефицита местного бюджета, наименование кода поступлений в бюджет, кода экономической классификации доходов</w:t>
            </w:r>
          </w:p>
        </w:tc>
      </w:tr>
      <w:tr w:rsidR="00C609D9" w:rsidRPr="00C609D9" w:rsidTr="004F430E">
        <w:trPr>
          <w:trHeight w:val="537"/>
        </w:trPr>
        <w:tc>
          <w:tcPr>
            <w:tcW w:w="4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537"/>
        </w:trPr>
        <w:tc>
          <w:tcPr>
            <w:tcW w:w="4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537"/>
        </w:trPr>
        <w:tc>
          <w:tcPr>
            <w:tcW w:w="4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51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доходов и источников финансирования дефицита местного бюджета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Доходов и источников финансирования дефицита местного бюджета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164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6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ind w:left="-201" w:firstLine="2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609D9" w:rsidRPr="00C609D9" w:rsidTr="004F430E">
        <w:trPr>
          <w:trHeight w:val="6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111 05025 10 0000 120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C609D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609D9" w:rsidRPr="00C609D9" w:rsidTr="004F430E">
        <w:trPr>
          <w:trHeight w:val="2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609D9" w:rsidRPr="00C609D9" w:rsidTr="004F430E">
        <w:trPr>
          <w:trHeight w:val="6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111 09045 10 0000 120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609D9" w:rsidRPr="00C609D9" w:rsidTr="004F430E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1 14 02050 10 0000 410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1 14 02050 10 0000 440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609D9" w:rsidRPr="00C609D9" w:rsidTr="004F430E">
        <w:trPr>
          <w:trHeight w:val="13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796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3"/>
              <w:gridCol w:w="4775"/>
            </w:tblGrid>
            <w:tr w:rsidR="00C609D9" w:rsidRPr="00C609D9" w:rsidTr="004F430E">
              <w:trPr>
                <w:trHeight w:val="1389"/>
                <w:tblCellSpacing w:w="15" w:type="dxa"/>
              </w:trPr>
              <w:tc>
                <w:tcPr>
                  <w:tcW w:w="3148" w:type="dxa"/>
                  <w:hideMark/>
                </w:tcPr>
                <w:p w:rsidR="00C609D9" w:rsidRPr="00C609D9" w:rsidRDefault="00C609D9" w:rsidP="00C609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09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1 16 09040 10 0000 140</w:t>
                  </w:r>
                </w:p>
              </w:tc>
              <w:tc>
                <w:tcPr>
                  <w:tcW w:w="4730" w:type="dxa"/>
                  <w:hideMark/>
                </w:tcPr>
                <w:p w:rsidR="00C609D9" w:rsidRPr="00C609D9" w:rsidRDefault="00C609D9" w:rsidP="00C609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09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      </w:r>
                </w:p>
              </w:tc>
            </w:tr>
          </w:tbl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C609D9" w:rsidRPr="00C609D9" w:rsidTr="004F430E">
        <w:trPr>
          <w:trHeight w:val="13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609D9" w:rsidRPr="00C609D9" w:rsidTr="004F430E">
        <w:trPr>
          <w:trHeight w:val="28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унитарными предприятиями)</w:t>
            </w:r>
          </w:p>
        </w:tc>
      </w:tr>
      <w:tr w:rsidR="00C609D9" w:rsidRPr="00C609D9" w:rsidTr="004F430E">
        <w:trPr>
          <w:trHeight w:val="13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</w:t>
            </w:r>
            <w:hyperlink r:id="rId6" w:anchor="/document/70353464/entry/2" w:history="1">
              <w:r w:rsidRPr="00C609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законодательства</w:t>
              </w:r>
            </w:hyperlink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C609D9" w:rsidRPr="00C609D9" w:rsidTr="004F430E">
        <w:trPr>
          <w:trHeight w:val="13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1 16 10062 10 0000 140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</w:t>
            </w:r>
            <w:hyperlink r:id="rId7" w:anchor="/document/70353464/entry/2" w:history="1">
              <w:r w:rsidRPr="00C609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законодательства</w:t>
              </w:r>
            </w:hyperlink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C609D9" w:rsidRPr="00C609D9" w:rsidTr="004F430E">
        <w:trPr>
          <w:trHeight w:val="13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609D9" w:rsidRPr="00C609D9" w:rsidTr="004F430E">
        <w:trPr>
          <w:trHeight w:val="13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609D9" w:rsidRPr="00C609D9" w:rsidTr="004F430E">
        <w:trPr>
          <w:trHeight w:val="13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1 16 25074 10 0000 140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1 16 25085 10 0000 140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 на водных объектах, находящихся в собственности сельских поселений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1 16 32000 10 0000 140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1 16 37040 10 0000 140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Поступления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крупногабаритных грузов, зачисляемые в бюджеты сельских поселений   </w:t>
            </w:r>
          </w:p>
        </w:tc>
      </w:tr>
      <w:tr w:rsidR="00C609D9" w:rsidRPr="00C609D9" w:rsidTr="004F4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C609D9" w:rsidRPr="00C609D9" w:rsidTr="004F4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1 16 51040 10 0000 140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C609D9" w:rsidRPr="00C609D9" w:rsidTr="004F4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609D9" w:rsidRPr="00C609D9" w:rsidTr="004F4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tabs>
                <w:tab w:val="left" w:pos="63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C609D9" w:rsidRPr="00C609D9" w:rsidTr="004F4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tabs>
                <w:tab w:val="left" w:pos="63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609D9" w:rsidRPr="00C609D9" w:rsidTr="004F4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tabs>
                <w:tab w:val="left" w:pos="63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609D9" w:rsidRPr="00C609D9" w:rsidTr="004F4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1 18 05200 10 0000 150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tabs>
                <w:tab w:val="left" w:pos="63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по решениям о взыскании сре</w:t>
            </w: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едоставленных из иных бюджетов бюджетной системы Российской Федерации</w:t>
            </w:r>
          </w:p>
        </w:tc>
      </w:tr>
      <w:tr w:rsidR="00C609D9" w:rsidRPr="00C609D9" w:rsidTr="004F4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сельских поселений на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выравнивание бюджетной обеспеченности из бюджета субъекта Российской Федерации</w:t>
            </w:r>
          </w:p>
        </w:tc>
      </w:tr>
      <w:tr w:rsidR="00C609D9" w:rsidRPr="00C609D9" w:rsidTr="004F4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609D9" w:rsidRPr="00C609D9" w:rsidTr="004F4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609D9" w:rsidRPr="00C609D9" w:rsidTr="004F43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2 02 16549 10 0000 150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C609D9" w:rsidRPr="00C609D9" w:rsidTr="004F430E">
        <w:trPr>
          <w:trHeight w:val="1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сельских поселений на поощрение </w:t>
            </w: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2 02 02003 10 0000 150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реформирование муниципальных финансов</w:t>
            </w:r>
          </w:p>
        </w:tc>
      </w:tr>
      <w:tr w:rsidR="00C609D9" w:rsidRPr="00C609D9" w:rsidTr="004F430E">
        <w:trPr>
          <w:trHeight w:val="5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2 02 25064 10 0000 150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C609D9" w:rsidRPr="00C609D9" w:rsidTr="004F430E"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2 02 02019 10 0000 150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программ поддержки социально ориентированных некоммерческих организаций</w:t>
            </w:r>
          </w:p>
        </w:tc>
      </w:tr>
      <w:tr w:rsidR="00C609D9" w:rsidRPr="00C609D9" w:rsidTr="004F430E">
        <w:trPr>
          <w:trHeight w:val="3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2 02 20041 10 0000 150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2 02 20051 10 0000 150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2 02 02078 10 0000 150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2 02 02080 10 0000 150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для обеспечения земельных участков коммунальной инфраструктурой в целях жилищного строительства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2 02 02102 10 0000 150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закупку автотранспортных средств и коммунальной техники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2 02 02150 10 0000 150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реализацию</w:t>
            </w:r>
            <w:r w:rsidRPr="00C60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программы энергосбережения и </w:t>
            </w:r>
            <w:r w:rsidRPr="00C60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повышения энергетической эффективности на период до 2020 года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2 02 29900 10 0000 150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из местных бюджетов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</w:t>
            </w:r>
            <w:r w:rsidR="00CD30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2 02 90024 10 0000 150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2 04 05020 10 0000 150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предоставленных физическими лицами, получателями средств сельских бюджетов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010 30000 10 0000 710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Получение кредитов от других бюджетов бюджетной системы Российской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бюджетом сельских поселения в валюте Российской Федерации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010 30000 10 0000 810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Погашение бюджетом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поселения кредитов от других бюджетов бюджетной системы Российской Федерации бюджетом поселения в валюте Российской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010 50201 10 0000 510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-108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010 50201 10 0000 610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30" w:lineRule="exact"/>
              <w:ind w:right="158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3 01 01050 10 0000 120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средств, получаемых учреждениями, находящимися в ведении органов местного самоуправления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3 01 02050 10 0000 120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собственности, получаемые учреждениями, находящимися в ведении органов местного самоуправления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3 02 01050 10 0000 130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услуг учреждениями, находящимися в ведении органов местного самоуправления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Пени, штрафы, иное возмещение ущерба по договорам гражданско-правового характера</w:t>
            </w:r>
            <w:r w:rsidRPr="00C609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нанесенного муниципальным учреждениям, находящимся в ведении органов местного самоуправления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Pr="00C609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C609D9" w:rsidRPr="00C609D9" w:rsidTr="004F430E">
        <w:trPr>
          <w:trHeight w:val="78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3 03 03050 10 0000 180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Гранты, премии, добровольные пожертвования муниципальным учреждениями, находящимися в ведении органов местного самоуправления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3 03 98050 10 0000 180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  <w:r w:rsidRPr="00C609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муниципальным учреждениям, находящимся в ведении органов местного самоуправления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Pr="00C609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3 03 99050 10 0000 180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учреждениям, находящимся в ведении органов местного самоуправления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финансов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Краснодарского края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Денежные взыскания (штрафы) за нарушение бюджетного законодательства (в части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бюджетов сельских поселений)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финансово</w:t>
            </w: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noBreakHyphen/>
              <w:t>бюджетного надзора Краснодарского края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1 16 51040 02 0000 140</w:t>
            </w:r>
          </w:p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экономики</w:t>
            </w:r>
          </w:p>
          <w:p w:rsidR="00C609D9" w:rsidRPr="00C609D9" w:rsidRDefault="00C609D9" w:rsidP="00C60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Краснодарского края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C609D9" w:rsidRPr="00C609D9" w:rsidTr="004F430E">
        <w:trPr>
          <w:trHeight w:val="5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Министерство природных ресурсов </w:t>
            </w:r>
          </w:p>
          <w:p w:rsidR="00C609D9" w:rsidRPr="00C609D9" w:rsidRDefault="00C609D9" w:rsidP="00C60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Краснодарского края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 недрах    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1 16 25020 01 0000 140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1 16 25040 01 0000 140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    нарушение законодательства об экологической экспертизе        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    нарушение земельного законодательства  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1 16 25074 10 0000 140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   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1 16 25085 10 0000 140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</w:t>
            </w:r>
            <w:r w:rsidRPr="00C6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установленное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водных объектах, находящихся в собственности сельских поселений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116 10122 01 0001 140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(штрафы), поступающие в счет погашения задолженности, образовавшейся до 1 января 2020 года, подлежащей зачислению в бюджеты субъектов Российской Федерации, по нормативам, действовавшим в 2019 году (за исключением доходов, направляемых на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дорожного фонда Российской Федерации)</w:t>
            </w:r>
          </w:p>
        </w:tc>
      </w:tr>
      <w:tr w:rsidR="00C609D9" w:rsidRPr="00C609D9" w:rsidTr="004F430E">
        <w:trPr>
          <w:trHeight w:val="3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pacing w:before="100" w:beforeAutospacing="1" w:after="100" w:afterAutospacing="1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</w:tbl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3732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28.05.2021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43732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ПОСТУПЛЕНИЯ ДОХОДОВ В БЮДЖЕТ БАТУРИНСКОГО СЕЛЬСКОГО ПОСЕЛЕНИЯ БРЮХОВЕЦКОГО РАЙОНА за 2020 ГОД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77"/>
        <w:gridCol w:w="3827"/>
        <w:gridCol w:w="1134"/>
        <w:gridCol w:w="1135"/>
        <w:gridCol w:w="850"/>
      </w:tblGrid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на 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100 0 00 00000 00 0000 110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14812,4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102,0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нефтепродукты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182 1 06 01000 10 0000 110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182 1 06 06000 10 0000 110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992 1 11 05035 10 0000 120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12785,2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72,2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из бюджетов  других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от других бюджетов бюджетной системы Российской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C609D9" w:rsidRPr="00C609D9" w:rsidTr="004F430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27597,6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88,1</w:t>
            </w:r>
          </w:p>
        </w:tc>
      </w:tr>
    </w:tbl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8E" w:rsidRPr="00C609D9" w:rsidRDefault="00AE1F8E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3732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28.05.2021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43732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Безвозмездные поступления в бюджет 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2020 год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1134"/>
        <w:gridCol w:w="1023"/>
        <w:gridCol w:w="819"/>
      </w:tblGrid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на 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12785,2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9225,2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72,2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9485,2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9149,7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2 02 01000 00 0000 150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4093,7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4093,7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5144,7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4809,2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93,5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5144,7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4809,2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2 07 00000 00 0000 150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</w:tr>
      <w:tr w:rsidR="00C609D9" w:rsidRPr="00C609D9" w:rsidTr="004F43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</w:tbl>
    <w:p w:rsidR="00C609D9" w:rsidRPr="00C609D9" w:rsidRDefault="00C609D9" w:rsidP="00C609D9">
      <w:pPr>
        <w:tabs>
          <w:tab w:val="left" w:pos="5040"/>
          <w:tab w:val="left" w:pos="9653"/>
        </w:tabs>
        <w:spacing w:after="0" w:line="240" w:lineRule="auto"/>
        <w:ind w:left="5760"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3732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28.05.2021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43732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расходов  </w:t>
      </w:r>
      <w:proofErr w:type="spellStart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за 2020 год по разделам и подразделам функциональной классификации расходов бюджетов Российской Федерации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"/>
        <w:gridCol w:w="5106"/>
        <w:gridCol w:w="536"/>
        <w:gridCol w:w="536"/>
        <w:gridCol w:w="1256"/>
        <w:gridCol w:w="1316"/>
        <w:gridCol w:w="664"/>
      </w:tblGrid>
      <w:tr w:rsidR="00C609D9" w:rsidRPr="00C609D9" w:rsidTr="004F430E">
        <w:trPr>
          <w:trHeight w:val="906"/>
          <w:tblHeader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2020 г.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2020 год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609D9" w:rsidRPr="00C609D9" w:rsidTr="004F430E">
        <w:trPr>
          <w:trHeight w:val="24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31298,2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27352,6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87,4</w:t>
            </w:r>
          </w:p>
        </w:tc>
      </w:tr>
      <w:tr w:rsidR="00C609D9" w:rsidRPr="00C609D9" w:rsidTr="004F430E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2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7446,4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7410,5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99,5</w:t>
            </w:r>
          </w:p>
        </w:tc>
      </w:tr>
      <w:tr w:rsidR="00C609D9" w:rsidRPr="00C609D9" w:rsidTr="004F430E">
        <w:trPr>
          <w:trHeight w:val="69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2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4147,8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35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30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30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2397,4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2363,4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1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17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rPr>
          <w:trHeight w:val="1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(или) спасательных формирований на территории поселения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2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23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9134,1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6745,0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73,8</w:t>
            </w:r>
          </w:p>
        </w:tc>
      </w:tr>
      <w:tr w:rsidR="00C609D9" w:rsidRPr="00C609D9" w:rsidTr="004F430E">
        <w:trPr>
          <w:trHeight w:val="31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6630,2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1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 хозяйство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6922,6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6676,9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96,5</w:t>
            </w:r>
          </w:p>
        </w:tc>
      </w:tr>
      <w:tr w:rsidR="00C609D9" w:rsidRPr="00C609D9" w:rsidTr="004F430E">
        <w:trPr>
          <w:trHeight w:val="2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21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47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1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2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7202,6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5931,5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82,4</w:t>
            </w:r>
          </w:p>
        </w:tc>
      </w:tr>
      <w:tr w:rsidR="00C609D9" w:rsidRPr="00C609D9" w:rsidTr="004F430E">
        <w:trPr>
          <w:trHeight w:val="3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5931,5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3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rPr>
          <w:trHeight w:val="3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2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rPr>
          <w:trHeight w:val="31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val="47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 государственного и                     муниципального долга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C609D9" w:rsidRPr="00C609D9" w:rsidTr="004F430E">
        <w:trPr>
          <w:trHeight w:val="47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3732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28.05.2021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43732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Ведомственная структура расходов бюджета </w:t>
      </w:r>
      <w:proofErr w:type="spellStart"/>
      <w:r w:rsidRPr="00C609D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сельского  поселения  </w:t>
      </w:r>
      <w:proofErr w:type="spellStart"/>
      <w:r w:rsidRPr="00C609D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района за 2020 год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609D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(</w:t>
      </w:r>
      <w:proofErr w:type="spellStart"/>
      <w:r w:rsidRPr="00C609D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тыс</w:t>
      </w:r>
      <w:proofErr w:type="gramStart"/>
      <w:r w:rsidRPr="00C609D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.р</w:t>
      </w:r>
      <w:proofErr w:type="gramEnd"/>
      <w:r w:rsidRPr="00C609D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уб</w:t>
      </w:r>
      <w:proofErr w:type="spellEnd"/>
      <w:r w:rsidRPr="00C609D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709"/>
        <w:gridCol w:w="567"/>
        <w:gridCol w:w="567"/>
        <w:gridCol w:w="1418"/>
        <w:gridCol w:w="567"/>
        <w:gridCol w:w="992"/>
        <w:gridCol w:w="992"/>
        <w:gridCol w:w="567"/>
      </w:tblGrid>
      <w:tr w:rsidR="00C609D9" w:rsidRPr="00C609D9" w:rsidTr="004F430E">
        <w:trPr>
          <w:trHeight w:hRule="exact" w:val="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326" w:lineRule="exact"/>
              <w:ind w:left="14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C609D9" w:rsidRPr="00C609D9" w:rsidRDefault="00C609D9" w:rsidP="00C609D9">
            <w:pPr>
              <w:shd w:val="clear" w:color="auto" w:fill="FFFFFF"/>
              <w:spacing w:after="0" w:line="326" w:lineRule="exact"/>
              <w:ind w:left="14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2020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20120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609D9" w:rsidRPr="00C609D9" w:rsidTr="004F430E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31298,2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27352,6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87,4</w:t>
            </w:r>
          </w:p>
        </w:tc>
      </w:tr>
      <w:tr w:rsidR="00C609D9" w:rsidRPr="00C609D9" w:rsidTr="004F430E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сельского</w:t>
            </w: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609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4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5230000000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5230020030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-39" w:firstLine="39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5230020030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5301000100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5301000100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09D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ддддовецкого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31261,0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27315,4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87,4</w:t>
            </w:r>
          </w:p>
        </w:tc>
      </w:tr>
      <w:tr w:rsidR="00C609D9" w:rsidRPr="00C609D9" w:rsidTr="004F430E">
        <w:trPr>
          <w:trHeight w:hRule="exact" w:val="6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Общегосударственные </w:t>
            </w: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7373,2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99,5</w:t>
            </w:r>
          </w:p>
        </w:tc>
      </w:tr>
      <w:tr w:rsidR="00C609D9" w:rsidRPr="00C609D9" w:rsidTr="004F430E">
        <w:trPr>
          <w:trHeight w:hRule="exact" w:val="11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tabs>
                <w:tab w:val="left" w:pos="-61"/>
              </w:tabs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муниципаль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образования</w:t>
            </w: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tabs>
                <w:tab w:val="left" w:pos="-61"/>
              </w:tabs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6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tabs>
                <w:tab w:val="left" w:pos="-61"/>
              </w:tabs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3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Функционирование 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4147,8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4147,8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Обеспечение функционирования администрации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9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Pr="00C609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</w:t>
            </w:r>
            <w:r w:rsidRPr="00C609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комиссии</w:t>
            </w: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5220000000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3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5220060190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5220060190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6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8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5240020590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5240020590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Другие   общегосударствен</w:t>
            </w: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вопросы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2362,4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9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 ведомственной целевой программы «Проведение конкурсов, фестивалей, концертов  в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Батуринском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 поселение 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на 2020 год</w:t>
            </w:r>
          </w:p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7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ведомственной целевой программы  «</w:t>
            </w: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имуществом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на 2020 год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25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Мероприятия ведомственной целевой программы «Компенсационные выплаты руководителям территориального общественного самоуправления в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Батуринском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района» на 2020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4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125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Реализация мероприятий ведомственной целевой программы в сфере информационного обеспечения</w:t>
            </w: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125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ведомственной</w:t>
            </w:r>
            <w:r w:rsidRPr="00C609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целевой  программы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«Информационное обеспечение в</w:t>
            </w: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Батуринском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</w:t>
            </w: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год»</w:t>
            </w: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0900010030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09 0 00 10030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C609D9" w:rsidRPr="00C609D9" w:rsidTr="004F430E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38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Мобилизационная и вне</w:t>
            </w: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5260000000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29"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Осуществление первичного </w:t>
            </w: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воинского учета на терри</w:t>
            </w: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ториях, где отсутствуют во</w:t>
            </w: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5260051180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9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  <w:r w:rsidRPr="00C609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</w:t>
            </w:r>
            <w:r w:rsidRPr="00C609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  <w:p w:rsidR="00C609D9" w:rsidRPr="00C609D9" w:rsidRDefault="00C609D9" w:rsidP="00C609D9">
            <w:pPr>
              <w:shd w:val="clear" w:color="auto" w:fill="FFFFFF"/>
              <w:spacing w:after="0" w:line="322" w:lineRule="exact"/>
              <w:ind w:right="62"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5260051180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Национальная       безопас</w:t>
            </w:r>
            <w:r w:rsidRPr="00C609D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softHyphen/>
            </w:r>
            <w:r w:rsidRPr="00C609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ность     и     правоохрани</w:t>
            </w:r>
            <w:r w:rsidRPr="00C609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softHyphen/>
              <w:t>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rPr>
          <w:trHeight w:hRule="exact" w:val="14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тории от чрезвычайных си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туаций природного и тех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ногенного характера, граж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2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ведомственной целевой программы «Обеспечение безопасности населения, проживающего на территории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на 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ведомственной целевой программы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0200110060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0200110060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 w:right="5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Обеспечение пожарной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2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ведомственной целевой программы «Обеспечение безопасности населения, проживающего на территории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на 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 w:right="557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Мероприятия ведомственной целевой программы по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0300210070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3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9134,1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6745,0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73,8</w:t>
            </w:r>
          </w:p>
        </w:tc>
      </w:tr>
      <w:tr w:rsidR="00C609D9" w:rsidRPr="00C609D9" w:rsidTr="004F430E">
        <w:trPr>
          <w:trHeight w:hRule="exact" w:val="5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2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ведомственной целевой программы «Комплексное и устойчивое развитие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сфере строительства, транспорта и дорожного хозяйства» на 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07 0 00 0000 0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9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ведомственной целевой программы по строительству, модернизации, ремонту и содержанию автомобильных дорог общего пользования, в том числе дорог в поселениях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07 0 0010090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07 0 0010090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1276,9</w:t>
            </w: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Краснодарского края «Развитие сети автомобильных дорог Краснодарского края» в 2020 году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07000</w:t>
            </w: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S</w:t>
            </w: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25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07000</w:t>
            </w: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S</w:t>
            </w: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7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ВЦП "Обеспечение безопасности дорожного движения на территории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на 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9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 (услуги автокрана)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9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0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 (разработка схемы дорожного движения)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2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 приобретение песка и соли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3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уличного освещения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9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9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 ведомственной целевой программы «Землеустройство и землепользование в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Батуринском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на 2020 год» </w:t>
            </w:r>
          </w:p>
          <w:p w:rsidR="00C609D9" w:rsidRPr="00C609D9" w:rsidRDefault="00C609D9" w:rsidP="00C609D9">
            <w:pPr>
              <w:shd w:val="clear" w:color="auto" w:fill="FFFFFF"/>
              <w:spacing w:after="0" w:line="326" w:lineRule="exact"/>
              <w:ind w:left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ведомственной целевой программы по землеустройству и землепользованию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1100010090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110 0010090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 по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120 0010080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12 00010080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13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6922,6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96,5</w:t>
            </w:r>
          </w:p>
        </w:tc>
      </w:tr>
      <w:tr w:rsidR="00C609D9" w:rsidRPr="00C609D9" w:rsidTr="004F430E">
        <w:trPr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37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Коммунальное хозяйст</w:t>
            </w: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C609D9" w:rsidRPr="00C609D9" w:rsidRDefault="00C609D9" w:rsidP="00C609D9">
            <w:pPr>
              <w:shd w:val="clear" w:color="auto" w:fill="FFFFFF"/>
              <w:spacing w:after="0" w:line="374" w:lineRule="exact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374" w:lineRule="exact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374" w:lineRule="exact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6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Мероприятия ведомственной целевой программы «Коммунальное хозяйство в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Батуринском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района» на 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Реализация мероприятий ведомственной целевой программы по развитию водоснабжения в сельской местности</w:t>
            </w: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государственных, 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04 0 0010100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Мероприятия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ведомственной</w:t>
            </w: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целевой программы в области коммунального хозяйства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040 00</w:t>
            </w:r>
            <w:r w:rsidRPr="00C609D9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  <w:t>1</w:t>
            </w:r>
            <w:r w:rsidRPr="00C609D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государственных, 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040 00</w:t>
            </w:r>
            <w:r w:rsidRPr="00C609D9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  <w:t>1</w:t>
            </w:r>
            <w:r w:rsidRPr="00C609D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Мероприятия ведомственной целевой программы «Благоустройство в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Батуринском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района» на 2020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050 0000000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 очистка территории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050 0010110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ведомственной целевой программы по ремонту уличного освещения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05000 10120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050 0010120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ведомственной целевой программы по содержанию площадки биологических отходов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050 0010130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05000 10130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ведомственной целевой программы по ремонту детских игровых площадок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05 00010140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050 0010140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 по содержанию  мест захоронения 4 кладбища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05 0001015 0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05 0001015 0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 по вывозу ТБО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05 0001016 0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05 0001016 0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ведомственной целевой программы по ликвидации амброзии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05 0001017 0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05 0 0010170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Мероприятия ведомственной целевой программы по обеспечению  деятельности (оказанию услуг) муниципальному унитарному предприятию «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Батуринский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исток»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15 0 02 0000 0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2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субсидии юридическим лицам (кроме некоммерческих организаций) индивидуальным предпринимателям, физическим лица</w:t>
            </w: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производителям товаров, работ, услуг (МУП  «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Батуринский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исток»)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15 0 02 00230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3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C609D9" w:rsidRPr="00C609D9" w:rsidTr="004F430E">
        <w:trPr>
          <w:trHeight w:hRule="exact" w:val="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322" w:lineRule="exact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Молодежная политика и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 ведомственной целевой программы  «Молодежь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на 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060 00 0000 0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ведомственной целевой программы по молодежной политике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06 0 001015 0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06 0 001015 0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Культура,     кинематогра</w:t>
            </w:r>
            <w:r w:rsidRPr="00C609D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softHyphen/>
            </w: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5931,5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82,4</w:t>
            </w:r>
          </w:p>
        </w:tc>
      </w:tr>
      <w:tr w:rsidR="00C609D9" w:rsidRPr="00C609D9" w:rsidTr="004F430E">
        <w:trPr>
          <w:trHeight w:hRule="exact" w:val="3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целевая программа «Развитие культуры в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Батуринском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на 2020 год»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дворцов, домов культуры и других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дворцов, домов культуры и других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10 1010016 0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поэтапное повышение уровня средней заработной платы работников МБУ "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Батуринский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10 1010016 0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102 000000 0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4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Развитие музеев и постоянных вы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102 020000 0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41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10 2020017 0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4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4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102 020017 0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10 30 0000 0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библиотек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10 30 3000 0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10 303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10 303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4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rPr>
          <w:trHeight w:hRule="exact" w:val="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630 00 0000 0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40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22.04.2016 г. № 156 «</w:t>
            </w: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пенсии за выслугу лет лицам, замещавшим муниципальные должности и должности муниципальной службы органов местного самоуправления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63 000 40010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C609D9" w:rsidRPr="00C609D9" w:rsidTr="004F430E">
        <w:trPr>
          <w:trHeight w:hRule="exact" w:val="7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Физическая культура и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4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9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целевая программа «Развитие физической культуры и спорта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на 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12 0 000000 0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right="18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Мероприятия ведомственной целевой программы в области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спорта, </w:t>
            </w: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физической культуры и  ту</w:t>
            </w:r>
            <w:r w:rsidRPr="00C6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12 0 001021 0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12 0 001021 0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  <w:p w:rsidR="00C609D9" w:rsidRPr="00C609D9" w:rsidRDefault="00C609D9" w:rsidP="00C609D9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700 0010220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9D9" w:rsidRPr="00C609D9" w:rsidTr="004F430E">
        <w:trPr>
          <w:trHeight w:hRule="exact" w:val="8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(государственного) муниципального долга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7000010220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9D9" w:rsidRPr="00C609D9" w:rsidRDefault="00C609D9" w:rsidP="00C609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09D9" w:rsidRPr="00C609D9" w:rsidSect="00F90790">
          <w:pgSz w:w="11906" w:h="16838"/>
          <w:pgMar w:top="1134" w:right="567" w:bottom="1134" w:left="1701" w:header="709" w:footer="709" w:gutter="0"/>
          <w:cols w:space="720"/>
        </w:sect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09D9" w:rsidRPr="00C609D9" w:rsidRDefault="00C609D9" w:rsidP="00C609D9">
      <w:pPr>
        <w:spacing w:after="0" w:line="240" w:lineRule="auto"/>
        <w:ind w:firstLine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C609D9" w:rsidRPr="00C609D9" w:rsidRDefault="00C609D9" w:rsidP="00C609D9">
      <w:pPr>
        <w:spacing w:after="0" w:line="240" w:lineRule="auto"/>
        <w:ind w:firstLine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609D9" w:rsidRPr="00C609D9" w:rsidRDefault="00C609D9" w:rsidP="00C609D9">
      <w:pPr>
        <w:tabs>
          <w:tab w:val="left" w:pos="5760"/>
          <w:tab w:val="left" w:pos="6440"/>
          <w:tab w:val="right" w:pos="9355"/>
        </w:tabs>
        <w:spacing w:after="0" w:line="240" w:lineRule="auto"/>
        <w:ind w:firstLine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609D9" w:rsidRPr="00C609D9" w:rsidRDefault="00C609D9" w:rsidP="00C609D9">
      <w:pPr>
        <w:tabs>
          <w:tab w:val="left" w:pos="5760"/>
          <w:tab w:val="left" w:pos="7401"/>
        </w:tabs>
        <w:spacing w:after="0" w:line="240" w:lineRule="auto"/>
        <w:ind w:firstLine="10206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28.05.2021</w:t>
      </w:r>
      <w:r w:rsidRPr="00C60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4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</w:t>
      </w:r>
    </w:p>
    <w:p w:rsidR="00C609D9" w:rsidRPr="00C609D9" w:rsidRDefault="00C609D9" w:rsidP="00C609D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9D9" w:rsidRPr="00C609D9" w:rsidRDefault="00C609D9" w:rsidP="00C609D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proofErr w:type="spellStart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2020 год</w:t>
      </w:r>
    </w:p>
    <w:p w:rsidR="00C609D9" w:rsidRPr="00C609D9" w:rsidRDefault="00C609D9" w:rsidP="00C609D9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4"/>
        <w:gridCol w:w="9355"/>
        <w:gridCol w:w="1418"/>
        <w:gridCol w:w="1417"/>
      </w:tblGrid>
      <w:tr w:rsidR="00C609D9" w:rsidRPr="00C609D9" w:rsidTr="004F430E">
        <w:trPr>
          <w:trHeight w:val="945"/>
        </w:trPr>
        <w:tc>
          <w:tcPr>
            <w:tcW w:w="3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09D9" w:rsidRPr="00C609D9" w:rsidRDefault="00C609D9" w:rsidP="00C609D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групп, подгрупп,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статей, подстатей, элементов, программ (подпрограмм), кодов экономической </w:t>
            </w:r>
            <w:proofErr w:type="gramStart"/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3026,0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000 01 03 00 00 00  0000 700</w:t>
            </w:r>
          </w:p>
          <w:p w:rsidR="00C609D9" w:rsidRPr="00C609D9" w:rsidRDefault="00C609D9" w:rsidP="00C609D9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2600,0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000 01 03 00 00 05 0000  710</w:t>
            </w:r>
          </w:p>
          <w:p w:rsidR="00C609D9" w:rsidRPr="00C609D9" w:rsidRDefault="00C609D9" w:rsidP="00C609D9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 бюджетной системы Российской Федерации  бюджетами муниципальных районов в валюте 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2600,0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000 01 03 00 00 00 0000 800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-1300,0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000 01 03 00 00 05 0000 810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-1300,0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000 01 06 05 00 00 0000 000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-108" w:right="-28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000 01 06 05 00 00 0000 500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000 01 06 05 02 05 0001 540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бюджетных кредитов   бюджетам поселений из бюджетов муниципальных районов в  валюте </w:t>
            </w: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000 01 06 05 02 05 0001 640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бюджетных кредитов, предоставленных   бюджетам поселений из бюджетов </w:t>
            </w: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 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widowControl w:val="0"/>
              <w:spacing w:after="0" w:line="33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000 01 05 00 00 00 0000 000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1726,0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-30237,6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-27076,7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-30237,6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-27076,7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-30237,6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-27076,7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-30237,6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-27076,7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28802,7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28802,7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28802,7</w:t>
            </w:r>
          </w:p>
        </w:tc>
      </w:tr>
      <w:tr w:rsidR="00C609D9" w:rsidRPr="00C609D9" w:rsidTr="004F43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28802,7</w:t>
            </w:r>
          </w:p>
        </w:tc>
      </w:tr>
    </w:tbl>
    <w:p w:rsidR="00C609D9" w:rsidRPr="00C609D9" w:rsidRDefault="00C609D9" w:rsidP="00C609D9">
      <w:pPr>
        <w:tabs>
          <w:tab w:val="left" w:pos="5760"/>
          <w:tab w:val="left" w:pos="740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09D9" w:rsidRPr="00C609D9" w:rsidSect="00F90790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609D9" w:rsidRPr="00C609D9" w:rsidRDefault="00C609D9" w:rsidP="00C609D9">
      <w:pPr>
        <w:tabs>
          <w:tab w:val="left" w:pos="5760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3732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28.05.2021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4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</w:t>
      </w: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 муниципальных  внутренних заимствований 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за 2020 год. </w:t>
      </w: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16"/>
        <w:gridCol w:w="4502"/>
        <w:gridCol w:w="1559"/>
        <w:gridCol w:w="1418"/>
        <w:gridCol w:w="1559"/>
      </w:tblGrid>
      <w:tr w:rsidR="00C609D9" w:rsidRPr="00C609D9" w:rsidTr="004F430E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Факт</w:t>
            </w: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 исполнения</w:t>
            </w:r>
          </w:p>
        </w:tc>
      </w:tr>
      <w:tr w:rsidR="00C609D9" w:rsidRPr="00C609D9" w:rsidTr="004F430E">
        <w:trPr>
          <w:trHeight w:val="7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4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Муниципальные ценные бумаги 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Батуринского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сельского поселения,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привлечение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4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7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Бюджетные кредиты, привлеченные в  бюджет муниципального образования  от других бюджетов бюджетной системы Российской Федерации,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3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привлечение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2640,</w:t>
            </w: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погашение,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09D9" w:rsidRPr="00C609D9" w:rsidTr="004F430E">
        <w:trPr>
          <w:trHeight w:val="5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D9" w:rsidRPr="00C609D9" w:rsidRDefault="00C609D9" w:rsidP="00C6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 договору о предоставлении бюджетного кредита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1300,</w:t>
            </w: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609D9" w:rsidRPr="00C609D9" w:rsidTr="004F430E">
        <w:trPr>
          <w:trHeight w:val="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D9" w:rsidRPr="00C609D9" w:rsidRDefault="00C609D9" w:rsidP="00C609D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D9" w:rsidRPr="00C609D9" w:rsidRDefault="00C609D9" w:rsidP="00C609D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D9" w:rsidRPr="00C609D9" w:rsidRDefault="00C609D9" w:rsidP="00C609D9">
      <w:pPr>
        <w:tabs>
          <w:tab w:val="left" w:pos="786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E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609D9" w:rsidRPr="00C609D9" w:rsidRDefault="00C609D9" w:rsidP="00C609D9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843732">
        <w:rPr>
          <w:rFonts w:ascii="Times New Roman" w:eastAsia="Times New Roman" w:hAnsi="Times New Roman" w:cs="Times New Roman"/>
          <w:sz w:val="28"/>
          <w:szCs w:val="24"/>
          <w:lang w:eastAsia="ru-RU"/>
        </w:rPr>
        <w:t>28.05.2021</w:t>
      </w:r>
      <w:r w:rsidRPr="00C609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843732">
        <w:rPr>
          <w:rFonts w:ascii="Times New Roman" w:eastAsia="Times New Roman" w:hAnsi="Times New Roman" w:cs="Times New Roman"/>
          <w:sz w:val="28"/>
          <w:szCs w:val="24"/>
          <w:lang w:eastAsia="ru-RU"/>
        </w:rPr>
        <w:t>97</w:t>
      </w:r>
    </w:p>
    <w:p w:rsidR="00C609D9" w:rsidRPr="00C609D9" w:rsidRDefault="00C609D9" w:rsidP="00C60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муниципальных гарантий муниципального образования </w:t>
      </w:r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Батуринское</w:t>
      </w:r>
      <w:proofErr w:type="spellEnd"/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</w:t>
      </w:r>
      <w:proofErr w:type="spellEnd"/>
      <w:r w:rsidRPr="00C6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в валюте Российской Федерации на 2020 год</w:t>
      </w:r>
    </w:p>
    <w:p w:rsidR="00C609D9" w:rsidRPr="00C609D9" w:rsidRDefault="00C609D9" w:rsidP="00C609D9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1. Перечень подлежащих предоставлению муниципальных гарантий </w:t>
      </w:r>
    </w:p>
    <w:p w:rsidR="00C609D9" w:rsidRPr="00C609D9" w:rsidRDefault="00C609D9" w:rsidP="00C609D9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 году</w:t>
      </w:r>
    </w:p>
    <w:p w:rsidR="00C609D9" w:rsidRPr="00C609D9" w:rsidRDefault="00C609D9" w:rsidP="00C6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1440"/>
        <w:gridCol w:w="1620"/>
        <w:gridCol w:w="1620"/>
        <w:gridCol w:w="1080"/>
        <w:gridCol w:w="1080"/>
        <w:gridCol w:w="1800"/>
        <w:gridCol w:w="828"/>
      </w:tblGrid>
      <w:tr w:rsidR="00C609D9" w:rsidRPr="00C609D9" w:rsidTr="004F430E">
        <w:tc>
          <w:tcPr>
            <w:tcW w:w="144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Направле-ние</w:t>
            </w:r>
            <w:proofErr w:type="spellEnd"/>
            <w:proofErr w:type="gram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(цель)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гарантиро-вания</w:t>
            </w:r>
            <w:proofErr w:type="spellEnd"/>
          </w:p>
        </w:tc>
        <w:tc>
          <w:tcPr>
            <w:tcW w:w="162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принципалов</w:t>
            </w:r>
          </w:p>
        </w:tc>
        <w:tc>
          <w:tcPr>
            <w:tcW w:w="162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гарантий,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4788" w:type="dxa"/>
            <w:gridSpan w:val="4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гарантий</w:t>
            </w:r>
          </w:p>
        </w:tc>
      </w:tr>
      <w:tr w:rsidR="00C609D9" w:rsidRPr="00C609D9" w:rsidTr="004F430E">
        <w:tc>
          <w:tcPr>
            <w:tcW w:w="144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08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proofErr w:type="gram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состоя-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</w:t>
            </w:r>
            <w:proofErr w:type="spell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-пала</w:t>
            </w:r>
          </w:p>
        </w:tc>
        <w:tc>
          <w:tcPr>
            <w:tcW w:w="180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обеспечения исполнения обязатель</w:t>
            </w:r>
            <w:proofErr w:type="gram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инципала перед гарантом</w:t>
            </w:r>
          </w:p>
        </w:tc>
        <w:tc>
          <w:tcPr>
            <w:tcW w:w="828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условия</w:t>
            </w:r>
          </w:p>
        </w:tc>
      </w:tr>
      <w:tr w:rsidR="00C609D9" w:rsidRPr="00C609D9" w:rsidTr="004F430E">
        <w:tc>
          <w:tcPr>
            <w:tcW w:w="144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09D9" w:rsidRPr="00C609D9" w:rsidTr="004F430E">
        <w:tc>
          <w:tcPr>
            <w:tcW w:w="144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09D9" w:rsidRPr="00C609D9" w:rsidRDefault="00C609D9" w:rsidP="00C609D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609D9" w:rsidRPr="00C609D9" w:rsidRDefault="00C609D9" w:rsidP="00C60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0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2. Общий объем бюджетных ассигнований, предусмотренных на исполнение муниципальных гарантий по возможным гарантийным случаям, в 2020 году</w:t>
      </w:r>
    </w:p>
    <w:p w:rsidR="00C609D9" w:rsidRPr="00C609D9" w:rsidRDefault="00C609D9" w:rsidP="00C6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868"/>
        <w:gridCol w:w="3600"/>
      </w:tblGrid>
      <w:tr w:rsidR="00C609D9" w:rsidRPr="00C609D9" w:rsidTr="004F430E">
        <w:tc>
          <w:tcPr>
            <w:tcW w:w="5868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360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Объем, тыс. </w:t>
            </w:r>
            <w:proofErr w:type="spellStart"/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C609D9" w:rsidRPr="00C609D9" w:rsidTr="004F430E">
        <w:tc>
          <w:tcPr>
            <w:tcW w:w="5868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09D9" w:rsidRPr="00C609D9" w:rsidTr="004F430E">
        <w:tc>
          <w:tcPr>
            <w:tcW w:w="5868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00" w:type="dxa"/>
          </w:tcPr>
          <w:p w:rsidR="00C609D9" w:rsidRPr="00C609D9" w:rsidRDefault="00C609D9" w:rsidP="00C6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609D9" w:rsidRPr="00C609D9" w:rsidRDefault="00C609D9" w:rsidP="00C6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D9" w:rsidRPr="00C609D9" w:rsidRDefault="00C609D9" w:rsidP="00C6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609D9" w:rsidRPr="00C609D9" w:rsidSect="00F907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C9604E"/>
    <w:multiLevelType w:val="hybridMultilevel"/>
    <w:tmpl w:val="B658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A358BA"/>
    <w:multiLevelType w:val="hybridMultilevel"/>
    <w:tmpl w:val="07B2B500"/>
    <w:lvl w:ilvl="0" w:tplc="6FDAA1D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3744FCA"/>
    <w:multiLevelType w:val="hybridMultilevel"/>
    <w:tmpl w:val="251628E8"/>
    <w:lvl w:ilvl="0" w:tplc="38D820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D9"/>
    <w:rsid w:val="00092A4D"/>
    <w:rsid w:val="00142FF8"/>
    <w:rsid w:val="00171C8D"/>
    <w:rsid w:val="007628BC"/>
    <w:rsid w:val="0079459A"/>
    <w:rsid w:val="00843732"/>
    <w:rsid w:val="00901D3A"/>
    <w:rsid w:val="009A00AA"/>
    <w:rsid w:val="00AD6092"/>
    <w:rsid w:val="00AE1F8E"/>
    <w:rsid w:val="00AF22A6"/>
    <w:rsid w:val="00C44F78"/>
    <w:rsid w:val="00C609D9"/>
    <w:rsid w:val="00C924DB"/>
    <w:rsid w:val="00CD3057"/>
    <w:rsid w:val="00D14ECE"/>
    <w:rsid w:val="00D9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09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9D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C609D9"/>
  </w:style>
  <w:style w:type="paragraph" w:customStyle="1" w:styleId="12">
    <w:name w:val="Знак1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Plain Text"/>
    <w:basedOn w:val="a"/>
    <w:link w:val="a4"/>
    <w:rsid w:val="00C609D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C609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R1">
    <w:name w:val="FR1"/>
    <w:rsid w:val="00C609D9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C60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C609D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C609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footnote text"/>
    <w:basedOn w:val="a"/>
    <w:link w:val="aa"/>
    <w:semiHidden/>
    <w:rsid w:val="00C609D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a">
    <w:name w:val="Текст сноски Знак"/>
    <w:basedOn w:val="a0"/>
    <w:link w:val="a9"/>
    <w:semiHidden/>
    <w:rsid w:val="00C609D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TableContents">
    <w:name w:val="Table Contents"/>
    <w:basedOn w:val="a"/>
    <w:rsid w:val="00C60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C609D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3">
    <w:name w:val="обычный_1 Знак Знак Знак Знак Знак Знак Знак Знак Знак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C60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Подзаголовок Знак"/>
    <w:link w:val="ae"/>
    <w:locked/>
    <w:rsid w:val="00C609D9"/>
    <w:rPr>
      <w:b/>
      <w:bCs/>
      <w:caps/>
      <w:sz w:val="28"/>
      <w:lang w:eastAsia="ru-RU"/>
    </w:rPr>
  </w:style>
  <w:style w:type="paragraph" w:styleId="ae">
    <w:name w:val="Subtitle"/>
    <w:basedOn w:val="a"/>
    <w:link w:val="ad"/>
    <w:qFormat/>
    <w:rsid w:val="00C609D9"/>
    <w:pPr>
      <w:spacing w:after="0" w:line="240" w:lineRule="auto"/>
      <w:jc w:val="center"/>
    </w:pPr>
    <w:rPr>
      <w:b/>
      <w:bCs/>
      <w:caps/>
      <w:sz w:val="28"/>
      <w:lang w:eastAsia="ru-RU"/>
    </w:rPr>
  </w:style>
  <w:style w:type="character" w:customStyle="1" w:styleId="14">
    <w:name w:val="Подзаголовок Знак1"/>
    <w:basedOn w:val="a0"/>
    <w:uiPriority w:val="11"/>
    <w:rsid w:val="00C609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Body Text"/>
    <w:basedOn w:val="a"/>
    <w:link w:val="af0"/>
    <w:rsid w:val="00C609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C60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0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C6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609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C609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header"/>
    <w:basedOn w:val="a"/>
    <w:link w:val="af4"/>
    <w:rsid w:val="00C609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C60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C609D9"/>
  </w:style>
  <w:style w:type="paragraph" w:styleId="2">
    <w:name w:val="List 2"/>
    <w:basedOn w:val="a"/>
    <w:rsid w:val="00C609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обычный_"/>
    <w:basedOn w:val="a"/>
    <w:autoRedefine/>
    <w:rsid w:val="00C60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Знак Знак Знак Знак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Body Text Indent"/>
    <w:basedOn w:val="a"/>
    <w:link w:val="af9"/>
    <w:rsid w:val="00C609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C60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Знак Знак"/>
    <w:locked/>
    <w:rsid w:val="00C609D9"/>
    <w:rPr>
      <w:rFonts w:ascii="Courier New" w:hAnsi="Courier New" w:cs="Courier New"/>
      <w:lang w:val="ru-RU" w:eastAsia="ru-RU" w:bidi="ar-SA"/>
    </w:rPr>
  </w:style>
  <w:style w:type="paragraph" w:styleId="afb">
    <w:name w:val="footer"/>
    <w:basedOn w:val="a"/>
    <w:link w:val="afc"/>
    <w:rsid w:val="00C609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rsid w:val="00C60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C60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09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d">
    <w:name w:val="Следующий абзац"/>
    <w:basedOn w:val="a"/>
    <w:rsid w:val="00C609D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Знак Знак Знак Знак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">
    <w:name w:val="No Spacing"/>
    <w:uiPriority w:val="1"/>
    <w:qFormat/>
    <w:rsid w:val="00C609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0">
    <w:name w:val="Hyperlink"/>
    <w:uiPriority w:val="99"/>
    <w:unhideWhenUsed/>
    <w:rsid w:val="00C60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09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9D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C609D9"/>
  </w:style>
  <w:style w:type="paragraph" w:customStyle="1" w:styleId="12">
    <w:name w:val="Знак1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Plain Text"/>
    <w:basedOn w:val="a"/>
    <w:link w:val="a4"/>
    <w:rsid w:val="00C609D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C609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R1">
    <w:name w:val="FR1"/>
    <w:rsid w:val="00C609D9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C60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C609D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C609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footnote text"/>
    <w:basedOn w:val="a"/>
    <w:link w:val="aa"/>
    <w:semiHidden/>
    <w:rsid w:val="00C609D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a">
    <w:name w:val="Текст сноски Знак"/>
    <w:basedOn w:val="a0"/>
    <w:link w:val="a9"/>
    <w:semiHidden/>
    <w:rsid w:val="00C609D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TableContents">
    <w:name w:val="Table Contents"/>
    <w:basedOn w:val="a"/>
    <w:rsid w:val="00C60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C609D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3">
    <w:name w:val="обычный_1 Знак Знак Знак Знак Знак Знак Знак Знак Знак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C60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Подзаголовок Знак"/>
    <w:link w:val="ae"/>
    <w:locked/>
    <w:rsid w:val="00C609D9"/>
    <w:rPr>
      <w:b/>
      <w:bCs/>
      <w:caps/>
      <w:sz w:val="28"/>
      <w:lang w:eastAsia="ru-RU"/>
    </w:rPr>
  </w:style>
  <w:style w:type="paragraph" w:styleId="ae">
    <w:name w:val="Subtitle"/>
    <w:basedOn w:val="a"/>
    <w:link w:val="ad"/>
    <w:qFormat/>
    <w:rsid w:val="00C609D9"/>
    <w:pPr>
      <w:spacing w:after="0" w:line="240" w:lineRule="auto"/>
      <w:jc w:val="center"/>
    </w:pPr>
    <w:rPr>
      <w:b/>
      <w:bCs/>
      <w:caps/>
      <w:sz w:val="28"/>
      <w:lang w:eastAsia="ru-RU"/>
    </w:rPr>
  </w:style>
  <w:style w:type="character" w:customStyle="1" w:styleId="14">
    <w:name w:val="Подзаголовок Знак1"/>
    <w:basedOn w:val="a0"/>
    <w:uiPriority w:val="11"/>
    <w:rsid w:val="00C609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Body Text"/>
    <w:basedOn w:val="a"/>
    <w:link w:val="af0"/>
    <w:rsid w:val="00C609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C60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0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C6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609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C609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header"/>
    <w:basedOn w:val="a"/>
    <w:link w:val="af4"/>
    <w:rsid w:val="00C609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C60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C609D9"/>
  </w:style>
  <w:style w:type="paragraph" w:styleId="2">
    <w:name w:val="List 2"/>
    <w:basedOn w:val="a"/>
    <w:rsid w:val="00C609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обычный_"/>
    <w:basedOn w:val="a"/>
    <w:autoRedefine/>
    <w:rsid w:val="00C60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Знак Знак Знак Знак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Body Text Indent"/>
    <w:basedOn w:val="a"/>
    <w:link w:val="af9"/>
    <w:rsid w:val="00C609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C60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Знак Знак"/>
    <w:locked/>
    <w:rsid w:val="00C609D9"/>
    <w:rPr>
      <w:rFonts w:ascii="Courier New" w:hAnsi="Courier New" w:cs="Courier New"/>
      <w:lang w:val="ru-RU" w:eastAsia="ru-RU" w:bidi="ar-SA"/>
    </w:rPr>
  </w:style>
  <w:style w:type="paragraph" w:styleId="afb">
    <w:name w:val="footer"/>
    <w:basedOn w:val="a"/>
    <w:link w:val="afc"/>
    <w:rsid w:val="00C609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rsid w:val="00C60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C60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09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d">
    <w:name w:val="Следующий абзац"/>
    <w:basedOn w:val="a"/>
    <w:rsid w:val="00C609D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Знак Знак Знак Знак"/>
    <w:basedOn w:val="a"/>
    <w:rsid w:val="00C609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">
    <w:name w:val="No Spacing"/>
    <w:uiPriority w:val="1"/>
    <w:qFormat/>
    <w:rsid w:val="00C609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0">
    <w:name w:val="Hyperlink"/>
    <w:uiPriority w:val="99"/>
    <w:unhideWhenUsed/>
    <w:rsid w:val="00C60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7456</Words>
  <Characters>42505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ArmMun</dc:creator>
  <cp:lastModifiedBy>ArmMun</cp:lastModifiedBy>
  <cp:revision>19</cp:revision>
  <cp:lastPrinted>2021-07-07T11:27:00Z</cp:lastPrinted>
  <dcterms:created xsi:type="dcterms:W3CDTF">2021-04-21T08:08:00Z</dcterms:created>
  <dcterms:modified xsi:type="dcterms:W3CDTF">2021-07-07T11:27:00Z</dcterms:modified>
</cp:coreProperties>
</file>