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E4" w:rsidRDefault="00BD10E4" w:rsidP="00A85454">
      <w:pPr>
        <w:pStyle w:val="ConsPlusNormal"/>
        <w:ind w:left="5103" w:firstLine="0"/>
        <w:jc w:val="center"/>
        <w:outlineLvl w:val="0"/>
        <w:rPr>
          <w:rFonts w:ascii="Times New Roman" w:hAnsi="Times New Roman" w:cs="Times New Roman"/>
          <w:sz w:val="28"/>
          <w:szCs w:val="28"/>
        </w:rPr>
      </w:pPr>
      <w:r w:rsidRPr="005E4830">
        <w:rPr>
          <w:rFonts w:ascii="Times New Roman" w:hAnsi="Times New Roman" w:cs="Times New Roman"/>
          <w:caps/>
          <w:sz w:val="28"/>
          <w:szCs w:val="28"/>
        </w:rPr>
        <w:t>Приложение</w:t>
      </w:r>
    </w:p>
    <w:p w:rsidR="00A85454" w:rsidRDefault="00A85454" w:rsidP="00A85454">
      <w:pPr>
        <w:pStyle w:val="ConsPlusNormal"/>
        <w:ind w:left="5103" w:firstLine="0"/>
        <w:jc w:val="center"/>
        <w:rPr>
          <w:rFonts w:ascii="Times New Roman" w:hAnsi="Times New Roman" w:cs="Times New Roman"/>
          <w:sz w:val="28"/>
          <w:szCs w:val="28"/>
        </w:rPr>
      </w:pPr>
    </w:p>
    <w:p w:rsidR="00A85454" w:rsidRDefault="00A85454" w:rsidP="00A85454">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УТВЕРЖДЕН</w:t>
      </w:r>
    </w:p>
    <w:p w:rsidR="00BD10E4" w:rsidRPr="0001485B" w:rsidRDefault="00CB673B" w:rsidP="00A85454">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п</w:t>
      </w:r>
      <w:r w:rsidR="00A85454">
        <w:rPr>
          <w:rFonts w:ascii="Times New Roman" w:hAnsi="Times New Roman" w:cs="Times New Roman"/>
          <w:sz w:val="28"/>
          <w:szCs w:val="28"/>
        </w:rPr>
        <w:t>остановлением</w:t>
      </w:r>
      <w:r w:rsidR="00A4074F">
        <w:rPr>
          <w:rFonts w:ascii="Times New Roman" w:hAnsi="Times New Roman" w:cs="Times New Roman"/>
          <w:sz w:val="28"/>
          <w:szCs w:val="28"/>
        </w:rPr>
        <w:t xml:space="preserve"> администрации</w:t>
      </w:r>
      <w:r w:rsidR="00A4074F">
        <w:rPr>
          <w:rFonts w:ascii="Times New Roman" w:hAnsi="Times New Roman" w:cs="Times New Roman"/>
          <w:sz w:val="28"/>
          <w:szCs w:val="28"/>
        </w:rPr>
        <w:br/>
        <w:t>муниципального образования</w:t>
      </w:r>
      <w:r w:rsidR="00A4074F">
        <w:rPr>
          <w:rFonts w:ascii="Times New Roman" w:hAnsi="Times New Roman" w:cs="Times New Roman"/>
          <w:sz w:val="28"/>
          <w:szCs w:val="28"/>
        </w:rPr>
        <w:br/>
      </w:r>
      <w:r w:rsidR="00BD10E4">
        <w:rPr>
          <w:rFonts w:ascii="Times New Roman" w:hAnsi="Times New Roman" w:cs="Times New Roman"/>
          <w:sz w:val="28"/>
          <w:szCs w:val="28"/>
        </w:rPr>
        <w:t>Брюховецкий район</w:t>
      </w:r>
    </w:p>
    <w:p w:rsidR="00BD10E4" w:rsidRPr="0001485B" w:rsidRDefault="00BD10E4" w:rsidP="00A85454">
      <w:pPr>
        <w:pStyle w:val="ConsPlusNormal"/>
        <w:ind w:left="5103" w:firstLine="0"/>
        <w:jc w:val="center"/>
        <w:rPr>
          <w:rFonts w:ascii="Times New Roman" w:hAnsi="Times New Roman" w:cs="Times New Roman"/>
          <w:sz w:val="28"/>
          <w:szCs w:val="28"/>
        </w:rPr>
      </w:pPr>
      <w:r w:rsidRPr="0001485B">
        <w:rPr>
          <w:rFonts w:ascii="Times New Roman" w:hAnsi="Times New Roman" w:cs="Times New Roman"/>
          <w:sz w:val="28"/>
          <w:szCs w:val="28"/>
        </w:rPr>
        <w:t xml:space="preserve">от </w:t>
      </w:r>
      <w:r>
        <w:rPr>
          <w:rFonts w:ascii="Times New Roman" w:hAnsi="Times New Roman" w:cs="Times New Roman"/>
          <w:sz w:val="28"/>
          <w:szCs w:val="28"/>
        </w:rPr>
        <w:t>_____________№_______</w:t>
      </w:r>
    </w:p>
    <w:p w:rsidR="00BD10E4" w:rsidRDefault="00BD10E4" w:rsidP="00BD10E4">
      <w:pPr>
        <w:ind w:left="6379"/>
        <w:rPr>
          <w:bCs/>
        </w:rPr>
      </w:pPr>
    </w:p>
    <w:p w:rsidR="00BD10E4" w:rsidRPr="0020733C" w:rsidRDefault="00BD10E4" w:rsidP="00BD10E4">
      <w:pPr>
        <w:pStyle w:val="a3"/>
        <w:tabs>
          <w:tab w:val="left" w:pos="6346"/>
        </w:tabs>
        <w:suppressAutoHyphens/>
        <w:spacing w:line="240" w:lineRule="auto"/>
        <w:jc w:val="left"/>
        <w:rPr>
          <w:sz w:val="26"/>
          <w:szCs w:val="26"/>
        </w:rPr>
      </w:pPr>
    </w:p>
    <w:p w:rsidR="002D02B3" w:rsidRPr="0020733C" w:rsidRDefault="002D02B3" w:rsidP="00BD10E4">
      <w:pPr>
        <w:pStyle w:val="a3"/>
        <w:tabs>
          <w:tab w:val="left" w:pos="6346"/>
        </w:tabs>
        <w:suppressAutoHyphens/>
        <w:spacing w:line="240" w:lineRule="auto"/>
        <w:jc w:val="left"/>
        <w:rPr>
          <w:sz w:val="26"/>
          <w:szCs w:val="26"/>
        </w:rPr>
      </w:pPr>
    </w:p>
    <w:p w:rsidR="00BD10E4" w:rsidRPr="0020733C" w:rsidRDefault="00BD10E4" w:rsidP="00831E39">
      <w:pPr>
        <w:pStyle w:val="a3"/>
        <w:suppressAutoHyphens/>
        <w:spacing w:line="240" w:lineRule="auto"/>
        <w:ind w:left="567" w:right="1134"/>
        <w:rPr>
          <w:szCs w:val="28"/>
        </w:rPr>
      </w:pPr>
      <w:r w:rsidRPr="0020733C">
        <w:rPr>
          <w:szCs w:val="28"/>
        </w:rPr>
        <w:t>Административный регламент</w:t>
      </w:r>
    </w:p>
    <w:p w:rsidR="002A4DB0" w:rsidRPr="0020733C" w:rsidRDefault="00BD10E4" w:rsidP="00831E39">
      <w:pPr>
        <w:suppressAutoHyphens/>
        <w:spacing w:after="0" w:line="240" w:lineRule="auto"/>
        <w:ind w:left="567" w:right="1134"/>
        <w:jc w:val="center"/>
        <w:rPr>
          <w:rFonts w:ascii="Times New Roman" w:hAnsi="Times New Roman" w:cs="Times New Roman"/>
          <w:b/>
          <w:bCs/>
          <w:sz w:val="28"/>
          <w:szCs w:val="28"/>
        </w:rPr>
      </w:pPr>
      <w:r w:rsidRPr="0020733C">
        <w:rPr>
          <w:rFonts w:ascii="Times New Roman" w:hAnsi="Times New Roman" w:cs="Times New Roman"/>
          <w:b/>
          <w:sz w:val="28"/>
          <w:szCs w:val="28"/>
        </w:rPr>
        <w:t xml:space="preserve">предоставления муниципальной </w:t>
      </w:r>
      <w:r w:rsidR="006A3799" w:rsidRPr="0020733C">
        <w:rPr>
          <w:rFonts w:ascii="Times New Roman" w:hAnsi="Times New Roman" w:cs="Times New Roman"/>
          <w:b/>
          <w:sz w:val="28"/>
          <w:szCs w:val="28"/>
        </w:rPr>
        <w:t>услуги «</w:t>
      </w:r>
      <w:r w:rsidR="004F04DF" w:rsidRPr="004F04DF">
        <w:rPr>
          <w:rFonts w:ascii="Times New Roman" w:hAnsi="Times New Roman" w:cs="Times New Roman"/>
          <w:b/>
          <w:sz w:val="28"/>
          <w:szCs w:val="28"/>
        </w:rPr>
        <w:t xml:space="preserve">Выдача разрешения на использование земель или земельного участка, находящихся в государственной </w:t>
      </w:r>
      <w:r w:rsidR="00F025F1">
        <w:rPr>
          <w:rFonts w:ascii="Times New Roman" w:hAnsi="Times New Roman" w:cs="Times New Roman"/>
          <w:b/>
          <w:sz w:val="28"/>
          <w:szCs w:val="28"/>
        </w:rPr>
        <w:t>или муниципальной собственности</w:t>
      </w:r>
      <w:r w:rsidR="00645138" w:rsidRPr="0020733C">
        <w:rPr>
          <w:rFonts w:ascii="Times New Roman" w:hAnsi="Times New Roman" w:cs="Times New Roman"/>
          <w:b/>
          <w:sz w:val="28"/>
          <w:szCs w:val="28"/>
        </w:rPr>
        <w:t>»</w:t>
      </w:r>
    </w:p>
    <w:p w:rsidR="00BD10E4" w:rsidRPr="0020733C" w:rsidRDefault="00BD10E4" w:rsidP="00BD10E4">
      <w:pPr>
        <w:pStyle w:val="2"/>
        <w:suppressAutoHyphens/>
        <w:spacing w:line="240" w:lineRule="auto"/>
        <w:rPr>
          <w:szCs w:val="28"/>
        </w:rPr>
      </w:pPr>
    </w:p>
    <w:p w:rsidR="00251877" w:rsidRPr="0020733C" w:rsidRDefault="00251877" w:rsidP="00645138">
      <w:pPr>
        <w:widowControl w:val="0"/>
        <w:autoSpaceDE w:val="0"/>
        <w:autoSpaceDN w:val="0"/>
        <w:adjustRightInd w:val="0"/>
        <w:spacing w:after="0" w:line="240" w:lineRule="auto"/>
        <w:jc w:val="both"/>
        <w:rPr>
          <w:rFonts w:ascii="Times New Roman" w:hAnsi="Times New Roman" w:cs="Times New Roman"/>
        </w:rPr>
      </w:pPr>
      <w:bookmarkStart w:id="0" w:name="Par37"/>
      <w:bookmarkEnd w:id="0"/>
    </w:p>
    <w:p w:rsidR="00251877" w:rsidRPr="00E37824" w:rsidRDefault="00251877" w:rsidP="007C77B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37824">
        <w:rPr>
          <w:rFonts w:ascii="Times New Roman" w:eastAsia="Times New Roman" w:hAnsi="Times New Roman" w:cs="Times New Roman"/>
          <w:b/>
          <w:sz w:val="28"/>
          <w:szCs w:val="28"/>
          <w:lang w:eastAsia="ru-RU"/>
        </w:rPr>
        <w:t>1. Общие положения</w:t>
      </w:r>
    </w:p>
    <w:p w:rsidR="00251877" w:rsidRPr="00A85454" w:rsidRDefault="00251877" w:rsidP="00645138">
      <w:pPr>
        <w:widowControl w:val="0"/>
        <w:autoSpaceDE w:val="0"/>
        <w:autoSpaceDN w:val="0"/>
        <w:adjustRightInd w:val="0"/>
        <w:spacing w:before="120" w:after="120" w:line="240" w:lineRule="auto"/>
        <w:ind w:firstLine="709"/>
        <w:jc w:val="both"/>
        <w:outlineLvl w:val="2"/>
        <w:rPr>
          <w:rFonts w:ascii="Times New Roman" w:eastAsia="Times New Roman" w:hAnsi="Times New Roman" w:cs="Times New Roman"/>
          <w:sz w:val="28"/>
          <w:szCs w:val="28"/>
          <w:lang w:eastAsia="ru-RU"/>
        </w:rPr>
      </w:pPr>
      <w:r w:rsidRPr="00A85454">
        <w:rPr>
          <w:rFonts w:ascii="Times New Roman" w:eastAsia="Times New Roman" w:hAnsi="Times New Roman" w:cs="Times New Roman"/>
          <w:sz w:val="28"/>
          <w:szCs w:val="28"/>
          <w:lang w:eastAsia="ru-RU"/>
        </w:rPr>
        <w:t>1.1. Предмет регулирования</w:t>
      </w:r>
    </w:p>
    <w:p w:rsidR="00251877" w:rsidRPr="00472295" w:rsidRDefault="00472295" w:rsidP="004722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2295">
        <w:rPr>
          <w:rFonts w:ascii="Times New Roman" w:eastAsia="Times New Roman" w:hAnsi="Times New Roman" w:cs="Times New Roman"/>
          <w:sz w:val="28"/>
          <w:szCs w:val="28"/>
          <w:lang w:eastAsia="ru-RU"/>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по </w:t>
      </w:r>
      <w:r w:rsidR="004F04DF">
        <w:rPr>
          <w:rFonts w:ascii="Times New Roman" w:eastAsia="Times New Roman" w:hAnsi="Times New Roman" w:cs="Times New Roman"/>
          <w:sz w:val="28"/>
          <w:szCs w:val="28"/>
          <w:lang w:eastAsia="ru-RU"/>
        </w:rPr>
        <w:t>выдаче</w:t>
      </w:r>
      <w:r w:rsidR="004F04DF" w:rsidRPr="004F04DF">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находящихся в государственной и</w:t>
      </w:r>
      <w:r w:rsidR="00F025F1">
        <w:rPr>
          <w:rFonts w:ascii="Times New Roman" w:eastAsia="Times New Roman" w:hAnsi="Times New Roman" w:cs="Times New Roman"/>
          <w:sz w:val="28"/>
          <w:szCs w:val="28"/>
          <w:lang w:eastAsia="ru-RU"/>
        </w:rPr>
        <w:t>ли муниципальной собственности</w:t>
      </w:r>
      <w:r>
        <w:rPr>
          <w:rFonts w:ascii="Times New Roman" w:eastAsia="Times New Roman" w:hAnsi="Times New Roman" w:cs="Times New Roman"/>
          <w:sz w:val="28"/>
          <w:szCs w:val="28"/>
          <w:lang w:eastAsia="ru-RU"/>
        </w:rPr>
        <w:t xml:space="preserve">, </w:t>
      </w:r>
      <w:r w:rsidRPr="008A2415">
        <w:rPr>
          <w:rFonts w:ascii="Times New Roman" w:eastAsia="Times New Roman" w:hAnsi="Times New Roman" w:cs="Times New Roman"/>
          <w:sz w:val="28"/>
          <w:szCs w:val="28"/>
          <w:lang w:eastAsia="ru-RU"/>
        </w:rPr>
        <w:t>требования к порядку их выполнения, ф</w:t>
      </w:r>
      <w:r w:rsidR="00E37824">
        <w:rPr>
          <w:rFonts w:ascii="Times New Roman" w:eastAsia="Times New Roman" w:hAnsi="Times New Roman" w:cs="Times New Roman"/>
          <w:sz w:val="28"/>
          <w:szCs w:val="28"/>
          <w:lang w:eastAsia="ru-RU"/>
        </w:rPr>
        <w:t>ормы контроля за исполнением Р</w:t>
      </w:r>
      <w:r>
        <w:rPr>
          <w:rFonts w:ascii="Times New Roman" w:eastAsia="Times New Roman" w:hAnsi="Times New Roman" w:cs="Times New Roman"/>
          <w:sz w:val="28"/>
          <w:szCs w:val="28"/>
          <w:lang w:eastAsia="ru-RU"/>
        </w:rPr>
        <w:t>е</w:t>
      </w:r>
      <w:r w:rsidRPr="008A2415">
        <w:rPr>
          <w:rFonts w:ascii="Times New Roman" w:eastAsia="Times New Roman" w:hAnsi="Times New Roman" w:cs="Times New Roman"/>
          <w:sz w:val="28"/>
          <w:szCs w:val="28"/>
          <w:lang w:eastAsia="ru-RU"/>
        </w:rPr>
        <w:t>гламента, досудебный (внесудебный) по</w:t>
      </w:r>
      <w:r>
        <w:rPr>
          <w:rFonts w:ascii="Times New Roman" w:eastAsia="Times New Roman" w:hAnsi="Times New Roman" w:cs="Times New Roman"/>
          <w:sz w:val="28"/>
          <w:szCs w:val="28"/>
          <w:lang w:eastAsia="ru-RU"/>
        </w:rPr>
        <w:t>рядок обжалования решений и дей</w:t>
      </w:r>
      <w:r w:rsidRPr="008A2415">
        <w:rPr>
          <w:rFonts w:ascii="Times New Roman" w:eastAsia="Times New Roman" w:hAnsi="Times New Roman" w:cs="Times New Roman"/>
          <w:sz w:val="28"/>
          <w:szCs w:val="28"/>
          <w:lang w:eastAsia="ru-RU"/>
        </w:rPr>
        <w:t>ствий (бездействий) администрации муни</w:t>
      </w:r>
      <w:r>
        <w:rPr>
          <w:rFonts w:ascii="Times New Roman" w:eastAsia="Times New Roman" w:hAnsi="Times New Roman" w:cs="Times New Roman"/>
          <w:sz w:val="28"/>
          <w:szCs w:val="28"/>
          <w:lang w:eastAsia="ru-RU"/>
        </w:rPr>
        <w:t>ципального образования Брюховец</w:t>
      </w:r>
      <w:r w:rsidRPr="008A2415">
        <w:rPr>
          <w:rFonts w:ascii="Times New Roman" w:eastAsia="Times New Roman" w:hAnsi="Times New Roman" w:cs="Times New Roman"/>
          <w:sz w:val="28"/>
          <w:szCs w:val="28"/>
          <w:lang w:eastAsia="ru-RU"/>
        </w:rPr>
        <w:t>кий район, а также должностных лиц, ответственны</w:t>
      </w:r>
      <w:r>
        <w:rPr>
          <w:rFonts w:ascii="Times New Roman" w:eastAsia="Times New Roman" w:hAnsi="Times New Roman" w:cs="Times New Roman"/>
          <w:sz w:val="28"/>
          <w:szCs w:val="28"/>
          <w:lang w:eastAsia="ru-RU"/>
        </w:rPr>
        <w:t>х за предоставление му</w:t>
      </w:r>
      <w:r w:rsidRPr="008A2415">
        <w:rPr>
          <w:rFonts w:ascii="Times New Roman" w:eastAsia="Times New Roman" w:hAnsi="Times New Roman" w:cs="Times New Roman"/>
          <w:sz w:val="28"/>
          <w:szCs w:val="28"/>
          <w:lang w:eastAsia="ru-RU"/>
        </w:rPr>
        <w:t>ниципальной услуги</w:t>
      </w:r>
      <w:r w:rsidR="00251877" w:rsidRPr="00D95A11">
        <w:rPr>
          <w:rFonts w:ascii="Times New Roman" w:eastAsia="Times New Roman" w:hAnsi="Times New Roman" w:cs="Times New Roman"/>
          <w:i/>
          <w:sz w:val="28"/>
          <w:szCs w:val="28"/>
          <w:lang w:eastAsia="ru-RU"/>
        </w:rPr>
        <w:t>.</w:t>
      </w:r>
    </w:p>
    <w:p w:rsidR="00251877" w:rsidRPr="00D95A11" w:rsidRDefault="00251877" w:rsidP="00645138">
      <w:pPr>
        <w:widowControl w:val="0"/>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D95A11">
        <w:rPr>
          <w:rFonts w:ascii="Times New Roman" w:hAnsi="Times New Roman" w:cs="Times New Roman"/>
          <w:sz w:val="28"/>
          <w:szCs w:val="28"/>
        </w:rPr>
        <w:t>1.2. Круг заявителей</w:t>
      </w:r>
    </w:p>
    <w:p w:rsidR="004F04DF" w:rsidRPr="004F04DF" w:rsidRDefault="004F04DF" w:rsidP="004F04DF">
      <w:pPr>
        <w:pStyle w:val="ConsPlusNormal"/>
        <w:ind w:firstLine="709"/>
        <w:jc w:val="both"/>
        <w:rPr>
          <w:rFonts w:ascii="Times New Roman" w:hAnsi="Times New Roman" w:cs="Times New Roman"/>
          <w:sz w:val="28"/>
        </w:rPr>
      </w:pPr>
      <w:r w:rsidRPr="004F04DF">
        <w:rPr>
          <w:rFonts w:ascii="Times New Roman" w:hAnsi="Times New Roman" w:cs="Times New Roman"/>
          <w:sz w:val="28"/>
        </w:rPr>
        <w:t>Заявителями выступают физические и юридические лица независимо от организационно-правовой формы и формы собственности.</w:t>
      </w:r>
    </w:p>
    <w:p w:rsidR="004F04DF" w:rsidRPr="004F04DF" w:rsidRDefault="004F04DF" w:rsidP="004F04DF">
      <w:pPr>
        <w:pStyle w:val="ConsPlusNormal"/>
        <w:ind w:firstLine="709"/>
        <w:jc w:val="both"/>
        <w:rPr>
          <w:rFonts w:ascii="Times New Roman" w:hAnsi="Times New Roman" w:cs="Times New Roman"/>
          <w:sz w:val="28"/>
        </w:rPr>
      </w:pPr>
      <w:r w:rsidRPr="004F04DF">
        <w:rPr>
          <w:rFonts w:ascii="Times New Roman" w:hAnsi="Times New Roman" w:cs="Times New Roman"/>
          <w:sz w:val="28"/>
        </w:rPr>
        <w:t>От имени физических лиц заявления о предоставлении муниципальной услуги могут подавать представители, де</w:t>
      </w:r>
      <w:r>
        <w:rPr>
          <w:rFonts w:ascii="Times New Roman" w:hAnsi="Times New Roman" w:cs="Times New Roman"/>
          <w:sz w:val="28"/>
        </w:rPr>
        <w:t>йствующие в силу полномочий, ос</w:t>
      </w:r>
      <w:r w:rsidRPr="004F04DF">
        <w:rPr>
          <w:rFonts w:ascii="Times New Roman" w:hAnsi="Times New Roman" w:cs="Times New Roman"/>
          <w:sz w:val="28"/>
        </w:rPr>
        <w:t>нованных на доверенности.</w:t>
      </w:r>
    </w:p>
    <w:p w:rsidR="008D6DFE" w:rsidRDefault="004F04DF" w:rsidP="004F04DF">
      <w:pPr>
        <w:pStyle w:val="ConsPlusNormal"/>
        <w:ind w:firstLine="709"/>
        <w:jc w:val="both"/>
        <w:rPr>
          <w:rFonts w:ascii="Times New Roman" w:hAnsi="Times New Roman" w:cs="Times New Roman"/>
          <w:sz w:val="28"/>
          <w:szCs w:val="28"/>
        </w:rPr>
      </w:pPr>
      <w:r w:rsidRPr="004F04DF">
        <w:rPr>
          <w:rFonts w:ascii="Times New Roman" w:hAnsi="Times New Roman" w:cs="Times New Roman"/>
          <w:sz w:val="28"/>
        </w:rPr>
        <w:t>От имени юридических лиц заявлени</w:t>
      </w:r>
      <w:r>
        <w:rPr>
          <w:rFonts w:ascii="Times New Roman" w:hAnsi="Times New Roman" w:cs="Times New Roman"/>
          <w:sz w:val="28"/>
        </w:rPr>
        <w:t>я могут подавать лица, действую</w:t>
      </w:r>
      <w:r w:rsidRPr="004F04DF">
        <w:rPr>
          <w:rFonts w:ascii="Times New Roman" w:hAnsi="Times New Roman" w:cs="Times New Roman"/>
          <w:sz w:val="28"/>
        </w:rPr>
        <w:t>щие в соответствии с законом, иными правовыми актами и учредительными документами без доверенности; представи</w:t>
      </w:r>
      <w:r>
        <w:rPr>
          <w:rFonts w:ascii="Times New Roman" w:hAnsi="Times New Roman" w:cs="Times New Roman"/>
          <w:sz w:val="28"/>
        </w:rPr>
        <w:t>тели в силу полномочий, основан</w:t>
      </w:r>
      <w:r w:rsidRPr="004F04DF">
        <w:rPr>
          <w:rFonts w:ascii="Times New Roman" w:hAnsi="Times New Roman" w:cs="Times New Roman"/>
          <w:sz w:val="28"/>
        </w:rPr>
        <w:t>ных на доверенности. В предусмотренных</w:t>
      </w:r>
      <w:r>
        <w:rPr>
          <w:rFonts w:ascii="Times New Roman" w:hAnsi="Times New Roman" w:cs="Times New Roman"/>
          <w:sz w:val="28"/>
        </w:rPr>
        <w:t xml:space="preserve"> законом случаях от имени юриди</w:t>
      </w:r>
      <w:r w:rsidRPr="004F04DF">
        <w:rPr>
          <w:rFonts w:ascii="Times New Roman" w:hAnsi="Times New Roman" w:cs="Times New Roman"/>
          <w:sz w:val="28"/>
        </w:rPr>
        <w:t xml:space="preserve">ческого лица </w:t>
      </w:r>
      <w:r>
        <w:rPr>
          <w:rFonts w:ascii="Times New Roman" w:hAnsi="Times New Roman" w:cs="Times New Roman"/>
          <w:sz w:val="28"/>
        </w:rPr>
        <w:t>могут действовать его участники</w:t>
      </w:r>
      <w:r w:rsidR="00EF3E98" w:rsidRPr="00EF3E98">
        <w:rPr>
          <w:rFonts w:ascii="Times New Roman" w:hAnsi="Times New Roman" w:cs="Times New Roman"/>
          <w:sz w:val="28"/>
          <w:szCs w:val="28"/>
        </w:rPr>
        <w:t>.</w:t>
      </w:r>
    </w:p>
    <w:p w:rsidR="00965548" w:rsidRPr="00965548" w:rsidRDefault="00965548" w:rsidP="00472295">
      <w:pPr>
        <w:widowControl w:val="0"/>
        <w:spacing w:before="120" w:after="120" w:line="240" w:lineRule="auto"/>
        <w:ind w:firstLine="709"/>
        <w:jc w:val="both"/>
        <w:rPr>
          <w:rFonts w:ascii="Times New Roman" w:eastAsia="Times New Roman" w:hAnsi="Times New Roman" w:cs="Times New Roman"/>
          <w:sz w:val="28"/>
          <w:szCs w:val="28"/>
          <w:lang w:eastAsia="ru-RU"/>
        </w:rPr>
      </w:pPr>
      <w:r w:rsidRPr="00965548">
        <w:rPr>
          <w:rFonts w:ascii="Times New Roman" w:eastAsia="Times New Roman" w:hAnsi="Times New Roman" w:cs="Times New Roman"/>
          <w:sz w:val="28"/>
          <w:szCs w:val="28"/>
          <w:lang w:eastAsia="ru-RU"/>
        </w:rPr>
        <w:t>1.3. Требования к порядку инфор</w:t>
      </w:r>
      <w:r>
        <w:rPr>
          <w:rFonts w:ascii="Times New Roman" w:eastAsia="Times New Roman" w:hAnsi="Times New Roman" w:cs="Times New Roman"/>
          <w:sz w:val="28"/>
          <w:szCs w:val="28"/>
          <w:lang w:eastAsia="ru-RU"/>
        </w:rPr>
        <w:t>мирования о предоставлении муни</w:t>
      </w:r>
      <w:r w:rsidRPr="00965548">
        <w:rPr>
          <w:rFonts w:ascii="Times New Roman" w:eastAsia="Times New Roman" w:hAnsi="Times New Roman" w:cs="Times New Roman"/>
          <w:sz w:val="28"/>
          <w:szCs w:val="28"/>
          <w:lang w:eastAsia="ru-RU"/>
        </w:rPr>
        <w:t>ципальной услуги</w:t>
      </w:r>
    </w:p>
    <w:p w:rsidR="00645138" w:rsidRPr="00A3518F" w:rsidRDefault="0096554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965548">
        <w:rPr>
          <w:rFonts w:ascii="Times New Roman" w:eastAsia="Times New Roman" w:hAnsi="Times New Roman" w:cs="Times New Roman"/>
          <w:sz w:val="28"/>
          <w:szCs w:val="28"/>
          <w:lang w:eastAsia="ru-RU"/>
        </w:rPr>
        <w:t xml:space="preserve">1.3.1. </w:t>
      </w:r>
      <w:r w:rsidR="00645138" w:rsidRPr="00A3518F">
        <w:rPr>
          <w:rFonts w:ascii="Times New Roman" w:eastAsia="Times New Roman" w:hAnsi="Times New Roman" w:cs="Times New Roman"/>
          <w:sz w:val="28"/>
          <w:szCs w:val="28"/>
          <w:lang w:eastAsia="ru-RU"/>
        </w:rPr>
        <w:t>Сведения об органе, предоставляющем муниципальную услугу:</w:t>
      </w:r>
    </w:p>
    <w:p w:rsidR="00645138" w:rsidRPr="00A3518F" w:rsidRDefault="00E37824" w:rsidP="00512A1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645138" w:rsidRPr="00A3518F">
        <w:rPr>
          <w:rFonts w:ascii="Times New Roman" w:eastAsia="Times New Roman" w:hAnsi="Times New Roman" w:cs="Times New Roman"/>
          <w:sz w:val="28"/>
          <w:szCs w:val="28"/>
          <w:lang w:eastAsia="ru-RU"/>
        </w:rPr>
        <w:t>дминистрация муниципального образова</w:t>
      </w:r>
      <w:r w:rsidR="00645138">
        <w:rPr>
          <w:rFonts w:ascii="Times New Roman" w:eastAsia="Times New Roman" w:hAnsi="Times New Roman" w:cs="Times New Roman"/>
          <w:sz w:val="28"/>
          <w:szCs w:val="28"/>
          <w:lang w:eastAsia="ru-RU"/>
        </w:rPr>
        <w:t xml:space="preserve">ния Брюховецкий район (далее - </w:t>
      </w:r>
      <w:r w:rsidR="00C10FC3">
        <w:rPr>
          <w:rFonts w:ascii="Times New Roman" w:eastAsia="Times New Roman" w:hAnsi="Times New Roman" w:cs="Times New Roman"/>
          <w:sz w:val="28"/>
          <w:szCs w:val="28"/>
          <w:lang w:eastAsia="ru-RU"/>
        </w:rPr>
        <w:t>Администрация);</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местонахождение: Краснодарский край, Брюховецкий район, стани</w:t>
      </w:r>
      <w:r>
        <w:rPr>
          <w:rFonts w:ascii="Times New Roman" w:eastAsia="Times New Roman" w:hAnsi="Times New Roman" w:cs="Times New Roman"/>
          <w:sz w:val="28"/>
          <w:szCs w:val="28"/>
          <w:lang w:eastAsia="ru-RU"/>
        </w:rPr>
        <w:t xml:space="preserve">ца Брюховецкая, улица Красная, </w:t>
      </w:r>
      <w:r w:rsidRPr="00A3518F">
        <w:rPr>
          <w:rFonts w:ascii="Times New Roman" w:eastAsia="Times New Roman" w:hAnsi="Times New Roman" w:cs="Times New Roman"/>
          <w:sz w:val="28"/>
          <w:szCs w:val="28"/>
          <w:lang w:eastAsia="ru-RU"/>
        </w:rPr>
        <w:t>дом 211;</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почтовый адрес: 352750, Краснодарский край, Брюховецкий район, станиц</w:t>
      </w:r>
      <w:r>
        <w:rPr>
          <w:rFonts w:ascii="Times New Roman" w:eastAsia="Times New Roman" w:hAnsi="Times New Roman" w:cs="Times New Roman"/>
          <w:sz w:val="28"/>
          <w:szCs w:val="28"/>
          <w:lang w:eastAsia="ru-RU"/>
        </w:rPr>
        <w:t xml:space="preserve">а Брюховецкая, улица Красная, </w:t>
      </w:r>
      <w:r w:rsidRPr="00A3518F">
        <w:rPr>
          <w:rFonts w:ascii="Times New Roman" w:eastAsia="Times New Roman" w:hAnsi="Times New Roman" w:cs="Times New Roman"/>
          <w:sz w:val="28"/>
          <w:szCs w:val="28"/>
          <w:lang w:eastAsia="ru-RU"/>
        </w:rPr>
        <w:t>дом 211;</w:t>
      </w:r>
    </w:p>
    <w:p w:rsidR="00512A1B" w:rsidRPr="00DD2B3A" w:rsidRDefault="00512A1B" w:rsidP="00512A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электронный адрес</w:t>
      </w:r>
      <w:r w:rsidR="00645138" w:rsidRPr="00A3518F">
        <w:rPr>
          <w:rFonts w:ascii="Times New Roman" w:eastAsia="Times New Roman" w:hAnsi="Times New Roman" w:cs="Times New Roman"/>
          <w:sz w:val="28"/>
          <w:szCs w:val="28"/>
          <w:lang w:eastAsia="ru-RU"/>
        </w:rPr>
        <w:t xml:space="preserve"> Администрации: </w:t>
      </w:r>
      <w:r w:rsidRPr="00DD2B3A">
        <w:rPr>
          <w:rFonts w:ascii="Times New Roman" w:hAnsi="Times New Roman" w:cs="Times New Roman"/>
          <w:sz w:val="28"/>
          <w:szCs w:val="28"/>
          <w:lang w:eastAsia="ru-RU"/>
        </w:rPr>
        <w:t>brukhovezk@mo.krasnodar.ru</w:t>
      </w:r>
      <w:r w:rsidR="00E37824">
        <w:rPr>
          <w:rFonts w:ascii="Times New Roman" w:hAnsi="Times New Roman" w:cs="Times New Roman"/>
          <w:sz w:val="28"/>
          <w:szCs w:val="28"/>
          <w:lang w:eastAsia="ru-RU"/>
        </w:rPr>
        <w:t>;</w:t>
      </w:r>
    </w:p>
    <w:p w:rsidR="00645138" w:rsidRPr="00A3518F" w:rsidRDefault="00512A1B"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DD2B3A">
        <w:rPr>
          <w:rFonts w:ascii="Times New Roman" w:eastAsia="Times New Roman" w:hAnsi="Times New Roman" w:cs="Times New Roman"/>
          <w:sz w:val="28"/>
          <w:szCs w:val="28"/>
          <w:lang w:eastAsia="ru-RU"/>
        </w:rPr>
        <w:t>график работы</w:t>
      </w:r>
      <w:r w:rsidRPr="00DD2B3A">
        <w:rPr>
          <w:rFonts w:ascii="Times New Roman" w:hAnsi="Times New Roman" w:cs="Times New Roman"/>
        </w:rPr>
        <w:t xml:space="preserve"> </w:t>
      </w:r>
      <w:r w:rsidRPr="00DD2B3A">
        <w:rPr>
          <w:rFonts w:ascii="Times New Roman" w:eastAsia="Times New Roman" w:hAnsi="Times New Roman" w:cs="Times New Roman"/>
          <w:sz w:val="28"/>
          <w:szCs w:val="28"/>
          <w:lang w:eastAsia="ru-RU"/>
        </w:rPr>
        <w:t>ежедневно, кроме субботы, воскресенья и нерабочих праздничных дней с 8.00 до 16.12 (перерыв с 12.00 до 13.00), накануне нерабоч</w:t>
      </w:r>
      <w:r w:rsidR="006A3799">
        <w:rPr>
          <w:rFonts w:ascii="Times New Roman" w:eastAsia="Times New Roman" w:hAnsi="Times New Roman" w:cs="Times New Roman"/>
          <w:sz w:val="28"/>
          <w:szCs w:val="28"/>
          <w:lang w:eastAsia="ru-RU"/>
        </w:rPr>
        <w:t>их праздничных дней с 8.00 до 15</w:t>
      </w:r>
      <w:r w:rsidRPr="00DD2B3A">
        <w:rPr>
          <w:rFonts w:ascii="Times New Roman" w:eastAsia="Times New Roman" w:hAnsi="Times New Roman" w:cs="Times New Roman"/>
          <w:sz w:val="28"/>
          <w:szCs w:val="28"/>
          <w:lang w:eastAsia="ru-RU"/>
        </w:rPr>
        <w:t>.12 (перерыв с 12.00 до 13.00)</w:t>
      </w:r>
      <w:r w:rsidR="00645138" w:rsidRPr="00A3518F">
        <w:rPr>
          <w:rFonts w:ascii="Times New Roman" w:eastAsia="Times New Roman" w:hAnsi="Times New Roman" w:cs="Times New Roman"/>
          <w:sz w:val="28"/>
          <w:szCs w:val="28"/>
          <w:lang w:eastAsia="ru-RU"/>
        </w:rPr>
        <w:t>;</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офици</w:t>
      </w:r>
      <w:r w:rsidR="00CB0B76">
        <w:rPr>
          <w:rFonts w:ascii="Times New Roman" w:eastAsia="Times New Roman" w:hAnsi="Times New Roman" w:cs="Times New Roman"/>
          <w:sz w:val="28"/>
          <w:szCs w:val="28"/>
          <w:lang w:eastAsia="ru-RU"/>
        </w:rPr>
        <w:t>альный сайт Администрации: www.</w:t>
      </w:r>
      <w:r w:rsidRPr="00A3518F">
        <w:rPr>
          <w:rFonts w:ascii="Times New Roman" w:eastAsia="Times New Roman" w:hAnsi="Times New Roman" w:cs="Times New Roman"/>
          <w:sz w:val="28"/>
          <w:szCs w:val="28"/>
          <w:lang w:eastAsia="ru-RU"/>
        </w:rPr>
        <w:t>bruhoveckaya.ru;</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 xml:space="preserve">телефон заместителя главы муниципального образования Брюховецкий район, </w:t>
      </w:r>
      <w:r>
        <w:rPr>
          <w:rFonts w:ascii="Times New Roman" w:eastAsia="Times New Roman" w:hAnsi="Times New Roman" w:cs="Times New Roman"/>
          <w:sz w:val="28"/>
          <w:szCs w:val="28"/>
          <w:lang w:eastAsia="ru-RU"/>
        </w:rPr>
        <w:t xml:space="preserve">курирующего вопросы земельных и имущественных отношений </w:t>
      </w:r>
      <w:r w:rsidRPr="00A3518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A3518F">
        <w:rPr>
          <w:rFonts w:ascii="Times New Roman" w:eastAsia="Times New Roman" w:hAnsi="Times New Roman" w:cs="Times New Roman"/>
          <w:sz w:val="28"/>
          <w:szCs w:val="28"/>
          <w:lang w:eastAsia="ru-RU"/>
        </w:rPr>
        <w:t>86156)</w:t>
      </w:r>
      <w:r>
        <w:rPr>
          <w:rFonts w:ascii="Times New Roman" w:eastAsia="Times New Roman" w:hAnsi="Times New Roman" w:cs="Times New Roman"/>
          <w:sz w:val="28"/>
          <w:szCs w:val="28"/>
          <w:lang w:eastAsia="ru-RU"/>
        </w:rPr>
        <w:t>31946</w:t>
      </w:r>
      <w:r w:rsidRPr="00A3518F">
        <w:rPr>
          <w:rFonts w:ascii="Times New Roman" w:eastAsia="Times New Roman" w:hAnsi="Times New Roman" w:cs="Times New Roman"/>
          <w:sz w:val="28"/>
          <w:szCs w:val="28"/>
          <w:lang w:eastAsia="ru-RU"/>
        </w:rPr>
        <w:t>.</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 xml:space="preserve">1.3.2. Информация об отраслевом (функциональном) органе администрации муниципального образования Брюховецкий район, </w:t>
      </w:r>
      <w:r w:rsidR="00CB0B76" w:rsidRPr="00CB0B76">
        <w:rPr>
          <w:rFonts w:ascii="Times New Roman" w:eastAsia="Times New Roman" w:hAnsi="Times New Roman" w:cs="Times New Roman"/>
          <w:sz w:val="28"/>
          <w:szCs w:val="28"/>
          <w:lang w:eastAsia="ru-RU"/>
        </w:rPr>
        <w:t>ответственном за предоставление муниципальной услуги</w:t>
      </w:r>
      <w:r w:rsidRPr="00A3518F">
        <w:rPr>
          <w:rFonts w:ascii="Times New Roman" w:eastAsia="Times New Roman" w:hAnsi="Times New Roman" w:cs="Times New Roman"/>
          <w:sz w:val="28"/>
          <w:szCs w:val="28"/>
          <w:lang w:eastAsia="ru-RU"/>
        </w:rPr>
        <w:t>:</w:t>
      </w:r>
    </w:p>
    <w:p w:rsidR="00645138" w:rsidRPr="00A3518F" w:rsidRDefault="00BE18B0" w:rsidP="00512A1B">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45138" w:rsidRPr="00A3518F">
        <w:rPr>
          <w:rFonts w:ascii="Times New Roman" w:eastAsia="Times New Roman" w:hAnsi="Times New Roman" w:cs="Times New Roman"/>
          <w:sz w:val="28"/>
          <w:szCs w:val="28"/>
          <w:lang w:eastAsia="ru-RU"/>
        </w:rPr>
        <w:t xml:space="preserve">тдел </w:t>
      </w:r>
      <w:r w:rsidR="00645138">
        <w:rPr>
          <w:rFonts w:ascii="Times New Roman" w:eastAsia="Times New Roman" w:hAnsi="Times New Roman" w:cs="Times New Roman"/>
          <w:sz w:val="28"/>
          <w:szCs w:val="28"/>
          <w:lang w:eastAsia="ru-RU"/>
        </w:rPr>
        <w:t>имущественных отношений</w:t>
      </w:r>
      <w:r w:rsidR="00645138" w:rsidRPr="00A3518F">
        <w:rPr>
          <w:rFonts w:ascii="Times New Roman" w:eastAsia="Times New Roman" w:hAnsi="Times New Roman" w:cs="Times New Roman"/>
          <w:sz w:val="28"/>
          <w:szCs w:val="28"/>
          <w:lang w:eastAsia="ru-RU"/>
        </w:rPr>
        <w:t xml:space="preserve"> администрации муниципального образования Брюховецки</w:t>
      </w:r>
      <w:r w:rsidR="00C10FC3">
        <w:rPr>
          <w:rFonts w:ascii="Times New Roman" w:eastAsia="Times New Roman" w:hAnsi="Times New Roman" w:cs="Times New Roman"/>
          <w:sz w:val="28"/>
          <w:szCs w:val="28"/>
          <w:lang w:eastAsia="ru-RU"/>
        </w:rPr>
        <w:t>й район (далее – Отдел);</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местонахождение Отдела: Краснодарски</w:t>
      </w:r>
      <w:r>
        <w:rPr>
          <w:rFonts w:ascii="Times New Roman" w:eastAsia="Times New Roman" w:hAnsi="Times New Roman" w:cs="Times New Roman"/>
          <w:sz w:val="28"/>
          <w:szCs w:val="28"/>
          <w:lang w:eastAsia="ru-RU"/>
        </w:rPr>
        <w:t xml:space="preserve">й край, Брюховецкий район, </w:t>
      </w:r>
      <w:r w:rsidRPr="00A3518F">
        <w:rPr>
          <w:rFonts w:ascii="Times New Roman" w:eastAsia="Times New Roman" w:hAnsi="Times New Roman" w:cs="Times New Roman"/>
          <w:sz w:val="28"/>
          <w:szCs w:val="28"/>
          <w:lang w:eastAsia="ru-RU"/>
        </w:rPr>
        <w:t xml:space="preserve">станица Брюховецкая, улица </w:t>
      </w:r>
      <w:r>
        <w:rPr>
          <w:rFonts w:ascii="Times New Roman" w:eastAsia="Times New Roman" w:hAnsi="Times New Roman" w:cs="Times New Roman"/>
          <w:sz w:val="28"/>
          <w:szCs w:val="28"/>
          <w:lang w:eastAsia="ru-RU"/>
        </w:rPr>
        <w:t xml:space="preserve">Красная, </w:t>
      </w:r>
      <w:r w:rsidRPr="00A3518F">
        <w:rPr>
          <w:rFonts w:ascii="Times New Roman" w:eastAsia="Times New Roman" w:hAnsi="Times New Roman" w:cs="Times New Roman"/>
          <w:sz w:val="28"/>
          <w:szCs w:val="28"/>
          <w:lang w:eastAsia="ru-RU"/>
        </w:rPr>
        <w:t xml:space="preserve">дом </w:t>
      </w:r>
      <w:r>
        <w:rPr>
          <w:rFonts w:ascii="Times New Roman" w:eastAsia="Times New Roman" w:hAnsi="Times New Roman" w:cs="Times New Roman"/>
          <w:sz w:val="28"/>
          <w:szCs w:val="28"/>
          <w:lang w:eastAsia="ru-RU"/>
        </w:rPr>
        <w:t>211</w:t>
      </w:r>
      <w:r w:rsidRPr="00A3518F">
        <w:rPr>
          <w:rFonts w:ascii="Times New Roman" w:eastAsia="Times New Roman" w:hAnsi="Times New Roman" w:cs="Times New Roman"/>
          <w:sz w:val="28"/>
          <w:szCs w:val="28"/>
          <w:lang w:eastAsia="ru-RU"/>
        </w:rPr>
        <w:t>;</w:t>
      </w:r>
    </w:p>
    <w:p w:rsidR="00645138" w:rsidRPr="00A3518F" w:rsidRDefault="00645138" w:rsidP="00512A1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почтовый адрес Отдела: 352750, Краснодарский край, Брюховецкий район, станица Брюховецкая, улица Красная, дом 211;</w:t>
      </w:r>
    </w:p>
    <w:p w:rsidR="00645138" w:rsidRPr="00D92CDB" w:rsidRDefault="00645138" w:rsidP="00D92CDB">
      <w:pPr>
        <w:widowControl w:val="0"/>
        <w:spacing w:after="0" w:line="240" w:lineRule="auto"/>
        <w:ind w:firstLine="709"/>
        <w:jc w:val="both"/>
        <w:rPr>
          <w:rFonts w:ascii="Times New Roman" w:eastAsia="Times New Roman" w:hAnsi="Times New Roman" w:cs="Times New Roman"/>
          <w:sz w:val="28"/>
          <w:szCs w:val="28"/>
          <w:lang w:eastAsia="ru-RU"/>
        </w:rPr>
      </w:pPr>
      <w:r w:rsidRPr="00A3518F">
        <w:rPr>
          <w:rFonts w:ascii="Times New Roman" w:eastAsia="Times New Roman" w:hAnsi="Times New Roman" w:cs="Times New Roman"/>
          <w:sz w:val="28"/>
          <w:szCs w:val="28"/>
          <w:lang w:eastAsia="ru-RU"/>
        </w:rPr>
        <w:t xml:space="preserve">график работы Отдела: </w:t>
      </w:r>
      <w:r w:rsidR="00512A1B" w:rsidRPr="00DD2B3A">
        <w:rPr>
          <w:rFonts w:ascii="Times New Roman" w:eastAsia="Times New Roman" w:hAnsi="Times New Roman" w:cs="Times New Roman"/>
          <w:sz w:val="28"/>
          <w:szCs w:val="28"/>
          <w:lang w:eastAsia="ru-RU"/>
        </w:rPr>
        <w:t>ежедневно, кроме субботы, воскресенья и нерабочих праздничных дней с 8.00 до 16.12 (перерыв с 12.00 до 13.00), накануне нерабоч</w:t>
      </w:r>
      <w:r w:rsidR="006A3799">
        <w:rPr>
          <w:rFonts w:ascii="Times New Roman" w:eastAsia="Times New Roman" w:hAnsi="Times New Roman" w:cs="Times New Roman"/>
          <w:sz w:val="28"/>
          <w:szCs w:val="28"/>
          <w:lang w:eastAsia="ru-RU"/>
        </w:rPr>
        <w:t xml:space="preserve">их </w:t>
      </w:r>
      <w:r w:rsidR="006A3799" w:rsidRPr="00D92CDB">
        <w:rPr>
          <w:rFonts w:ascii="Times New Roman" w:eastAsia="Times New Roman" w:hAnsi="Times New Roman" w:cs="Times New Roman"/>
          <w:sz w:val="28"/>
          <w:szCs w:val="28"/>
          <w:lang w:eastAsia="ru-RU"/>
        </w:rPr>
        <w:t>праздничных дней с 8.00 до 15</w:t>
      </w:r>
      <w:r w:rsidR="00512A1B" w:rsidRPr="00D92CDB">
        <w:rPr>
          <w:rFonts w:ascii="Times New Roman" w:eastAsia="Times New Roman" w:hAnsi="Times New Roman" w:cs="Times New Roman"/>
          <w:sz w:val="28"/>
          <w:szCs w:val="28"/>
          <w:lang w:eastAsia="ru-RU"/>
        </w:rPr>
        <w:t>.12 (перерыв с 12.00 до 13.00)</w:t>
      </w:r>
      <w:r w:rsidRPr="00D92CDB">
        <w:rPr>
          <w:rFonts w:ascii="Times New Roman" w:eastAsia="Times New Roman" w:hAnsi="Times New Roman" w:cs="Times New Roman"/>
          <w:sz w:val="28"/>
          <w:szCs w:val="28"/>
          <w:lang w:eastAsia="ru-RU"/>
        </w:rPr>
        <w:t>;</w:t>
      </w:r>
    </w:p>
    <w:p w:rsidR="00645138" w:rsidRPr="00D92CDB" w:rsidRDefault="0065732A" w:rsidP="00D92CDB">
      <w:pPr>
        <w:widowControl w:val="0"/>
        <w:spacing w:after="0" w:line="240" w:lineRule="auto"/>
        <w:ind w:firstLine="709"/>
        <w:jc w:val="both"/>
        <w:rPr>
          <w:rFonts w:ascii="Times New Roman" w:eastAsia="Times New Roman" w:hAnsi="Times New Roman" w:cs="Times New Roman"/>
          <w:sz w:val="28"/>
          <w:szCs w:val="28"/>
          <w:lang w:eastAsia="ru-RU"/>
        </w:rPr>
      </w:pPr>
      <w:r w:rsidRPr="00D92CDB">
        <w:rPr>
          <w:rFonts w:ascii="Times New Roman" w:eastAsia="Times New Roman" w:hAnsi="Times New Roman" w:cs="Times New Roman"/>
          <w:sz w:val="28"/>
          <w:szCs w:val="28"/>
          <w:lang w:eastAsia="ru-RU"/>
        </w:rPr>
        <w:t>телефон</w:t>
      </w:r>
      <w:r w:rsidR="00645138" w:rsidRPr="00D92CDB">
        <w:rPr>
          <w:rFonts w:ascii="Times New Roman" w:eastAsia="Times New Roman" w:hAnsi="Times New Roman" w:cs="Times New Roman"/>
          <w:sz w:val="28"/>
          <w:szCs w:val="28"/>
          <w:lang w:eastAsia="ru-RU"/>
        </w:rPr>
        <w:t xml:space="preserve"> </w:t>
      </w:r>
      <w:r w:rsidRPr="00D92CDB">
        <w:rPr>
          <w:rFonts w:ascii="Times New Roman" w:eastAsia="Times New Roman" w:hAnsi="Times New Roman" w:cs="Times New Roman"/>
          <w:sz w:val="28"/>
          <w:szCs w:val="28"/>
          <w:lang w:eastAsia="ru-RU"/>
        </w:rPr>
        <w:t>для информирования</w:t>
      </w:r>
      <w:r w:rsidR="00645138" w:rsidRPr="00D92CDB">
        <w:rPr>
          <w:rFonts w:ascii="Times New Roman" w:eastAsia="Times New Roman" w:hAnsi="Times New Roman" w:cs="Times New Roman"/>
          <w:sz w:val="28"/>
          <w:szCs w:val="28"/>
          <w:lang w:eastAsia="ru-RU"/>
        </w:rPr>
        <w:t xml:space="preserve"> о порядке предоставления муниципальной услуги: 8(86156)20088;</w:t>
      </w:r>
    </w:p>
    <w:p w:rsidR="00645138" w:rsidRPr="00D92CDB" w:rsidRDefault="0065732A" w:rsidP="00D92CDB">
      <w:pPr>
        <w:widowControl w:val="0"/>
        <w:spacing w:after="0" w:line="240" w:lineRule="auto"/>
        <w:ind w:firstLine="709"/>
        <w:jc w:val="both"/>
        <w:rPr>
          <w:rFonts w:ascii="Times New Roman" w:eastAsia="Times New Roman" w:hAnsi="Times New Roman" w:cs="Times New Roman"/>
          <w:sz w:val="28"/>
          <w:szCs w:val="28"/>
          <w:lang w:eastAsia="ru-RU"/>
        </w:rPr>
      </w:pPr>
      <w:r w:rsidRPr="00D92CDB">
        <w:rPr>
          <w:rFonts w:ascii="Times New Roman" w:eastAsia="Times New Roman" w:hAnsi="Times New Roman" w:cs="Times New Roman"/>
          <w:sz w:val="28"/>
          <w:szCs w:val="28"/>
          <w:lang w:eastAsia="ru-RU"/>
        </w:rPr>
        <w:t>факс</w:t>
      </w:r>
      <w:r w:rsidR="00645138" w:rsidRPr="00D92CDB">
        <w:rPr>
          <w:rFonts w:ascii="Times New Roman" w:eastAsia="Times New Roman" w:hAnsi="Times New Roman" w:cs="Times New Roman"/>
          <w:sz w:val="28"/>
          <w:szCs w:val="28"/>
          <w:lang w:eastAsia="ru-RU"/>
        </w:rPr>
        <w:t xml:space="preserve"> </w:t>
      </w:r>
      <w:r w:rsidRPr="00D92CDB">
        <w:rPr>
          <w:rFonts w:ascii="Times New Roman" w:eastAsia="Times New Roman" w:hAnsi="Times New Roman" w:cs="Times New Roman"/>
          <w:sz w:val="28"/>
          <w:szCs w:val="28"/>
          <w:lang w:eastAsia="ru-RU"/>
        </w:rPr>
        <w:t>для</w:t>
      </w:r>
      <w:r w:rsidR="00645138" w:rsidRPr="00D92CDB">
        <w:rPr>
          <w:rFonts w:ascii="Times New Roman" w:eastAsia="Times New Roman" w:hAnsi="Times New Roman" w:cs="Times New Roman"/>
          <w:sz w:val="28"/>
          <w:szCs w:val="28"/>
          <w:lang w:eastAsia="ru-RU"/>
        </w:rPr>
        <w:t xml:space="preserve"> направл</w:t>
      </w:r>
      <w:r w:rsidRPr="00D92CDB">
        <w:rPr>
          <w:rFonts w:ascii="Times New Roman" w:eastAsia="Times New Roman" w:hAnsi="Times New Roman" w:cs="Times New Roman"/>
          <w:sz w:val="28"/>
          <w:szCs w:val="28"/>
          <w:lang w:eastAsia="ru-RU"/>
        </w:rPr>
        <w:t>ения письменных обращений</w:t>
      </w:r>
      <w:r w:rsidR="00645138" w:rsidRPr="00D92CDB">
        <w:rPr>
          <w:rFonts w:ascii="Times New Roman" w:eastAsia="Times New Roman" w:hAnsi="Times New Roman" w:cs="Times New Roman"/>
          <w:sz w:val="28"/>
          <w:szCs w:val="28"/>
          <w:lang w:eastAsia="ru-RU"/>
        </w:rPr>
        <w:t>: 8(86156)34209.</w:t>
      </w:r>
    </w:p>
    <w:p w:rsidR="00D92CDB" w:rsidRPr="00D92CDB" w:rsidRDefault="00D92CDB" w:rsidP="00D92CDB">
      <w:pPr>
        <w:spacing w:after="0" w:line="240" w:lineRule="auto"/>
        <w:ind w:firstLine="709"/>
        <w:jc w:val="both"/>
        <w:rPr>
          <w:rFonts w:ascii="Times New Roman" w:hAnsi="Times New Roman" w:cs="Times New Roman"/>
          <w:sz w:val="28"/>
          <w:szCs w:val="28"/>
        </w:rPr>
      </w:pPr>
      <w:r w:rsidRPr="00D92CDB">
        <w:rPr>
          <w:rFonts w:ascii="Times New Roman" w:hAnsi="Times New Roman" w:cs="Times New Roman"/>
          <w:sz w:val="28"/>
          <w:szCs w:val="28"/>
        </w:rPr>
        <w:t>1.3.3. Сведения об органах, участвующих в предоставлении муниципальной услуги:</w:t>
      </w:r>
    </w:p>
    <w:p w:rsidR="00D92CDB" w:rsidRPr="00D92CDB" w:rsidRDefault="00D92CDB" w:rsidP="00D92CDB">
      <w:pPr>
        <w:spacing w:after="0" w:line="240" w:lineRule="auto"/>
        <w:ind w:firstLine="709"/>
        <w:jc w:val="both"/>
        <w:rPr>
          <w:rFonts w:ascii="Times New Roman" w:hAnsi="Times New Roman" w:cs="Times New Roman"/>
          <w:sz w:val="28"/>
          <w:szCs w:val="28"/>
        </w:rPr>
      </w:pPr>
      <w:r w:rsidRPr="00D92CDB">
        <w:rPr>
          <w:rFonts w:ascii="Times New Roman" w:hAnsi="Times New Roman" w:cs="Times New Roman"/>
          <w:sz w:val="28"/>
          <w:szCs w:val="28"/>
        </w:rPr>
        <w:t>Межрайонная инспекция Федеральной налоговой службы № 4 по Краснодарскому краю</w:t>
      </w:r>
    </w:p>
    <w:p w:rsidR="00D92CDB" w:rsidRPr="00D92CDB" w:rsidRDefault="00D92CDB" w:rsidP="00D92CDB">
      <w:pPr>
        <w:spacing w:after="0" w:line="240" w:lineRule="auto"/>
        <w:ind w:firstLine="709"/>
        <w:jc w:val="both"/>
        <w:rPr>
          <w:rFonts w:ascii="Times New Roman" w:hAnsi="Times New Roman" w:cs="Times New Roman"/>
          <w:sz w:val="28"/>
          <w:szCs w:val="28"/>
        </w:rPr>
      </w:pPr>
      <w:r w:rsidRPr="00D92CDB">
        <w:rPr>
          <w:rFonts w:ascii="Times New Roman" w:hAnsi="Times New Roman" w:cs="Times New Roman"/>
          <w:sz w:val="28"/>
          <w:szCs w:val="28"/>
        </w:rPr>
        <w:t>Адрес: 352750, Краснодарский край, Брюховецкий район, станица Брюховецкая, улица Октябрьская, 6 «А», тел: 8(86156)33600, официальный сайт: www.nalog.ru.</w:t>
      </w:r>
    </w:p>
    <w:p w:rsidR="00D92CDB" w:rsidRPr="00D92CDB" w:rsidRDefault="00D92CDB" w:rsidP="00D92CDB">
      <w:pPr>
        <w:spacing w:after="0" w:line="240" w:lineRule="auto"/>
        <w:ind w:firstLine="709"/>
        <w:jc w:val="both"/>
        <w:rPr>
          <w:rFonts w:ascii="Times New Roman" w:hAnsi="Times New Roman" w:cs="Times New Roman"/>
          <w:sz w:val="28"/>
          <w:szCs w:val="28"/>
        </w:rPr>
      </w:pPr>
      <w:r w:rsidRPr="00D92CDB">
        <w:rPr>
          <w:rFonts w:ascii="Times New Roman" w:hAnsi="Times New Roman" w:cs="Times New Roman"/>
          <w:sz w:val="28"/>
          <w:szCs w:val="28"/>
        </w:rPr>
        <w:t>График (режим) работы: ежедневно, кроме субботы, воскресенья и нерабочих праздничных дней с 9.00 до 18.00 (перерыв с 13.00 до 14.00); накануне нерабочих праздничных дней с 9.00 до 17.00 (перерыв 13.00 до 14.00).</w:t>
      </w:r>
    </w:p>
    <w:p w:rsidR="00D92CDB" w:rsidRPr="00D92CDB" w:rsidRDefault="00D92CDB" w:rsidP="00D92CDB">
      <w:pPr>
        <w:spacing w:after="0" w:line="240" w:lineRule="auto"/>
        <w:ind w:firstLine="709"/>
        <w:jc w:val="both"/>
        <w:rPr>
          <w:rFonts w:ascii="Times New Roman" w:hAnsi="Times New Roman" w:cs="Times New Roman"/>
          <w:sz w:val="28"/>
          <w:szCs w:val="28"/>
        </w:rPr>
      </w:pPr>
      <w:r w:rsidRPr="00D92CDB">
        <w:rPr>
          <w:rFonts w:ascii="Times New Roman" w:hAnsi="Times New Roman" w:cs="Times New Roman"/>
          <w:sz w:val="28"/>
          <w:szCs w:val="28"/>
        </w:rPr>
        <w:t>Межмуниципальный отдел по Брюховецкому и Каневскому району Управления Росреестра по Краснодарскому краю;</w:t>
      </w:r>
    </w:p>
    <w:p w:rsidR="00D92CDB" w:rsidRPr="00D92CDB" w:rsidRDefault="00D92CDB" w:rsidP="00D92CDB">
      <w:pPr>
        <w:spacing w:after="0" w:line="240" w:lineRule="auto"/>
        <w:ind w:firstLine="709"/>
        <w:jc w:val="both"/>
        <w:rPr>
          <w:rFonts w:ascii="Times New Roman" w:hAnsi="Times New Roman" w:cs="Times New Roman"/>
          <w:sz w:val="28"/>
          <w:szCs w:val="28"/>
        </w:rPr>
      </w:pPr>
      <w:r w:rsidRPr="00D92CDB">
        <w:rPr>
          <w:rFonts w:ascii="Times New Roman" w:hAnsi="Times New Roman" w:cs="Times New Roman"/>
          <w:sz w:val="28"/>
          <w:szCs w:val="28"/>
        </w:rPr>
        <w:t>адрес: 352750, Краснодарский край, Брюховецкий район, станица Брюховецкая, улица Ленина, 1/1 (здание МФЦ), электронный адрес: oo_45@frskuban.ru.</w:t>
      </w:r>
    </w:p>
    <w:p w:rsidR="00D92CDB" w:rsidRPr="00D92CDB" w:rsidRDefault="00D92CDB" w:rsidP="00D92CDB">
      <w:pPr>
        <w:spacing w:after="0" w:line="240" w:lineRule="auto"/>
        <w:ind w:firstLine="709"/>
        <w:jc w:val="both"/>
        <w:rPr>
          <w:rFonts w:ascii="Times New Roman" w:hAnsi="Times New Roman" w:cs="Times New Roman"/>
          <w:sz w:val="28"/>
          <w:szCs w:val="28"/>
        </w:rPr>
      </w:pPr>
      <w:r w:rsidRPr="00D92CDB">
        <w:rPr>
          <w:rFonts w:ascii="Times New Roman" w:hAnsi="Times New Roman" w:cs="Times New Roman"/>
          <w:bCs/>
          <w:sz w:val="28"/>
          <w:szCs w:val="28"/>
        </w:rPr>
        <w:lastRenderedPageBreak/>
        <w:t>Прием документов осуществляется по адресу: Краснодарский край, станица Брюховецкая, ул. Ленина, 1/1 по режиму работы многофункционального центра.</w:t>
      </w:r>
    </w:p>
    <w:p w:rsidR="00574F34" w:rsidRPr="00A23BC1" w:rsidRDefault="00D92CDB" w:rsidP="00574F34">
      <w:pPr>
        <w:spacing w:after="0" w:line="240" w:lineRule="auto"/>
        <w:ind w:firstLine="708"/>
        <w:jc w:val="both"/>
        <w:rPr>
          <w:rFonts w:ascii="Times New Roman" w:hAnsi="Times New Roman" w:cs="Times New Roman"/>
          <w:sz w:val="28"/>
          <w:szCs w:val="28"/>
        </w:rPr>
      </w:pPr>
      <w:r w:rsidRPr="00D92CDB">
        <w:rPr>
          <w:rFonts w:ascii="Times New Roman" w:eastAsia="Times New Roman" w:hAnsi="Times New Roman" w:cs="Times New Roman"/>
          <w:sz w:val="28"/>
          <w:szCs w:val="28"/>
          <w:lang w:eastAsia="ru-RU"/>
        </w:rPr>
        <w:t xml:space="preserve">1.3.4. </w:t>
      </w:r>
      <w:r w:rsidR="00574F34" w:rsidRPr="00A23BC1">
        <w:rPr>
          <w:rFonts w:ascii="Times New Roman" w:hAnsi="Times New Roman" w:cs="Times New Roman"/>
          <w:sz w:val="28"/>
          <w:szCs w:val="28"/>
        </w:rPr>
        <w:t>Сведения о многофункциональном центре, уполномоченном на организацию предоставления государственных и муниципальных услуг, в том числе в электронной форме, по принципу «одного окна»:</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 xml:space="preserve">Муниципальное </w:t>
      </w:r>
      <w:r>
        <w:rPr>
          <w:rFonts w:ascii="Times New Roman" w:hAnsi="Times New Roman" w:cs="Times New Roman"/>
          <w:sz w:val="28"/>
          <w:szCs w:val="28"/>
        </w:rPr>
        <w:t>казенное</w:t>
      </w:r>
      <w:r w:rsidRPr="00A23BC1">
        <w:rPr>
          <w:rFonts w:ascii="Times New Roman" w:hAnsi="Times New Roman" w:cs="Times New Roman"/>
          <w:sz w:val="28"/>
          <w:szCs w:val="28"/>
        </w:rPr>
        <w:t xml:space="preserve"> учреждение </w:t>
      </w:r>
      <w:r w:rsidRPr="00126F57">
        <w:rPr>
          <w:rFonts w:ascii="Times New Roman" w:hAnsi="Times New Roman" w:cs="Times New Roman"/>
          <w:sz w:val="28"/>
          <w:szCs w:val="28"/>
        </w:rPr>
        <w:t>муниципального образования Брюховецкий район «Многофункциональный центр предоставления государственных и муниципальных услуг</w:t>
      </w:r>
      <w:r w:rsidRPr="00A23BC1">
        <w:rPr>
          <w:rFonts w:ascii="Times New Roman" w:hAnsi="Times New Roman" w:cs="Times New Roman"/>
          <w:sz w:val="28"/>
          <w:szCs w:val="28"/>
        </w:rPr>
        <w:t>» (далее – МФЦ);</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официальный сайт МФЦ: bruhoveck.e-mfc.ru;</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местонахождение МФЦ: 352750, Краснодарский край, Брюховецкий район, станица Брюховецкая, улица Ленина, 1/1;</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почтовый адрес МФЦ: 352750, Кр</w:t>
      </w:r>
      <w:r>
        <w:rPr>
          <w:rFonts w:ascii="Times New Roman" w:hAnsi="Times New Roman" w:cs="Times New Roman"/>
          <w:sz w:val="28"/>
          <w:szCs w:val="28"/>
        </w:rPr>
        <w:t>аснодарский край, станица Брюхо</w:t>
      </w:r>
      <w:r w:rsidRPr="00A23BC1">
        <w:rPr>
          <w:rFonts w:ascii="Times New Roman" w:hAnsi="Times New Roman" w:cs="Times New Roman"/>
          <w:sz w:val="28"/>
          <w:szCs w:val="28"/>
        </w:rPr>
        <w:t>вецкая, улица Ленина, 1/1;</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электронная почта МФЦ: mfc@mfc-br.ru;</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МФЦ: ежедневно, кроме воскресенья и нерабочих праздничных дней: понедельник с 8.00 до 20.00 (без перерыва), вторник – пятница с 8.00 до 18.00 (без перерыва), субб</w:t>
      </w:r>
      <w:r>
        <w:rPr>
          <w:rFonts w:ascii="Times New Roman" w:hAnsi="Times New Roman" w:cs="Times New Roman"/>
          <w:sz w:val="28"/>
          <w:szCs w:val="28"/>
        </w:rPr>
        <w:t>ота с 8.00 до 14.00 (без переры</w:t>
      </w:r>
      <w:r w:rsidRPr="00A23BC1">
        <w:rPr>
          <w:rFonts w:ascii="Times New Roman" w:hAnsi="Times New Roman" w:cs="Times New Roman"/>
          <w:sz w:val="28"/>
          <w:szCs w:val="28"/>
        </w:rPr>
        <w:t>ва), в предпраздничные дни продолжител</w:t>
      </w:r>
      <w:r>
        <w:rPr>
          <w:rFonts w:ascii="Times New Roman" w:hAnsi="Times New Roman" w:cs="Times New Roman"/>
          <w:sz w:val="28"/>
          <w:szCs w:val="28"/>
        </w:rPr>
        <w:t>ьность времени работы сокращает</w:t>
      </w:r>
      <w:r w:rsidRPr="00A23BC1">
        <w:rPr>
          <w:rFonts w:ascii="Times New Roman" w:hAnsi="Times New Roman" w:cs="Times New Roman"/>
          <w:sz w:val="28"/>
          <w:szCs w:val="28"/>
        </w:rPr>
        <w:t>ся на один час;</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 xml:space="preserve">телефоны для информирования </w:t>
      </w:r>
      <w:r>
        <w:rPr>
          <w:rFonts w:ascii="Times New Roman" w:hAnsi="Times New Roman" w:cs="Times New Roman"/>
          <w:sz w:val="28"/>
          <w:szCs w:val="28"/>
        </w:rPr>
        <w:t>о порядке предоставления муници</w:t>
      </w:r>
      <w:r w:rsidRPr="00A23BC1">
        <w:rPr>
          <w:rFonts w:ascii="Times New Roman" w:hAnsi="Times New Roman" w:cs="Times New Roman"/>
          <w:sz w:val="28"/>
          <w:szCs w:val="28"/>
        </w:rPr>
        <w:t>пальной услуги: 8(86156)31039, 8(86156)31052;</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факс для направления письменных обращений: 8(86156)31052.</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Территориально обособленные структурные подразделения (офисы) МФЦ (далее – ТОСП МФЦ):</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1) ТОСП МФЦ ст. Батуринской:</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352768, Краснодарский край</w:t>
      </w:r>
      <w:r>
        <w:rPr>
          <w:rFonts w:ascii="Times New Roman" w:hAnsi="Times New Roman" w:cs="Times New Roman"/>
          <w:sz w:val="28"/>
          <w:szCs w:val="28"/>
        </w:rPr>
        <w:t>, Брюховецкий район, станица Ба</w:t>
      </w:r>
      <w:r w:rsidRPr="00A23BC1">
        <w:rPr>
          <w:rFonts w:ascii="Times New Roman" w:hAnsi="Times New Roman" w:cs="Times New Roman"/>
          <w:sz w:val="28"/>
          <w:szCs w:val="28"/>
        </w:rPr>
        <w:t xml:space="preserve">туринская, улица Красная, 40; </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и нерабочих праздничных дней: пон</w:t>
      </w:r>
      <w:r>
        <w:rPr>
          <w:rFonts w:ascii="Times New Roman" w:hAnsi="Times New Roman" w:cs="Times New Roman"/>
          <w:sz w:val="28"/>
          <w:szCs w:val="28"/>
        </w:rPr>
        <w:t>едельник – пятница с 08.00 до 15.13</w:t>
      </w:r>
      <w:r w:rsidRPr="00A23BC1">
        <w:rPr>
          <w:rFonts w:ascii="Times New Roman" w:hAnsi="Times New Roman" w:cs="Times New Roman"/>
          <w:sz w:val="28"/>
          <w:szCs w:val="28"/>
        </w:rPr>
        <w:t xml:space="preserve"> (без перерыва);</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8(86156)46467.</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2) ТОСП МФЦ ст. Новоджерелиевской:</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352780, Краснодарский край</w:t>
      </w:r>
      <w:r>
        <w:rPr>
          <w:rFonts w:ascii="Times New Roman" w:hAnsi="Times New Roman" w:cs="Times New Roman"/>
          <w:sz w:val="28"/>
          <w:szCs w:val="28"/>
        </w:rPr>
        <w:t>, Брюховецкий район, станица Но</w:t>
      </w:r>
      <w:r w:rsidRPr="00A23BC1">
        <w:rPr>
          <w:rFonts w:ascii="Times New Roman" w:hAnsi="Times New Roman" w:cs="Times New Roman"/>
          <w:sz w:val="28"/>
          <w:szCs w:val="28"/>
        </w:rPr>
        <w:t>воджерелиевская, улица Коммунаров, 29;</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и нерабочих праздничных дней: понедельник – пятница с 08.00 до 16.12 (без перерыва);</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8(86156)65224.</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3) ТОСП МФЦ ст. Переясловской:</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352762, Краснодарский край</w:t>
      </w:r>
      <w:r>
        <w:rPr>
          <w:rFonts w:ascii="Times New Roman" w:hAnsi="Times New Roman" w:cs="Times New Roman"/>
          <w:sz w:val="28"/>
          <w:szCs w:val="28"/>
        </w:rPr>
        <w:t>, Брюховецкий район, станица Пе</w:t>
      </w:r>
      <w:r w:rsidRPr="00A23BC1">
        <w:rPr>
          <w:rFonts w:ascii="Times New Roman" w:hAnsi="Times New Roman" w:cs="Times New Roman"/>
          <w:sz w:val="28"/>
          <w:szCs w:val="28"/>
        </w:rPr>
        <w:t>реясловская, улица Красная, 83;</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и нерабочих праздничных дней: понеде</w:t>
      </w:r>
      <w:r>
        <w:rPr>
          <w:rFonts w:ascii="Times New Roman" w:hAnsi="Times New Roman" w:cs="Times New Roman"/>
          <w:sz w:val="28"/>
          <w:szCs w:val="28"/>
        </w:rPr>
        <w:t>льник – пятница с 08.00 до 15.13</w:t>
      </w:r>
      <w:r w:rsidRPr="00A23BC1">
        <w:rPr>
          <w:rFonts w:ascii="Times New Roman" w:hAnsi="Times New Roman" w:cs="Times New Roman"/>
          <w:sz w:val="28"/>
          <w:szCs w:val="28"/>
        </w:rPr>
        <w:t xml:space="preserve"> (без перерыва);</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8(86156)61109.</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4) ТОСП МФЦ с. Свободное:</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lastRenderedPageBreak/>
        <w:t>адрес: 352774, Краснодарский кр</w:t>
      </w:r>
      <w:r>
        <w:rPr>
          <w:rFonts w:ascii="Times New Roman" w:hAnsi="Times New Roman" w:cs="Times New Roman"/>
          <w:sz w:val="28"/>
          <w:szCs w:val="28"/>
        </w:rPr>
        <w:t>ай, Брюховецкий район, село Сво</w:t>
      </w:r>
      <w:r w:rsidRPr="00A23BC1">
        <w:rPr>
          <w:rFonts w:ascii="Times New Roman" w:hAnsi="Times New Roman" w:cs="Times New Roman"/>
          <w:sz w:val="28"/>
          <w:szCs w:val="28"/>
        </w:rPr>
        <w:t>бодное, улица Ленина, 1;</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и нерабочих праздничных дней: пон</w:t>
      </w:r>
      <w:r>
        <w:rPr>
          <w:rFonts w:ascii="Times New Roman" w:hAnsi="Times New Roman" w:cs="Times New Roman"/>
          <w:sz w:val="28"/>
          <w:szCs w:val="28"/>
        </w:rPr>
        <w:t>едельник – пятница с 08.00 до 11.36</w:t>
      </w:r>
      <w:r w:rsidRPr="00A23BC1">
        <w:rPr>
          <w:rFonts w:ascii="Times New Roman" w:hAnsi="Times New Roman" w:cs="Times New Roman"/>
          <w:sz w:val="28"/>
          <w:szCs w:val="28"/>
        </w:rPr>
        <w:t xml:space="preserve"> (без перерыва);</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8(86156)54112.</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5) ТОСП МФЦ ст. Чепигинской:</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352763, Краснодарский край</w:t>
      </w:r>
      <w:r>
        <w:rPr>
          <w:rFonts w:ascii="Times New Roman" w:hAnsi="Times New Roman" w:cs="Times New Roman"/>
          <w:sz w:val="28"/>
          <w:szCs w:val="28"/>
        </w:rPr>
        <w:t>, Брюховецкий район, станица Че</w:t>
      </w:r>
      <w:r w:rsidRPr="00A23BC1">
        <w:rPr>
          <w:rFonts w:ascii="Times New Roman" w:hAnsi="Times New Roman" w:cs="Times New Roman"/>
          <w:sz w:val="28"/>
          <w:szCs w:val="28"/>
        </w:rPr>
        <w:t>пигинская, улица Красная, 29;</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 xml:space="preserve">график работы: ежедневно, кроме субботы, воскресенья и нерабочих праздничных дней: понедельник – пятница с 08.00 до </w:t>
      </w:r>
      <w:r w:rsidRPr="00EB29E9">
        <w:rPr>
          <w:rFonts w:ascii="Times New Roman" w:hAnsi="Times New Roman" w:cs="Times New Roman"/>
          <w:sz w:val="28"/>
          <w:szCs w:val="28"/>
        </w:rPr>
        <w:t xml:space="preserve">11.36 </w:t>
      </w:r>
      <w:r w:rsidRPr="00A23BC1">
        <w:rPr>
          <w:rFonts w:ascii="Times New Roman" w:hAnsi="Times New Roman" w:cs="Times New Roman"/>
          <w:sz w:val="28"/>
          <w:szCs w:val="28"/>
        </w:rPr>
        <w:t>(без перерыва);</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8(86156)43201.</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6) ТОСП МФЦ с. Большой Бейсуг:</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352770, Краснодарский кра</w:t>
      </w:r>
      <w:r>
        <w:rPr>
          <w:rFonts w:ascii="Times New Roman" w:hAnsi="Times New Roman" w:cs="Times New Roman"/>
          <w:sz w:val="28"/>
          <w:szCs w:val="28"/>
        </w:rPr>
        <w:t>й, Брюховецкий район, село Боль</w:t>
      </w:r>
      <w:r w:rsidRPr="00A23BC1">
        <w:rPr>
          <w:rFonts w:ascii="Times New Roman" w:hAnsi="Times New Roman" w:cs="Times New Roman"/>
          <w:sz w:val="28"/>
          <w:szCs w:val="28"/>
        </w:rPr>
        <w:t>шой Бейсуг, переулок Школьный, 1;</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график работы: ежедневно, кроме субботы, воскресенья, понедельника и нерабочих праздничных дней: вторник, среда с 08.00 до 14.00 (перерыв с 11.30 до 12.00), четверг с 08.00 до 12.00 (без перерыва), пятница с 08.00 до 11.00 (без перерыва);</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8(86156)45112.</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7) ТОСП МФЦ с. Новое Село:</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адрес: 352773, Краснодарский край, Брюховецкий район, село Новое Село, улица Красная, 30;</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 xml:space="preserve">график работы: ежедневно, кроме субботы, воскресенья и нерабочих праздничных дней: понедельник – пятница с 08.00 до </w:t>
      </w:r>
      <w:r w:rsidRPr="00EB29E9">
        <w:rPr>
          <w:rFonts w:ascii="Times New Roman" w:hAnsi="Times New Roman" w:cs="Times New Roman"/>
          <w:sz w:val="28"/>
          <w:szCs w:val="28"/>
        </w:rPr>
        <w:t xml:space="preserve">11.36 </w:t>
      </w:r>
      <w:r w:rsidRPr="00A23BC1">
        <w:rPr>
          <w:rFonts w:ascii="Times New Roman" w:hAnsi="Times New Roman" w:cs="Times New Roman"/>
          <w:sz w:val="28"/>
          <w:szCs w:val="28"/>
        </w:rPr>
        <w:t>(без перерыва);</w:t>
      </w:r>
    </w:p>
    <w:p w:rsidR="00574F34" w:rsidRPr="00A23BC1" w:rsidRDefault="00574F34" w:rsidP="00574F34">
      <w:pPr>
        <w:spacing w:after="0" w:line="240" w:lineRule="auto"/>
        <w:ind w:firstLine="708"/>
        <w:jc w:val="both"/>
        <w:rPr>
          <w:rFonts w:ascii="Times New Roman" w:hAnsi="Times New Roman" w:cs="Times New Roman"/>
          <w:sz w:val="28"/>
          <w:szCs w:val="28"/>
        </w:rPr>
      </w:pPr>
      <w:r w:rsidRPr="00A23BC1">
        <w:rPr>
          <w:rFonts w:ascii="Times New Roman" w:hAnsi="Times New Roman" w:cs="Times New Roman"/>
          <w:sz w:val="28"/>
          <w:szCs w:val="28"/>
        </w:rPr>
        <w:t>телефон: 8(86156)53111.</w:t>
      </w:r>
    </w:p>
    <w:p w:rsidR="00CB0B76" w:rsidRDefault="00574F34" w:rsidP="00574F34">
      <w:pPr>
        <w:spacing w:after="0" w:line="240" w:lineRule="auto"/>
        <w:ind w:firstLine="709"/>
        <w:jc w:val="both"/>
        <w:rPr>
          <w:rFonts w:ascii="Times New Roman" w:eastAsia="Times New Roman" w:hAnsi="Times New Roman" w:cs="Times New Roman"/>
          <w:sz w:val="28"/>
          <w:szCs w:val="28"/>
          <w:lang w:eastAsia="ru-RU"/>
        </w:rPr>
      </w:pPr>
      <w:r w:rsidRPr="00A23BC1">
        <w:rPr>
          <w:rFonts w:ascii="Times New Roman" w:hAnsi="Times New Roman" w:cs="Times New Roman"/>
          <w:sz w:val="28"/>
          <w:szCs w:val="28"/>
        </w:rPr>
        <w:t>В случае изменения указанных граф</w:t>
      </w:r>
      <w:r>
        <w:rPr>
          <w:rFonts w:ascii="Times New Roman" w:hAnsi="Times New Roman" w:cs="Times New Roman"/>
          <w:sz w:val="28"/>
          <w:szCs w:val="28"/>
        </w:rPr>
        <w:t>иков, а также контактных телефо</w:t>
      </w:r>
      <w:r w:rsidRPr="00A23BC1">
        <w:rPr>
          <w:rFonts w:ascii="Times New Roman" w:hAnsi="Times New Roman" w:cs="Times New Roman"/>
          <w:sz w:val="28"/>
          <w:szCs w:val="28"/>
        </w:rPr>
        <w:t xml:space="preserve">нов и электронных адресов в Регламент вносятся соответствующие </w:t>
      </w:r>
      <w:r>
        <w:rPr>
          <w:rFonts w:ascii="Times New Roman" w:hAnsi="Times New Roman" w:cs="Times New Roman"/>
          <w:sz w:val="28"/>
          <w:szCs w:val="28"/>
        </w:rPr>
        <w:t>измене</w:t>
      </w:r>
      <w:r w:rsidRPr="00A23BC1">
        <w:rPr>
          <w:rFonts w:ascii="Times New Roman" w:hAnsi="Times New Roman" w:cs="Times New Roman"/>
          <w:sz w:val="28"/>
          <w:szCs w:val="28"/>
        </w:rPr>
        <w:t>ния, информация об изменениях размещается в установленном порядке на официа</w:t>
      </w:r>
      <w:r>
        <w:rPr>
          <w:rFonts w:ascii="Times New Roman" w:hAnsi="Times New Roman" w:cs="Times New Roman"/>
          <w:sz w:val="28"/>
          <w:szCs w:val="28"/>
        </w:rPr>
        <w:t>льном сайте Администрации и МФЦ</w:t>
      </w:r>
      <w:r w:rsidR="00CB0B76" w:rsidRPr="00CB0B76">
        <w:rPr>
          <w:rFonts w:ascii="Times New Roman" w:eastAsia="Times New Roman" w:hAnsi="Times New Roman" w:cs="Times New Roman"/>
          <w:sz w:val="28"/>
          <w:szCs w:val="28"/>
          <w:lang w:eastAsia="ru-RU"/>
        </w:rPr>
        <w:t>.</w:t>
      </w:r>
    </w:p>
    <w:p w:rsidR="00E0023E" w:rsidRPr="00D77A1A" w:rsidRDefault="00645138" w:rsidP="00E0023E">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 xml:space="preserve">1.3.5. </w:t>
      </w:r>
      <w:r w:rsidR="00E0023E" w:rsidRPr="005F7CE9">
        <w:rPr>
          <w:rFonts w:ascii="Times New Roman" w:eastAsia="Times New Roman" w:hAnsi="Times New Roman" w:cs="Times New Roman"/>
          <w:sz w:val="28"/>
          <w:szCs w:val="28"/>
          <w:lang w:eastAsia="ru-RU"/>
        </w:rPr>
        <w:t>Порядок и способы информирования</w:t>
      </w:r>
      <w:r w:rsidR="00E0023E" w:rsidRPr="00D77A1A">
        <w:rPr>
          <w:rFonts w:ascii="Times New Roman" w:eastAsia="Times New Roman" w:hAnsi="Times New Roman" w:cs="Times New Roman"/>
          <w:sz w:val="28"/>
          <w:szCs w:val="28"/>
          <w:lang w:eastAsia="ru-RU"/>
        </w:rPr>
        <w:t xml:space="preserve"> о предоставлении муниципальной услуги.</w:t>
      </w:r>
    </w:p>
    <w:p w:rsidR="00E0023E"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Получение заявителями консультаций по вопросам предоставления муниципальной услуги осуще</w:t>
      </w:r>
      <w:r>
        <w:rPr>
          <w:rFonts w:ascii="Times New Roman" w:eastAsia="Times New Roman" w:hAnsi="Times New Roman" w:cs="Times New Roman"/>
          <w:sz w:val="28"/>
          <w:szCs w:val="28"/>
          <w:lang w:eastAsia="ru-RU"/>
        </w:rPr>
        <w:t>ствляется следующими способами:</w:t>
      </w:r>
    </w:p>
    <w:p w:rsidR="00E0023E" w:rsidRPr="00D77A1A" w:rsidRDefault="00E0023E" w:rsidP="00E002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77A1A">
        <w:rPr>
          <w:rFonts w:ascii="Times New Roman" w:eastAsia="Times New Roman" w:hAnsi="Times New Roman" w:cs="Times New Roman"/>
          <w:sz w:val="28"/>
          <w:szCs w:val="28"/>
          <w:lang w:eastAsia="ru-RU"/>
        </w:rPr>
        <w:t>в письменной форме на основании письменного обращения заявителя в Отдел или МФЦ.</w:t>
      </w:r>
    </w:p>
    <w:p w:rsidR="00E0023E"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Консультации в письменной форме предоставляются специалистами</w:t>
      </w:r>
      <w:r>
        <w:rPr>
          <w:rFonts w:ascii="Times New Roman" w:eastAsia="Times New Roman" w:hAnsi="Times New Roman" w:cs="Times New Roman"/>
          <w:sz w:val="28"/>
          <w:szCs w:val="28"/>
          <w:lang w:eastAsia="ru-RU"/>
        </w:rPr>
        <w:t xml:space="preserve"> Отдела</w:t>
      </w:r>
      <w:r w:rsidRPr="00D77A1A">
        <w:rPr>
          <w:rFonts w:ascii="Times New Roman" w:eastAsia="Times New Roman" w:hAnsi="Times New Roman" w:cs="Times New Roman"/>
          <w:sz w:val="28"/>
          <w:szCs w:val="28"/>
          <w:lang w:eastAsia="ru-RU"/>
        </w:rPr>
        <w:t xml:space="preserve"> на основании письменного запроса заявителя в течение 30 дней после пол</w:t>
      </w:r>
      <w:r>
        <w:rPr>
          <w:rFonts w:ascii="Times New Roman" w:eastAsia="Times New Roman" w:hAnsi="Times New Roman" w:cs="Times New Roman"/>
          <w:sz w:val="28"/>
          <w:szCs w:val="28"/>
          <w:lang w:eastAsia="ru-RU"/>
        </w:rPr>
        <w:t>учения этого запроса.</w:t>
      </w:r>
    </w:p>
    <w:p w:rsidR="00E0023E" w:rsidRPr="00C24DC0" w:rsidRDefault="00E0023E" w:rsidP="00E0023E">
      <w:pPr>
        <w:pStyle w:val="5"/>
        <w:spacing w:before="0" w:line="240" w:lineRule="auto"/>
        <w:ind w:left="23" w:right="40" w:firstLine="539"/>
        <w:rPr>
          <w:rFonts w:eastAsia="Times New Roman" w:cs="Times New Roman"/>
          <w:sz w:val="28"/>
          <w:szCs w:val="28"/>
          <w:lang w:eastAsia="ru-RU"/>
        </w:rPr>
      </w:pPr>
      <w:r>
        <w:rPr>
          <w:rFonts w:eastAsia="Times New Roman" w:cs="Times New Roman"/>
          <w:sz w:val="28"/>
          <w:szCs w:val="28"/>
          <w:lang w:eastAsia="ru-RU"/>
        </w:rPr>
        <w:t xml:space="preserve">2) </w:t>
      </w:r>
      <w:r w:rsidRPr="00C24DC0">
        <w:rPr>
          <w:rFonts w:eastAsia="Times New Roman" w:cs="Times New Roman"/>
          <w:sz w:val="28"/>
          <w:szCs w:val="28"/>
          <w:lang w:eastAsia="ru-RU"/>
        </w:rPr>
        <w:t>в устной форме по телефонам Отдела: 8(86156)20088 и МФЦ: 8(86156)31039, 8(86156)31052.</w:t>
      </w:r>
    </w:p>
    <w:p w:rsidR="00E0023E" w:rsidRPr="00772174" w:rsidRDefault="00E0023E" w:rsidP="00E0023E">
      <w:pPr>
        <w:pStyle w:val="5"/>
        <w:spacing w:before="0" w:line="240" w:lineRule="auto"/>
        <w:ind w:left="23" w:right="40" w:firstLine="539"/>
        <w:rPr>
          <w:rFonts w:eastAsia="Times New Roman" w:cs="Times New Roman"/>
          <w:sz w:val="28"/>
          <w:szCs w:val="28"/>
          <w:lang w:eastAsia="ru-RU"/>
        </w:rPr>
      </w:pPr>
      <w:r w:rsidRPr="00772174">
        <w:rPr>
          <w:rFonts w:eastAsia="Times New Roman" w:cs="Times New Roman"/>
          <w:sz w:val="28"/>
          <w:szCs w:val="28"/>
          <w:lang w:eastAsia="ru-RU"/>
        </w:rPr>
        <w:t>При консультировании по телефон</w:t>
      </w:r>
      <w:r>
        <w:rPr>
          <w:rFonts w:eastAsia="Times New Roman" w:cs="Times New Roman"/>
          <w:sz w:val="28"/>
          <w:szCs w:val="28"/>
          <w:lang w:eastAsia="ru-RU"/>
        </w:rPr>
        <w:t>у специалист Отдела или МФЦ дол</w:t>
      </w:r>
      <w:r w:rsidRPr="00772174">
        <w:rPr>
          <w:rFonts w:eastAsia="Times New Roman" w:cs="Times New Roman"/>
          <w:sz w:val="28"/>
          <w:szCs w:val="28"/>
          <w:lang w:eastAsia="ru-RU"/>
        </w:rPr>
        <w:t>жен назвать свою фамилию, имя, отчество, должность, а также наименование структурного подразделения администрации муниципального образования Брюховецкий район, в которое обратился заявитель, а затем - в вежливой фор</w:t>
      </w:r>
      <w:r w:rsidRPr="00772174">
        <w:rPr>
          <w:rFonts w:eastAsia="Times New Roman" w:cs="Times New Roman"/>
          <w:sz w:val="28"/>
          <w:szCs w:val="28"/>
          <w:lang w:eastAsia="ru-RU"/>
        </w:rPr>
        <w:lastRenderedPageBreak/>
        <w:t>ме четко и подробно проинформиро</w:t>
      </w:r>
      <w:r>
        <w:rPr>
          <w:rFonts w:eastAsia="Times New Roman" w:cs="Times New Roman"/>
          <w:sz w:val="28"/>
          <w:szCs w:val="28"/>
          <w:lang w:eastAsia="ru-RU"/>
        </w:rPr>
        <w:t>вать обратившегося по</w:t>
      </w:r>
      <w:r w:rsidRPr="006E1F75">
        <w:rPr>
          <w:rFonts w:eastAsia="Times New Roman" w:cs="Times New Roman"/>
          <w:sz w:val="28"/>
          <w:szCs w:val="28"/>
          <w:lang w:eastAsia="ru-RU"/>
        </w:rPr>
        <w:t xml:space="preserve"> </w:t>
      </w:r>
      <w:r w:rsidRPr="00772174">
        <w:rPr>
          <w:rFonts w:eastAsia="Times New Roman" w:cs="Times New Roman"/>
          <w:sz w:val="28"/>
          <w:szCs w:val="28"/>
          <w:lang w:eastAsia="ru-RU"/>
        </w:rPr>
        <w:t>вопросам</w:t>
      </w:r>
      <w:r>
        <w:rPr>
          <w:rFonts w:eastAsia="Times New Roman" w:cs="Times New Roman"/>
          <w:sz w:val="28"/>
          <w:szCs w:val="28"/>
          <w:lang w:eastAsia="ru-RU"/>
        </w:rPr>
        <w:t xml:space="preserve"> предоставления муниципальной услуги</w:t>
      </w:r>
      <w:r w:rsidRPr="00772174">
        <w:rPr>
          <w:rFonts w:eastAsia="Times New Roman" w:cs="Times New Roman"/>
          <w:sz w:val="28"/>
          <w:szCs w:val="28"/>
          <w:lang w:eastAsia="ru-RU"/>
        </w:rPr>
        <w:t xml:space="preserve">. Если специалист не может </w:t>
      </w:r>
      <w:r>
        <w:rPr>
          <w:rFonts w:eastAsia="Times New Roman" w:cs="Times New Roman"/>
          <w:sz w:val="28"/>
          <w:szCs w:val="28"/>
          <w:lang w:eastAsia="ru-RU"/>
        </w:rPr>
        <w:t>ответить на вопрос самостоятель</w:t>
      </w:r>
      <w:r w:rsidRPr="00772174">
        <w:rPr>
          <w:rFonts w:eastAsia="Times New Roman" w:cs="Times New Roman"/>
          <w:sz w:val="28"/>
          <w:szCs w:val="28"/>
          <w:lang w:eastAsia="ru-RU"/>
        </w:rPr>
        <w:t>но, либо подготовка ответа требует продолжительного времени, он может предложить звонящему обратиться письменно, либо назначить другое удобное заинтересованному лицу время для получения информации.</w:t>
      </w:r>
    </w:p>
    <w:p w:rsidR="00E0023E" w:rsidRPr="00351815" w:rsidRDefault="00E0023E" w:rsidP="00E0023E">
      <w:pPr>
        <w:pStyle w:val="5"/>
        <w:spacing w:before="0" w:line="240" w:lineRule="auto"/>
        <w:ind w:left="23" w:right="40" w:firstLine="539"/>
        <w:rPr>
          <w:rFonts w:eastAsia="Times New Roman" w:cs="Times New Roman"/>
          <w:sz w:val="28"/>
          <w:szCs w:val="28"/>
          <w:lang w:eastAsia="ru-RU"/>
        </w:rPr>
      </w:pPr>
      <w:r w:rsidRPr="00351815">
        <w:rPr>
          <w:rFonts w:eastAsia="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E0023E" w:rsidRPr="00351815"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3) в устной форме при личном обращении в Отдел или МФЦ;</w:t>
      </w:r>
    </w:p>
    <w:p w:rsidR="00E0023E" w:rsidRPr="00351815"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 xml:space="preserve">4) в электронной форме путем обращения на официальном сайте администрации муниципального образования Брюховецкий район: www.bruhoveckaya.ru, либо посредством электронной почты по адресам: brukhovezk@mo.krasnodar.ru - официальный адрес электронной почты Администрации; </w:t>
      </w:r>
      <w:hyperlink r:id="rId8" w:history="1">
        <w:r w:rsidRPr="00351815">
          <w:rPr>
            <w:rStyle w:val="a9"/>
            <w:rFonts w:ascii="Times New Roman" w:eastAsia="Times New Roman" w:hAnsi="Times New Roman" w:cs="Times New Roman"/>
            <w:color w:val="auto"/>
            <w:sz w:val="28"/>
            <w:szCs w:val="28"/>
            <w:u w:val="none"/>
            <w:lang w:eastAsia="ru-RU"/>
          </w:rPr>
          <w:t>mfc@mfc-br.ru</w:t>
        </w:r>
      </w:hyperlink>
      <w:r w:rsidRPr="00351815">
        <w:rPr>
          <w:rFonts w:ascii="Times New Roman" w:eastAsia="Times New Roman" w:hAnsi="Times New Roman" w:cs="Times New Roman"/>
          <w:sz w:val="28"/>
          <w:szCs w:val="28"/>
          <w:lang w:eastAsia="ru-RU"/>
        </w:rPr>
        <w:t xml:space="preserve"> - официальный адрес электронной почты МФЦ.</w:t>
      </w:r>
    </w:p>
    <w:p w:rsidR="00E0023E" w:rsidRPr="00351815"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Прием заявителей в целях консультирования осуществляется в Отделе и в МФЦ в соответствии с графиком их работы.</w:t>
      </w:r>
    </w:p>
    <w:p w:rsidR="00E0023E" w:rsidRPr="00351815"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В том числе, консультации предоставляются по вопросам:</w:t>
      </w:r>
    </w:p>
    <w:p w:rsidR="00E0023E" w:rsidRPr="00351815"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перечня документов, необхо</w:t>
      </w:r>
      <w:r>
        <w:rPr>
          <w:rFonts w:ascii="Times New Roman" w:eastAsia="Times New Roman" w:hAnsi="Times New Roman" w:cs="Times New Roman"/>
          <w:sz w:val="28"/>
          <w:szCs w:val="28"/>
          <w:lang w:eastAsia="ru-RU"/>
        </w:rPr>
        <w:t>димых для предоставления услуги</w:t>
      </w:r>
      <w:r w:rsidRPr="00351815">
        <w:rPr>
          <w:rFonts w:ascii="Times New Roman" w:eastAsia="Times New Roman" w:hAnsi="Times New Roman" w:cs="Times New Roman"/>
          <w:sz w:val="28"/>
          <w:szCs w:val="28"/>
          <w:lang w:eastAsia="ru-RU"/>
        </w:rPr>
        <w:t>;</w:t>
      </w:r>
    </w:p>
    <w:p w:rsidR="00E0023E" w:rsidRPr="00351815"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t>источника получения документов, необходимых для предоставления услуги (с указанием органа, организации и их местонахождения);</w:t>
      </w:r>
    </w:p>
    <w:p w:rsidR="00E0023E" w:rsidRPr="00D77A1A" w:rsidRDefault="00E0023E" w:rsidP="00E002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порядка</w:t>
      </w:r>
      <w:r w:rsidRPr="00351815">
        <w:rPr>
          <w:rFonts w:ascii="Times New Roman" w:eastAsia="Times New Roman" w:hAnsi="Times New Roman" w:cs="Times New Roman"/>
          <w:sz w:val="28"/>
          <w:szCs w:val="28"/>
          <w:lang w:eastAsia="ru-RU"/>
        </w:rPr>
        <w:t xml:space="preserve"> приема и выдачи</w:t>
      </w:r>
      <w:r w:rsidRPr="00D77A1A">
        <w:rPr>
          <w:rFonts w:ascii="Times New Roman" w:eastAsia="Times New Roman" w:hAnsi="Times New Roman" w:cs="Times New Roman"/>
          <w:sz w:val="28"/>
          <w:szCs w:val="28"/>
          <w:lang w:eastAsia="ru-RU"/>
        </w:rPr>
        <w:t xml:space="preserve"> документов;</w:t>
      </w:r>
    </w:p>
    <w:p w:rsidR="00E0023E" w:rsidRPr="00D77A1A"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сроков предоставления услуги;</w:t>
      </w:r>
    </w:p>
    <w:p w:rsidR="00E0023E" w:rsidRDefault="00E0023E" w:rsidP="00E002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предварительной записи на подачу документов (при обращении в МФЦ);</w:t>
      </w:r>
    </w:p>
    <w:p w:rsidR="00E0023E" w:rsidRPr="00D77A1A"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D77A1A">
        <w:rPr>
          <w:rFonts w:ascii="Times New Roman" w:eastAsia="Times New Roman" w:hAnsi="Times New Roman" w:cs="Times New Roman"/>
          <w:sz w:val="28"/>
          <w:szCs w:val="28"/>
          <w:lang w:eastAsia="ru-RU"/>
        </w:rPr>
        <w:t>порядка обжалования действий (бездействия) и решений, осуществляемых и принимаемых в ходе предоставления услуги.</w:t>
      </w:r>
    </w:p>
    <w:p w:rsidR="00E0023E" w:rsidRPr="00E0023E" w:rsidRDefault="00E0023E" w:rsidP="00E0023E">
      <w:pPr>
        <w:spacing w:after="0" w:line="240" w:lineRule="auto"/>
        <w:ind w:firstLine="709"/>
        <w:jc w:val="both"/>
        <w:rPr>
          <w:rFonts w:ascii="Times New Roman" w:eastAsia="Times New Roman" w:hAnsi="Times New Roman" w:cs="Times New Roman"/>
          <w:sz w:val="28"/>
          <w:szCs w:val="28"/>
          <w:lang w:eastAsia="ru-RU"/>
        </w:rPr>
      </w:pPr>
      <w:r w:rsidRPr="00E0023E">
        <w:rPr>
          <w:rFonts w:ascii="Times New Roman" w:eastAsia="Times New Roman" w:hAnsi="Times New Roman" w:cs="Times New Roman"/>
          <w:sz w:val="28"/>
          <w:szCs w:val="28"/>
          <w:lang w:eastAsia="ru-RU"/>
        </w:rPr>
        <w:t>Все консультации являются бесплатными.</w:t>
      </w:r>
    </w:p>
    <w:p w:rsidR="00C069B0" w:rsidRPr="00C24DC0" w:rsidRDefault="00645138" w:rsidP="00C069B0">
      <w:pPr>
        <w:pStyle w:val="5"/>
        <w:spacing w:before="0" w:line="240" w:lineRule="auto"/>
        <w:ind w:left="23" w:right="40" w:firstLine="539"/>
        <w:rPr>
          <w:rFonts w:eastAsia="Times New Roman" w:cs="Times New Roman"/>
          <w:sz w:val="28"/>
          <w:szCs w:val="28"/>
          <w:lang w:eastAsia="ru-RU"/>
        </w:rPr>
      </w:pPr>
      <w:r w:rsidRPr="00E0023E">
        <w:rPr>
          <w:rFonts w:eastAsia="Times New Roman" w:cs="Times New Roman"/>
          <w:sz w:val="28"/>
          <w:szCs w:val="28"/>
          <w:lang w:eastAsia="ru-RU"/>
        </w:rPr>
        <w:t xml:space="preserve">1.3.6. </w:t>
      </w:r>
      <w:r w:rsidR="00C069B0" w:rsidRPr="00C24DC0">
        <w:rPr>
          <w:rFonts w:eastAsia="Times New Roman" w:cs="Times New Roman"/>
          <w:sz w:val="28"/>
          <w:szCs w:val="28"/>
          <w:lang w:eastAsia="ru-RU"/>
        </w:rPr>
        <w:t>Порядок, форма и место ра</w:t>
      </w:r>
      <w:r w:rsidR="00C069B0">
        <w:rPr>
          <w:rFonts w:eastAsia="Times New Roman" w:cs="Times New Roman"/>
          <w:sz w:val="28"/>
          <w:szCs w:val="28"/>
          <w:lang w:eastAsia="ru-RU"/>
        </w:rPr>
        <w:t>змещения информации о предостав</w:t>
      </w:r>
      <w:r w:rsidR="00C069B0" w:rsidRPr="00C24DC0">
        <w:rPr>
          <w:rFonts w:eastAsia="Times New Roman" w:cs="Times New Roman"/>
          <w:sz w:val="28"/>
          <w:szCs w:val="28"/>
          <w:lang w:eastAsia="ru-RU"/>
        </w:rPr>
        <w:t>лении муниципальной услуги.</w:t>
      </w:r>
    </w:p>
    <w:p w:rsidR="00C069B0" w:rsidRPr="00C24DC0" w:rsidRDefault="00C069B0" w:rsidP="00C069B0">
      <w:pPr>
        <w:pStyle w:val="5"/>
        <w:spacing w:before="0" w:line="240" w:lineRule="auto"/>
        <w:ind w:left="23" w:right="40" w:firstLine="539"/>
        <w:rPr>
          <w:rFonts w:eastAsia="Times New Roman" w:cs="Times New Roman"/>
          <w:sz w:val="28"/>
          <w:szCs w:val="28"/>
          <w:lang w:eastAsia="ru-RU"/>
        </w:rPr>
      </w:pPr>
      <w:r w:rsidRPr="00C24DC0">
        <w:rPr>
          <w:rFonts w:eastAsia="Times New Roman" w:cs="Times New Roman"/>
          <w:sz w:val="28"/>
          <w:szCs w:val="28"/>
          <w:lang w:eastAsia="ru-RU"/>
        </w:rPr>
        <w:t>Информация по вопросам предоставления муниципальной услуги на бумажных носителях размещается в местах ожидания заявителей:</w:t>
      </w:r>
    </w:p>
    <w:p w:rsidR="00C069B0" w:rsidRPr="00C24DC0" w:rsidRDefault="00C069B0" w:rsidP="00C069B0">
      <w:pPr>
        <w:pStyle w:val="5"/>
        <w:spacing w:before="0" w:line="240" w:lineRule="auto"/>
        <w:ind w:left="23" w:right="40" w:firstLine="539"/>
        <w:rPr>
          <w:rFonts w:eastAsia="Times New Roman" w:cs="Times New Roman"/>
          <w:sz w:val="28"/>
          <w:szCs w:val="28"/>
          <w:lang w:eastAsia="ru-RU"/>
        </w:rPr>
      </w:pPr>
      <w:r w:rsidRPr="00C24DC0">
        <w:rPr>
          <w:rFonts w:eastAsia="Times New Roman" w:cs="Times New Roman"/>
          <w:sz w:val="28"/>
          <w:szCs w:val="28"/>
          <w:lang w:eastAsia="ru-RU"/>
        </w:rPr>
        <w:t>на информационных стендах в Отделе</w:t>
      </w:r>
      <w:r>
        <w:rPr>
          <w:rFonts w:eastAsia="Times New Roman" w:cs="Times New Roman"/>
          <w:sz w:val="28"/>
          <w:szCs w:val="28"/>
          <w:lang w:eastAsia="ru-RU"/>
        </w:rPr>
        <w:t xml:space="preserve"> и </w:t>
      </w:r>
      <w:r w:rsidRPr="00C24DC0">
        <w:rPr>
          <w:rFonts w:eastAsia="Times New Roman" w:cs="Times New Roman"/>
          <w:sz w:val="28"/>
          <w:szCs w:val="28"/>
          <w:lang w:eastAsia="ru-RU"/>
        </w:rPr>
        <w:t>МФЦ</w:t>
      </w:r>
      <w:r>
        <w:rPr>
          <w:rFonts w:eastAsia="Times New Roman" w:cs="Times New Roman"/>
          <w:sz w:val="28"/>
          <w:szCs w:val="28"/>
          <w:lang w:eastAsia="ru-RU"/>
        </w:rPr>
        <w:t>.</w:t>
      </w:r>
    </w:p>
    <w:p w:rsidR="00C069B0" w:rsidRPr="00351815" w:rsidRDefault="00C069B0" w:rsidP="00C069B0">
      <w:pPr>
        <w:pStyle w:val="5"/>
        <w:spacing w:before="0" w:line="240" w:lineRule="auto"/>
        <w:ind w:left="23" w:right="40" w:firstLine="539"/>
        <w:rPr>
          <w:rFonts w:eastAsia="Times New Roman" w:cs="Times New Roman"/>
          <w:sz w:val="28"/>
          <w:szCs w:val="28"/>
          <w:lang w:eastAsia="ru-RU"/>
        </w:rPr>
      </w:pPr>
      <w:r>
        <w:rPr>
          <w:rFonts w:eastAsia="Times New Roman" w:cs="Times New Roman"/>
          <w:sz w:val="28"/>
          <w:szCs w:val="28"/>
          <w:lang w:eastAsia="ru-RU"/>
        </w:rPr>
        <w:t xml:space="preserve">Информационные стенды должны быть оформлены в соответствии с </w:t>
      </w:r>
      <w:r w:rsidRPr="00351815">
        <w:rPr>
          <w:rFonts w:eastAsia="Times New Roman" w:cs="Times New Roman"/>
          <w:sz w:val="28"/>
          <w:szCs w:val="28"/>
          <w:lang w:eastAsia="ru-RU"/>
        </w:rPr>
        <w:t>требовани</w:t>
      </w:r>
      <w:r>
        <w:rPr>
          <w:rFonts w:eastAsia="Times New Roman" w:cs="Times New Roman"/>
          <w:sz w:val="28"/>
          <w:szCs w:val="28"/>
          <w:lang w:eastAsia="ru-RU"/>
        </w:rPr>
        <w:t>ями, установленными подразделом 2.16</w:t>
      </w:r>
      <w:r w:rsidRPr="00351815">
        <w:rPr>
          <w:rFonts w:eastAsia="Times New Roman" w:cs="Times New Roman"/>
          <w:sz w:val="28"/>
          <w:szCs w:val="28"/>
          <w:lang w:eastAsia="ru-RU"/>
        </w:rPr>
        <w:t xml:space="preserve"> Регламента.</w:t>
      </w:r>
    </w:p>
    <w:p w:rsidR="00C069B0" w:rsidRPr="00351815" w:rsidRDefault="00C069B0" w:rsidP="00C069B0">
      <w:pPr>
        <w:pStyle w:val="5"/>
        <w:spacing w:before="0" w:line="240" w:lineRule="auto"/>
        <w:ind w:left="23" w:right="40" w:firstLine="539"/>
        <w:rPr>
          <w:rFonts w:eastAsia="Times New Roman" w:cs="Times New Roman"/>
          <w:sz w:val="28"/>
          <w:szCs w:val="28"/>
          <w:lang w:eastAsia="ru-RU"/>
        </w:rPr>
      </w:pPr>
      <w:r w:rsidRPr="00351815">
        <w:rPr>
          <w:rFonts w:eastAsia="Times New Roman" w:cs="Times New Roman"/>
          <w:sz w:val="28"/>
          <w:szCs w:val="28"/>
          <w:lang w:eastAsia="ru-RU"/>
        </w:rPr>
        <w:t>Информация по вопросам предоставления муниципальной услуги, а также сведения о ходе предоставления муниципальной услуги в электронном виде размещается:</w:t>
      </w:r>
    </w:p>
    <w:p w:rsidR="00C069B0" w:rsidRPr="00351815" w:rsidRDefault="00C069B0" w:rsidP="00C069B0">
      <w:pPr>
        <w:pStyle w:val="5"/>
        <w:spacing w:before="0" w:line="240" w:lineRule="auto"/>
        <w:ind w:left="23" w:right="40" w:firstLine="539"/>
        <w:rPr>
          <w:rFonts w:eastAsia="Times New Roman" w:cs="Times New Roman"/>
          <w:sz w:val="28"/>
          <w:szCs w:val="28"/>
          <w:lang w:eastAsia="ru-RU"/>
        </w:rPr>
      </w:pPr>
      <w:r w:rsidRPr="00351815">
        <w:rPr>
          <w:rFonts w:eastAsia="Times New Roman" w:cs="Times New Roman"/>
          <w:sz w:val="28"/>
          <w:szCs w:val="28"/>
          <w:lang w:eastAsia="ru-RU"/>
        </w:rPr>
        <w:t>на официальном сайте администрации муниципального образования Брюховецкий район в информационно-телекоммуникационной сети «Интернет» www.bruhoveckaya.ru;</w:t>
      </w:r>
    </w:p>
    <w:p w:rsidR="00C069B0" w:rsidRPr="00351815" w:rsidRDefault="00C069B0" w:rsidP="00C069B0">
      <w:pPr>
        <w:pStyle w:val="5"/>
        <w:spacing w:before="0" w:line="240" w:lineRule="auto"/>
        <w:ind w:left="23" w:right="40" w:firstLine="539"/>
        <w:rPr>
          <w:rFonts w:eastAsia="Times New Roman" w:cs="Times New Roman"/>
          <w:sz w:val="28"/>
          <w:szCs w:val="28"/>
          <w:lang w:eastAsia="ru-RU"/>
        </w:rPr>
      </w:pPr>
      <w:r w:rsidRPr="00351815">
        <w:rPr>
          <w:rFonts w:eastAsia="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C069B0" w:rsidRPr="00351815" w:rsidRDefault="00C069B0" w:rsidP="00C069B0">
      <w:pPr>
        <w:pStyle w:val="5"/>
        <w:spacing w:before="0" w:line="240" w:lineRule="auto"/>
        <w:ind w:left="23" w:right="40" w:firstLine="539"/>
        <w:rPr>
          <w:rFonts w:eastAsia="Times New Roman" w:cs="Times New Roman"/>
          <w:sz w:val="28"/>
          <w:szCs w:val="28"/>
          <w:lang w:eastAsia="ru-RU"/>
        </w:rPr>
      </w:pPr>
      <w:r w:rsidRPr="00351815">
        <w:rPr>
          <w:rFonts w:eastAsia="Times New Roman" w:cs="Times New Roman"/>
          <w:sz w:val="28"/>
          <w:szCs w:val="28"/>
          <w:lang w:eastAsia="ru-RU"/>
        </w:rPr>
        <w:t>на портале государственных и муниципальных услуг Красн</w:t>
      </w:r>
      <w:r>
        <w:rPr>
          <w:rFonts w:eastAsia="Times New Roman" w:cs="Times New Roman"/>
          <w:sz w:val="28"/>
          <w:szCs w:val="28"/>
          <w:lang w:eastAsia="ru-RU"/>
        </w:rPr>
        <w:t>одарского края pgu.krasnodar.ru</w:t>
      </w:r>
      <w:r w:rsidRPr="00351815">
        <w:rPr>
          <w:rFonts w:eastAsia="Times New Roman" w:cs="Times New Roman"/>
          <w:sz w:val="28"/>
          <w:szCs w:val="28"/>
          <w:lang w:eastAsia="ru-RU"/>
        </w:rPr>
        <w:t>.</w:t>
      </w:r>
    </w:p>
    <w:p w:rsidR="00B275C5" w:rsidRPr="00B275C5" w:rsidRDefault="00C069B0" w:rsidP="00B275C5">
      <w:pPr>
        <w:spacing w:after="0" w:line="240" w:lineRule="auto"/>
        <w:ind w:firstLine="709"/>
        <w:jc w:val="both"/>
        <w:rPr>
          <w:rFonts w:ascii="Times New Roman" w:eastAsia="Times New Roman" w:hAnsi="Times New Roman" w:cs="Times New Roman"/>
          <w:sz w:val="28"/>
          <w:szCs w:val="28"/>
          <w:lang w:eastAsia="ru-RU"/>
        </w:rPr>
      </w:pPr>
      <w:r w:rsidRPr="00351815">
        <w:rPr>
          <w:rFonts w:ascii="Times New Roman" w:eastAsia="Times New Roman" w:hAnsi="Times New Roman" w:cs="Times New Roman"/>
          <w:sz w:val="28"/>
          <w:szCs w:val="28"/>
          <w:lang w:eastAsia="ru-RU"/>
        </w:rPr>
        <w:lastRenderedPageBreak/>
        <w:t>Размещение информации производится в соответствии с требованиями, установленными законода</w:t>
      </w:r>
      <w:r w:rsidR="00B275C5">
        <w:rPr>
          <w:rFonts w:ascii="Times New Roman" w:eastAsia="Times New Roman" w:hAnsi="Times New Roman" w:cs="Times New Roman"/>
          <w:sz w:val="28"/>
          <w:szCs w:val="28"/>
          <w:lang w:eastAsia="ru-RU"/>
        </w:rPr>
        <w:t>тельством Российской Федерации.</w:t>
      </w:r>
    </w:p>
    <w:p w:rsidR="00251877" w:rsidRPr="00FE6C0F" w:rsidRDefault="00251877" w:rsidP="00C069B0">
      <w:pPr>
        <w:spacing w:before="120" w:after="120" w:line="240" w:lineRule="auto"/>
        <w:ind w:firstLine="709"/>
        <w:jc w:val="both"/>
        <w:rPr>
          <w:rFonts w:ascii="Times New Roman" w:eastAsia="Times New Roman" w:hAnsi="Times New Roman" w:cs="Times New Roman"/>
          <w:b/>
          <w:sz w:val="28"/>
          <w:szCs w:val="28"/>
          <w:lang w:eastAsia="ru-RU"/>
        </w:rPr>
      </w:pPr>
      <w:r w:rsidRPr="00FE6C0F">
        <w:rPr>
          <w:rFonts w:ascii="Times New Roman" w:eastAsia="Times New Roman" w:hAnsi="Times New Roman" w:cs="Times New Roman"/>
          <w:b/>
          <w:sz w:val="28"/>
          <w:szCs w:val="28"/>
          <w:lang w:eastAsia="ru-RU"/>
        </w:rPr>
        <w:t xml:space="preserve">2. Стандарт предоставления </w:t>
      </w:r>
      <w:r w:rsidR="004E7840" w:rsidRPr="00FE6C0F">
        <w:rPr>
          <w:rFonts w:ascii="Times New Roman" w:eastAsia="Times New Roman" w:hAnsi="Times New Roman" w:cs="Times New Roman"/>
          <w:b/>
          <w:sz w:val="28"/>
          <w:szCs w:val="28"/>
          <w:lang w:eastAsia="ru-RU"/>
        </w:rPr>
        <w:t>муниципальной</w:t>
      </w:r>
      <w:r w:rsidRPr="00FE6C0F">
        <w:rPr>
          <w:rFonts w:ascii="Times New Roman" w:eastAsia="Times New Roman" w:hAnsi="Times New Roman" w:cs="Times New Roman"/>
          <w:b/>
          <w:sz w:val="28"/>
          <w:szCs w:val="28"/>
          <w:lang w:eastAsia="ru-RU"/>
        </w:rPr>
        <w:t xml:space="preserve"> услуги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2400"/>
        <w:gridCol w:w="6389"/>
      </w:tblGrid>
      <w:tr w:rsidR="00AB07D3" w:rsidRPr="00A276CC" w:rsidTr="00C30C19">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AB07D3" w:rsidRPr="00E576F2" w:rsidRDefault="00AB07D3" w:rsidP="00AB07D3">
            <w:pPr>
              <w:pStyle w:val="ConsPlusCel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400" w:type="dxa"/>
            <w:tcBorders>
              <w:top w:val="single" w:sz="4" w:space="0" w:color="auto"/>
              <w:left w:val="single" w:sz="4" w:space="0" w:color="auto"/>
              <w:bottom w:val="single" w:sz="4" w:space="0" w:color="auto"/>
              <w:right w:val="single" w:sz="4" w:space="0" w:color="auto"/>
            </w:tcBorders>
          </w:tcPr>
          <w:p w:rsidR="00AB07D3" w:rsidRPr="00EE6BB5" w:rsidRDefault="00AB07D3" w:rsidP="00F025F1">
            <w:pPr>
              <w:suppressAutoHyphens/>
              <w:spacing w:after="0" w:line="240" w:lineRule="auto"/>
              <w:jc w:val="center"/>
              <w:rPr>
                <w:rFonts w:ascii="Times New Roman" w:hAnsi="Times New Roman" w:cs="Times New Roman"/>
                <w:sz w:val="24"/>
                <w:szCs w:val="24"/>
              </w:rPr>
            </w:pPr>
            <w:r w:rsidRPr="00EE6BB5">
              <w:rPr>
                <w:rFonts w:ascii="Times New Roman" w:hAnsi="Times New Roman" w:cs="Times New Roman"/>
                <w:sz w:val="24"/>
                <w:szCs w:val="24"/>
              </w:rPr>
              <w:t>Подразделы стандарта предоставления муниципальной услуги</w:t>
            </w:r>
          </w:p>
        </w:tc>
        <w:tc>
          <w:tcPr>
            <w:tcW w:w="6389" w:type="dxa"/>
            <w:tcBorders>
              <w:top w:val="single" w:sz="4" w:space="0" w:color="auto"/>
              <w:left w:val="single" w:sz="4" w:space="0" w:color="auto"/>
              <w:bottom w:val="single" w:sz="4" w:space="0" w:color="auto"/>
              <w:right w:val="single" w:sz="4" w:space="0" w:color="auto"/>
            </w:tcBorders>
          </w:tcPr>
          <w:p w:rsidR="00AB07D3" w:rsidRPr="00EE6BB5" w:rsidRDefault="00AB07D3" w:rsidP="00F025F1">
            <w:pPr>
              <w:suppressAutoHyphens/>
              <w:spacing w:after="0" w:line="240" w:lineRule="auto"/>
              <w:jc w:val="center"/>
              <w:rPr>
                <w:rFonts w:ascii="Times New Roman" w:hAnsi="Times New Roman" w:cs="Times New Roman"/>
                <w:sz w:val="24"/>
                <w:szCs w:val="24"/>
              </w:rPr>
            </w:pPr>
            <w:r w:rsidRPr="00EE6BB5">
              <w:rPr>
                <w:rFonts w:ascii="Times New Roman" w:hAnsi="Times New Roman" w:cs="Times New Roman"/>
                <w:sz w:val="24"/>
                <w:szCs w:val="24"/>
              </w:rPr>
              <w:t>Содержание подразделов стандарта предоставления муниципальной услуги</w:t>
            </w:r>
          </w:p>
        </w:tc>
      </w:tr>
      <w:tr w:rsidR="00251877" w:rsidRPr="00A276CC" w:rsidTr="00EF3E98">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1. </w:t>
            </w:r>
          </w:p>
        </w:tc>
        <w:tc>
          <w:tcPr>
            <w:tcW w:w="2400" w:type="dxa"/>
            <w:tcBorders>
              <w:top w:val="single" w:sz="4" w:space="0" w:color="auto"/>
              <w:left w:val="single" w:sz="4" w:space="0" w:color="auto"/>
              <w:bottom w:val="single" w:sz="4" w:space="0" w:color="auto"/>
              <w:right w:val="single" w:sz="4" w:space="0" w:color="auto"/>
            </w:tcBorders>
          </w:tcPr>
          <w:p w:rsidR="00251877" w:rsidRPr="00FB4F6B" w:rsidRDefault="00645138"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sidR="004E7840" w:rsidRPr="00FB4F6B">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w:t>
            </w:r>
            <w:r w:rsidR="00251877" w:rsidRPr="00FB4F6B">
              <w:rPr>
                <w:rFonts w:ascii="Times New Roman" w:eastAsia="Times New Roman" w:hAnsi="Times New Roman" w:cs="Times New Roman"/>
                <w:sz w:val="24"/>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251877" w:rsidRPr="00FB4F6B" w:rsidRDefault="00D92CDB" w:rsidP="00F025F1">
            <w:pPr>
              <w:pStyle w:val="ConsPlusCell"/>
              <w:ind w:firstLine="360"/>
              <w:jc w:val="both"/>
              <w:rPr>
                <w:rFonts w:ascii="Times New Roman" w:eastAsia="Times New Roman" w:hAnsi="Times New Roman" w:cs="Times New Roman"/>
                <w:sz w:val="24"/>
                <w:szCs w:val="24"/>
              </w:rPr>
            </w:pPr>
            <w:r w:rsidRPr="00D92CDB">
              <w:rPr>
                <w:rFonts w:ascii="Times New Roman" w:hAnsi="Times New Roman" w:cs="Times New Roman"/>
                <w:bCs/>
                <w:sz w:val="24"/>
                <w:szCs w:val="24"/>
              </w:rPr>
              <w:t>Выдача разрешения на использование земель или земельного участка, находящихся в государственной или муници</w:t>
            </w:r>
            <w:r w:rsidR="00F025F1">
              <w:rPr>
                <w:rFonts w:ascii="Times New Roman" w:hAnsi="Times New Roman" w:cs="Times New Roman"/>
                <w:bCs/>
                <w:sz w:val="24"/>
                <w:szCs w:val="24"/>
              </w:rPr>
              <w:t>пальной собственности</w:t>
            </w:r>
          </w:p>
        </w:tc>
      </w:tr>
      <w:tr w:rsidR="00251877" w:rsidRPr="00A276CC" w:rsidTr="00EF3E98">
        <w:trPr>
          <w:trHeight w:val="43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251877" w:rsidP="00645138">
            <w:pPr>
              <w:pStyle w:val="ConsPlusCell"/>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2.</w:t>
            </w:r>
            <w:r w:rsidR="007C58EE">
              <w:rPr>
                <w:rFonts w:ascii="Times New Roman" w:eastAsia="Times New Roman" w:hAnsi="Times New Roman" w:cs="Times New Roman"/>
                <w:sz w:val="24"/>
                <w:szCs w:val="24"/>
              </w:rPr>
              <w:t>2.</w:t>
            </w:r>
          </w:p>
        </w:tc>
        <w:tc>
          <w:tcPr>
            <w:tcW w:w="2400" w:type="dxa"/>
            <w:tcBorders>
              <w:top w:val="single" w:sz="4" w:space="0" w:color="auto"/>
              <w:left w:val="single" w:sz="4" w:space="0" w:color="auto"/>
              <w:bottom w:val="single" w:sz="4" w:space="0" w:color="auto"/>
              <w:right w:val="single" w:sz="4" w:space="0" w:color="auto"/>
            </w:tcBorders>
          </w:tcPr>
          <w:p w:rsidR="00251877" w:rsidRPr="00FB4F6B" w:rsidRDefault="000D2F71" w:rsidP="00A4074F">
            <w:pPr>
              <w:pStyle w:val="ConsPlusCell"/>
              <w:jc w:val="both"/>
              <w:rPr>
                <w:rFonts w:ascii="Times New Roman" w:eastAsia="Times New Roman" w:hAnsi="Times New Roman" w:cs="Times New Roman"/>
                <w:sz w:val="24"/>
                <w:szCs w:val="24"/>
              </w:rPr>
            </w:pPr>
            <w:r w:rsidRPr="00FB4F6B">
              <w:rPr>
                <w:rFonts w:ascii="Times New Roman" w:eastAsia="Times New Roman" w:hAnsi="Times New Roman" w:cs="Times New Roman"/>
                <w:sz w:val="24"/>
                <w:szCs w:val="24"/>
              </w:rPr>
              <w:t xml:space="preserve">Наименование </w:t>
            </w:r>
            <w:r w:rsidR="00645138">
              <w:rPr>
                <w:rFonts w:ascii="Times New Roman" w:eastAsia="Times New Roman" w:hAnsi="Times New Roman" w:cs="Times New Roman"/>
                <w:sz w:val="24"/>
                <w:szCs w:val="24"/>
              </w:rPr>
              <w:t xml:space="preserve">органа, </w:t>
            </w:r>
            <w:r w:rsidR="00190401" w:rsidRPr="00FB4F6B">
              <w:rPr>
                <w:rFonts w:ascii="Times New Roman" w:eastAsia="Times New Roman" w:hAnsi="Times New Roman" w:cs="Times New Roman"/>
                <w:sz w:val="24"/>
                <w:szCs w:val="24"/>
              </w:rPr>
              <w:t xml:space="preserve">предоставляющего </w:t>
            </w:r>
            <w:r w:rsidR="00476658" w:rsidRPr="00FB4F6B">
              <w:rPr>
                <w:rFonts w:ascii="Times New Roman" w:eastAsia="Times New Roman" w:hAnsi="Times New Roman" w:cs="Times New Roman"/>
                <w:sz w:val="24"/>
                <w:szCs w:val="24"/>
              </w:rPr>
              <w:t>муниципальную</w:t>
            </w:r>
            <w:r w:rsidR="00645138">
              <w:rPr>
                <w:rFonts w:ascii="Times New Roman" w:eastAsia="Times New Roman" w:hAnsi="Times New Roman" w:cs="Times New Roman"/>
                <w:sz w:val="24"/>
                <w:szCs w:val="24"/>
              </w:rPr>
              <w:t xml:space="preserve"> </w:t>
            </w:r>
            <w:r w:rsidR="00251877" w:rsidRPr="00FB4F6B">
              <w:rPr>
                <w:rFonts w:ascii="Times New Roman" w:eastAsia="Times New Roman" w:hAnsi="Times New Roman" w:cs="Times New Roman"/>
                <w:sz w:val="24"/>
                <w:szCs w:val="24"/>
              </w:rPr>
              <w:t xml:space="preserve">услугу            </w:t>
            </w:r>
          </w:p>
        </w:tc>
        <w:tc>
          <w:tcPr>
            <w:tcW w:w="6389" w:type="dxa"/>
            <w:tcBorders>
              <w:top w:val="single" w:sz="4" w:space="0" w:color="auto"/>
              <w:left w:val="single" w:sz="4" w:space="0" w:color="auto"/>
              <w:bottom w:val="single" w:sz="4" w:space="0" w:color="auto"/>
              <w:right w:val="single" w:sz="4" w:space="0" w:color="auto"/>
            </w:tcBorders>
          </w:tcPr>
          <w:p w:rsidR="00251877" w:rsidRPr="00FB4F6B" w:rsidRDefault="00A4074F" w:rsidP="0051018A">
            <w:pPr>
              <w:pStyle w:val="ConsPlusCell"/>
              <w:ind w:firstLine="360"/>
              <w:jc w:val="both"/>
              <w:rPr>
                <w:rFonts w:ascii="Times New Roman" w:eastAsia="Times New Roman" w:hAnsi="Times New Roman" w:cs="Times New Roman"/>
                <w:sz w:val="24"/>
                <w:szCs w:val="24"/>
              </w:rPr>
            </w:pPr>
            <w:r w:rsidRPr="00901166">
              <w:rPr>
                <w:rFonts w:ascii="Times New Roman" w:eastAsia="Times New Roman" w:hAnsi="Times New Roman" w:cs="Times New Roman"/>
                <w:sz w:val="24"/>
                <w:szCs w:val="24"/>
              </w:rPr>
              <w:t xml:space="preserve">Муниципальная услуга предоставляется </w:t>
            </w:r>
            <w:r w:rsidR="0051018A">
              <w:rPr>
                <w:rFonts w:ascii="Times New Roman" w:eastAsia="Times New Roman" w:hAnsi="Times New Roman" w:cs="Times New Roman"/>
                <w:sz w:val="24"/>
                <w:szCs w:val="24"/>
              </w:rPr>
              <w:t>администрацией</w:t>
            </w:r>
            <w:r w:rsidRPr="00901166">
              <w:rPr>
                <w:rFonts w:ascii="Times New Roman" w:eastAsia="Times New Roman" w:hAnsi="Times New Roman" w:cs="Times New Roman"/>
                <w:sz w:val="24"/>
                <w:szCs w:val="24"/>
              </w:rPr>
              <w:t xml:space="preserve"> муниципального образования Брюх</w:t>
            </w:r>
            <w:r w:rsidR="0051018A">
              <w:rPr>
                <w:rFonts w:ascii="Times New Roman" w:eastAsia="Times New Roman" w:hAnsi="Times New Roman" w:cs="Times New Roman"/>
                <w:sz w:val="24"/>
                <w:szCs w:val="24"/>
              </w:rPr>
              <w:t>овецкий район в лице отдела</w:t>
            </w:r>
            <w:r w:rsidRPr="009011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имущественных отношений</w:t>
            </w:r>
            <w:r w:rsidRPr="00901166">
              <w:rPr>
                <w:rFonts w:ascii="Times New Roman" w:eastAsia="Times New Roman" w:hAnsi="Times New Roman" w:cs="Times New Roman"/>
                <w:sz w:val="24"/>
                <w:szCs w:val="24"/>
              </w:rPr>
              <w:t xml:space="preserve"> администрации муниципального образования Брюховецкий район.</w:t>
            </w:r>
          </w:p>
        </w:tc>
      </w:tr>
      <w:tr w:rsidR="00251877" w:rsidRPr="00A276CC" w:rsidTr="00EF3E98">
        <w:trPr>
          <w:trHeight w:val="10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3.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645138"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w:t>
            </w:r>
            <w:r w:rsidR="00251877" w:rsidRPr="00A276CC">
              <w:rPr>
                <w:rFonts w:ascii="Times New Roman" w:eastAsia="Times New Roman" w:hAnsi="Times New Roman" w:cs="Times New Roman"/>
                <w:sz w:val="24"/>
                <w:szCs w:val="24"/>
              </w:rPr>
              <w:t>резуль</w:t>
            </w:r>
            <w:r>
              <w:rPr>
                <w:rFonts w:ascii="Times New Roman" w:eastAsia="Times New Roman" w:hAnsi="Times New Roman" w:cs="Times New Roman"/>
                <w:sz w:val="24"/>
                <w:szCs w:val="24"/>
              </w:rPr>
              <w:t xml:space="preserve">тата        </w:t>
            </w:r>
            <w:r>
              <w:rPr>
                <w:rFonts w:ascii="Times New Roman" w:eastAsia="Times New Roman" w:hAnsi="Times New Roman" w:cs="Times New Roman"/>
                <w:sz w:val="24"/>
                <w:szCs w:val="24"/>
              </w:rPr>
              <w:br/>
              <w:t xml:space="preserve">предоставления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251877" w:rsidRPr="00A276CC">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DE7E59" w:rsidRPr="00461243" w:rsidRDefault="00DE7E59" w:rsidP="00734368">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461243">
              <w:rPr>
                <w:rFonts w:ascii="Times New Roman" w:hAnsi="Times New Roman" w:cs="Times New Roman"/>
                <w:sz w:val="24"/>
                <w:szCs w:val="24"/>
              </w:rPr>
              <w:t>Результатом предоставления муниципальной услуги является:</w:t>
            </w:r>
          </w:p>
          <w:p w:rsidR="008A359C" w:rsidRPr="004F00B2" w:rsidRDefault="0019427E" w:rsidP="0019427E">
            <w:pPr>
              <w:spacing w:after="0" w:line="240" w:lineRule="auto"/>
              <w:ind w:firstLine="357"/>
              <w:jc w:val="both"/>
              <w:rPr>
                <w:rFonts w:ascii="Times New Roman" w:eastAsia="Times New Roman" w:hAnsi="Times New Roman" w:cs="Times New Roman"/>
                <w:i/>
                <w:sz w:val="24"/>
                <w:szCs w:val="24"/>
                <w:lang w:eastAsia="ru-RU"/>
              </w:rPr>
            </w:pPr>
            <w:r>
              <w:rPr>
                <w:rFonts w:ascii="Times New Roman" w:hAnsi="Times New Roman" w:cs="Times New Roman"/>
                <w:sz w:val="24"/>
                <w:szCs w:val="24"/>
              </w:rPr>
              <w:t>постановление А</w:t>
            </w:r>
            <w:r w:rsidR="00EF3E98" w:rsidRPr="00EF3E98">
              <w:rPr>
                <w:rFonts w:ascii="Times New Roman" w:hAnsi="Times New Roman" w:cs="Times New Roman"/>
                <w:sz w:val="24"/>
                <w:szCs w:val="24"/>
              </w:rPr>
              <w:t xml:space="preserve">дминистрации о </w:t>
            </w:r>
            <w:r w:rsidR="00D92CDB">
              <w:rPr>
                <w:rFonts w:ascii="Times New Roman" w:hAnsi="Times New Roman" w:cs="Times New Roman"/>
                <w:sz w:val="24"/>
                <w:szCs w:val="24"/>
              </w:rPr>
              <w:t>выдаче</w:t>
            </w:r>
            <w:r w:rsidR="00D92CDB" w:rsidRPr="00D92CDB">
              <w:rPr>
                <w:rFonts w:ascii="Times New Roman" w:hAnsi="Times New Roman" w:cs="Times New Roman"/>
                <w:sz w:val="24"/>
                <w:szCs w:val="24"/>
              </w:rPr>
              <w:t xml:space="preserve"> разрешения на использование земель или земельного участка, находящихся в государственной </w:t>
            </w:r>
            <w:r w:rsidR="00F025F1">
              <w:rPr>
                <w:rFonts w:ascii="Times New Roman" w:hAnsi="Times New Roman" w:cs="Times New Roman"/>
                <w:sz w:val="24"/>
                <w:szCs w:val="24"/>
              </w:rPr>
              <w:t>или муниципальной собственности</w:t>
            </w:r>
            <w:r w:rsidR="00DE7E59">
              <w:rPr>
                <w:rFonts w:ascii="Times New Roman" w:hAnsi="Times New Roman" w:cs="Times New Roman"/>
                <w:sz w:val="24"/>
                <w:szCs w:val="24"/>
              </w:rPr>
              <w:t>;</w:t>
            </w:r>
          </w:p>
          <w:p w:rsidR="00251877" w:rsidRPr="00FB4F6B" w:rsidRDefault="00BE18B0" w:rsidP="0019427E">
            <w:pPr>
              <w:spacing w:after="0" w:line="240" w:lineRule="auto"/>
              <w:ind w:firstLine="360"/>
              <w:jc w:val="both"/>
              <w:rPr>
                <w:rFonts w:ascii="Times New Roman" w:hAnsi="Times New Roman" w:cs="Times New Roman"/>
                <w:sz w:val="24"/>
                <w:szCs w:val="24"/>
              </w:rPr>
            </w:pPr>
            <w:r>
              <w:rPr>
                <w:rFonts w:ascii="Times New Roman" w:hAnsi="Times New Roman" w:cs="Times New Roman"/>
                <w:bCs/>
                <w:kern w:val="28"/>
                <w:sz w:val="24"/>
                <w:szCs w:val="24"/>
              </w:rPr>
              <w:t>письмо</w:t>
            </w:r>
            <w:r w:rsidR="00DE7E59" w:rsidRPr="00461243">
              <w:rPr>
                <w:rFonts w:ascii="Times New Roman" w:hAnsi="Times New Roman" w:cs="Times New Roman"/>
                <w:bCs/>
                <w:kern w:val="28"/>
                <w:sz w:val="24"/>
                <w:szCs w:val="24"/>
              </w:rPr>
              <w:t xml:space="preserve"> об отказе в предоставлении муниципальной услуги</w:t>
            </w:r>
            <w:r w:rsidR="00DE7E59" w:rsidRPr="00461243">
              <w:rPr>
                <w:rFonts w:ascii="Times New Roman" w:hAnsi="Times New Roman" w:cs="Times New Roman"/>
                <w:sz w:val="24"/>
                <w:szCs w:val="24"/>
              </w:rPr>
              <w:t>.</w:t>
            </w:r>
          </w:p>
        </w:tc>
      </w:tr>
      <w:tr w:rsidR="00251877" w:rsidRPr="00A276CC" w:rsidTr="00EF3E98">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4.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645138"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w:t>
            </w:r>
            <w:r w:rsidR="00251877" w:rsidRPr="00A276CC">
              <w:rPr>
                <w:rFonts w:ascii="Times New Roman" w:eastAsia="Times New Roman" w:hAnsi="Times New Roman" w:cs="Times New Roman"/>
                <w:sz w:val="24"/>
                <w:szCs w:val="24"/>
              </w:rPr>
              <w:t xml:space="preserve">предоставления    </w:t>
            </w:r>
            <w:r w:rsidR="00251877" w:rsidRPr="00A276CC">
              <w:rPr>
                <w:rFonts w:ascii="Times New Roman" w:eastAsia="Times New Roman" w:hAnsi="Times New Roman" w:cs="Times New Roman"/>
                <w:sz w:val="24"/>
                <w:szCs w:val="24"/>
              </w:rPr>
              <w:br/>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251877" w:rsidRPr="00A276CC">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AA57EC" w:rsidRPr="00501FB3" w:rsidRDefault="006A3799" w:rsidP="00617C49">
            <w:pPr>
              <w:pStyle w:val="ConsPlusCell"/>
              <w:ind w:firstLine="360"/>
              <w:jc w:val="both"/>
              <w:rPr>
                <w:rFonts w:ascii="Times New Roman" w:hAnsi="Times New Roman" w:cs="Times New Roman"/>
                <w:bCs/>
                <w:sz w:val="24"/>
                <w:szCs w:val="24"/>
              </w:rPr>
            </w:pPr>
            <w:r w:rsidRPr="003B353E">
              <w:rPr>
                <w:rFonts w:ascii="Times New Roman" w:hAnsi="Times New Roman" w:cs="Times New Roman"/>
                <w:bCs/>
                <w:sz w:val="24"/>
                <w:szCs w:val="24"/>
              </w:rPr>
              <w:t xml:space="preserve">Муниципальная услуга </w:t>
            </w:r>
            <w:r w:rsidR="00831E39">
              <w:rPr>
                <w:rFonts w:ascii="Times New Roman" w:hAnsi="Times New Roman" w:cs="Times New Roman"/>
                <w:bCs/>
                <w:sz w:val="24"/>
                <w:szCs w:val="24"/>
              </w:rPr>
              <w:t xml:space="preserve">предоставляется в течение </w:t>
            </w:r>
            <w:r w:rsidR="00D92CDB">
              <w:rPr>
                <w:rFonts w:ascii="Times New Roman" w:hAnsi="Times New Roman" w:cs="Times New Roman"/>
                <w:bCs/>
                <w:sz w:val="24"/>
                <w:szCs w:val="24"/>
              </w:rPr>
              <w:t>25</w:t>
            </w:r>
            <w:r w:rsidR="0019427E" w:rsidRPr="0019427E">
              <w:rPr>
                <w:rFonts w:ascii="Times New Roman" w:hAnsi="Times New Roman" w:cs="Times New Roman"/>
                <w:bCs/>
                <w:sz w:val="24"/>
                <w:szCs w:val="24"/>
              </w:rPr>
              <w:t xml:space="preserve"> календарных дней </w:t>
            </w:r>
            <w:r w:rsidR="00D92CDB" w:rsidRPr="00D92CDB">
              <w:rPr>
                <w:rFonts w:ascii="Times New Roman" w:hAnsi="Times New Roman" w:cs="Times New Roman"/>
                <w:bCs/>
                <w:sz w:val="24"/>
                <w:szCs w:val="24"/>
              </w:rPr>
              <w:t>со дня поступления заявления и в течение 3 рабочих дней со дня принятия решения направляется заявителю заказным письмом с приложением представленных им документов</w:t>
            </w:r>
            <w:r w:rsidR="0019427E">
              <w:rPr>
                <w:rFonts w:ascii="Times New Roman" w:hAnsi="Times New Roman" w:cs="Times New Roman"/>
                <w:bCs/>
                <w:sz w:val="24"/>
                <w:szCs w:val="24"/>
              </w:rPr>
              <w:t>.</w:t>
            </w:r>
          </w:p>
        </w:tc>
      </w:tr>
      <w:tr w:rsidR="00251877" w:rsidRPr="00A276CC" w:rsidTr="00AB07D3">
        <w:trPr>
          <w:trHeight w:val="1423"/>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5.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44566F" w:rsidP="00645138">
            <w:pPr>
              <w:pStyle w:val="ConsPlusCell"/>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7B7F88">
              <w:rPr>
                <w:rFonts w:ascii="Times New Roman" w:hAnsi="Times New Roman" w:cs="Times New Roman"/>
                <w:sz w:val="24"/>
                <w:szCs w:val="24"/>
              </w:rPr>
              <w:t xml:space="preserve">еречень нормативных правовых актов, регулирующих отношения, возникающие в связи с предоставлением </w:t>
            </w:r>
            <w:r w:rsidRPr="00A276CC">
              <w:rPr>
                <w:rFonts w:ascii="Times New Roman" w:eastAsia="Times New Roman" w:hAnsi="Times New Roman" w:cs="Times New Roman"/>
                <w:sz w:val="24"/>
                <w:szCs w:val="24"/>
              </w:rPr>
              <w:t>муниципальной</w:t>
            </w:r>
            <w:r w:rsidRPr="007B7F88">
              <w:rPr>
                <w:rFonts w:ascii="Times New Roman" w:hAnsi="Times New Roman" w:cs="Times New Roman"/>
                <w:sz w:val="24"/>
                <w:szCs w:val="24"/>
              </w:rPr>
              <w:t xml:space="preserve"> </w:t>
            </w:r>
            <w:r>
              <w:rPr>
                <w:rFonts w:ascii="Times New Roman" w:hAnsi="Times New Roman" w:cs="Times New Roman"/>
                <w:sz w:val="24"/>
                <w:szCs w:val="24"/>
              </w:rPr>
              <w:t>услуги</w:t>
            </w:r>
            <w:r w:rsidRPr="00A276CC">
              <w:rPr>
                <w:rFonts w:ascii="Times New Roman" w:eastAsia="Times New Roman" w:hAnsi="Times New Roman" w:cs="Times New Roman"/>
                <w:sz w:val="24"/>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9A3C9C" w:rsidRPr="00EB3BA6" w:rsidRDefault="009A3C9C" w:rsidP="009A3C9C">
            <w:pPr>
              <w:spacing w:after="0" w:line="240" w:lineRule="auto"/>
              <w:ind w:firstLine="360"/>
              <w:jc w:val="both"/>
              <w:rPr>
                <w:rFonts w:ascii="Times New Roman" w:hAnsi="Times New Roman" w:cs="Times New Roman"/>
                <w:sz w:val="24"/>
                <w:szCs w:val="24"/>
              </w:rPr>
            </w:pPr>
            <w:r w:rsidRPr="00EB3BA6">
              <w:rPr>
                <w:rFonts w:ascii="Times New Roman" w:hAnsi="Times New Roman" w:cs="Times New Roman"/>
                <w:sz w:val="24"/>
                <w:szCs w:val="24"/>
              </w:rPr>
              <w:t>Земельный кодекс Российской Федерации от 25 октября 2001 года № 136-ФЗ (Собрание законодательства Российской Федерации от 29 октября 2001 года № 44 ст. 4147);</w:t>
            </w:r>
          </w:p>
          <w:p w:rsidR="009A3C9C" w:rsidRPr="00EB3BA6" w:rsidRDefault="009A3C9C" w:rsidP="009A3C9C">
            <w:pPr>
              <w:pStyle w:val="ab"/>
              <w:ind w:firstLine="357"/>
              <w:jc w:val="both"/>
              <w:rPr>
                <w:rFonts w:ascii="Times New Roman" w:hAnsi="Times New Roman" w:cs="Times New Roman"/>
              </w:rPr>
            </w:pPr>
            <w:r w:rsidRPr="00EB3BA6">
              <w:rPr>
                <w:rFonts w:ascii="Times New Roman" w:hAnsi="Times New Roman" w:cs="Times New Roman"/>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w:t>
            </w:r>
          </w:p>
          <w:p w:rsidR="009A3C9C" w:rsidRPr="00EB3BA6" w:rsidRDefault="000F5189" w:rsidP="00095BE5">
            <w:pPr>
              <w:spacing w:after="0" w:line="240" w:lineRule="auto"/>
              <w:ind w:firstLine="357"/>
              <w:jc w:val="both"/>
              <w:rPr>
                <w:rFonts w:ascii="Times New Roman" w:hAnsi="Times New Roman" w:cs="Times New Roman"/>
                <w:sz w:val="24"/>
                <w:szCs w:val="24"/>
              </w:rPr>
            </w:pPr>
            <w:r w:rsidRPr="000F5189">
              <w:rPr>
                <w:rFonts w:ascii="Times New Roman" w:hAnsi="Times New Roman" w:cs="Times New Roman"/>
                <w:sz w:val="24"/>
                <w:szCs w:val="24"/>
              </w:rPr>
              <w:t>Федеральный закон</w:t>
            </w:r>
            <w:r w:rsidR="00095BE5">
              <w:rPr>
                <w:rFonts w:ascii="Times New Roman" w:hAnsi="Times New Roman" w:cs="Times New Roman"/>
                <w:sz w:val="24"/>
                <w:szCs w:val="24"/>
              </w:rPr>
              <w:t xml:space="preserve"> от 13 июля 2015 года № 218-ФЗ </w:t>
            </w:r>
            <w:r w:rsidR="00095BE5">
              <w:rPr>
                <w:rFonts w:ascii="Times New Roman" w:hAnsi="Times New Roman" w:cs="Times New Roman"/>
                <w:sz w:val="24"/>
                <w:szCs w:val="24"/>
              </w:rPr>
              <w:br/>
            </w:r>
            <w:r w:rsidRPr="000F5189">
              <w:rPr>
                <w:rFonts w:ascii="Times New Roman" w:hAnsi="Times New Roman" w:cs="Times New Roman"/>
                <w:sz w:val="24"/>
                <w:szCs w:val="24"/>
              </w:rPr>
              <w:t xml:space="preserve">«О государственной </w:t>
            </w:r>
            <w:r>
              <w:rPr>
                <w:rFonts w:ascii="Times New Roman" w:hAnsi="Times New Roman" w:cs="Times New Roman"/>
                <w:sz w:val="24"/>
                <w:szCs w:val="24"/>
              </w:rPr>
              <w:t>регистрации недвижимости» («Рос</w:t>
            </w:r>
            <w:r w:rsidRPr="000F5189">
              <w:rPr>
                <w:rFonts w:ascii="Times New Roman" w:hAnsi="Times New Roman" w:cs="Times New Roman"/>
                <w:sz w:val="24"/>
                <w:szCs w:val="24"/>
              </w:rPr>
              <w:t>сийская газета» от 17 июля 2015 года № 156)</w:t>
            </w:r>
            <w:r w:rsidR="009A3C9C" w:rsidRPr="00EB3BA6">
              <w:rPr>
                <w:rFonts w:ascii="Times New Roman" w:hAnsi="Times New Roman" w:cs="Times New Roman"/>
                <w:sz w:val="24"/>
                <w:szCs w:val="24"/>
              </w:rPr>
              <w:t>;</w:t>
            </w:r>
          </w:p>
          <w:p w:rsidR="009A3C9C" w:rsidRPr="00EB3BA6" w:rsidRDefault="00651683" w:rsidP="009A3C9C">
            <w:pPr>
              <w:spacing w:after="0" w:line="240" w:lineRule="auto"/>
              <w:ind w:firstLine="360"/>
              <w:jc w:val="both"/>
              <w:rPr>
                <w:rFonts w:ascii="Times New Roman" w:hAnsi="Times New Roman" w:cs="Times New Roman"/>
                <w:sz w:val="24"/>
                <w:szCs w:val="24"/>
              </w:rPr>
            </w:pPr>
            <w:hyperlink r:id="rId9" w:history="1">
              <w:r w:rsidR="009A3C9C" w:rsidRPr="00EB3BA6">
                <w:rPr>
                  <w:rStyle w:val="aa"/>
                  <w:color w:val="auto"/>
                  <w:sz w:val="24"/>
                  <w:szCs w:val="24"/>
                </w:rPr>
                <w:t>Федеральный закон</w:t>
              </w:r>
            </w:hyperlink>
            <w:r w:rsidR="009A3C9C" w:rsidRPr="00EB3BA6">
              <w:rPr>
                <w:rFonts w:ascii="Times New Roman" w:hAnsi="Times New Roman" w:cs="Times New Roman"/>
                <w:sz w:val="24"/>
                <w:szCs w:val="24"/>
              </w:rPr>
              <w:t xml:space="preserve"> от 27 июля 2010 года № 210-ФЗ</w:t>
            </w:r>
            <w:r w:rsidR="009A3C9C" w:rsidRPr="00EB3BA6">
              <w:rPr>
                <w:rFonts w:ascii="Times New Roman" w:hAnsi="Times New Roman" w:cs="Times New Roman"/>
                <w:sz w:val="24"/>
                <w:szCs w:val="24"/>
              </w:rPr>
              <w:br/>
              <w:t>«Об организации предоставления государственных и муниципальных услуг» («Российская газета» от 30 июля 2010 года № 168);</w:t>
            </w:r>
          </w:p>
          <w:p w:rsidR="0051018A" w:rsidRPr="00C06E88" w:rsidRDefault="0051018A" w:rsidP="0051018A">
            <w:pPr>
              <w:spacing w:after="0" w:line="240" w:lineRule="auto"/>
              <w:ind w:firstLine="360"/>
              <w:jc w:val="both"/>
              <w:rPr>
                <w:rFonts w:ascii="Times New Roman" w:hAnsi="Times New Roman" w:cs="Times New Roman"/>
                <w:sz w:val="24"/>
                <w:szCs w:val="24"/>
              </w:rPr>
            </w:pPr>
            <w:r w:rsidRPr="006107B1">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2006 года № 152-ФЗ</w:t>
            </w:r>
            <w:r>
              <w:rPr>
                <w:rFonts w:ascii="Times New Roman" w:hAnsi="Times New Roman" w:cs="Times New Roman"/>
                <w:sz w:val="24"/>
                <w:szCs w:val="24"/>
              </w:rPr>
              <w:br/>
              <w:t>«О пер</w:t>
            </w:r>
            <w:r w:rsidRPr="006107B1">
              <w:rPr>
                <w:rFonts w:ascii="Times New Roman" w:hAnsi="Times New Roman" w:cs="Times New Roman"/>
                <w:sz w:val="24"/>
                <w:szCs w:val="24"/>
              </w:rPr>
              <w:t xml:space="preserve">сональных данных» («Российская газета» от 29 июля </w:t>
            </w:r>
            <w:r w:rsidRPr="00C06E88">
              <w:rPr>
                <w:rFonts w:ascii="Times New Roman" w:hAnsi="Times New Roman" w:cs="Times New Roman"/>
                <w:sz w:val="24"/>
                <w:szCs w:val="24"/>
              </w:rPr>
              <w:t>2006 года № 165);</w:t>
            </w:r>
          </w:p>
          <w:p w:rsidR="0051018A" w:rsidRPr="00C06E88" w:rsidRDefault="0051018A" w:rsidP="0051018A">
            <w:pPr>
              <w:spacing w:after="0" w:line="240" w:lineRule="auto"/>
              <w:ind w:firstLine="360"/>
              <w:jc w:val="both"/>
              <w:rPr>
                <w:rFonts w:ascii="Times New Roman" w:hAnsi="Times New Roman" w:cs="Times New Roman"/>
                <w:sz w:val="24"/>
                <w:szCs w:val="24"/>
              </w:rPr>
            </w:pPr>
            <w:r w:rsidRPr="00C06E88">
              <w:rPr>
                <w:rFonts w:ascii="Times New Roman" w:hAnsi="Times New Roman" w:cs="Times New Roman"/>
                <w:sz w:val="24"/>
                <w:szCs w:val="24"/>
              </w:rPr>
              <w:t>Федеральный закон от 6 апреля 2011 года № 63-ФЗ</w:t>
            </w:r>
            <w:r w:rsidRPr="00C06E88">
              <w:rPr>
                <w:rFonts w:ascii="Times New Roman" w:hAnsi="Times New Roman" w:cs="Times New Roman"/>
                <w:sz w:val="24"/>
                <w:szCs w:val="24"/>
              </w:rPr>
              <w:br/>
              <w:t>«Об электронной подписи» (</w:t>
            </w:r>
            <w:r>
              <w:rPr>
                <w:rFonts w:ascii="Times New Roman" w:hAnsi="Times New Roman" w:cs="Times New Roman"/>
                <w:sz w:val="24"/>
                <w:szCs w:val="24"/>
              </w:rPr>
              <w:t>«Российская газета»</w:t>
            </w:r>
            <w:r>
              <w:rPr>
                <w:rFonts w:ascii="Times New Roman" w:hAnsi="Times New Roman" w:cs="Times New Roman"/>
                <w:sz w:val="24"/>
                <w:szCs w:val="24"/>
              </w:rPr>
              <w:br/>
              <w:t>от 8 апреля 2011 года № 75</w:t>
            </w:r>
            <w:r w:rsidRPr="00C06E88">
              <w:rPr>
                <w:rFonts w:ascii="Times New Roman" w:hAnsi="Times New Roman" w:cs="Times New Roman"/>
                <w:sz w:val="24"/>
                <w:szCs w:val="24"/>
              </w:rPr>
              <w:t>);</w:t>
            </w:r>
          </w:p>
          <w:p w:rsidR="0051018A" w:rsidRPr="0051018A" w:rsidRDefault="0051018A" w:rsidP="0051018A">
            <w:pPr>
              <w:spacing w:after="0" w:line="240" w:lineRule="auto"/>
              <w:ind w:firstLine="360"/>
              <w:jc w:val="both"/>
              <w:rPr>
                <w:rFonts w:ascii="Times New Roman" w:hAnsi="Times New Roman" w:cs="Times New Roman"/>
                <w:sz w:val="24"/>
                <w:szCs w:val="24"/>
              </w:rPr>
            </w:pPr>
            <w:r w:rsidRPr="00C06E88">
              <w:rPr>
                <w:rFonts w:ascii="Times New Roman" w:hAnsi="Times New Roman" w:cs="Times New Roman"/>
                <w:sz w:val="24"/>
                <w:szCs w:val="24"/>
              </w:rPr>
              <w:t>Указ Президента Российской Федерации от 7 мая</w:t>
            </w:r>
            <w:r w:rsidRPr="00C06E88">
              <w:rPr>
                <w:rFonts w:ascii="Times New Roman" w:hAnsi="Times New Roman" w:cs="Times New Roman"/>
                <w:sz w:val="24"/>
                <w:szCs w:val="24"/>
              </w:rPr>
              <w:br/>
              <w:t>2012 года № 601 «Об основных направлениях совершенствования системы государственного управления» («Собра</w:t>
            </w:r>
            <w:r w:rsidRPr="00C06E88">
              <w:rPr>
                <w:rFonts w:ascii="Times New Roman" w:hAnsi="Times New Roman" w:cs="Times New Roman"/>
                <w:sz w:val="24"/>
                <w:szCs w:val="24"/>
              </w:rPr>
              <w:lastRenderedPageBreak/>
              <w:t>ние законодательства РФ» от</w:t>
            </w:r>
            <w:r>
              <w:rPr>
                <w:rFonts w:ascii="Times New Roman" w:hAnsi="Times New Roman" w:cs="Times New Roman"/>
                <w:sz w:val="24"/>
                <w:szCs w:val="24"/>
              </w:rPr>
              <w:t xml:space="preserve"> 7 мая 2012 года</w:t>
            </w:r>
            <w:r w:rsidRPr="00C06E88">
              <w:rPr>
                <w:rFonts w:ascii="Times New Roman" w:hAnsi="Times New Roman" w:cs="Times New Roman"/>
                <w:sz w:val="24"/>
                <w:szCs w:val="24"/>
              </w:rPr>
              <w:t xml:space="preserve"> № 19, ст. 2338; официальный интернет-портал правовой информации: </w:t>
            </w:r>
            <w:hyperlink r:id="rId10" w:history="1">
              <w:r w:rsidRPr="0051018A">
                <w:rPr>
                  <w:rStyle w:val="a9"/>
                  <w:rFonts w:ascii="Times New Roman" w:hAnsi="Times New Roman" w:cs="Times New Roman"/>
                  <w:color w:val="auto"/>
                  <w:sz w:val="24"/>
                  <w:szCs w:val="24"/>
                  <w:u w:val="none"/>
                </w:rPr>
                <w:t>www.pravo.gov.ru</w:t>
              </w:r>
            </w:hyperlink>
            <w:r w:rsidRPr="0051018A">
              <w:rPr>
                <w:rFonts w:ascii="Times New Roman" w:hAnsi="Times New Roman" w:cs="Times New Roman"/>
                <w:sz w:val="24"/>
                <w:szCs w:val="24"/>
              </w:rPr>
              <w:t>);</w:t>
            </w:r>
          </w:p>
          <w:p w:rsidR="0051018A" w:rsidRPr="00C06E88" w:rsidRDefault="0051018A" w:rsidP="0051018A">
            <w:pPr>
              <w:pStyle w:val="ab"/>
              <w:ind w:firstLine="360"/>
              <w:jc w:val="both"/>
              <w:rPr>
                <w:rFonts w:ascii="Times New Roman" w:hAnsi="Times New Roman" w:cs="Times New Roman"/>
              </w:rPr>
            </w:pPr>
            <w:r w:rsidRPr="00C06E88">
              <w:rPr>
                <w:rFonts w:ascii="Times New Roman" w:hAnsi="Times New Roman" w:cs="Times New Roman"/>
              </w:rPr>
              <w:t>Постановление Пр</w:t>
            </w:r>
            <w:r>
              <w:rPr>
                <w:rFonts w:ascii="Times New Roman" w:hAnsi="Times New Roman" w:cs="Times New Roman"/>
              </w:rPr>
              <w:t>авительства Р</w:t>
            </w:r>
            <w:r w:rsidR="0019427E">
              <w:rPr>
                <w:rFonts w:ascii="Times New Roman" w:hAnsi="Times New Roman" w:cs="Times New Roman"/>
              </w:rPr>
              <w:t xml:space="preserve">оссийской </w:t>
            </w:r>
            <w:r>
              <w:rPr>
                <w:rFonts w:ascii="Times New Roman" w:hAnsi="Times New Roman" w:cs="Times New Roman"/>
              </w:rPr>
              <w:t>Ф</w:t>
            </w:r>
            <w:r w:rsidR="0019427E">
              <w:rPr>
                <w:rFonts w:ascii="Times New Roman" w:hAnsi="Times New Roman" w:cs="Times New Roman"/>
              </w:rPr>
              <w:t xml:space="preserve">едерации от 16 мая 2011 </w:t>
            </w:r>
            <w:r>
              <w:rPr>
                <w:rFonts w:ascii="Times New Roman" w:hAnsi="Times New Roman" w:cs="Times New Roman"/>
              </w:rPr>
              <w:t>года</w:t>
            </w:r>
            <w:r w:rsidR="0019427E">
              <w:rPr>
                <w:rFonts w:ascii="Times New Roman" w:hAnsi="Times New Roman" w:cs="Times New Roman"/>
              </w:rPr>
              <w:t xml:space="preserve"> № </w:t>
            </w:r>
            <w:r w:rsidRPr="00C06E88">
              <w:rPr>
                <w:rFonts w:ascii="Times New Roman" w:hAnsi="Times New Roman" w:cs="Times New Roman"/>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года № 22 ст. 3169);</w:t>
            </w:r>
          </w:p>
          <w:p w:rsidR="0051018A" w:rsidRPr="00C06E88" w:rsidRDefault="0051018A" w:rsidP="0051018A">
            <w:pPr>
              <w:spacing w:after="0" w:line="240" w:lineRule="auto"/>
              <w:ind w:firstLine="360"/>
              <w:jc w:val="both"/>
              <w:rPr>
                <w:rFonts w:ascii="Times New Roman" w:hAnsi="Times New Roman" w:cs="Times New Roman"/>
                <w:sz w:val="24"/>
                <w:szCs w:val="24"/>
              </w:rPr>
            </w:pPr>
            <w:r w:rsidRPr="00C06E88">
              <w:rPr>
                <w:rFonts w:ascii="Times New Roman" w:hAnsi="Times New Roman" w:cs="Times New Roman"/>
                <w:sz w:val="24"/>
                <w:szCs w:val="24"/>
              </w:rPr>
              <w:t>Постановление Правительства Р</w:t>
            </w:r>
            <w:r w:rsidR="0019427E">
              <w:rPr>
                <w:rFonts w:ascii="Times New Roman" w:hAnsi="Times New Roman" w:cs="Times New Roman"/>
                <w:sz w:val="24"/>
                <w:szCs w:val="24"/>
              </w:rPr>
              <w:t xml:space="preserve">оссийской </w:t>
            </w:r>
            <w:r w:rsidRPr="00C06E88">
              <w:rPr>
                <w:rFonts w:ascii="Times New Roman" w:hAnsi="Times New Roman" w:cs="Times New Roman"/>
                <w:sz w:val="24"/>
                <w:szCs w:val="24"/>
              </w:rPr>
              <w:t>Ф</w:t>
            </w:r>
            <w:r w:rsidR="0019427E">
              <w:rPr>
                <w:rFonts w:ascii="Times New Roman" w:hAnsi="Times New Roman" w:cs="Times New Roman"/>
                <w:sz w:val="24"/>
                <w:szCs w:val="24"/>
              </w:rPr>
              <w:t>едерации</w:t>
            </w:r>
            <w:r w:rsidRPr="00C06E88">
              <w:rPr>
                <w:rFonts w:ascii="Times New Roman" w:hAnsi="Times New Roman" w:cs="Times New Roman"/>
                <w:sz w:val="24"/>
                <w:szCs w:val="24"/>
              </w:rPr>
              <w:t xml:space="preserve"> от </w:t>
            </w:r>
            <w:r w:rsidR="0019427E">
              <w:rPr>
                <w:rFonts w:ascii="Times New Roman" w:hAnsi="Times New Roman" w:cs="Times New Roman"/>
                <w:sz w:val="24"/>
                <w:szCs w:val="24"/>
              </w:rPr>
              <w:t xml:space="preserve">25 июня 2012 </w:t>
            </w:r>
            <w:r w:rsidRPr="00C06E88">
              <w:rPr>
                <w:rFonts w:ascii="Times New Roman" w:hAnsi="Times New Roman" w:cs="Times New Roman"/>
                <w:sz w:val="24"/>
                <w:szCs w:val="24"/>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2 июля 2012 года № 148);</w:t>
            </w:r>
          </w:p>
          <w:p w:rsidR="0051018A" w:rsidRPr="0051018A" w:rsidRDefault="0051018A" w:rsidP="0051018A">
            <w:pPr>
              <w:spacing w:after="0" w:line="240" w:lineRule="auto"/>
              <w:ind w:firstLine="360"/>
              <w:jc w:val="both"/>
              <w:rPr>
                <w:rFonts w:ascii="Times New Roman" w:hAnsi="Times New Roman" w:cs="Times New Roman"/>
                <w:sz w:val="24"/>
                <w:szCs w:val="24"/>
              </w:rPr>
            </w:pPr>
            <w:r w:rsidRPr="00C06E88">
              <w:rPr>
                <w:rFonts w:ascii="Times New Roman" w:hAnsi="Times New Roman" w:cs="Times New Roman"/>
                <w:sz w:val="24"/>
                <w:szCs w:val="24"/>
              </w:rPr>
              <w:t xml:space="preserve">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w:t>
            </w:r>
            <w:r w:rsidRPr="0051018A">
              <w:rPr>
                <w:rFonts w:ascii="Times New Roman" w:hAnsi="Times New Roman" w:cs="Times New Roman"/>
                <w:sz w:val="24"/>
                <w:szCs w:val="24"/>
              </w:rPr>
              <w:t>предоставления государственных услуг» («Российская газета» от 31 августа 2012 года № 200);</w:t>
            </w:r>
          </w:p>
          <w:p w:rsidR="0051018A" w:rsidRPr="0051018A" w:rsidRDefault="0051018A" w:rsidP="0051018A">
            <w:pPr>
              <w:spacing w:after="0" w:line="240" w:lineRule="auto"/>
              <w:ind w:firstLine="360"/>
              <w:jc w:val="both"/>
              <w:rPr>
                <w:rFonts w:ascii="Times New Roman" w:hAnsi="Times New Roman" w:cs="Times New Roman"/>
                <w:sz w:val="24"/>
                <w:szCs w:val="24"/>
              </w:rPr>
            </w:pPr>
            <w:r w:rsidRPr="0051018A">
              <w:rPr>
                <w:rFonts w:ascii="Times New Roman" w:hAnsi="Times New Roman" w:cs="Times New Roman"/>
                <w:sz w:val="24"/>
                <w:szCs w:val="24"/>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1018A">
              <w:rPr>
                <w:rFonts w:ascii="Times New Roman" w:hAnsi="Times New Roman" w:cs="Times New Roman"/>
              </w:rPr>
              <w:t xml:space="preserve"> (</w:t>
            </w:r>
            <w:r w:rsidRPr="0051018A">
              <w:rPr>
                <w:rFonts w:ascii="Times New Roman" w:hAnsi="Times New Roman" w:cs="Times New Roman"/>
                <w:sz w:val="24"/>
                <w:szCs w:val="24"/>
              </w:rPr>
              <w:t>«Российская газета» от 23 ноября 2012 года № 271);</w:t>
            </w:r>
          </w:p>
          <w:p w:rsidR="009A3C9C" w:rsidRPr="00501FB3" w:rsidRDefault="00095BE5" w:rsidP="00095BE5">
            <w:pPr>
              <w:autoSpaceDE w:val="0"/>
              <w:autoSpaceDN w:val="0"/>
              <w:adjustRightInd w:val="0"/>
              <w:spacing w:after="0" w:line="240" w:lineRule="auto"/>
              <w:ind w:firstLine="215"/>
              <w:jc w:val="both"/>
              <w:rPr>
                <w:rFonts w:ascii="Times New Roman" w:hAnsi="Times New Roman" w:cs="Times New Roman"/>
                <w:sz w:val="24"/>
                <w:szCs w:val="24"/>
              </w:rPr>
            </w:pPr>
            <w:r w:rsidRPr="00095BE5">
              <w:rPr>
                <w:rFonts w:ascii="Times New Roman" w:hAnsi="Times New Roman" w:cs="Times New Roman"/>
                <w:sz w:val="24"/>
                <w:szCs w:val="24"/>
              </w:rPr>
              <w:t>Постановление Прави</w:t>
            </w:r>
            <w:r>
              <w:rPr>
                <w:rFonts w:ascii="Times New Roman" w:hAnsi="Times New Roman" w:cs="Times New Roman"/>
                <w:sz w:val="24"/>
                <w:szCs w:val="24"/>
              </w:rPr>
              <w:t>тельства РФ от 27 ноября 2014 года №</w:t>
            </w:r>
            <w:r w:rsidRPr="00095BE5">
              <w:rPr>
                <w:rFonts w:ascii="Times New Roman" w:hAnsi="Times New Roman" w:cs="Times New Roman"/>
                <w:sz w:val="24"/>
                <w:szCs w:val="24"/>
              </w:rPr>
              <w:t> 1</w:t>
            </w:r>
            <w:r>
              <w:rPr>
                <w:rFonts w:ascii="Times New Roman" w:hAnsi="Times New Roman" w:cs="Times New Roman"/>
                <w:sz w:val="24"/>
                <w:szCs w:val="24"/>
              </w:rPr>
              <w:t>244 «</w:t>
            </w:r>
            <w:r w:rsidRPr="00095BE5">
              <w:rPr>
                <w:rFonts w:ascii="Times New Roman" w:hAnsi="Times New Roman" w:cs="Times New Roman"/>
                <w:sz w:val="24"/>
                <w:szCs w:val="24"/>
              </w:rPr>
              <w:t xml:space="preserve">Об утверждении Правил выдачи разрешения на использование земель или земельного участка, находящихся в государственной </w:t>
            </w:r>
            <w:r>
              <w:rPr>
                <w:rFonts w:ascii="Times New Roman" w:hAnsi="Times New Roman" w:cs="Times New Roman"/>
                <w:sz w:val="24"/>
                <w:szCs w:val="24"/>
              </w:rPr>
              <w:t>или муниципальной собственности</w:t>
            </w:r>
            <w:r w:rsidR="009A3C9C">
              <w:rPr>
                <w:rFonts w:ascii="Times New Roman" w:hAnsi="Times New Roman" w:cs="Times New Roman"/>
                <w:sz w:val="24"/>
                <w:szCs w:val="24"/>
              </w:rPr>
              <w:t>» (</w:t>
            </w:r>
            <w:r w:rsidR="009A3C9C" w:rsidRPr="009A3C9C">
              <w:rPr>
                <w:rFonts w:ascii="Times New Roman" w:hAnsi="Times New Roman" w:cs="Times New Roman"/>
                <w:sz w:val="24"/>
                <w:szCs w:val="24"/>
              </w:rPr>
              <w:t xml:space="preserve">на официальном </w:t>
            </w:r>
            <w:r w:rsidRPr="00095BE5">
              <w:rPr>
                <w:rFonts w:ascii="Times New Roman" w:hAnsi="Times New Roman" w:cs="Times New Roman"/>
                <w:sz w:val="24"/>
                <w:szCs w:val="24"/>
              </w:rPr>
              <w:t xml:space="preserve">интернет-портале правовой </w:t>
            </w:r>
            <w:r w:rsidR="00155CEB">
              <w:rPr>
                <w:rFonts w:ascii="Times New Roman" w:hAnsi="Times New Roman" w:cs="Times New Roman"/>
                <w:sz w:val="24"/>
                <w:szCs w:val="24"/>
              </w:rPr>
              <w:t>информации»</w:t>
            </w:r>
            <w:r w:rsidRPr="00095BE5">
              <w:rPr>
                <w:rFonts w:ascii="Times New Roman" w:hAnsi="Times New Roman" w:cs="Times New Roman"/>
                <w:sz w:val="24"/>
                <w:szCs w:val="24"/>
              </w:rPr>
              <w:t xml:space="preserve"> (www</w:t>
            </w:r>
            <w:r w:rsidR="00CA6A26">
              <w:rPr>
                <w:rFonts w:ascii="Times New Roman" w:hAnsi="Times New Roman" w:cs="Times New Roman"/>
                <w:sz w:val="24"/>
                <w:szCs w:val="24"/>
              </w:rPr>
              <w:t>.pravo.gov.ru) 1 декабря 2014 года</w:t>
            </w:r>
            <w:r w:rsidRPr="00095BE5">
              <w:rPr>
                <w:rFonts w:ascii="Times New Roman" w:hAnsi="Times New Roman" w:cs="Times New Roman"/>
                <w:sz w:val="24"/>
                <w:szCs w:val="24"/>
              </w:rPr>
              <w:t>, в Собрании законодательства Российско</w:t>
            </w:r>
            <w:r w:rsidR="00CA6A26">
              <w:rPr>
                <w:rFonts w:ascii="Times New Roman" w:hAnsi="Times New Roman" w:cs="Times New Roman"/>
                <w:sz w:val="24"/>
                <w:szCs w:val="24"/>
              </w:rPr>
              <w:t xml:space="preserve">й Федерации от 8 декабря 2014 года </w:t>
            </w:r>
            <w:r w:rsidR="00CA6A26">
              <w:rPr>
                <w:rFonts w:ascii="Times New Roman" w:hAnsi="Times New Roman" w:cs="Times New Roman"/>
                <w:sz w:val="24"/>
                <w:szCs w:val="24"/>
              </w:rPr>
              <w:br/>
              <w:t>№</w:t>
            </w:r>
            <w:r w:rsidRPr="00095BE5">
              <w:rPr>
                <w:rFonts w:ascii="Times New Roman" w:hAnsi="Times New Roman" w:cs="Times New Roman"/>
                <w:sz w:val="24"/>
                <w:szCs w:val="24"/>
              </w:rPr>
              <w:t xml:space="preserve"> 49 (часть VI) ст. 6951</w:t>
            </w:r>
            <w:r w:rsidR="009A3C9C" w:rsidRPr="009A3C9C">
              <w:rPr>
                <w:rFonts w:ascii="Times New Roman" w:hAnsi="Times New Roman" w:cs="Times New Roman"/>
                <w:sz w:val="24"/>
                <w:szCs w:val="24"/>
              </w:rPr>
              <w:t>)</w:t>
            </w:r>
            <w:r w:rsidR="00DB176C">
              <w:rPr>
                <w:rFonts w:ascii="Times New Roman" w:hAnsi="Times New Roman" w:cs="Times New Roman"/>
                <w:sz w:val="24"/>
                <w:szCs w:val="24"/>
              </w:rPr>
              <w:t>.</w:t>
            </w:r>
          </w:p>
        </w:tc>
      </w:tr>
      <w:tr w:rsidR="00251877" w:rsidRPr="00A276CC" w:rsidTr="00AB07D3">
        <w:trPr>
          <w:trHeight w:val="317"/>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251877" w:rsidRPr="00A276CC">
              <w:rPr>
                <w:rFonts w:ascii="Times New Roman" w:eastAsia="Times New Roman" w:hAnsi="Times New Roman" w:cs="Times New Roman"/>
                <w:sz w:val="24"/>
                <w:szCs w:val="24"/>
              </w:rPr>
              <w:t xml:space="preserve">6.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2E1B7E"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Исче</w:t>
            </w:r>
            <w:r w:rsidR="00645138">
              <w:rPr>
                <w:rFonts w:ascii="Times New Roman" w:eastAsia="Times New Roman" w:hAnsi="Times New Roman" w:cs="Times New Roman"/>
                <w:sz w:val="24"/>
                <w:szCs w:val="24"/>
              </w:rPr>
              <w:t>рпывающий перечень документов, необходимых в соответствии с нормативными</w:t>
            </w:r>
            <w:r w:rsidR="00251877" w:rsidRPr="00A276CC">
              <w:rPr>
                <w:rFonts w:ascii="Times New Roman" w:eastAsia="Times New Roman" w:hAnsi="Times New Roman" w:cs="Times New Roman"/>
                <w:sz w:val="24"/>
                <w:szCs w:val="24"/>
              </w:rPr>
              <w:t xml:space="preserve"> правов</w:t>
            </w:r>
            <w:r w:rsidR="00645138">
              <w:rPr>
                <w:rFonts w:ascii="Times New Roman" w:eastAsia="Times New Roman" w:hAnsi="Times New Roman" w:cs="Times New Roman"/>
                <w:sz w:val="24"/>
                <w:szCs w:val="24"/>
              </w:rPr>
              <w:t xml:space="preserve">ыми актами </w:t>
            </w:r>
            <w:r>
              <w:rPr>
                <w:rFonts w:ascii="Times New Roman" w:eastAsia="Times New Roman" w:hAnsi="Times New Roman" w:cs="Times New Roman"/>
                <w:sz w:val="24"/>
                <w:szCs w:val="24"/>
              </w:rPr>
              <w:t xml:space="preserve">для </w:t>
            </w:r>
            <w:r w:rsidR="00645138">
              <w:rPr>
                <w:rFonts w:ascii="Times New Roman" w:eastAsia="Times New Roman" w:hAnsi="Times New Roman" w:cs="Times New Roman"/>
                <w:sz w:val="24"/>
                <w:szCs w:val="24"/>
              </w:rPr>
              <w:t xml:space="preserve">предоставления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w:t>
            </w:r>
            <w:r w:rsidR="00251877" w:rsidRPr="00A276CC">
              <w:rPr>
                <w:rFonts w:ascii="Times New Roman" w:eastAsia="Times New Roman" w:hAnsi="Times New Roman" w:cs="Times New Roman"/>
                <w:sz w:val="24"/>
                <w:szCs w:val="24"/>
              </w:rPr>
              <w:t>подлеж</w:t>
            </w:r>
            <w:r w:rsidR="00411142">
              <w:rPr>
                <w:rFonts w:ascii="Times New Roman" w:eastAsia="Times New Roman" w:hAnsi="Times New Roman" w:cs="Times New Roman"/>
                <w:sz w:val="24"/>
                <w:szCs w:val="24"/>
              </w:rPr>
              <w:t>ащих</w:t>
            </w:r>
            <w:r w:rsidR="006451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представлению </w:t>
            </w:r>
            <w:r w:rsidR="00645138">
              <w:rPr>
                <w:rFonts w:ascii="Times New Roman" w:eastAsia="Times New Roman" w:hAnsi="Times New Roman" w:cs="Times New Roman"/>
                <w:sz w:val="24"/>
                <w:szCs w:val="24"/>
              </w:rPr>
              <w:t xml:space="preserve">заявителем </w:t>
            </w:r>
          </w:p>
        </w:tc>
        <w:tc>
          <w:tcPr>
            <w:tcW w:w="6389" w:type="dxa"/>
            <w:tcBorders>
              <w:top w:val="single" w:sz="4" w:space="0" w:color="auto"/>
              <w:left w:val="single" w:sz="4" w:space="0" w:color="auto"/>
              <w:bottom w:val="single" w:sz="4" w:space="0" w:color="auto"/>
              <w:right w:val="single" w:sz="4" w:space="0" w:color="auto"/>
            </w:tcBorders>
          </w:tcPr>
          <w:p w:rsidR="00095BE5" w:rsidRPr="004B520C" w:rsidRDefault="00533424" w:rsidP="00095BE5">
            <w:pPr>
              <w:spacing w:after="0" w:line="240" w:lineRule="auto"/>
              <w:ind w:firstLine="249"/>
              <w:jc w:val="both"/>
              <w:rPr>
                <w:rFonts w:ascii="Times New Roman" w:eastAsia="Times New Roman" w:hAnsi="Times New Roman" w:cs="Times New Roman"/>
                <w:sz w:val="24"/>
                <w:szCs w:val="24"/>
                <w:lang w:eastAsia="ru-RU"/>
              </w:rPr>
            </w:pPr>
            <w:bookmarkStart w:id="1" w:name="Par130"/>
            <w:bookmarkEnd w:id="1"/>
            <w:r>
              <w:rPr>
                <w:rFonts w:ascii="Times New Roman" w:eastAsia="Times New Roman" w:hAnsi="Times New Roman" w:cs="Times New Roman"/>
                <w:sz w:val="24"/>
                <w:szCs w:val="24"/>
                <w:lang w:eastAsia="ru-RU"/>
              </w:rPr>
              <w:t>1) з</w:t>
            </w:r>
            <w:r w:rsidR="00FE6C0F">
              <w:rPr>
                <w:rFonts w:ascii="Times New Roman" w:eastAsia="Times New Roman" w:hAnsi="Times New Roman" w:cs="Times New Roman"/>
                <w:sz w:val="24"/>
                <w:szCs w:val="24"/>
                <w:lang w:eastAsia="ru-RU"/>
              </w:rPr>
              <w:t xml:space="preserve">аявление </w:t>
            </w:r>
            <w:r w:rsidR="00095BE5">
              <w:rPr>
                <w:rFonts w:ascii="Times New Roman" w:eastAsia="Times New Roman" w:hAnsi="Times New Roman" w:cs="Times New Roman"/>
                <w:sz w:val="24"/>
                <w:szCs w:val="24"/>
                <w:lang w:eastAsia="ru-RU"/>
              </w:rPr>
              <w:t>о</w:t>
            </w:r>
            <w:r w:rsidR="00095BE5" w:rsidRPr="00095BE5">
              <w:rPr>
                <w:rFonts w:ascii="Times New Roman" w:eastAsia="Times New Roman" w:hAnsi="Times New Roman" w:cs="Times New Roman"/>
                <w:sz w:val="24"/>
                <w:szCs w:val="24"/>
                <w:lang w:eastAsia="ru-RU"/>
              </w:rPr>
              <w:t xml:space="preserve"> выдаче разрешения </w:t>
            </w:r>
            <w:r w:rsidR="00DB176C">
              <w:rPr>
                <w:rFonts w:ascii="Times New Roman" w:eastAsia="Times New Roman" w:hAnsi="Times New Roman" w:cs="Times New Roman"/>
                <w:sz w:val="24"/>
                <w:szCs w:val="24"/>
                <w:lang w:eastAsia="ru-RU"/>
              </w:rPr>
              <w:t>(приложение</w:t>
            </w:r>
            <w:r w:rsidR="00B6100D">
              <w:rPr>
                <w:rFonts w:ascii="Times New Roman" w:eastAsia="Times New Roman" w:hAnsi="Times New Roman" w:cs="Times New Roman"/>
                <w:sz w:val="24"/>
                <w:szCs w:val="24"/>
                <w:lang w:eastAsia="ru-RU"/>
              </w:rPr>
              <w:t xml:space="preserve"> </w:t>
            </w:r>
            <w:r w:rsidR="00C33F78" w:rsidRPr="000E2351">
              <w:rPr>
                <w:rFonts w:ascii="Times New Roman" w:eastAsia="Times New Roman" w:hAnsi="Times New Roman" w:cs="Times New Roman"/>
                <w:sz w:val="24"/>
                <w:szCs w:val="24"/>
                <w:lang w:eastAsia="ru-RU"/>
              </w:rPr>
              <w:t>№</w:t>
            </w:r>
            <w:r w:rsidR="001B23FF">
              <w:rPr>
                <w:rFonts w:ascii="Times New Roman" w:eastAsia="Times New Roman" w:hAnsi="Times New Roman" w:cs="Times New Roman"/>
                <w:sz w:val="24"/>
                <w:szCs w:val="24"/>
                <w:lang w:eastAsia="ru-RU"/>
              </w:rPr>
              <w:t xml:space="preserve"> </w:t>
            </w:r>
            <w:r w:rsidR="000D2F71" w:rsidRPr="000E2351">
              <w:rPr>
                <w:rFonts w:ascii="Times New Roman" w:eastAsia="Times New Roman" w:hAnsi="Times New Roman" w:cs="Times New Roman"/>
                <w:sz w:val="24"/>
                <w:szCs w:val="24"/>
                <w:lang w:eastAsia="ru-RU"/>
              </w:rPr>
              <w:t>1</w:t>
            </w:r>
            <w:r w:rsidR="001B23FF">
              <w:rPr>
                <w:rFonts w:ascii="Times New Roman" w:eastAsia="Times New Roman" w:hAnsi="Times New Roman" w:cs="Times New Roman"/>
                <w:sz w:val="24"/>
                <w:szCs w:val="24"/>
                <w:lang w:eastAsia="ru-RU"/>
              </w:rPr>
              <w:t xml:space="preserve"> к Регламенту</w:t>
            </w:r>
            <w:r w:rsidR="00F3091C">
              <w:rPr>
                <w:rFonts w:ascii="Times New Roman" w:eastAsia="Times New Roman" w:hAnsi="Times New Roman" w:cs="Times New Roman"/>
                <w:sz w:val="24"/>
                <w:szCs w:val="24"/>
                <w:lang w:eastAsia="ru-RU"/>
              </w:rPr>
              <w:t>,</w:t>
            </w:r>
            <w:r w:rsidR="00B6100D">
              <w:rPr>
                <w:rFonts w:ascii="Times New Roman" w:eastAsia="Times New Roman" w:hAnsi="Times New Roman" w:cs="Times New Roman"/>
                <w:sz w:val="24"/>
                <w:szCs w:val="24"/>
                <w:lang w:eastAsia="ru-RU"/>
              </w:rPr>
              <w:t xml:space="preserve"> </w:t>
            </w:r>
            <w:r w:rsidR="0020733C" w:rsidRPr="0020733C">
              <w:rPr>
                <w:rFonts w:ascii="Times New Roman" w:eastAsia="Times New Roman" w:hAnsi="Times New Roman" w:cs="Times New Roman"/>
                <w:sz w:val="24"/>
                <w:szCs w:val="24"/>
                <w:lang w:eastAsia="ru-RU"/>
              </w:rPr>
              <w:t>образец заполнения зая</w:t>
            </w:r>
            <w:r w:rsidR="0020733C">
              <w:rPr>
                <w:rFonts w:ascii="Times New Roman" w:eastAsia="Times New Roman" w:hAnsi="Times New Roman" w:cs="Times New Roman"/>
                <w:sz w:val="24"/>
                <w:szCs w:val="24"/>
                <w:lang w:eastAsia="ru-RU"/>
              </w:rPr>
              <w:t>вления</w:t>
            </w:r>
            <w:r w:rsidR="0060154C">
              <w:rPr>
                <w:rFonts w:ascii="Times New Roman" w:eastAsia="Times New Roman" w:hAnsi="Times New Roman" w:cs="Times New Roman"/>
                <w:sz w:val="24"/>
                <w:szCs w:val="24"/>
                <w:lang w:eastAsia="ru-RU"/>
              </w:rPr>
              <w:t xml:space="preserve"> </w:t>
            </w:r>
            <w:r w:rsidR="0020733C">
              <w:rPr>
                <w:rFonts w:ascii="Times New Roman" w:eastAsia="Times New Roman" w:hAnsi="Times New Roman" w:cs="Times New Roman"/>
                <w:sz w:val="24"/>
                <w:szCs w:val="24"/>
                <w:lang w:eastAsia="ru-RU"/>
              </w:rPr>
              <w:t>приложени</w:t>
            </w:r>
            <w:r w:rsidR="0060154C">
              <w:rPr>
                <w:rFonts w:ascii="Times New Roman" w:eastAsia="Times New Roman" w:hAnsi="Times New Roman" w:cs="Times New Roman"/>
                <w:sz w:val="24"/>
                <w:szCs w:val="24"/>
                <w:lang w:eastAsia="ru-RU"/>
              </w:rPr>
              <w:t>е</w:t>
            </w:r>
            <w:r w:rsidR="0020733C">
              <w:rPr>
                <w:rFonts w:ascii="Times New Roman" w:eastAsia="Times New Roman" w:hAnsi="Times New Roman" w:cs="Times New Roman"/>
                <w:sz w:val="24"/>
                <w:szCs w:val="24"/>
                <w:lang w:eastAsia="ru-RU"/>
              </w:rPr>
              <w:t xml:space="preserve"> № 2 к Регла</w:t>
            </w:r>
            <w:r w:rsidR="0020733C" w:rsidRPr="0020733C">
              <w:rPr>
                <w:rFonts w:ascii="Times New Roman" w:eastAsia="Times New Roman" w:hAnsi="Times New Roman" w:cs="Times New Roman"/>
                <w:sz w:val="24"/>
                <w:szCs w:val="24"/>
                <w:lang w:eastAsia="ru-RU"/>
              </w:rPr>
              <w:t>менту</w:t>
            </w:r>
            <w:r w:rsidR="00F3091C">
              <w:rPr>
                <w:rFonts w:ascii="Times New Roman" w:eastAsia="Times New Roman" w:hAnsi="Times New Roman" w:cs="Times New Roman"/>
                <w:sz w:val="24"/>
                <w:szCs w:val="24"/>
                <w:lang w:eastAsia="ru-RU"/>
              </w:rPr>
              <w:t>)</w:t>
            </w:r>
            <w:r w:rsidR="00095BE5">
              <w:rPr>
                <w:rFonts w:ascii="Times New Roman" w:eastAsia="Times New Roman" w:hAnsi="Times New Roman" w:cs="Times New Roman"/>
                <w:sz w:val="24"/>
                <w:szCs w:val="24"/>
                <w:lang w:eastAsia="ru-RU"/>
              </w:rPr>
              <w:t xml:space="preserve">, </w:t>
            </w:r>
            <w:r w:rsidR="00095BE5" w:rsidRPr="004B520C">
              <w:rPr>
                <w:rFonts w:ascii="Times New Roman" w:eastAsia="Times New Roman" w:hAnsi="Times New Roman" w:cs="Times New Roman"/>
                <w:sz w:val="24"/>
                <w:szCs w:val="24"/>
                <w:lang w:eastAsia="ru-RU"/>
              </w:rPr>
              <w:t>в котором указываются:</w:t>
            </w:r>
          </w:p>
          <w:p w:rsidR="00095BE5" w:rsidRPr="00095BE5" w:rsidRDefault="00095BE5" w:rsidP="00095BE5">
            <w:pPr>
              <w:spacing w:after="0" w:line="240" w:lineRule="auto"/>
              <w:ind w:firstLine="249"/>
              <w:jc w:val="both"/>
              <w:rPr>
                <w:rFonts w:ascii="Times New Roman" w:eastAsia="Times New Roman" w:hAnsi="Times New Roman" w:cs="Times New Roman"/>
                <w:sz w:val="24"/>
                <w:szCs w:val="24"/>
                <w:lang w:eastAsia="ru-RU"/>
              </w:rPr>
            </w:pPr>
            <w:r w:rsidRPr="00095BE5">
              <w:rPr>
                <w:rFonts w:ascii="Times New Roman" w:eastAsia="Times New Roman" w:hAnsi="Times New Roman" w:cs="Times New Roman"/>
                <w:sz w:val="24"/>
                <w:szCs w:val="24"/>
                <w:lang w:eastAsia="ru-RU"/>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95BE5" w:rsidRPr="00095BE5" w:rsidRDefault="00095BE5" w:rsidP="00095BE5">
            <w:pPr>
              <w:spacing w:after="0" w:line="240" w:lineRule="auto"/>
              <w:ind w:firstLine="249"/>
              <w:jc w:val="both"/>
              <w:rPr>
                <w:rFonts w:ascii="Times New Roman" w:eastAsia="Times New Roman" w:hAnsi="Times New Roman" w:cs="Times New Roman"/>
                <w:sz w:val="24"/>
                <w:szCs w:val="24"/>
                <w:lang w:eastAsia="ru-RU"/>
              </w:rPr>
            </w:pPr>
            <w:r w:rsidRPr="00095BE5">
              <w:rPr>
                <w:rFonts w:ascii="Times New Roman" w:eastAsia="Times New Roman" w:hAnsi="Times New Roman" w:cs="Times New Roman"/>
                <w:sz w:val="24"/>
                <w:szCs w:val="24"/>
                <w:lang w:eastAsia="ru-RU"/>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95BE5" w:rsidRPr="00095BE5" w:rsidRDefault="00095BE5" w:rsidP="00095BE5">
            <w:pPr>
              <w:spacing w:after="0" w:line="240" w:lineRule="auto"/>
              <w:ind w:firstLine="249"/>
              <w:jc w:val="both"/>
              <w:rPr>
                <w:rFonts w:ascii="Times New Roman" w:eastAsia="Times New Roman" w:hAnsi="Times New Roman" w:cs="Times New Roman"/>
                <w:sz w:val="24"/>
                <w:szCs w:val="24"/>
                <w:lang w:eastAsia="ru-RU"/>
              </w:rPr>
            </w:pPr>
            <w:r w:rsidRPr="00095BE5">
              <w:rPr>
                <w:rFonts w:ascii="Times New Roman" w:eastAsia="Times New Roman" w:hAnsi="Times New Roman" w:cs="Times New Roman"/>
                <w:sz w:val="24"/>
                <w:szCs w:val="24"/>
                <w:lang w:eastAsia="ru-RU"/>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w:t>
            </w:r>
            <w:r w:rsidRPr="00095BE5">
              <w:rPr>
                <w:rFonts w:ascii="Times New Roman" w:eastAsia="Times New Roman" w:hAnsi="Times New Roman" w:cs="Times New Roman"/>
                <w:sz w:val="24"/>
                <w:szCs w:val="24"/>
                <w:lang w:eastAsia="ru-RU"/>
              </w:rPr>
              <w:lastRenderedPageBreak/>
              <w:t>лем заявителя;</w:t>
            </w:r>
          </w:p>
          <w:p w:rsidR="00095BE5" w:rsidRPr="00095BE5" w:rsidRDefault="00095BE5" w:rsidP="00095BE5">
            <w:pPr>
              <w:spacing w:after="0" w:line="240" w:lineRule="auto"/>
              <w:ind w:firstLine="249"/>
              <w:jc w:val="both"/>
              <w:rPr>
                <w:rFonts w:ascii="Times New Roman" w:eastAsia="Times New Roman" w:hAnsi="Times New Roman" w:cs="Times New Roman"/>
                <w:sz w:val="24"/>
                <w:szCs w:val="24"/>
                <w:lang w:eastAsia="ru-RU"/>
              </w:rPr>
            </w:pPr>
            <w:r w:rsidRPr="00095BE5">
              <w:rPr>
                <w:rFonts w:ascii="Times New Roman" w:eastAsia="Times New Roman"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095BE5" w:rsidRPr="00095BE5" w:rsidRDefault="00095BE5" w:rsidP="00095BE5">
            <w:pPr>
              <w:spacing w:after="0" w:line="240" w:lineRule="auto"/>
              <w:ind w:firstLine="249"/>
              <w:jc w:val="both"/>
              <w:rPr>
                <w:rFonts w:ascii="Times New Roman" w:eastAsia="Times New Roman" w:hAnsi="Times New Roman" w:cs="Times New Roman"/>
                <w:sz w:val="24"/>
                <w:szCs w:val="24"/>
                <w:lang w:eastAsia="ru-RU"/>
              </w:rPr>
            </w:pPr>
            <w:r w:rsidRPr="00095BE5">
              <w:rPr>
                <w:rFonts w:ascii="Times New Roman" w:eastAsia="Times New Roman" w:hAnsi="Times New Roman" w:cs="Times New Roman"/>
                <w:sz w:val="24"/>
                <w:szCs w:val="24"/>
                <w:lang w:eastAsia="ru-RU"/>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095BE5" w:rsidRPr="00095BE5" w:rsidRDefault="00095BE5" w:rsidP="00095BE5">
            <w:pPr>
              <w:spacing w:after="0" w:line="240" w:lineRule="auto"/>
              <w:ind w:firstLine="249"/>
              <w:jc w:val="both"/>
              <w:rPr>
                <w:rFonts w:ascii="Times New Roman" w:eastAsia="Times New Roman" w:hAnsi="Times New Roman" w:cs="Times New Roman"/>
                <w:sz w:val="24"/>
                <w:szCs w:val="24"/>
                <w:lang w:eastAsia="ru-RU"/>
              </w:rPr>
            </w:pPr>
            <w:r w:rsidRPr="00095BE5">
              <w:rPr>
                <w:rFonts w:ascii="Times New Roman" w:eastAsia="Times New Roman" w:hAnsi="Times New Roman" w:cs="Times New Roman"/>
                <w:sz w:val="24"/>
                <w:szCs w:val="24"/>
                <w:lang w:eastAsia="ru-RU"/>
              </w:rPr>
              <w:t>кадастровый номер земельного участка - в случае, если планируется использование всего земельного участка или его части;</w:t>
            </w:r>
          </w:p>
          <w:p w:rsidR="003B1A1F" w:rsidRDefault="00095BE5" w:rsidP="00095BE5">
            <w:pPr>
              <w:spacing w:after="0" w:line="240" w:lineRule="auto"/>
              <w:ind w:firstLine="249"/>
              <w:jc w:val="both"/>
              <w:rPr>
                <w:rFonts w:ascii="Times New Roman" w:eastAsia="Times New Roman" w:hAnsi="Times New Roman" w:cs="Times New Roman"/>
                <w:sz w:val="24"/>
                <w:szCs w:val="24"/>
                <w:lang w:eastAsia="ru-RU"/>
              </w:rPr>
            </w:pPr>
            <w:r w:rsidRPr="00095BE5">
              <w:rPr>
                <w:rFonts w:ascii="Times New Roman" w:eastAsia="Times New Roman" w:hAnsi="Times New Roman" w:cs="Times New Roman"/>
                <w:sz w:val="24"/>
                <w:szCs w:val="24"/>
                <w:lang w:eastAsia="ru-RU"/>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Pr>
                <w:rFonts w:ascii="Times New Roman" w:eastAsia="Times New Roman" w:hAnsi="Times New Roman" w:cs="Times New Roman"/>
                <w:sz w:val="24"/>
                <w:szCs w:val="24"/>
                <w:lang w:eastAsia="ru-RU"/>
              </w:rPr>
              <w:t>;</w:t>
            </w:r>
          </w:p>
          <w:p w:rsidR="003B675F" w:rsidRDefault="0060154C" w:rsidP="00095BE5">
            <w:pPr>
              <w:spacing w:after="0" w:line="240" w:lineRule="auto"/>
              <w:ind w:firstLine="2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0154C">
              <w:rPr>
                <w:rFonts w:ascii="Times New Roman" w:eastAsia="Times New Roman" w:hAnsi="Times New Roman" w:cs="Times New Roman"/>
                <w:sz w:val="24"/>
                <w:szCs w:val="24"/>
                <w:lang w:eastAsia="ru-RU"/>
              </w:rPr>
              <w:t xml:space="preserve">) </w:t>
            </w:r>
            <w:r w:rsidR="00155CEB" w:rsidRPr="00155CEB">
              <w:rPr>
                <w:rFonts w:ascii="Times New Roman" w:eastAsia="Times New Roman" w:hAnsi="Times New Roman" w:cs="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3B675F">
              <w:rPr>
                <w:rFonts w:ascii="Times New Roman" w:eastAsia="Times New Roman" w:hAnsi="Times New Roman" w:cs="Times New Roman"/>
                <w:sz w:val="24"/>
                <w:szCs w:val="24"/>
                <w:lang w:eastAsia="ru-RU"/>
              </w:rPr>
              <w:t>;</w:t>
            </w:r>
          </w:p>
          <w:p w:rsidR="00095BE5" w:rsidRDefault="00155CEB" w:rsidP="00095BE5">
            <w:pPr>
              <w:spacing w:after="0" w:line="240" w:lineRule="auto"/>
              <w:ind w:firstLine="24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B675F">
              <w:rPr>
                <w:rFonts w:ascii="Times New Roman" w:eastAsia="Times New Roman" w:hAnsi="Times New Roman" w:cs="Times New Roman"/>
                <w:sz w:val="24"/>
                <w:szCs w:val="24"/>
                <w:lang w:eastAsia="ru-RU"/>
              </w:rPr>
              <w:t>)</w:t>
            </w:r>
            <w:r w:rsidR="003B675F">
              <w:t xml:space="preserve"> </w:t>
            </w:r>
            <w:r w:rsidR="003B675F" w:rsidRPr="003B675F">
              <w:rPr>
                <w:rFonts w:ascii="Times New Roman" w:eastAsia="Times New Roman" w:hAnsi="Times New Roman" w:cs="Times New Roman"/>
                <w:sz w:val="24"/>
                <w:szCs w:val="24"/>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A57EC" w:rsidRPr="0060154C" w:rsidRDefault="00AA57EC" w:rsidP="0060154C">
            <w:pPr>
              <w:spacing w:after="0" w:line="240" w:lineRule="auto"/>
              <w:ind w:firstLine="249"/>
              <w:jc w:val="both"/>
              <w:rPr>
                <w:rFonts w:ascii="Times New Roman" w:eastAsia="Times New Roman" w:hAnsi="Times New Roman" w:cs="Times New Roman"/>
                <w:sz w:val="24"/>
                <w:szCs w:val="24"/>
                <w:lang w:eastAsia="ru-RU"/>
              </w:rPr>
            </w:pPr>
            <w:r w:rsidRPr="008439D2">
              <w:rPr>
                <w:rFonts w:ascii="Times New Roman" w:hAnsi="Times New Roman" w:cs="Times New Roman"/>
                <w:bCs/>
                <w:sz w:val="24"/>
                <w:szCs w:val="24"/>
              </w:rPr>
              <w:t>Форму заявления о предоставлении услуги для заполнения можно получить:</w:t>
            </w:r>
          </w:p>
          <w:p w:rsidR="00AA57EC" w:rsidRPr="008439D2" w:rsidRDefault="00AA57EC" w:rsidP="00645138">
            <w:pPr>
              <w:spacing w:after="0" w:line="240" w:lineRule="auto"/>
              <w:ind w:firstLine="249"/>
              <w:jc w:val="both"/>
              <w:rPr>
                <w:rFonts w:ascii="Times New Roman" w:hAnsi="Times New Roman" w:cs="Times New Roman"/>
                <w:bCs/>
                <w:sz w:val="24"/>
                <w:szCs w:val="24"/>
              </w:rPr>
            </w:pPr>
            <w:r w:rsidRPr="008439D2">
              <w:rPr>
                <w:rFonts w:ascii="Times New Roman" w:hAnsi="Times New Roman" w:cs="Times New Roman"/>
                <w:bCs/>
                <w:sz w:val="24"/>
                <w:szCs w:val="24"/>
              </w:rPr>
              <w:t xml:space="preserve">- на официальном сайте муниципального образования Брюховецкий район - </w:t>
            </w:r>
            <w:hyperlink r:id="rId11" w:history="1">
              <w:r w:rsidRPr="008439D2">
                <w:rPr>
                  <w:rStyle w:val="a9"/>
                  <w:rFonts w:ascii="Times New Roman" w:hAnsi="Times New Roman"/>
                  <w:bCs/>
                  <w:color w:val="auto"/>
                  <w:sz w:val="24"/>
                  <w:szCs w:val="24"/>
                  <w:u w:val="none"/>
                  <w:lang w:val="en-US"/>
                </w:rPr>
                <w:t>www</w:t>
              </w:r>
              <w:r w:rsidRPr="008439D2">
                <w:rPr>
                  <w:rStyle w:val="a9"/>
                  <w:rFonts w:ascii="Times New Roman" w:hAnsi="Times New Roman"/>
                  <w:bCs/>
                  <w:color w:val="auto"/>
                  <w:sz w:val="24"/>
                  <w:szCs w:val="24"/>
                  <w:u w:val="none"/>
                </w:rPr>
                <w:t>.bruhoveckaya.ru</w:t>
              </w:r>
            </w:hyperlink>
            <w:r w:rsidRPr="008439D2">
              <w:rPr>
                <w:rFonts w:ascii="Times New Roman" w:hAnsi="Times New Roman" w:cs="Times New Roman"/>
                <w:bCs/>
                <w:sz w:val="24"/>
                <w:szCs w:val="24"/>
              </w:rPr>
              <w:t>;</w:t>
            </w:r>
          </w:p>
          <w:p w:rsidR="00AA57EC" w:rsidRPr="0020733C" w:rsidRDefault="00AA57EC" w:rsidP="0020733C">
            <w:pPr>
              <w:spacing w:after="0" w:line="240" w:lineRule="auto"/>
              <w:ind w:firstLine="249"/>
              <w:jc w:val="both"/>
              <w:rPr>
                <w:rFonts w:ascii="Times New Roman" w:hAnsi="Times New Roman" w:cs="Times New Roman"/>
                <w:bCs/>
                <w:sz w:val="24"/>
                <w:szCs w:val="24"/>
              </w:rPr>
            </w:pPr>
            <w:r w:rsidRPr="008439D2">
              <w:rPr>
                <w:rFonts w:ascii="Times New Roman" w:hAnsi="Times New Roman" w:cs="Times New Roman"/>
                <w:bCs/>
                <w:sz w:val="24"/>
                <w:szCs w:val="24"/>
              </w:rPr>
              <w:t xml:space="preserve">- на </w:t>
            </w:r>
            <w:r w:rsidRPr="0020733C">
              <w:rPr>
                <w:rFonts w:ascii="Times New Roman" w:hAnsi="Times New Roman" w:cs="Times New Roman"/>
                <w:bCs/>
                <w:sz w:val="24"/>
                <w:szCs w:val="24"/>
              </w:rPr>
              <w:t xml:space="preserve">Едином портале государственных и муниципальных услуг </w:t>
            </w:r>
            <w:hyperlink r:id="rId12" w:history="1">
              <w:r w:rsidRPr="0020733C">
                <w:rPr>
                  <w:rStyle w:val="a9"/>
                  <w:rFonts w:ascii="Times New Roman" w:hAnsi="Times New Roman" w:cs="Times New Roman"/>
                  <w:bCs/>
                  <w:color w:val="auto"/>
                  <w:sz w:val="24"/>
                  <w:szCs w:val="24"/>
                  <w:u w:val="none"/>
                  <w:lang w:val="en-US"/>
                </w:rPr>
                <w:t>www</w:t>
              </w:r>
              <w:r w:rsidRPr="0020733C">
                <w:rPr>
                  <w:rStyle w:val="a9"/>
                  <w:rFonts w:ascii="Times New Roman" w:hAnsi="Times New Roman" w:cs="Times New Roman"/>
                  <w:bCs/>
                  <w:color w:val="auto"/>
                  <w:sz w:val="24"/>
                  <w:szCs w:val="24"/>
                  <w:u w:val="none"/>
                </w:rPr>
                <w:t>.</w:t>
              </w:r>
              <w:r w:rsidRPr="0020733C">
                <w:rPr>
                  <w:rStyle w:val="a9"/>
                  <w:rFonts w:ascii="Times New Roman" w:hAnsi="Times New Roman" w:cs="Times New Roman"/>
                  <w:bCs/>
                  <w:color w:val="auto"/>
                  <w:sz w:val="24"/>
                  <w:szCs w:val="24"/>
                  <w:u w:val="none"/>
                  <w:lang w:val="en-US"/>
                </w:rPr>
                <w:t>gosuslugi</w:t>
              </w:r>
              <w:r w:rsidRPr="0020733C">
                <w:rPr>
                  <w:rStyle w:val="a9"/>
                  <w:rFonts w:ascii="Times New Roman" w:hAnsi="Times New Roman" w:cs="Times New Roman"/>
                  <w:bCs/>
                  <w:color w:val="auto"/>
                  <w:sz w:val="24"/>
                  <w:szCs w:val="24"/>
                  <w:u w:val="none"/>
                </w:rPr>
                <w:t>.</w:t>
              </w:r>
              <w:r w:rsidRPr="0020733C">
                <w:rPr>
                  <w:rStyle w:val="a9"/>
                  <w:rFonts w:ascii="Times New Roman" w:hAnsi="Times New Roman" w:cs="Times New Roman"/>
                  <w:bCs/>
                  <w:color w:val="auto"/>
                  <w:sz w:val="24"/>
                  <w:szCs w:val="24"/>
                  <w:u w:val="none"/>
                  <w:lang w:val="en-US"/>
                </w:rPr>
                <w:t>ru</w:t>
              </w:r>
            </w:hyperlink>
            <w:r w:rsidRPr="0020733C">
              <w:rPr>
                <w:rFonts w:ascii="Times New Roman" w:hAnsi="Times New Roman" w:cs="Times New Roman"/>
                <w:bCs/>
                <w:sz w:val="24"/>
                <w:szCs w:val="24"/>
              </w:rPr>
              <w:t xml:space="preserve"> или на портале государственных и муниципальных услуг Краснодарского края </w:t>
            </w:r>
            <w:r w:rsidRPr="0020733C">
              <w:rPr>
                <w:rFonts w:ascii="Times New Roman" w:hAnsi="Times New Roman" w:cs="Times New Roman"/>
                <w:bCs/>
                <w:sz w:val="24"/>
                <w:szCs w:val="24"/>
                <w:lang w:val="en-US"/>
              </w:rPr>
              <w:t>pgu</w:t>
            </w:r>
            <w:r w:rsidRPr="0020733C">
              <w:rPr>
                <w:rFonts w:ascii="Times New Roman" w:hAnsi="Times New Roman" w:cs="Times New Roman"/>
                <w:bCs/>
                <w:sz w:val="24"/>
                <w:szCs w:val="24"/>
              </w:rPr>
              <w:t>.</w:t>
            </w:r>
            <w:r w:rsidRPr="0020733C">
              <w:rPr>
                <w:rFonts w:ascii="Times New Roman" w:hAnsi="Times New Roman" w:cs="Times New Roman"/>
                <w:bCs/>
                <w:sz w:val="24"/>
                <w:szCs w:val="24"/>
                <w:lang w:val="en-US"/>
              </w:rPr>
              <w:t>krasnodar</w:t>
            </w:r>
            <w:r w:rsidRPr="0020733C">
              <w:rPr>
                <w:rFonts w:ascii="Times New Roman" w:hAnsi="Times New Roman" w:cs="Times New Roman"/>
                <w:bCs/>
                <w:sz w:val="24"/>
                <w:szCs w:val="24"/>
              </w:rPr>
              <w:t>.</w:t>
            </w:r>
            <w:r w:rsidRPr="0020733C">
              <w:rPr>
                <w:rFonts w:ascii="Times New Roman" w:hAnsi="Times New Roman" w:cs="Times New Roman"/>
                <w:bCs/>
                <w:sz w:val="24"/>
                <w:szCs w:val="24"/>
                <w:lang w:val="en-US"/>
              </w:rPr>
              <w:t>ru</w:t>
            </w:r>
            <w:r w:rsidRPr="0020733C">
              <w:rPr>
                <w:rFonts w:ascii="Times New Roman" w:hAnsi="Times New Roman" w:cs="Times New Roman"/>
                <w:bCs/>
                <w:sz w:val="24"/>
                <w:szCs w:val="24"/>
              </w:rPr>
              <w:t>;</w:t>
            </w:r>
          </w:p>
          <w:p w:rsidR="00AA57EC" w:rsidRPr="0020733C" w:rsidRDefault="00AA57EC" w:rsidP="0020733C">
            <w:pPr>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 в МФЦ или в Отделе.</w:t>
            </w:r>
          </w:p>
          <w:p w:rsidR="0020733C" w:rsidRPr="00CA6A26" w:rsidRDefault="0020733C" w:rsidP="0020733C">
            <w:pPr>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 xml:space="preserve">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Российское </w:t>
            </w:r>
            <w:r w:rsidRPr="00CA6A26">
              <w:rPr>
                <w:rFonts w:ascii="Times New Roman" w:hAnsi="Times New Roman" w:cs="Times New Roman"/>
                <w:bCs/>
                <w:sz w:val="24"/>
                <w:szCs w:val="24"/>
              </w:rPr>
              <w:t>Федерации, при этом документ, удостоверяющий личность заявителя, не требуется.</w:t>
            </w:r>
          </w:p>
          <w:p w:rsidR="0020733C" w:rsidRPr="0020733C" w:rsidRDefault="0020733C" w:rsidP="0020733C">
            <w:pPr>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В случае личного обращения в отдел или МФЦ заявитель либо его представитель при подаче заявления должен предъявить паспорт или иной документ, удостоверяющий его личность.</w:t>
            </w:r>
          </w:p>
          <w:p w:rsidR="0020733C" w:rsidRPr="0020733C" w:rsidRDefault="0020733C" w:rsidP="0020733C">
            <w:pPr>
              <w:autoSpaceDE w:val="0"/>
              <w:autoSpaceDN w:val="0"/>
              <w:adjustRightInd w:val="0"/>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 xml:space="preserve">В случае представления заявителем документов, предусмотренных </w:t>
            </w:r>
            <w:hyperlink r:id="rId13" w:history="1">
              <w:r w:rsidRPr="0020733C">
                <w:rPr>
                  <w:rFonts w:ascii="Times New Roman" w:hAnsi="Times New Roman" w:cs="Times New Roman"/>
                  <w:bCs/>
                  <w:sz w:val="24"/>
                  <w:szCs w:val="24"/>
                </w:rPr>
                <w:t>частью 6 статьи 7</w:t>
              </w:r>
            </w:hyperlink>
            <w:r w:rsidR="00831E39">
              <w:rPr>
                <w:rFonts w:ascii="Times New Roman" w:hAnsi="Times New Roman" w:cs="Times New Roman"/>
                <w:bCs/>
                <w:sz w:val="24"/>
                <w:szCs w:val="24"/>
              </w:rPr>
              <w:t xml:space="preserve"> Федерального закона</w:t>
            </w:r>
            <w:r w:rsidR="00831E39">
              <w:rPr>
                <w:rFonts w:ascii="Times New Roman" w:hAnsi="Times New Roman" w:cs="Times New Roman"/>
                <w:bCs/>
                <w:sz w:val="24"/>
                <w:szCs w:val="24"/>
              </w:rPr>
              <w:br/>
            </w:r>
            <w:r w:rsidRPr="0020733C">
              <w:rPr>
                <w:rFonts w:ascii="Times New Roman" w:hAnsi="Times New Roman" w:cs="Times New Roman"/>
                <w:bCs/>
                <w:sz w:val="24"/>
                <w:szCs w:val="24"/>
              </w:rPr>
              <w:t>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Отдел, заявитель представляет указанные документы и их копии, после чего оригиналы возвращаются заявителю одновре</w:t>
            </w:r>
            <w:r w:rsidRPr="0020733C">
              <w:rPr>
                <w:rFonts w:ascii="Times New Roman" w:hAnsi="Times New Roman" w:cs="Times New Roman"/>
                <w:bCs/>
                <w:sz w:val="24"/>
                <w:szCs w:val="24"/>
              </w:rPr>
              <w:lastRenderedPageBreak/>
              <w:t>менно с распиской в приеме документов.</w:t>
            </w:r>
          </w:p>
          <w:p w:rsidR="0020733C" w:rsidRPr="0020733C" w:rsidRDefault="0020733C" w:rsidP="0020733C">
            <w:pPr>
              <w:autoSpaceDE w:val="0"/>
              <w:autoSpaceDN w:val="0"/>
              <w:adjustRightInd w:val="0"/>
              <w:spacing w:after="0" w:line="240" w:lineRule="auto"/>
              <w:ind w:firstLine="249"/>
              <w:jc w:val="both"/>
              <w:rPr>
                <w:rFonts w:ascii="Times New Roman" w:hAnsi="Times New Roman" w:cs="Times New Roman"/>
                <w:bCs/>
                <w:sz w:val="24"/>
                <w:szCs w:val="24"/>
              </w:rPr>
            </w:pPr>
            <w:r w:rsidRPr="0020733C">
              <w:rPr>
                <w:rFonts w:ascii="Times New Roman" w:hAnsi="Times New Roman" w:cs="Times New Roman"/>
                <w:bCs/>
                <w:sz w:val="24"/>
                <w:szCs w:val="24"/>
              </w:rPr>
              <w:t>Заявитель вправе отозвать свое заявление на любой стадии рассмотрения, согласования или подготовки документа Отделом, обратившись с соответствующим документом в МФЦ или Администрацию.</w:t>
            </w:r>
          </w:p>
          <w:p w:rsidR="00A00DEC" w:rsidRPr="00466072" w:rsidRDefault="0020733C" w:rsidP="0020733C">
            <w:pPr>
              <w:autoSpaceDE w:val="0"/>
              <w:autoSpaceDN w:val="0"/>
              <w:adjustRightInd w:val="0"/>
              <w:spacing w:after="0" w:line="240" w:lineRule="auto"/>
              <w:ind w:firstLine="249"/>
              <w:jc w:val="both"/>
              <w:rPr>
                <w:rFonts w:ascii="Times New Roman" w:eastAsia="Calibri" w:hAnsi="Times New Roman" w:cs="Times New Roman"/>
                <w:sz w:val="24"/>
                <w:szCs w:val="24"/>
              </w:rPr>
            </w:pPr>
            <w:r w:rsidRPr="0020733C">
              <w:rPr>
                <w:rFonts w:ascii="Times New Roman" w:hAnsi="Times New Roman" w:cs="Times New Roman"/>
                <w:bCs/>
                <w:sz w:val="24"/>
                <w:szCs w:val="24"/>
              </w:rPr>
              <w:t>Заявителю не может быть отказано в приеме дополнительных документов, при наличии намерения их сдать.</w:t>
            </w:r>
          </w:p>
        </w:tc>
      </w:tr>
      <w:tr w:rsidR="00251877" w:rsidRPr="00A276CC" w:rsidTr="00AB07D3">
        <w:trPr>
          <w:trHeight w:val="317"/>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251877" w:rsidRPr="00A276CC">
              <w:rPr>
                <w:rFonts w:ascii="Times New Roman" w:eastAsia="Times New Roman" w:hAnsi="Times New Roman" w:cs="Times New Roman"/>
                <w:sz w:val="24"/>
                <w:szCs w:val="24"/>
              </w:rPr>
              <w:t xml:space="preserve">7.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2E1B7E" w:rsidP="00645138">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Исчер</w:t>
            </w:r>
            <w:r w:rsidR="00645138">
              <w:rPr>
                <w:rFonts w:ascii="Times New Roman" w:eastAsia="Times New Roman" w:hAnsi="Times New Roman" w:cs="Times New Roman"/>
                <w:sz w:val="24"/>
                <w:szCs w:val="24"/>
              </w:rPr>
              <w:t>пывающий</w:t>
            </w:r>
            <w:r w:rsidR="00EF345F">
              <w:rPr>
                <w:rFonts w:ascii="Times New Roman" w:eastAsia="Times New Roman" w:hAnsi="Times New Roman" w:cs="Times New Roman"/>
                <w:sz w:val="24"/>
                <w:szCs w:val="24"/>
              </w:rPr>
              <w:t xml:space="preserve"> перечень документов, </w:t>
            </w:r>
            <w:r w:rsidR="00251877" w:rsidRPr="00A276CC">
              <w:rPr>
                <w:rFonts w:ascii="Times New Roman" w:eastAsia="Times New Roman" w:hAnsi="Times New Roman" w:cs="Times New Roman"/>
                <w:sz w:val="24"/>
                <w:szCs w:val="24"/>
              </w:rPr>
              <w:t>необхо</w:t>
            </w:r>
            <w:r w:rsidR="00645138">
              <w:rPr>
                <w:rFonts w:ascii="Times New Roman" w:eastAsia="Times New Roman" w:hAnsi="Times New Roman" w:cs="Times New Roman"/>
                <w:sz w:val="24"/>
                <w:szCs w:val="24"/>
              </w:rPr>
              <w:t xml:space="preserve">димых в соответствии с нормативными </w:t>
            </w:r>
            <w:r w:rsidR="00251877" w:rsidRPr="00A276CC">
              <w:rPr>
                <w:rFonts w:ascii="Times New Roman" w:eastAsia="Times New Roman" w:hAnsi="Times New Roman" w:cs="Times New Roman"/>
                <w:sz w:val="24"/>
                <w:szCs w:val="24"/>
              </w:rPr>
              <w:t>правов</w:t>
            </w:r>
            <w:r w:rsidR="00645138">
              <w:rPr>
                <w:rFonts w:ascii="Times New Roman" w:eastAsia="Times New Roman" w:hAnsi="Times New Roman" w:cs="Times New Roman"/>
                <w:sz w:val="24"/>
                <w:szCs w:val="24"/>
              </w:rPr>
              <w:t xml:space="preserve">ыми актами </w:t>
            </w:r>
            <w:r w:rsidR="000D2F71">
              <w:rPr>
                <w:rFonts w:ascii="Times New Roman" w:eastAsia="Times New Roman" w:hAnsi="Times New Roman" w:cs="Times New Roman"/>
                <w:sz w:val="24"/>
                <w:szCs w:val="24"/>
              </w:rPr>
              <w:t xml:space="preserve">для </w:t>
            </w:r>
            <w:r w:rsidR="00645138">
              <w:rPr>
                <w:rFonts w:ascii="Times New Roman" w:eastAsia="Times New Roman" w:hAnsi="Times New Roman" w:cs="Times New Roman"/>
                <w:sz w:val="24"/>
                <w:szCs w:val="24"/>
              </w:rPr>
              <w:t xml:space="preserve">предоставления </w:t>
            </w:r>
            <w:r w:rsidR="004E7840" w:rsidRPr="00A276CC">
              <w:rPr>
                <w:rFonts w:ascii="Times New Roman" w:eastAsia="Times New Roman" w:hAnsi="Times New Roman" w:cs="Times New Roman"/>
                <w:sz w:val="24"/>
                <w:szCs w:val="24"/>
              </w:rPr>
              <w:t>муниципальной</w:t>
            </w:r>
            <w:r w:rsidR="00645138">
              <w:rPr>
                <w:rFonts w:ascii="Times New Roman" w:eastAsia="Times New Roman" w:hAnsi="Times New Roman" w:cs="Times New Roman"/>
                <w:sz w:val="24"/>
                <w:szCs w:val="24"/>
              </w:rPr>
              <w:t xml:space="preserve"> </w:t>
            </w:r>
            <w:r w:rsidR="00EF345F">
              <w:rPr>
                <w:rFonts w:ascii="Times New Roman" w:eastAsia="Times New Roman" w:hAnsi="Times New Roman" w:cs="Times New Roman"/>
                <w:sz w:val="24"/>
                <w:szCs w:val="24"/>
              </w:rPr>
              <w:t xml:space="preserve">услуги, которые </w:t>
            </w:r>
            <w:r w:rsidR="00251877" w:rsidRPr="00A276CC">
              <w:rPr>
                <w:rFonts w:ascii="Times New Roman" w:eastAsia="Times New Roman" w:hAnsi="Times New Roman" w:cs="Times New Roman"/>
                <w:sz w:val="24"/>
                <w:szCs w:val="24"/>
              </w:rPr>
              <w:t>находя</w:t>
            </w:r>
            <w:r w:rsidR="00645138">
              <w:rPr>
                <w:rFonts w:ascii="Times New Roman" w:eastAsia="Times New Roman" w:hAnsi="Times New Roman" w:cs="Times New Roman"/>
                <w:sz w:val="24"/>
                <w:szCs w:val="24"/>
              </w:rPr>
              <w:t>тся в</w:t>
            </w:r>
            <w:r w:rsidR="00EF345F">
              <w:rPr>
                <w:rFonts w:ascii="Times New Roman" w:eastAsia="Times New Roman" w:hAnsi="Times New Roman" w:cs="Times New Roman"/>
                <w:sz w:val="24"/>
                <w:szCs w:val="24"/>
              </w:rPr>
              <w:t xml:space="preserve"> </w:t>
            </w:r>
            <w:r w:rsidR="00645138">
              <w:rPr>
                <w:rFonts w:ascii="Times New Roman" w:eastAsia="Times New Roman" w:hAnsi="Times New Roman" w:cs="Times New Roman"/>
                <w:sz w:val="24"/>
                <w:szCs w:val="24"/>
              </w:rPr>
              <w:t xml:space="preserve">распоряжении </w:t>
            </w:r>
            <w:r w:rsidR="000D2F71">
              <w:rPr>
                <w:rFonts w:ascii="Times New Roman" w:eastAsia="Times New Roman" w:hAnsi="Times New Roman" w:cs="Times New Roman"/>
                <w:sz w:val="24"/>
                <w:szCs w:val="24"/>
              </w:rPr>
              <w:t xml:space="preserve">государственных </w:t>
            </w:r>
            <w:r w:rsidR="00251877" w:rsidRPr="00A276CC">
              <w:rPr>
                <w:rFonts w:ascii="Times New Roman" w:eastAsia="Times New Roman" w:hAnsi="Times New Roman" w:cs="Times New Roman"/>
                <w:sz w:val="24"/>
                <w:szCs w:val="24"/>
              </w:rPr>
              <w:t>органо</w:t>
            </w:r>
            <w:r w:rsidR="00645138">
              <w:rPr>
                <w:rFonts w:ascii="Times New Roman" w:eastAsia="Times New Roman" w:hAnsi="Times New Roman" w:cs="Times New Roman"/>
                <w:sz w:val="24"/>
                <w:szCs w:val="24"/>
              </w:rPr>
              <w:t xml:space="preserve">в, органов </w:t>
            </w:r>
            <w:r w:rsidR="000D2F71">
              <w:rPr>
                <w:rFonts w:ascii="Times New Roman" w:eastAsia="Times New Roman" w:hAnsi="Times New Roman" w:cs="Times New Roman"/>
                <w:sz w:val="24"/>
                <w:szCs w:val="24"/>
              </w:rPr>
              <w:t xml:space="preserve">местного </w:t>
            </w:r>
            <w:r w:rsidR="00645138">
              <w:rPr>
                <w:rFonts w:ascii="Times New Roman" w:eastAsia="Times New Roman" w:hAnsi="Times New Roman" w:cs="Times New Roman"/>
                <w:sz w:val="24"/>
                <w:szCs w:val="24"/>
              </w:rPr>
              <w:t xml:space="preserve">самоуправления и </w:t>
            </w:r>
            <w:r w:rsidR="00251877" w:rsidRPr="00A276CC">
              <w:rPr>
                <w:rFonts w:ascii="Times New Roman" w:eastAsia="Times New Roman" w:hAnsi="Times New Roman" w:cs="Times New Roman"/>
                <w:sz w:val="24"/>
                <w:szCs w:val="24"/>
              </w:rPr>
              <w:t>иных о</w:t>
            </w:r>
            <w:r w:rsidR="00645138">
              <w:rPr>
                <w:rFonts w:ascii="Times New Roman" w:eastAsia="Times New Roman" w:hAnsi="Times New Roman" w:cs="Times New Roman"/>
                <w:sz w:val="24"/>
                <w:szCs w:val="24"/>
              </w:rPr>
              <w:t xml:space="preserve">рганизаций </w:t>
            </w:r>
            <w:r w:rsidR="00EF345F">
              <w:rPr>
                <w:rFonts w:ascii="Times New Roman" w:eastAsia="Times New Roman" w:hAnsi="Times New Roman" w:cs="Times New Roman"/>
                <w:sz w:val="24"/>
                <w:szCs w:val="24"/>
              </w:rPr>
              <w:t xml:space="preserve">и которые </w:t>
            </w:r>
            <w:r w:rsidR="00251877" w:rsidRPr="00A276CC">
              <w:rPr>
                <w:rFonts w:ascii="Times New Roman" w:eastAsia="Times New Roman" w:hAnsi="Times New Roman" w:cs="Times New Roman"/>
                <w:sz w:val="24"/>
                <w:szCs w:val="24"/>
              </w:rPr>
              <w:t>заяви</w:t>
            </w:r>
            <w:r w:rsidR="00EF345F">
              <w:rPr>
                <w:rFonts w:ascii="Times New Roman" w:eastAsia="Times New Roman" w:hAnsi="Times New Roman" w:cs="Times New Roman"/>
                <w:sz w:val="24"/>
                <w:szCs w:val="24"/>
              </w:rPr>
              <w:t xml:space="preserve">тель вправе </w:t>
            </w:r>
            <w:r w:rsidR="000D2F71">
              <w:rPr>
                <w:rFonts w:ascii="Times New Roman" w:eastAsia="Times New Roman" w:hAnsi="Times New Roman" w:cs="Times New Roman"/>
                <w:sz w:val="24"/>
                <w:szCs w:val="24"/>
              </w:rPr>
              <w:t xml:space="preserve">представить </w:t>
            </w:r>
          </w:p>
        </w:tc>
        <w:tc>
          <w:tcPr>
            <w:tcW w:w="6389" w:type="dxa"/>
            <w:tcBorders>
              <w:top w:val="single" w:sz="4" w:space="0" w:color="auto"/>
              <w:left w:val="single" w:sz="4" w:space="0" w:color="auto"/>
              <w:bottom w:val="single" w:sz="4" w:space="0" w:color="auto"/>
              <w:right w:val="single" w:sz="4" w:space="0" w:color="auto"/>
            </w:tcBorders>
          </w:tcPr>
          <w:p w:rsidR="00BC6B03" w:rsidRPr="00357FE9" w:rsidRDefault="00BC6B03" w:rsidP="00357FE9">
            <w:pPr>
              <w:pStyle w:val="ConsPlusNonformat"/>
              <w:ind w:firstLine="285"/>
              <w:jc w:val="both"/>
              <w:rPr>
                <w:rFonts w:ascii="Times New Roman" w:eastAsia="Times New Roman" w:hAnsi="Times New Roman" w:cs="Times New Roman"/>
                <w:sz w:val="24"/>
                <w:szCs w:val="24"/>
              </w:rPr>
            </w:pPr>
            <w:r w:rsidRPr="00357FE9">
              <w:rPr>
                <w:rFonts w:ascii="Times New Roman" w:eastAsia="Times New Roman" w:hAnsi="Times New Roman" w:cs="Times New Roman"/>
                <w:sz w:val="24"/>
                <w:szCs w:val="24"/>
              </w:rPr>
              <w:t>Получаются в рамках межведомственного взаимодействия:</w:t>
            </w:r>
          </w:p>
          <w:p w:rsidR="00BC6B03" w:rsidRDefault="00BC6B03" w:rsidP="00357FE9">
            <w:pPr>
              <w:spacing w:after="0" w:line="240" w:lineRule="auto"/>
              <w:ind w:firstLine="284"/>
              <w:jc w:val="both"/>
              <w:rPr>
                <w:rFonts w:ascii="Times New Roman" w:eastAsia="Times New Roman" w:hAnsi="Times New Roman" w:cs="Times New Roman"/>
                <w:sz w:val="24"/>
                <w:szCs w:val="24"/>
              </w:rPr>
            </w:pPr>
            <w:r w:rsidRPr="00357FE9">
              <w:rPr>
                <w:rFonts w:ascii="Times New Roman" w:eastAsia="Times New Roman" w:hAnsi="Times New Roman" w:cs="Times New Roman"/>
                <w:sz w:val="24"/>
                <w:szCs w:val="24"/>
              </w:rPr>
              <w:t>1) </w:t>
            </w:r>
            <w:r w:rsidR="0053329E" w:rsidRPr="0053329E">
              <w:rPr>
                <w:rFonts w:ascii="Times New Roman" w:eastAsia="Times New Roman" w:hAnsi="Times New Roman" w:cs="Times New Roman"/>
                <w:sz w:val="24"/>
                <w:szCs w:val="24"/>
              </w:rPr>
              <w:t xml:space="preserve">сведения из </w:t>
            </w:r>
            <w:r w:rsidR="000F5189" w:rsidRPr="000F5189">
              <w:rPr>
                <w:rFonts w:ascii="Times New Roman" w:eastAsia="Times New Roman" w:hAnsi="Times New Roman" w:cs="Times New Roman"/>
                <w:sz w:val="24"/>
                <w:szCs w:val="24"/>
              </w:rPr>
              <w:t xml:space="preserve">Единого государственного реестра недвижимости о </w:t>
            </w:r>
            <w:r w:rsidR="003B675F">
              <w:rPr>
                <w:rFonts w:ascii="Times New Roman" w:eastAsia="Times New Roman" w:hAnsi="Times New Roman" w:cs="Times New Roman"/>
                <w:sz w:val="24"/>
                <w:szCs w:val="24"/>
              </w:rPr>
              <w:t>земельном участке</w:t>
            </w:r>
            <w:r w:rsidR="00BF2DC7">
              <w:rPr>
                <w:rFonts w:ascii="Times New Roman" w:eastAsia="Times New Roman" w:hAnsi="Times New Roman" w:cs="Times New Roman"/>
                <w:sz w:val="24"/>
                <w:szCs w:val="24"/>
              </w:rPr>
              <w:t>;</w:t>
            </w:r>
          </w:p>
          <w:p w:rsidR="003B675F" w:rsidRDefault="0097587C" w:rsidP="003B675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BF2DC7">
              <w:rPr>
                <w:rFonts w:ascii="Times New Roman" w:hAnsi="Times New Roman" w:cs="Times New Roman"/>
                <w:sz w:val="24"/>
                <w:szCs w:val="24"/>
              </w:rPr>
              <w:t xml:space="preserve">) </w:t>
            </w:r>
            <w:r w:rsidR="003B675F" w:rsidRPr="003B675F">
              <w:rPr>
                <w:rFonts w:ascii="Times New Roman" w:hAnsi="Times New Roman" w:cs="Times New Roman"/>
                <w:sz w:val="24"/>
                <w:szCs w:val="24"/>
              </w:rPr>
              <w:t>сведения из Единого государственного реестра юридических лиц (для юридических лиц)</w:t>
            </w:r>
            <w:r w:rsidR="003B675F">
              <w:rPr>
                <w:rFonts w:ascii="Times New Roman" w:hAnsi="Times New Roman" w:cs="Times New Roman"/>
                <w:sz w:val="24"/>
                <w:szCs w:val="24"/>
              </w:rPr>
              <w:t>;</w:t>
            </w:r>
          </w:p>
          <w:p w:rsidR="003B675F" w:rsidRPr="003B675F" w:rsidRDefault="003B675F" w:rsidP="003B675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3B675F">
              <w:rPr>
                <w:rFonts w:ascii="Times New Roman" w:hAnsi="Times New Roman" w:cs="Times New Roman"/>
                <w:sz w:val="24"/>
                <w:szCs w:val="24"/>
              </w:rPr>
              <w:t>копия лицензии, удостоверяющей право проведения работ по геологическому изучению недр;</w:t>
            </w:r>
          </w:p>
          <w:p w:rsidR="00AB0C2C" w:rsidRPr="00357FE9" w:rsidRDefault="003B675F" w:rsidP="003B675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w:t>
            </w:r>
            <w:r w:rsidRPr="003B675F">
              <w:rPr>
                <w:rFonts w:ascii="Times New Roman" w:hAnsi="Times New Roman" w:cs="Times New Roman"/>
                <w:sz w:val="24"/>
                <w:szCs w:val="24"/>
              </w:rPr>
              <w:t>) иные документы, подтверждающие основания для использования земель или земельного участка в целях, предусмотренных пунктом 1 статьи 39.34 Земельно</w:t>
            </w:r>
            <w:r>
              <w:rPr>
                <w:rFonts w:ascii="Times New Roman" w:hAnsi="Times New Roman" w:cs="Times New Roman"/>
                <w:sz w:val="24"/>
                <w:szCs w:val="24"/>
              </w:rPr>
              <w:t>го кодекса Российской Федерации</w:t>
            </w:r>
            <w:r w:rsidR="00BF2DC7">
              <w:rPr>
                <w:rFonts w:ascii="Times New Roman" w:hAnsi="Times New Roman" w:cs="Times New Roman"/>
                <w:sz w:val="24"/>
                <w:szCs w:val="24"/>
              </w:rPr>
              <w:t>.</w:t>
            </w:r>
          </w:p>
          <w:p w:rsidR="00251877" w:rsidRPr="00357FE9" w:rsidRDefault="00251877" w:rsidP="0020733C">
            <w:pPr>
              <w:pStyle w:val="ConsPlusCell"/>
              <w:ind w:firstLine="284"/>
              <w:jc w:val="both"/>
              <w:rPr>
                <w:rFonts w:ascii="Times New Roman" w:eastAsia="Times New Roman" w:hAnsi="Times New Roman" w:cs="Times New Roman"/>
                <w:sz w:val="24"/>
                <w:szCs w:val="24"/>
              </w:rPr>
            </w:pPr>
            <w:r w:rsidRPr="00357FE9">
              <w:rPr>
                <w:rFonts w:ascii="Times New Roman" w:eastAsia="Times New Roman" w:hAnsi="Times New Roman" w:cs="Times New Roman"/>
                <w:sz w:val="24"/>
                <w:szCs w:val="24"/>
              </w:rPr>
              <w:t xml:space="preserve">Если заявителем по </w:t>
            </w:r>
            <w:r w:rsidR="00645138" w:rsidRPr="00357FE9">
              <w:rPr>
                <w:rFonts w:ascii="Times New Roman" w:eastAsia="Times New Roman" w:hAnsi="Times New Roman" w:cs="Times New Roman"/>
                <w:sz w:val="24"/>
                <w:szCs w:val="24"/>
              </w:rPr>
              <w:t xml:space="preserve">собственной инициативе </w:t>
            </w:r>
            <w:r w:rsidRPr="00357FE9">
              <w:rPr>
                <w:rFonts w:ascii="Times New Roman" w:eastAsia="Times New Roman" w:hAnsi="Times New Roman" w:cs="Times New Roman"/>
                <w:sz w:val="24"/>
                <w:szCs w:val="24"/>
              </w:rPr>
              <w:t>вышеперечисленные д</w:t>
            </w:r>
            <w:r w:rsidR="00645138" w:rsidRPr="00357FE9">
              <w:rPr>
                <w:rFonts w:ascii="Times New Roman" w:eastAsia="Times New Roman" w:hAnsi="Times New Roman" w:cs="Times New Roman"/>
                <w:sz w:val="24"/>
                <w:szCs w:val="24"/>
              </w:rPr>
              <w:t xml:space="preserve">окументы не представлены, в </w:t>
            </w:r>
            <w:r w:rsidRPr="00357FE9">
              <w:rPr>
                <w:rFonts w:ascii="Times New Roman" w:eastAsia="Times New Roman" w:hAnsi="Times New Roman" w:cs="Times New Roman"/>
                <w:sz w:val="24"/>
                <w:szCs w:val="24"/>
              </w:rPr>
              <w:t xml:space="preserve">соответствии с Федеральным </w:t>
            </w:r>
            <w:hyperlink r:id="rId14" w:history="1">
              <w:r w:rsidRPr="00357FE9">
                <w:rPr>
                  <w:rFonts w:ascii="Times New Roman" w:eastAsia="Times New Roman" w:hAnsi="Times New Roman" w:cs="Times New Roman"/>
                  <w:sz w:val="24"/>
                  <w:szCs w:val="24"/>
                </w:rPr>
                <w:t>законом</w:t>
              </w:r>
            </w:hyperlink>
            <w:r w:rsidRPr="00357FE9">
              <w:rPr>
                <w:rFonts w:ascii="Times New Roman" w:eastAsia="Times New Roman" w:hAnsi="Times New Roman" w:cs="Times New Roman"/>
                <w:sz w:val="24"/>
                <w:szCs w:val="24"/>
              </w:rPr>
              <w:t xml:space="preserve"> от 27 июля 2010</w:t>
            </w:r>
            <w:r w:rsidR="001B23FF" w:rsidRPr="00357FE9">
              <w:rPr>
                <w:rFonts w:ascii="Times New Roman" w:eastAsia="Times New Roman" w:hAnsi="Times New Roman" w:cs="Times New Roman"/>
                <w:sz w:val="24"/>
                <w:szCs w:val="24"/>
              </w:rPr>
              <w:t xml:space="preserve"> </w:t>
            </w:r>
            <w:r w:rsidRPr="00357FE9">
              <w:rPr>
                <w:rFonts w:ascii="Times New Roman" w:eastAsia="Times New Roman" w:hAnsi="Times New Roman" w:cs="Times New Roman"/>
                <w:sz w:val="24"/>
                <w:szCs w:val="24"/>
              </w:rPr>
              <w:t>года</w:t>
            </w:r>
            <w:r w:rsidR="001B23FF" w:rsidRPr="00357FE9">
              <w:rPr>
                <w:rFonts w:ascii="Times New Roman" w:eastAsia="Times New Roman" w:hAnsi="Times New Roman" w:cs="Times New Roman"/>
                <w:sz w:val="24"/>
                <w:szCs w:val="24"/>
              </w:rPr>
              <w:t xml:space="preserve"> </w:t>
            </w:r>
            <w:r w:rsidR="00392370" w:rsidRPr="00357FE9">
              <w:rPr>
                <w:rFonts w:ascii="Times New Roman" w:eastAsia="Times New Roman" w:hAnsi="Times New Roman" w:cs="Times New Roman"/>
                <w:sz w:val="24"/>
                <w:szCs w:val="24"/>
              </w:rPr>
              <w:t>№</w:t>
            </w:r>
            <w:r w:rsidR="007806B2" w:rsidRPr="00357FE9">
              <w:rPr>
                <w:rFonts w:ascii="Times New Roman" w:eastAsia="Times New Roman" w:hAnsi="Times New Roman" w:cs="Times New Roman"/>
                <w:sz w:val="24"/>
                <w:szCs w:val="24"/>
              </w:rPr>
              <w:t xml:space="preserve"> 210-ФЗ «</w:t>
            </w:r>
            <w:r w:rsidRPr="00357FE9">
              <w:rPr>
                <w:rFonts w:ascii="Times New Roman" w:eastAsia="Times New Roman" w:hAnsi="Times New Roman" w:cs="Times New Roman"/>
                <w:sz w:val="24"/>
                <w:szCs w:val="24"/>
              </w:rPr>
              <w:t>Об о</w:t>
            </w:r>
            <w:r w:rsidR="00645138" w:rsidRPr="00357FE9">
              <w:rPr>
                <w:rFonts w:ascii="Times New Roman" w:eastAsia="Times New Roman" w:hAnsi="Times New Roman" w:cs="Times New Roman"/>
                <w:sz w:val="24"/>
                <w:szCs w:val="24"/>
              </w:rPr>
              <w:t xml:space="preserve">рганизации предоставления </w:t>
            </w:r>
            <w:r w:rsidRPr="00357FE9">
              <w:rPr>
                <w:rFonts w:ascii="Times New Roman" w:eastAsia="Times New Roman" w:hAnsi="Times New Roman" w:cs="Times New Roman"/>
                <w:sz w:val="24"/>
                <w:szCs w:val="24"/>
              </w:rPr>
              <w:t>госуда</w:t>
            </w:r>
            <w:r w:rsidR="007806B2" w:rsidRPr="00357FE9">
              <w:rPr>
                <w:rFonts w:ascii="Times New Roman" w:eastAsia="Times New Roman" w:hAnsi="Times New Roman" w:cs="Times New Roman"/>
                <w:sz w:val="24"/>
                <w:szCs w:val="24"/>
              </w:rPr>
              <w:t>рственных и муниципальных услуг»</w:t>
            </w:r>
            <w:r w:rsidR="00645138" w:rsidRPr="00357FE9">
              <w:rPr>
                <w:rFonts w:ascii="Times New Roman" w:eastAsia="Times New Roman" w:hAnsi="Times New Roman" w:cs="Times New Roman"/>
                <w:sz w:val="24"/>
                <w:szCs w:val="24"/>
              </w:rPr>
              <w:t xml:space="preserve"> </w:t>
            </w:r>
            <w:r w:rsidR="00392370" w:rsidRPr="00357FE9">
              <w:rPr>
                <w:rFonts w:ascii="Times New Roman" w:eastAsia="Times New Roman" w:hAnsi="Times New Roman" w:cs="Times New Roman"/>
                <w:sz w:val="24"/>
                <w:szCs w:val="24"/>
              </w:rPr>
              <w:t xml:space="preserve">Отдел </w:t>
            </w:r>
            <w:r w:rsidRPr="00357FE9">
              <w:rPr>
                <w:rFonts w:ascii="Times New Roman" w:eastAsia="Times New Roman" w:hAnsi="Times New Roman" w:cs="Times New Roman"/>
                <w:sz w:val="24"/>
                <w:szCs w:val="24"/>
              </w:rPr>
              <w:t>получает документы самостояте</w:t>
            </w:r>
            <w:r w:rsidR="00645138" w:rsidRPr="00357FE9">
              <w:rPr>
                <w:rFonts w:ascii="Times New Roman" w:eastAsia="Times New Roman" w:hAnsi="Times New Roman" w:cs="Times New Roman"/>
                <w:sz w:val="24"/>
                <w:szCs w:val="24"/>
              </w:rPr>
              <w:t xml:space="preserve">льно в </w:t>
            </w:r>
            <w:r w:rsidRPr="00357FE9">
              <w:rPr>
                <w:rFonts w:ascii="Times New Roman" w:eastAsia="Times New Roman" w:hAnsi="Times New Roman" w:cs="Times New Roman"/>
                <w:sz w:val="24"/>
                <w:szCs w:val="24"/>
              </w:rPr>
              <w:t>порядке межведомств</w:t>
            </w:r>
            <w:r w:rsidR="00645138" w:rsidRPr="00357FE9">
              <w:rPr>
                <w:rFonts w:ascii="Times New Roman" w:eastAsia="Times New Roman" w:hAnsi="Times New Roman" w:cs="Times New Roman"/>
                <w:sz w:val="24"/>
                <w:szCs w:val="24"/>
              </w:rPr>
              <w:t xml:space="preserve">енного взаимодействия при </w:t>
            </w:r>
            <w:r w:rsidRPr="00357FE9">
              <w:rPr>
                <w:rFonts w:ascii="Times New Roman" w:eastAsia="Times New Roman" w:hAnsi="Times New Roman" w:cs="Times New Roman"/>
                <w:sz w:val="24"/>
                <w:szCs w:val="24"/>
              </w:rPr>
              <w:t>предоставлении госу</w:t>
            </w:r>
            <w:r w:rsidR="00645138" w:rsidRPr="00357FE9">
              <w:rPr>
                <w:rFonts w:ascii="Times New Roman" w:eastAsia="Times New Roman" w:hAnsi="Times New Roman" w:cs="Times New Roman"/>
                <w:sz w:val="24"/>
                <w:szCs w:val="24"/>
              </w:rPr>
              <w:t xml:space="preserve">дарственных и муниципальных </w:t>
            </w:r>
            <w:r w:rsidRPr="00357FE9">
              <w:rPr>
                <w:rFonts w:ascii="Times New Roman" w:eastAsia="Times New Roman" w:hAnsi="Times New Roman" w:cs="Times New Roman"/>
                <w:sz w:val="24"/>
                <w:szCs w:val="24"/>
              </w:rPr>
              <w:t>услуг в Краснодарском крае</w:t>
            </w:r>
            <w:r w:rsidR="00103089" w:rsidRPr="00357FE9">
              <w:rPr>
                <w:rFonts w:ascii="Times New Roman" w:eastAsia="Times New Roman" w:hAnsi="Times New Roman" w:cs="Times New Roman"/>
                <w:sz w:val="24"/>
                <w:szCs w:val="24"/>
              </w:rPr>
              <w:t>.</w:t>
            </w:r>
          </w:p>
          <w:p w:rsidR="00190401" w:rsidRPr="00357FE9" w:rsidRDefault="00190401" w:rsidP="00357FE9">
            <w:pPr>
              <w:pStyle w:val="ConsPlusCell"/>
              <w:ind w:firstLine="360"/>
              <w:jc w:val="both"/>
              <w:rPr>
                <w:rFonts w:ascii="Times New Roman" w:eastAsia="Times New Roman" w:hAnsi="Times New Roman" w:cs="Times New Roman"/>
                <w:b/>
                <w:sz w:val="24"/>
                <w:szCs w:val="24"/>
              </w:rPr>
            </w:pPr>
            <w:r w:rsidRPr="00357FE9">
              <w:rPr>
                <w:rFonts w:ascii="Times New Roman" w:eastAsia="Times New Roman" w:hAnsi="Times New Roman" w:cs="Times New Roman"/>
                <w:sz w:val="24"/>
                <w:szCs w:val="24"/>
              </w:rPr>
              <w:t>Документы, перечисленные в настоящем пункте, могут быть представлены заявителем самостоятельно.</w:t>
            </w:r>
          </w:p>
        </w:tc>
      </w:tr>
      <w:tr w:rsidR="00251877" w:rsidRPr="00A276CC" w:rsidTr="00190401">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92025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8. </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251877" w:rsidP="00920259">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Перечень</w:t>
            </w:r>
            <w:r w:rsidR="00357FE9">
              <w:rPr>
                <w:rFonts w:ascii="Times New Roman" w:eastAsia="Times New Roman" w:hAnsi="Times New Roman" w:cs="Times New Roman"/>
                <w:sz w:val="24"/>
                <w:szCs w:val="24"/>
              </w:rPr>
              <w:t xml:space="preserve"> документов, которые </w:t>
            </w:r>
            <w:r w:rsidRPr="00A276CC">
              <w:rPr>
                <w:rFonts w:ascii="Times New Roman" w:eastAsia="Times New Roman" w:hAnsi="Times New Roman" w:cs="Times New Roman"/>
                <w:sz w:val="24"/>
                <w:szCs w:val="24"/>
              </w:rPr>
              <w:t>запрещается требовать</w:t>
            </w:r>
            <w:r w:rsidR="00357FE9">
              <w:rPr>
                <w:rFonts w:ascii="Times New Roman" w:eastAsia="Times New Roman" w:hAnsi="Times New Roman" w:cs="Times New Roman"/>
                <w:sz w:val="24"/>
                <w:szCs w:val="24"/>
              </w:rPr>
              <w:t xml:space="preserve"> </w:t>
            </w:r>
            <w:r w:rsidR="00CE0580">
              <w:rPr>
                <w:rFonts w:ascii="Times New Roman" w:eastAsia="Times New Roman" w:hAnsi="Times New Roman" w:cs="Times New Roman"/>
                <w:sz w:val="24"/>
                <w:szCs w:val="24"/>
              </w:rPr>
              <w:t xml:space="preserve">от </w:t>
            </w:r>
            <w:r w:rsidRPr="00A276CC">
              <w:rPr>
                <w:rFonts w:ascii="Times New Roman" w:eastAsia="Times New Roman" w:hAnsi="Times New Roman" w:cs="Times New Roman"/>
                <w:sz w:val="24"/>
                <w:szCs w:val="24"/>
              </w:rPr>
              <w:t xml:space="preserve">заявителя  </w:t>
            </w:r>
          </w:p>
        </w:tc>
        <w:tc>
          <w:tcPr>
            <w:tcW w:w="6389" w:type="dxa"/>
            <w:tcBorders>
              <w:top w:val="single" w:sz="4" w:space="0" w:color="auto"/>
              <w:left w:val="single" w:sz="4" w:space="0" w:color="auto"/>
              <w:bottom w:val="single" w:sz="4" w:space="0" w:color="auto"/>
              <w:right w:val="single" w:sz="4" w:space="0" w:color="auto"/>
            </w:tcBorders>
          </w:tcPr>
          <w:p w:rsidR="00E97D15" w:rsidRDefault="00103089" w:rsidP="000F5189">
            <w:pPr>
              <w:pStyle w:val="ConsPlusCell"/>
              <w:ind w:firstLine="360"/>
              <w:jc w:val="both"/>
              <w:rPr>
                <w:rFonts w:ascii="Times New Roman" w:eastAsia="Times New Roman" w:hAnsi="Times New Roman" w:cs="Times New Roman"/>
                <w:sz w:val="24"/>
                <w:szCs w:val="24"/>
              </w:rPr>
            </w:pPr>
            <w:r w:rsidRPr="007C06E3">
              <w:rPr>
                <w:rFonts w:ascii="Times New Roman" w:eastAsia="Times New Roman" w:hAnsi="Times New Roman" w:cs="Times New Roman"/>
                <w:sz w:val="24"/>
                <w:szCs w:val="24"/>
              </w:rPr>
              <w:t>З</w:t>
            </w:r>
            <w:r w:rsidR="00251877" w:rsidRPr="007C06E3">
              <w:rPr>
                <w:rFonts w:ascii="Times New Roman" w:eastAsia="Times New Roman" w:hAnsi="Times New Roman" w:cs="Times New Roman"/>
                <w:sz w:val="24"/>
                <w:szCs w:val="24"/>
              </w:rPr>
              <w:t>апрещается требова</w:t>
            </w:r>
            <w:r w:rsidR="00920259">
              <w:rPr>
                <w:rFonts w:ascii="Times New Roman" w:eastAsia="Times New Roman" w:hAnsi="Times New Roman" w:cs="Times New Roman"/>
                <w:sz w:val="24"/>
                <w:szCs w:val="24"/>
              </w:rPr>
              <w:t xml:space="preserve">ть от заявителя представления </w:t>
            </w:r>
            <w:r w:rsidR="00251877" w:rsidRPr="007C06E3">
              <w:rPr>
                <w:rFonts w:ascii="Times New Roman" w:eastAsia="Times New Roman" w:hAnsi="Times New Roman" w:cs="Times New Roman"/>
                <w:sz w:val="24"/>
                <w:szCs w:val="24"/>
              </w:rPr>
              <w:t>документов и информ</w:t>
            </w:r>
            <w:r w:rsidR="00920259">
              <w:rPr>
                <w:rFonts w:ascii="Times New Roman" w:eastAsia="Times New Roman" w:hAnsi="Times New Roman" w:cs="Times New Roman"/>
                <w:sz w:val="24"/>
                <w:szCs w:val="24"/>
              </w:rPr>
              <w:t xml:space="preserve">ации или осуществления </w:t>
            </w:r>
            <w:r w:rsidR="00251877" w:rsidRPr="007C06E3">
              <w:rPr>
                <w:rFonts w:ascii="Times New Roman" w:eastAsia="Times New Roman" w:hAnsi="Times New Roman" w:cs="Times New Roman"/>
                <w:sz w:val="24"/>
                <w:szCs w:val="24"/>
              </w:rPr>
              <w:t>действий, которые н</w:t>
            </w:r>
            <w:r w:rsidR="00920259">
              <w:rPr>
                <w:rFonts w:ascii="Times New Roman" w:eastAsia="Times New Roman" w:hAnsi="Times New Roman" w:cs="Times New Roman"/>
                <w:sz w:val="24"/>
                <w:szCs w:val="24"/>
              </w:rPr>
              <w:t xml:space="preserve">е предусмотрены нормативными </w:t>
            </w:r>
            <w:r w:rsidR="00251877" w:rsidRPr="007C06E3">
              <w:rPr>
                <w:rFonts w:ascii="Times New Roman" w:eastAsia="Times New Roman" w:hAnsi="Times New Roman" w:cs="Times New Roman"/>
                <w:sz w:val="24"/>
                <w:szCs w:val="24"/>
              </w:rPr>
              <w:t>правовыми актами, р</w:t>
            </w:r>
            <w:r w:rsidR="00357FE9">
              <w:rPr>
                <w:rFonts w:ascii="Times New Roman" w:eastAsia="Times New Roman" w:hAnsi="Times New Roman" w:cs="Times New Roman"/>
                <w:sz w:val="24"/>
                <w:szCs w:val="24"/>
              </w:rPr>
              <w:t xml:space="preserve">егулирующими отношения, </w:t>
            </w:r>
            <w:r w:rsidR="00251877" w:rsidRPr="007C06E3">
              <w:rPr>
                <w:rFonts w:ascii="Times New Roman" w:eastAsia="Times New Roman" w:hAnsi="Times New Roman" w:cs="Times New Roman"/>
                <w:sz w:val="24"/>
                <w:szCs w:val="24"/>
              </w:rPr>
              <w:t>возникающие в свя</w:t>
            </w:r>
            <w:r w:rsidR="00357FE9">
              <w:rPr>
                <w:rFonts w:ascii="Times New Roman" w:eastAsia="Times New Roman" w:hAnsi="Times New Roman" w:cs="Times New Roman"/>
                <w:sz w:val="24"/>
                <w:szCs w:val="24"/>
              </w:rPr>
              <w:t xml:space="preserve">зи с предоставлением настоящей </w:t>
            </w:r>
            <w:r w:rsidR="004E7840" w:rsidRPr="007C06E3">
              <w:rPr>
                <w:rFonts w:ascii="Times New Roman" w:eastAsia="Times New Roman" w:hAnsi="Times New Roman" w:cs="Times New Roman"/>
                <w:sz w:val="24"/>
                <w:szCs w:val="24"/>
              </w:rPr>
              <w:t>муниципальной</w:t>
            </w:r>
            <w:r w:rsidR="00E3628A">
              <w:rPr>
                <w:rFonts w:ascii="Times New Roman" w:eastAsia="Times New Roman" w:hAnsi="Times New Roman" w:cs="Times New Roman"/>
                <w:sz w:val="24"/>
                <w:szCs w:val="24"/>
              </w:rPr>
              <w:t xml:space="preserve"> </w:t>
            </w:r>
            <w:r w:rsidR="00251877" w:rsidRPr="007C06E3">
              <w:rPr>
                <w:rFonts w:ascii="Times New Roman" w:eastAsia="Times New Roman" w:hAnsi="Times New Roman" w:cs="Times New Roman"/>
                <w:sz w:val="24"/>
                <w:szCs w:val="24"/>
              </w:rPr>
              <w:t>услуги;</w:t>
            </w:r>
            <w:r w:rsidR="00E3628A">
              <w:rPr>
                <w:rFonts w:ascii="Times New Roman" w:eastAsia="Times New Roman" w:hAnsi="Times New Roman" w:cs="Times New Roman"/>
                <w:sz w:val="24"/>
                <w:szCs w:val="24"/>
              </w:rPr>
              <w:t xml:space="preserve"> </w:t>
            </w:r>
            <w:r w:rsidR="00251877" w:rsidRPr="007C06E3">
              <w:rPr>
                <w:rFonts w:ascii="Times New Roman" w:eastAsia="Times New Roman" w:hAnsi="Times New Roman" w:cs="Times New Roman"/>
                <w:sz w:val="24"/>
                <w:szCs w:val="24"/>
              </w:rPr>
              <w:t>представление документов и информации, которые</w:t>
            </w:r>
            <w:r w:rsidR="00E3628A">
              <w:rPr>
                <w:rFonts w:ascii="Times New Roman" w:eastAsia="Times New Roman" w:hAnsi="Times New Roman" w:cs="Times New Roman"/>
                <w:sz w:val="24"/>
                <w:szCs w:val="24"/>
              </w:rPr>
              <w:t xml:space="preserve"> </w:t>
            </w:r>
            <w:r w:rsidR="00251877" w:rsidRPr="007C06E3">
              <w:rPr>
                <w:rFonts w:ascii="Times New Roman" w:eastAsia="Times New Roman" w:hAnsi="Times New Roman" w:cs="Times New Roman"/>
                <w:sz w:val="24"/>
                <w:szCs w:val="24"/>
              </w:rPr>
              <w:t xml:space="preserve">находятся в распоряжении органов, предоставляющих государственную услугу, иных государственных </w:t>
            </w:r>
            <w:r w:rsidR="00005639" w:rsidRPr="007C06E3">
              <w:rPr>
                <w:rFonts w:ascii="Times New Roman" w:eastAsia="Times New Roman" w:hAnsi="Times New Roman" w:cs="Times New Roman"/>
                <w:sz w:val="24"/>
                <w:szCs w:val="24"/>
              </w:rPr>
              <w:t>о</w:t>
            </w:r>
            <w:r w:rsidR="00251877" w:rsidRPr="007C06E3">
              <w:rPr>
                <w:rFonts w:ascii="Times New Roman" w:eastAsia="Times New Roman" w:hAnsi="Times New Roman" w:cs="Times New Roman"/>
                <w:sz w:val="24"/>
                <w:szCs w:val="24"/>
              </w:rPr>
              <w:t>рганов, органов местного самоуправления</w:t>
            </w:r>
            <w:r w:rsidR="00E3628A">
              <w:rPr>
                <w:rFonts w:ascii="Times New Roman" w:eastAsia="Times New Roman" w:hAnsi="Times New Roman" w:cs="Times New Roman"/>
                <w:sz w:val="24"/>
                <w:szCs w:val="24"/>
              </w:rPr>
              <w:t xml:space="preserve"> </w:t>
            </w:r>
            <w:r w:rsidR="00251877" w:rsidRPr="007C06E3">
              <w:rPr>
                <w:rFonts w:ascii="Times New Roman" w:eastAsia="Times New Roman" w:hAnsi="Times New Roman" w:cs="Times New Roman"/>
                <w:sz w:val="24"/>
                <w:szCs w:val="24"/>
              </w:rPr>
              <w:t>и</w:t>
            </w:r>
            <w:r w:rsidR="00005639" w:rsidRPr="007C06E3">
              <w:rPr>
                <w:rFonts w:ascii="Times New Roman" w:eastAsia="Times New Roman" w:hAnsi="Times New Roman" w:cs="Times New Roman"/>
                <w:sz w:val="24"/>
                <w:szCs w:val="24"/>
              </w:rPr>
              <w:t xml:space="preserve"> о</w:t>
            </w:r>
            <w:r w:rsidR="00251877" w:rsidRPr="007C06E3">
              <w:rPr>
                <w:rFonts w:ascii="Times New Roman" w:eastAsia="Times New Roman" w:hAnsi="Times New Roman" w:cs="Times New Roman"/>
                <w:sz w:val="24"/>
                <w:szCs w:val="24"/>
              </w:rPr>
              <w:t>рганизаций в соответствии с нормативными правовыми актами Ро</w:t>
            </w:r>
            <w:r w:rsidR="00357FE9">
              <w:rPr>
                <w:rFonts w:ascii="Times New Roman" w:eastAsia="Times New Roman" w:hAnsi="Times New Roman" w:cs="Times New Roman"/>
                <w:sz w:val="24"/>
                <w:szCs w:val="24"/>
              </w:rPr>
              <w:t xml:space="preserve">ссийской Федерации, </w:t>
            </w:r>
            <w:r w:rsidR="00251877" w:rsidRPr="007C06E3">
              <w:rPr>
                <w:rFonts w:ascii="Times New Roman" w:eastAsia="Times New Roman" w:hAnsi="Times New Roman" w:cs="Times New Roman"/>
                <w:sz w:val="24"/>
                <w:szCs w:val="24"/>
              </w:rPr>
              <w:t>нормативными правов</w:t>
            </w:r>
            <w:r w:rsidR="00357FE9">
              <w:rPr>
                <w:rFonts w:ascii="Times New Roman" w:eastAsia="Times New Roman" w:hAnsi="Times New Roman" w:cs="Times New Roman"/>
                <w:sz w:val="24"/>
                <w:szCs w:val="24"/>
              </w:rPr>
              <w:t xml:space="preserve">ыми актами субъектов Российской </w:t>
            </w:r>
            <w:r w:rsidR="00251877" w:rsidRPr="007C06E3">
              <w:rPr>
                <w:rFonts w:ascii="Times New Roman" w:eastAsia="Times New Roman" w:hAnsi="Times New Roman" w:cs="Times New Roman"/>
                <w:sz w:val="24"/>
                <w:szCs w:val="24"/>
              </w:rPr>
              <w:t xml:space="preserve">Федерации и </w:t>
            </w:r>
            <w:r w:rsidR="00005639" w:rsidRPr="007C06E3">
              <w:rPr>
                <w:rFonts w:ascii="Times New Roman" w:eastAsia="Times New Roman" w:hAnsi="Times New Roman" w:cs="Times New Roman"/>
                <w:sz w:val="24"/>
                <w:szCs w:val="24"/>
              </w:rPr>
              <w:t>муниципальными правовыми актами.</w:t>
            </w:r>
          </w:p>
          <w:p w:rsidR="000F5189" w:rsidRPr="007C06E3" w:rsidRDefault="000F5189" w:rsidP="000F5189">
            <w:pPr>
              <w:pStyle w:val="ConsPlusCell"/>
              <w:ind w:firstLine="360"/>
              <w:jc w:val="both"/>
              <w:rPr>
                <w:rFonts w:ascii="Times New Roman" w:eastAsia="Times New Roman" w:hAnsi="Times New Roman" w:cs="Times New Roman"/>
                <w:sz w:val="24"/>
                <w:szCs w:val="24"/>
              </w:rPr>
            </w:pPr>
            <w:r w:rsidRPr="00B507E2">
              <w:rPr>
                <w:rFonts w:ascii="Times New Roman" w:hAnsi="Times New Roman" w:cs="Times New Roman"/>
                <w:sz w:val="24"/>
                <w:szCs w:val="24"/>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251877" w:rsidRPr="00A276CC" w:rsidTr="009D1ED5">
        <w:trPr>
          <w:trHeight w:val="431"/>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 xml:space="preserve">9. </w:t>
            </w:r>
          </w:p>
        </w:tc>
        <w:tc>
          <w:tcPr>
            <w:tcW w:w="2400" w:type="dxa"/>
            <w:tcBorders>
              <w:top w:val="single" w:sz="4" w:space="0" w:color="auto"/>
              <w:left w:val="single" w:sz="4" w:space="0" w:color="auto"/>
              <w:bottom w:val="single" w:sz="4" w:space="0" w:color="auto"/>
              <w:right w:val="single" w:sz="4" w:space="0" w:color="auto"/>
            </w:tcBorders>
          </w:tcPr>
          <w:p w:rsidR="005E0B96" w:rsidRDefault="00357FE9" w:rsidP="00357FE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w:t>
            </w:r>
            <w:r w:rsidR="002E1B7E">
              <w:rPr>
                <w:rFonts w:ascii="Times New Roman" w:eastAsia="Times New Roman" w:hAnsi="Times New Roman" w:cs="Times New Roman"/>
                <w:sz w:val="24"/>
                <w:szCs w:val="24"/>
              </w:rPr>
              <w:t>перечень основан</w:t>
            </w:r>
            <w:r w:rsidR="00645138">
              <w:rPr>
                <w:rFonts w:ascii="Times New Roman" w:eastAsia="Times New Roman" w:hAnsi="Times New Roman" w:cs="Times New Roman"/>
                <w:sz w:val="24"/>
                <w:szCs w:val="24"/>
              </w:rPr>
              <w:t>ий для отказа в приеме</w:t>
            </w:r>
            <w:r w:rsidR="002E1B7E">
              <w:rPr>
                <w:rFonts w:ascii="Times New Roman" w:eastAsia="Times New Roman" w:hAnsi="Times New Roman" w:cs="Times New Roman"/>
                <w:sz w:val="24"/>
                <w:szCs w:val="24"/>
              </w:rPr>
              <w:t xml:space="preserve"> документов, н</w:t>
            </w:r>
            <w:r w:rsidR="00645138">
              <w:rPr>
                <w:rFonts w:ascii="Times New Roman" w:eastAsia="Times New Roman" w:hAnsi="Times New Roman" w:cs="Times New Roman"/>
                <w:sz w:val="24"/>
                <w:szCs w:val="24"/>
              </w:rPr>
              <w:t xml:space="preserve">еобходимых для предоставления </w:t>
            </w:r>
            <w:r w:rsidR="004E7840" w:rsidRPr="00A276CC">
              <w:rPr>
                <w:rFonts w:ascii="Times New Roman" w:eastAsia="Times New Roman" w:hAnsi="Times New Roman" w:cs="Times New Roman"/>
                <w:sz w:val="24"/>
                <w:szCs w:val="24"/>
              </w:rPr>
              <w:t>муниципальной</w:t>
            </w:r>
            <w:r w:rsidR="00645138">
              <w:rPr>
                <w:rFonts w:ascii="Times New Roman" w:eastAsia="Times New Roman" w:hAnsi="Times New Roman" w:cs="Times New Roman"/>
                <w:sz w:val="24"/>
                <w:szCs w:val="24"/>
              </w:rPr>
              <w:t xml:space="preserve"> услуги</w:t>
            </w:r>
          </w:p>
          <w:p w:rsidR="00251877" w:rsidRPr="00A276CC" w:rsidRDefault="00251877" w:rsidP="00357FE9">
            <w:pPr>
              <w:pStyle w:val="ConsPlusCell"/>
              <w:jc w:val="both"/>
              <w:rPr>
                <w:rFonts w:ascii="Times New Roman" w:eastAsia="Times New Roman" w:hAnsi="Times New Roman" w:cs="Times New Roman"/>
                <w:sz w:val="24"/>
                <w:szCs w:val="24"/>
              </w:rPr>
            </w:pPr>
          </w:p>
        </w:tc>
        <w:tc>
          <w:tcPr>
            <w:tcW w:w="6389" w:type="dxa"/>
            <w:tcBorders>
              <w:top w:val="single" w:sz="4" w:space="0" w:color="auto"/>
              <w:left w:val="single" w:sz="4" w:space="0" w:color="auto"/>
              <w:bottom w:val="single" w:sz="4" w:space="0" w:color="auto"/>
              <w:right w:val="single" w:sz="4" w:space="0" w:color="auto"/>
            </w:tcBorders>
          </w:tcPr>
          <w:p w:rsidR="007C06E3" w:rsidRPr="007C06E3" w:rsidRDefault="007C06E3" w:rsidP="000F5189">
            <w:pPr>
              <w:pStyle w:val="ConsPlusCell"/>
              <w:ind w:firstLine="360"/>
              <w:jc w:val="both"/>
              <w:rPr>
                <w:rFonts w:ascii="Times New Roman" w:eastAsia="Times New Roman" w:hAnsi="Times New Roman" w:cs="Times New Roman"/>
                <w:sz w:val="24"/>
                <w:szCs w:val="24"/>
              </w:rPr>
            </w:pPr>
            <w:bookmarkStart w:id="2" w:name="Par262"/>
            <w:bookmarkEnd w:id="2"/>
            <w:r w:rsidRPr="007C06E3">
              <w:rPr>
                <w:rFonts w:ascii="Times New Roman" w:eastAsia="Times New Roman" w:hAnsi="Times New Roman" w:cs="Times New Roman"/>
                <w:sz w:val="24"/>
                <w:szCs w:val="24"/>
              </w:rPr>
              <w:lastRenderedPageBreak/>
              <w:t xml:space="preserve">Основаниями для отказа в приеме документов, </w:t>
            </w:r>
            <w:r w:rsidR="00645138">
              <w:rPr>
                <w:rFonts w:ascii="Times New Roman" w:eastAsia="Times New Roman" w:hAnsi="Times New Roman" w:cs="Times New Roman"/>
                <w:sz w:val="24"/>
                <w:szCs w:val="24"/>
              </w:rPr>
              <w:t xml:space="preserve">необходимых для </w:t>
            </w:r>
            <w:r w:rsidR="00414D07">
              <w:rPr>
                <w:rFonts w:ascii="Times New Roman" w:eastAsia="Times New Roman" w:hAnsi="Times New Roman" w:cs="Times New Roman"/>
                <w:sz w:val="24"/>
                <w:szCs w:val="24"/>
              </w:rPr>
              <w:t>предоставления</w:t>
            </w:r>
            <w:r w:rsidR="00357FE9">
              <w:rPr>
                <w:rFonts w:ascii="Times New Roman" w:eastAsia="Times New Roman" w:hAnsi="Times New Roman" w:cs="Times New Roman"/>
                <w:sz w:val="24"/>
                <w:szCs w:val="24"/>
              </w:rPr>
              <w:t xml:space="preserve"> муниципальной услуги </w:t>
            </w:r>
            <w:r w:rsidRPr="007C06E3">
              <w:rPr>
                <w:rFonts w:ascii="Times New Roman" w:eastAsia="Times New Roman" w:hAnsi="Times New Roman" w:cs="Times New Roman"/>
                <w:sz w:val="24"/>
                <w:szCs w:val="24"/>
              </w:rPr>
              <w:t>являются следующие случаи:</w:t>
            </w:r>
          </w:p>
          <w:p w:rsidR="000979CB" w:rsidRDefault="000979CB" w:rsidP="000F5189">
            <w:pPr>
              <w:spacing w:after="0" w:line="240" w:lineRule="auto"/>
              <w:ind w:firstLine="360"/>
              <w:jc w:val="both"/>
              <w:rPr>
                <w:rFonts w:ascii="Times New Roman" w:hAnsi="Times New Roman" w:cs="Times New Roman"/>
                <w:sz w:val="24"/>
                <w:szCs w:val="24"/>
              </w:rPr>
            </w:pPr>
            <w:r w:rsidRPr="007C06E3">
              <w:rPr>
                <w:rFonts w:ascii="Times New Roman" w:hAnsi="Times New Roman" w:cs="Times New Roman"/>
                <w:sz w:val="24"/>
                <w:szCs w:val="24"/>
              </w:rPr>
              <w:t xml:space="preserve">обращение за предоставлением муниципальной услуги </w:t>
            </w:r>
            <w:r w:rsidR="00630CCC">
              <w:rPr>
                <w:rFonts w:ascii="Times New Roman" w:hAnsi="Times New Roman" w:cs="Times New Roman"/>
                <w:sz w:val="24"/>
                <w:szCs w:val="24"/>
              </w:rPr>
              <w:t>гражданина</w:t>
            </w:r>
            <w:r w:rsidRPr="007C06E3">
              <w:rPr>
                <w:rFonts w:ascii="Times New Roman" w:hAnsi="Times New Roman" w:cs="Times New Roman"/>
                <w:sz w:val="24"/>
                <w:szCs w:val="24"/>
              </w:rPr>
              <w:t xml:space="preserve">, действующего в интересах </w:t>
            </w:r>
            <w:r w:rsidR="00466072" w:rsidRPr="007C06E3">
              <w:rPr>
                <w:rFonts w:ascii="Times New Roman" w:hAnsi="Times New Roman" w:cs="Times New Roman"/>
                <w:sz w:val="24"/>
                <w:szCs w:val="24"/>
              </w:rPr>
              <w:t>заявителя</w:t>
            </w:r>
            <w:r w:rsidRPr="007C06E3">
              <w:rPr>
                <w:rFonts w:ascii="Times New Roman" w:hAnsi="Times New Roman" w:cs="Times New Roman"/>
                <w:sz w:val="24"/>
                <w:szCs w:val="24"/>
              </w:rPr>
              <w:t>, без подтверждения своих полномочий в соответствии с законодательством;</w:t>
            </w:r>
          </w:p>
          <w:p w:rsidR="00F3091C" w:rsidRPr="007C06E3" w:rsidRDefault="00F3091C" w:rsidP="000F5189">
            <w:pPr>
              <w:spacing w:after="0" w:line="240" w:lineRule="auto"/>
              <w:ind w:firstLine="360"/>
              <w:jc w:val="both"/>
              <w:rPr>
                <w:rFonts w:ascii="Times New Roman" w:hAnsi="Times New Roman" w:cs="Times New Roman"/>
                <w:sz w:val="24"/>
                <w:szCs w:val="24"/>
              </w:rPr>
            </w:pPr>
            <w:r w:rsidRPr="00F3091C">
              <w:rPr>
                <w:rFonts w:ascii="Times New Roman" w:hAnsi="Times New Roman" w:cs="Times New Roman"/>
                <w:sz w:val="24"/>
                <w:szCs w:val="24"/>
              </w:rPr>
              <w:lastRenderedPageBreak/>
              <w:t>обращение за предоставлением муниципальной услуги с документом, удостоверяющим личность подлежащим обмену на день обращения;</w:t>
            </w:r>
          </w:p>
          <w:p w:rsidR="00F3091C" w:rsidRPr="00F3091C" w:rsidRDefault="00F3091C" w:rsidP="00F3091C">
            <w:pPr>
              <w:pStyle w:val="ConsPlusCell"/>
              <w:ind w:firstLine="360"/>
              <w:jc w:val="both"/>
              <w:rPr>
                <w:rFonts w:ascii="Times New Roman" w:hAnsi="Times New Roman" w:cs="Times New Roman"/>
                <w:sz w:val="24"/>
                <w:szCs w:val="24"/>
              </w:rPr>
            </w:pPr>
            <w:r w:rsidRPr="00F3091C">
              <w:rPr>
                <w:rFonts w:ascii="Times New Roman" w:hAnsi="Times New Roman" w:cs="Times New Roman"/>
                <w:sz w:val="24"/>
                <w:szCs w:val="24"/>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0979CB" w:rsidRPr="007C06E3" w:rsidRDefault="00F3091C" w:rsidP="00F3091C">
            <w:pPr>
              <w:pStyle w:val="ConsPlusCell"/>
              <w:ind w:firstLine="360"/>
              <w:jc w:val="both"/>
              <w:rPr>
                <w:rFonts w:ascii="Times New Roman" w:eastAsia="Times New Roman" w:hAnsi="Times New Roman" w:cs="Times New Roman"/>
                <w:sz w:val="24"/>
                <w:szCs w:val="24"/>
              </w:rPr>
            </w:pPr>
            <w:r w:rsidRPr="00F3091C">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1B23FF" w:rsidRDefault="001B23FF" w:rsidP="000F5189">
            <w:pPr>
              <w:pStyle w:val="ConsPlusCell"/>
              <w:ind w:firstLine="360"/>
              <w:jc w:val="both"/>
              <w:rPr>
                <w:rFonts w:ascii="Times New Roman" w:hAnsi="Times New Roman" w:cs="Times New Roman"/>
                <w:sz w:val="24"/>
                <w:szCs w:val="24"/>
              </w:rPr>
            </w:pPr>
            <w:r w:rsidRPr="00185F15">
              <w:rPr>
                <w:rFonts w:ascii="Times New Roman" w:eastAsia="Times New Roman" w:hAnsi="Times New Roman" w:cs="Times New Roman"/>
                <w:sz w:val="24"/>
                <w:szCs w:val="24"/>
              </w:rPr>
              <w:t xml:space="preserve">О наличии оснований для отказа в приеме документов заявителя устно информирует специалист, ответственный за прием документов. </w:t>
            </w:r>
            <w:r w:rsidRPr="00185F15">
              <w:rPr>
                <w:rFonts w:ascii="Times New Roman" w:hAnsi="Times New Roman" w:cs="Times New Roman"/>
                <w:sz w:val="24"/>
                <w:szCs w:val="24"/>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1B23FF" w:rsidRPr="007C06E3" w:rsidRDefault="001B23FF" w:rsidP="000F5189">
            <w:pPr>
              <w:pStyle w:val="ConsPlusCell"/>
              <w:ind w:firstLine="360"/>
              <w:jc w:val="both"/>
              <w:rPr>
                <w:rFonts w:ascii="Times New Roman" w:eastAsia="Times New Roman" w:hAnsi="Times New Roman" w:cs="Times New Roman"/>
                <w:sz w:val="24"/>
                <w:szCs w:val="24"/>
              </w:rPr>
            </w:pPr>
            <w:r w:rsidRPr="00185F15">
              <w:rPr>
                <w:rFonts w:ascii="Times New Roman" w:eastAsia="Times New Roman" w:hAnsi="Times New Roman"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p>
        </w:tc>
      </w:tr>
      <w:tr w:rsidR="00251877" w:rsidRPr="00A276CC" w:rsidTr="005241BA">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ind w:right="-1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251877" w:rsidRPr="00A276CC">
              <w:rPr>
                <w:rFonts w:ascii="Times New Roman" w:eastAsia="Times New Roman" w:hAnsi="Times New Roman" w:cs="Times New Roman"/>
                <w:sz w:val="24"/>
                <w:szCs w:val="24"/>
              </w:rPr>
              <w:t>10.</w:t>
            </w:r>
          </w:p>
        </w:tc>
        <w:tc>
          <w:tcPr>
            <w:tcW w:w="2400" w:type="dxa"/>
            <w:tcBorders>
              <w:top w:val="single" w:sz="4" w:space="0" w:color="auto"/>
              <w:left w:val="single" w:sz="4" w:space="0" w:color="auto"/>
              <w:bottom w:val="single" w:sz="4" w:space="0" w:color="auto"/>
              <w:right w:val="single" w:sz="4" w:space="0" w:color="auto"/>
            </w:tcBorders>
          </w:tcPr>
          <w:p w:rsidR="00251877" w:rsidRPr="00A276CC" w:rsidRDefault="00357FE9" w:rsidP="00357FE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Исчерпывающий </w:t>
            </w:r>
            <w:r w:rsidR="002E1B7E">
              <w:rPr>
                <w:rFonts w:ascii="Times New Roman" w:eastAsia="Times New Roman" w:hAnsi="Times New Roman" w:cs="Times New Roman"/>
                <w:sz w:val="24"/>
                <w:szCs w:val="24"/>
              </w:rPr>
              <w:t xml:space="preserve">перечень оснований для </w:t>
            </w:r>
            <w:r>
              <w:rPr>
                <w:rFonts w:ascii="Times New Roman" w:eastAsia="Times New Roman" w:hAnsi="Times New Roman" w:cs="Times New Roman"/>
                <w:sz w:val="24"/>
                <w:szCs w:val="24"/>
              </w:rPr>
              <w:t xml:space="preserve">приостановления </w:t>
            </w:r>
            <w:r w:rsidR="00251877" w:rsidRPr="00A276CC">
              <w:rPr>
                <w:rFonts w:ascii="Times New Roman" w:eastAsia="Times New Roman" w:hAnsi="Times New Roman" w:cs="Times New Roman"/>
                <w:sz w:val="24"/>
                <w:szCs w:val="24"/>
              </w:rPr>
              <w:t>или от</w:t>
            </w:r>
            <w:r>
              <w:rPr>
                <w:rFonts w:ascii="Times New Roman" w:eastAsia="Times New Roman" w:hAnsi="Times New Roman" w:cs="Times New Roman"/>
                <w:sz w:val="24"/>
                <w:szCs w:val="24"/>
              </w:rPr>
              <w:t>каза в предоставлении</w:t>
            </w:r>
            <w:r w:rsidR="002E1B7E">
              <w:rPr>
                <w:rFonts w:ascii="Times New Roman" w:eastAsia="Times New Roman" w:hAnsi="Times New Roman" w:cs="Times New Roman"/>
                <w:sz w:val="24"/>
                <w:szCs w:val="24"/>
              </w:rPr>
              <w:t xml:space="preserve">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00251877" w:rsidRPr="00A276CC">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1B23FF" w:rsidRPr="009A23CF" w:rsidRDefault="001B23FF" w:rsidP="000F5189">
            <w:pPr>
              <w:pStyle w:val="ConsPlusCell"/>
              <w:ind w:firstLine="215"/>
              <w:jc w:val="both"/>
              <w:rPr>
                <w:rFonts w:ascii="Times New Roman" w:eastAsia="Times New Roman" w:hAnsi="Times New Roman" w:cs="Times New Roman"/>
                <w:sz w:val="24"/>
                <w:szCs w:val="24"/>
              </w:rPr>
            </w:pPr>
            <w:r w:rsidRPr="009A23CF">
              <w:rPr>
                <w:rFonts w:ascii="Times New Roman" w:eastAsia="Times New Roman" w:hAnsi="Times New Roman" w:cs="Times New Roman"/>
                <w:sz w:val="24"/>
                <w:szCs w:val="24"/>
              </w:rPr>
              <w:t>Основ</w:t>
            </w:r>
            <w:r>
              <w:rPr>
                <w:rFonts w:ascii="Times New Roman" w:eastAsia="Times New Roman" w:hAnsi="Times New Roman" w:cs="Times New Roman"/>
                <w:sz w:val="24"/>
                <w:szCs w:val="24"/>
              </w:rPr>
              <w:t>ания</w:t>
            </w:r>
            <w:r w:rsidRPr="009A23CF">
              <w:rPr>
                <w:rFonts w:ascii="Times New Roman" w:eastAsia="Times New Roman" w:hAnsi="Times New Roman" w:cs="Times New Roman"/>
                <w:sz w:val="24"/>
                <w:szCs w:val="24"/>
              </w:rPr>
              <w:t xml:space="preserve"> для приостановления предоставления      </w:t>
            </w:r>
            <w:r w:rsidRPr="009A23CF">
              <w:rPr>
                <w:rFonts w:ascii="Times New Roman" w:eastAsia="Times New Roman" w:hAnsi="Times New Roman" w:cs="Times New Roman"/>
                <w:sz w:val="24"/>
                <w:szCs w:val="24"/>
              </w:rPr>
              <w:br/>
              <w:t>муниципальной услуги</w:t>
            </w:r>
            <w:r>
              <w:rPr>
                <w:rFonts w:ascii="Times New Roman" w:eastAsia="Times New Roman" w:hAnsi="Times New Roman" w:cs="Times New Roman"/>
                <w:sz w:val="24"/>
                <w:szCs w:val="24"/>
              </w:rPr>
              <w:t xml:space="preserve"> отсутствуют</w:t>
            </w:r>
            <w:r w:rsidRPr="009A23CF">
              <w:rPr>
                <w:rFonts w:ascii="Times New Roman" w:hAnsi="Times New Roman" w:cs="Times New Roman"/>
                <w:sz w:val="24"/>
                <w:szCs w:val="24"/>
              </w:rPr>
              <w:t>.</w:t>
            </w:r>
          </w:p>
          <w:p w:rsidR="001B23FF" w:rsidRPr="00414D07" w:rsidRDefault="001B23FF" w:rsidP="000F5189">
            <w:pPr>
              <w:pStyle w:val="ConsPlusCell"/>
              <w:ind w:firstLine="357"/>
              <w:jc w:val="both"/>
              <w:rPr>
                <w:rFonts w:ascii="Times New Roman" w:eastAsia="Times New Roman" w:hAnsi="Times New Roman" w:cs="Times New Roman"/>
                <w:sz w:val="24"/>
                <w:szCs w:val="24"/>
              </w:rPr>
            </w:pPr>
            <w:r w:rsidRPr="00850185">
              <w:rPr>
                <w:rFonts w:ascii="Times New Roman" w:eastAsia="Times New Roman" w:hAnsi="Times New Roman" w:cs="Times New Roman"/>
                <w:sz w:val="24"/>
                <w:szCs w:val="24"/>
              </w:rPr>
              <w:t xml:space="preserve">Основаниями для принятия решения об отказе в      </w:t>
            </w:r>
            <w:r w:rsidRPr="00850185">
              <w:rPr>
                <w:rFonts w:ascii="Times New Roman" w:eastAsia="Times New Roman" w:hAnsi="Times New Roman" w:cs="Times New Roman"/>
                <w:sz w:val="24"/>
                <w:szCs w:val="24"/>
              </w:rPr>
              <w:br/>
            </w:r>
            <w:r w:rsidRPr="00414D07">
              <w:rPr>
                <w:rFonts w:ascii="Times New Roman" w:eastAsia="Times New Roman" w:hAnsi="Times New Roman" w:cs="Times New Roman"/>
                <w:sz w:val="24"/>
                <w:szCs w:val="24"/>
              </w:rPr>
              <w:t xml:space="preserve">предоставлении муниципальной услуги являются    </w:t>
            </w:r>
            <w:r w:rsidRPr="00414D07">
              <w:rPr>
                <w:rFonts w:ascii="Times New Roman" w:eastAsia="Times New Roman" w:hAnsi="Times New Roman" w:cs="Times New Roman"/>
                <w:sz w:val="24"/>
                <w:szCs w:val="24"/>
              </w:rPr>
              <w:br/>
              <w:t>следующие случаи:</w:t>
            </w:r>
          </w:p>
          <w:p w:rsidR="0053329E" w:rsidRDefault="003B675F" w:rsidP="000F5189">
            <w:pPr>
              <w:spacing w:after="0" w:line="240" w:lineRule="auto"/>
              <w:ind w:firstLine="357"/>
              <w:jc w:val="both"/>
              <w:rPr>
                <w:rFonts w:ascii="Times New Roman" w:eastAsia="Times New Roman" w:hAnsi="Times New Roman" w:cs="Times New Roman"/>
                <w:sz w:val="24"/>
                <w:szCs w:val="24"/>
              </w:rPr>
            </w:pPr>
            <w:r w:rsidRPr="003B675F">
              <w:rPr>
                <w:rFonts w:ascii="Times New Roman" w:eastAsia="Times New Roman" w:hAnsi="Times New Roman" w:cs="Times New Roman"/>
                <w:sz w:val="24"/>
                <w:szCs w:val="24"/>
              </w:rPr>
              <w:t xml:space="preserve">заявление подано с нарушением требований, установленных пунктами </w:t>
            </w:r>
            <w:r w:rsidR="00155CEB">
              <w:rPr>
                <w:rFonts w:ascii="Times New Roman" w:eastAsia="Times New Roman" w:hAnsi="Times New Roman" w:cs="Times New Roman"/>
                <w:sz w:val="24"/>
                <w:szCs w:val="24"/>
              </w:rPr>
              <w:t>1-3 подраздела 2.6 настоящего Регламента</w:t>
            </w:r>
            <w:r w:rsidR="0053329E">
              <w:rPr>
                <w:rFonts w:ascii="Times New Roman" w:eastAsia="Times New Roman" w:hAnsi="Times New Roman" w:cs="Times New Roman"/>
                <w:sz w:val="24"/>
                <w:szCs w:val="24"/>
              </w:rPr>
              <w:t>;</w:t>
            </w:r>
          </w:p>
          <w:p w:rsidR="0053329E" w:rsidRPr="0053329E" w:rsidRDefault="003B675F" w:rsidP="000F5189">
            <w:pPr>
              <w:spacing w:after="0" w:line="240" w:lineRule="auto"/>
              <w:ind w:firstLine="357"/>
              <w:jc w:val="both"/>
              <w:rPr>
                <w:rFonts w:ascii="Times New Roman" w:eastAsia="Times New Roman" w:hAnsi="Times New Roman" w:cs="Times New Roman"/>
                <w:sz w:val="24"/>
                <w:szCs w:val="24"/>
              </w:rPr>
            </w:pPr>
            <w:r w:rsidRPr="003B675F">
              <w:rPr>
                <w:rFonts w:ascii="Times New Roman" w:eastAsia="Times New Roman" w:hAnsi="Times New Roman" w:cs="Times New Roman"/>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53329E" w:rsidRPr="0053329E">
              <w:rPr>
                <w:rFonts w:ascii="Times New Roman" w:eastAsia="Times New Roman" w:hAnsi="Times New Roman" w:cs="Times New Roman"/>
                <w:sz w:val="24"/>
                <w:szCs w:val="24"/>
              </w:rPr>
              <w:t>;</w:t>
            </w:r>
          </w:p>
          <w:p w:rsidR="0053329E" w:rsidRDefault="003B675F" w:rsidP="000F5189">
            <w:pPr>
              <w:spacing w:after="0" w:line="240" w:lineRule="auto"/>
              <w:ind w:firstLine="357"/>
              <w:jc w:val="both"/>
              <w:rPr>
                <w:rFonts w:ascii="Times New Roman" w:eastAsia="Times New Roman" w:hAnsi="Times New Roman" w:cs="Times New Roman"/>
                <w:sz w:val="24"/>
                <w:szCs w:val="24"/>
              </w:rPr>
            </w:pPr>
            <w:r w:rsidRPr="003B675F">
              <w:rPr>
                <w:rFonts w:ascii="Times New Roman" w:eastAsia="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00F3091C">
              <w:rPr>
                <w:rFonts w:ascii="Times New Roman" w:eastAsia="Times New Roman" w:hAnsi="Times New Roman" w:cs="Times New Roman"/>
                <w:sz w:val="24"/>
                <w:szCs w:val="24"/>
              </w:rPr>
              <w:t>;</w:t>
            </w:r>
          </w:p>
          <w:p w:rsidR="00F3091C" w:rsidRDefault="00462170" w:rsidP="000F5189">
            <w:pPr>
              <w:spacing w:after="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основаниям</w:t>
            </w:r>
            <w:r w:rsidR="006D663F">
              <w:rPr>
                <w:rFonts w:ascii="Times New Roman" w:eastAsia="Times New Roman" w:hAnsi="Times New Roman" w:cs="Times New Roman"/>
                <w:sz w:val="24"/>
                <w:szCs w:val="24"/>
              </w:rPr>
              <w:t>, указанным</w:t>
            </w:r>
            <w:r w:rsidR="00F3091C" w:rsidRPr="00F3091C">
              <w:rPr>
                <w:rFonts w:ascii="Times New Roman" w:eastAsia="Times New Roman" w:hAnsi="Times New Roman" w:cs="Times New Roman"/>
                <w:sz w:val="24"/>
                <w:szCs w:val="24"/>
              </w:rPr>
              <w:t xml:space="preserve"> в </w:t>
            </w:r>
            <w:r w:rsidR="00EE68DE">
              <w:rPr>
                <w:rFonts w:ascii="Times New Roman" w:eastAsia="Times New Roman" w:hAnsi="Times New Roman" w:cs="Times New Roman"/>
                <w:sz w:val="24"/>
                <w:szCs w:val="24"/>
              </w:rPr>
              <w:t>подразделе</w:t>
            </w:r>
            <w:r w:rsidR="00F3091C" w:rsidRPr="00F3091C">
              <w:rPr>
                <w:rFonts w:ascii="Times New Roman" w:eastAsia="Times New Roman" w:hAnsi="Times New Roman" w:cs="Times New Roman"/>
                <w:sz w:val="24"/>
                <w:szCs w:val="24"/>
              </w:rPr>
              <w:t xml:space="preserve"> 2.9 настоящего Регламента, при условии приема за</w:t>
            </w:r>
            <w:r w:rsidR="004E2C8E">
              <w:rPr>
                <w:rFonts w:ascii="Times New Roman" w:eastAsia="Times New Roman" w:hAnsi="Times New Roman" w:cs="Times New Roman"/>
                <w:sz w:val="24"/>
                <w:szCs w:val="24"/>
              </w:rPr>
              <w:t>явления о предоставлении муници</w:t>
            </w:r>
            <w:r w:rsidR="00F3091C" w:rsidRPr="00F3091C">
              <w:rPr>
                <w:rFonts w:ascii="Times New Roman" w:eastAsia="Times New Roman" w:hAnsi="Times New Roman" w:cs="Times New Roman"/>
                <w:sz w:val="24"/>
                <w:szCs w:val="24"/>
              </w:rPr>
              <w:t>пальной услуги в соответ</w:t>
            </w:r>
            <w:r w:rsidR="004E2C8E">
              <w:rPr>
                <w:rFonts w:ascii="Times New Roman" w:eastAsia="Times New Roman" w:hAnsi="Times New Roman" w:cs="Times New Roman"/>
                <w:sz w:val="24"/>
                <w:szCs w:val="24"/>
              </w:rPr>
              <w:t xml:space="preserve">ствии с абзацем 6 </w:t>
            </w:r>
            <w:r w:rsidR="00EE68DE">
              <w:rPr>
                <w:rFonts w:ascii="Times New Roman" w:eastAsia="Times New Roman" w:hAnsi="Times New Roman" w:cs="Times New Roman"/>
                <w:sz w:val="24"/>
                <w:szCs w:val="24"/>
              </w:rPr>
              <w:t>подраздела</w:t>
            </w:r>
            <w:r>
              <w:rPr>
                <w:rFonts w:ascii="Times New Roman" w:eastAsia="Times New Roman" w:hAnsi="Times New Roman" w:cs="Times New Roman"/>
                <w:sz w:val="24"/>
                <w:szCs w:val="24"/>
              </w:rPr>
              <w:t xml:space="preserve"> 2.9</w:t>
            </w:r>
            <w:r w:rsidR="00F3091C" w:rsidRPr="00F3091C">
              <w:rPr>
                <w:rFonts w:ascii="Times New Roman" w:eastAsia="Times New Roman" w:hAnsi="Times New Roman" w:cs="Times New Roman"/>
                <w:sz w:val="24"/>
                <w:szCs w:val="24"/>
              </w:rPr>
              <w:t xml:space="preserve"> настоящего Регламента.</w:t>
            </w:r>
          </w:p>
          <w:p w:rsidR="006C2882" w:rsidRPr="007C06E3" w:rsidRDefault="00414D07" w:rsidP="000F5189">
            <w:pPr>
              <w:spacing w:after="0" w:line="240" w:lineRule="auto"/>
              <w:ind w:firstLine="357"/>
              <w:jc w:val="both"/>
              <w:rPr>
                <w:rFonts w:ascii="Times New Roman" w:hAnsi="Times New Roman" w:cs="Times New Roman"/>
                <w:sz w:val="24"/>
                <w:szCs w:val="24"/>
              </w:rPr>
            </w:pPr>
            <w:r w:rsidRPr="00630CCC">
              <w:rPr>
                <w:rFonts w:ascii="Times New Roman" w:eastAsia="Times New Roman" w:hAnsi="Times New Roman" w:cs="Times New Roman"/>
                <w:sz w:val="24"/>
                <w:szCs w:val="24"/>
              </w:rPr>
              <w:t>Отказ в предоставлении муниципальной услуги не препятствует повторному обращению</w:t>
            </w:r>
            <w:r>
              <w:rPr>
                <w:rFonts w:ascii="Times New Roman" w:eastAsia="Times New Roman" w:hAnsi="Times New Roman" w:cs="Times New Roman"/>
                <w:sz w:val="24"/>
                <w:szCs w:val="24"/>
              </w:rPr>
              <w:t xml:space="preserve"> после устранения причины, послужившей основанием для отказа.</w:t>
            </w:r>
          </w:p>
        </w:tc>
      </w:tr>
      <w:tr w:rsidR="00251877" w:rsidRPr="00A276CC" w:rsidTr="005241BA">
        <w:trPr>
          <w:trHeight w:val="459"/>
          <w:tblCellSpacing w:w="5" w:type="nil"/>
        </w:trPr>
        <w:tc>
          <w:tcPr>
            <w:tcW w:w="709" w:type="dxa"/>
            <w:tcBorders>
              <w:top w:val="single" w:sz="4" w:space="0" w:color="auto"/>
              <w:left w:val="single" w:sz="4" w:space="0" w:color="auto"/>
              <w:bottom w:val="single" w:sz="4" w:space="0" w:color="auto"/>
              <w:right w:val="single" w:sz="4" w:space="0" w:color="auto"/>
            </w:tcBorders>
          </w:tcPr>
          <w:p w:rsidR="00251877" w:rsidRPr="00A276CC" w:rsidRDefault="007C58EE"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51877" w:rsidRPr="00A276CC">
              <w:rPr>
                <w:rFonts w:ascii="Times New Roman" w:eastAsia="Times New Roman" w:hAnsi="Times New Roman" w:cs="Times New Roman"/>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5E0B96" w:rsidRPr="00A276CC" w:rsidRDefault="00357FE9" w:rsidP="00357FE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услуг, которые являются необходимыми и обяза</w:t>
            </w:r>
            <w:r>
              <w:rPr>
                <w:rFonts w:ascii="Times New Roman" w:eastAsia="Times New Roman" w:hAnsi="Times New Roman" w:cs="Times New Roman"/>
                <w:sz w:val="24"/>
                <w:szCs w:val="24"/>
              </w:rPr>
              <w:lastRenderedPageBreak/>
              <w:t xml:space="preserve">тельными для предоставления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в том </w:t>
            </w:r>
            <w:r w:rsidR="00251877" w:rsidRPr="00A276CC">
              <w:rPr>
                <w:rFonts w:ascii="Times New Roman" w:eastAsia="Times New Roman" w:hAnsi="Times New Roman" w:cs="Times New Roman"/>
                <w:sz w:val="24"/>
                <w:szCs w:val="24"/>
              </w:rPr>
              <w:t>числе сведения о</w:t>
            </w:r>
            <w:r>
              <w:rPr>
                <w:rFonts w:ascii="Times New Roman" w:eastAsia="Times New Roman" w:hAnsi="Times New Roman" w:cs="Times New Roman"/>
                <w:sz w:val="24"/>
                <w:szCs w:val="24"/>
              </w:rPr>
              <w:t xml:space="preserve"> документе (документах), выдаваемом (выдаваемых) организациями, участвующими в предоставлении </w:t>
            </w:r>
            <w:r w:rsidR="004E7840"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 </w:t>
            </w:r>
          </w:p>
        </w:tc>
        <w:tc>
          <w:tcPr>
            <w:tcW w:w="6389" w:type="dxa"/>
            <w:tcBorders>
              <w:top w:val="single" w:sz="4" w:space="0" w:color="auto"/>
              <w:left w:val="single" w:sz="4" w:space="0" w:color="auto"/>
              <w:bottom w:val="single" w:sz="4" w:space="0" w:color="auto"/>
              <w:right w:val="single" w:sz="4" w:space="0" w:color="auto"/>
            </w:tcBorders>
          </w:tcPr>
          <w:p w:rsidR="00C771CA" w:rsidRPr="00AB0C2C" w:rsidRDefault="00A475B7" w:rsidP="007C5DC6">
            <w:pPr>
              <w:pStyle w:val="ConsPlusCell"/>
              <w:ind w:firstLine="360"/>
              <w:jc w:val="both"/>
              <w:rPr>
                <w:rFonts w:ascii="Times New Roman" w:eastAsia="Times New Roman" w:hAnsi="Times New Roman" w:cs="Times New Roman"/>
                <w:sz w:val="24"/>
                <w:szCs w:val="24"/>
              </w:rPr>
            </w:pPr>
            <w:r w:rsidRPr="006F4A24">
              <w:rPr>
                <w:rFonts w:ascii="Times New Roman" w:hAnsi="Times New Roman" w:cs="Times New Roman"/>
                <w:sz w:val="24"/>
                <w:szCs w:val="24"/>
              </w:rPr>
              <w:lastRenderedPageBreak/>
              <w:t>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w:t>
            </w:r>
            <w:r w:rsidRPr="006F4A24">
              <w:rPr>
                <w:rFonts w:ascii="Times New Roman" w:hAnsi="Times New Roman" w:cs="Times New Roman"/>
                <w:sz w:val="24"/>
                <w:szCs w:val="24"/>
              </w:rPr>
              <w:lastRenderedPageBreak/>
              <w:t>низациями, участвующими в предоставлении муниципальной услуги, отсутствуют.</w:t>
            </w:r>
          </w:p>
        </w:tc>
      </w:tr>
      <w:tr w:rsidR="002D02B3" w:rsidRPr="00A276CC" w:rsidTr="005241BA">
        <w:trPr>
          <w:trHeight w:val="459"/>
          <w:tblCellSpacing w:w="5" w:type="nil"/>
        </w:trPr>
        <w:tc>
          <w:tcPr>
            <w:tcW w:w="709" w:type="dxa"/>
            <w:tcBorders>
              <w:top w:val="single" w:sz="4" w:space="0" w:color="auto"/>
              <w:left w:val="single" w:sz="4" w:space="0" w:color="auto"/>
              <w:bottom w:val="single" w:sz="4" w:space="0" w:color="auto"/>
              <w:right w:val="single" w:sz="4" w:space="0" w:color="auto"/>
            </w:tcBorders>
          </w:tcPr>
          <w:p w:rsidR="002D02B3" w:rsidRPr="00A276CC" w:rsidRDefault="002D02B3" w:rsidP="002D02B3">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A276CC">
              <w:rPr>
                <w:rFonts w:ascii="Times New Roman" w:eastAsia="Times New Roman" w:hAnsi="Times New Roman" w:cs="Times New Roman"/>
                <w:sz w:val="24"/>
                <w:szCs w:val="24"/>
              </w:rPr>
              <w:t>12.</w:t>
            </w:r>
          </w:p>
        </w:tc>
        <w:tc>
          <w:tcPr>
            <w:tcW w:w="2400" w:type="dxa"/>
            <w:tcBorders>
              <w:top w:val="single" w:sz="4" w:space="0" w:color="auto"/>
              <w:left w:val="single" w:sz="4" w:space="0" w:color="auto"/>
              <w:bottom w:val="single" w:sz="4" w:space="0" w:color="auto"/>
              <w:right w:val="single" w:sz="4" w:space="0" w:color="auto"/>
            </w:tcBorders>
          </w:tcPr>
          <w:p w:rsidR="002D02B3" w:rsidRPr="00A276CC" w:rsidRDefault="002D02B3" w:rsidP="002D02B3">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размер и </w:t>
            </w:r>
            <w:r w:rsidRPr="00A276CC">
              <w:rPr>
                <w:rFonts w:ascii="Times New Roman" w:eastAsia="Times New Roman" w:hAnsi="Times New Roman" w:cs="Times New Roman"/>
                <w:sz w:val="24"/>
                <w:szCs w:val="24"/>
              </w:rPr>
              <w:t>основания взима</w:t>
            </w:r>
            <w:r>
              <w:rPr>
                <w:rFonts w:ascii="Times New Roman" w:eastAsia="Times New Roman" w:hAnsi="Times New Roman" w:cs="Times New Roman"/>
                <w:sz w:val="24"/>
                <w:szCs w:val="24"/>
              </w:rPr>
              <w:t xml:space="preserve">ния муниципальной пошлины или иной платы, взимаемой за предоставление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 xml:space="preserve">услуги      </w:t>
            </w:r>
          </w:p>
        </w:tc>
        <w:tc>
          <w:tcPr>
            <w:tcW w:w="6389" w:type="dxa"/>
            <w:tcBorders>
              <w:top w:val="single" w:sz="4" w:space="0" w:color="auto"/>
              <w:left w:val="single" w:sz="4" w:space="0" w:color="auto"/>
              <w:bottom w:val="single" w:sz="4" w:space="0" w:color="auto"/>
              <w:right w:val="single" w:sz="4" w:space="0" w:color="auto"/>
            </w:tcBorders>
          </w:tcPr>
          <w:p w:rsidR="002D02B3" w:rsidRPr="00297221" w:rsidRDefault="002D02B3" w:rsidP="002D02B3">
            <w:pPr>
              <w:pStyle w:val="ConsPlusCell"/>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A276CC">
              <w:rPr>
                <w:rFonts w:ascii="Times New Roman" w:eastAsia="Times New Roman" w:hAnsi="Times New Roman" w:cs="Times New Roman"/>
                <w:sz w:val="24"/>
                <w:szCs w:val="24"/>
              </w:rPr>
              <w:t>редоставление муниципальной</w:t>
            </w:r>
            <w:r>
              <w:rPr>
                <w:rFonts w:ascii="Times New Roman" w:eastAsia="Times New Roman" w:hAnsi="Times New Roman" w:cs="Times New Roman"/>
                <w:sz w:val="24"/>
                <w:szCs w:val="24"/>
              </w:rPr>
              <w:t xml:space="preserve"> услуги </w:t>
            </w:r>
            <w:r w:rsidRPr="00297221">
              <w:rPr>
                <w:rFonts w:ascii="Times New Roman" w:eastAsia="Times New Roman" w:hAnsi="Times New Roman" w:cs="Times New Roman"/>
                <w:sz w:val="24"/>
                <w:szCs w:val="24"/>
              </w:rPr>
              <w:t>осуществ</w:t>
            </w:r>
            <w:r>
              <w:rPr>
                <w:rFonts w:ascii="Times New Roman" w:eastAsia="Times New Roman" w:hAnsi="Times New Roman" w:cs="Times New Roman"/>
                <w:sz w:val="24"/>
                <w:szCs w:val="24"/>
              </w:rPr>
              <w:t>ляется на безвозмездной основе.</w:t>
            </w:r>
          </w:p>
          <w:p w:rsidR="002D02B3" w:rsidRPr="00297221" w:rsidRDefault="002D02B3" w:rsidP="002D02B3">
            <w:pPr>
              <w:pStyle w:val="ConsPlusCell"/>
              <w:ind w:firstLine="360"/>
              <w:jc w:val="both"/>
              <w:rPr>
                <w:rFonts w:ascii="Times New Roman" w:eastAsia="Times New Roman" w:hAnsi="Times New Roman" w:cs="Times New Roman"/>
                <w:sz w:val="24"/>
                <w:szCs w:val="24"/>
              </w:rPr>
            </w:pPr>
          </w:p>
          <w:p w:rsidR="002D02B3" w:rsidRPr="00297221" w:rsidRDefault="002D02B3" w:rsidP="002D02B3">
            <w:pPr>
              <w:pStyle w:val="ConsPlusCell"/>
              <w:ind w:firstLine="360"/>
              <w:jc w:val="both"/>
              <w:rPr>
                <w:rFonts w:ascii="Times New Roman" w:eastAsia="Times New Roman" w:hAnsi="Times New Roman" w:cs="Times New Roman"/>
                <w:sz w:val="24"/>
                <w:szCs w:val="24"/>
              </w:rPr>
            </w:pPr>
          </w:p>
        </w:tc>
      </w:tr>
      <w:tr w:rsidR="001B23FF" w:rsidRPr="00A276CC" w:rsidTr="007C5DC6">
        <w:trPr>
          <w:trHeight w:val="856"/>
          <w:tblCellSpacing w:w="5" w:type="nil"/>
        </w:trPr>
        <w:tc>
          <w:tcPr>
            <w:tcW w:w="709" w:type="dxa"/>
            <w:tcBorders>
              <w:top w:val="single" w:sz="4" w:space="0" w:color="auto"/>
              <w:left w:val="single" w:sz="4" w:space="0" w:color="auto"/>
              <w:bottom w:val="single" w:sz="4" w:space="0" w:color="auto"/>
              <w:right w:val="single" w:sz="4" w:space="0" w:color="auto"/>
            </w:tcBorders>
          </w:tcPr>
          <w:p w:rsidR="001B23FF" w:rsidRDefault="001B23FF"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2400" w:type="dxa"/>
            <w:tcBorders>
              <w:top w:val="single" w:sz="4" w:space="0" w:color="auto"/>
              <w:left w:val="single" w:sz="4" w:space="0" w:color="auto"/>
              <w:bottom w:val="single" w:sz="4" w:space="0" w:color="auto"/>
              <w:right w:val="single" w:sz="4" w:space="0" w:color="auto"/>
            </w:tcBorders>
          </w:tcPr>
          <w:p w:rsidR="001B23FF" w:rsidRPr="001B731B" w:rsidRDefault="001B23FF" w:rsidP="00357FE9">
            <w:pPr>
              <w:pStyle w:val="ConsPlusCell"/>
              <w:jc w:val="both"/>
              <w:rPr>
                <w:rFonts w:ascii="Times New Roman" w:eastAsia="Times New Roman" w:hAnsi="Times New Roman" w:cs="Times New Roman"/>
                <w:sz w:val="24"/>
                <w:szCs w:val="24"/>
              </w:rPr>
            </w:pPr>
            <w:r w:rsidRPr="001B731B">
              <w:rPr>
                <w:rFonts w:ascii="Times New Roman" w:eastAsiaTheme="minorHAnsi" w:hAnsi="Times New Roman" w:cs="Times New Roman"/>
                <w:sz w:val="24"/>
                <w:szCs w:val="24"/>
                <w:lang w:eastAsia="en-US"/>
              </w:rPr>
              <w:t>П</w:t>
            </w:r>
            <w:r w:rsidRPr="00C851C3">
              <w:rPr>
                <w:rFonts w:ascii="Times New Roman" w:eastAsiaTheme="minorHAnsi" w:hAnsi="Times New Roman" w:cs="Times New Roman"/>
                <w:sz w:val="24"/>
                <w:szCs w:val="24"/>
                <w:lang w:eastAsia="en-U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Pr>
                <w:rFonts w:ascii="Times New Roman" w:eastAsiaTheme="minorHAnsi" w:hAnsi="Times New Roman" w:cs="Times New Roman"/>
                <w:sz w:val="24"/>
                <w:szCs w:val="24"/>
                <w:lang w:eastAsia="en-US"/>
              </w:rPr>
              <w:t>муниципальной</w:t>
            </w:r>
            <w:r w:rsidRPr="00C851C3">
              <w:rPr>
                <w:rFonts w:ascii="Times New Roman" w:eastAsiaTheme="minorHAnsi" w:hAnsi="Times New Roman" w:cs="Times New Roman"/>
                <w:sz w:val="24"/>
                <w:szCs w:val="24"/>
                <w:lang w:eastAsia="en-US"/>
              </w:rPr>
              <w:t xml:space="preserve"> услуги, включая информацию о методике расчета размера такой платы</w:t>
            </w:r>
          </w:p>
        </w:tc>
        <w:tc>
          <w:tcPr>
            <w:tcW w:w="6389" w:type="dxa"/>
            <w:tcBorders>
              <w:top w:val="single" w:sz="4" w:space="0" w:color="auto"/>
              <w:left w:val="single" w:sz="4" w:space="0" w:color="auto"/>
              <w:bottom w:val="single" w:sz="4" w:space="0" w:color="auto"/>
              <w:right w:val="single" w:sz="4" w:space="0" w:color="auto"/>
            </w:tcBorders>
          </w:tcPr>
          <w:p w:rsidR="001B23FF" w:rsidRDefault="001B23FF" w:rsidP="00645138">
            <w:pPr>
              <w:pStyle w:val="ConsPlusCell"/>
              <w:ind w:firstLine="360"/>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П</w:t>
            </w:r>
            <w:r w:rsidRPr="00C851C3">
              <w:rPr>
                <w:rFonts w:ascii="Times New Roman" w:eastAsiaTheme="minorHAnsi" w:hAnsi="Times New Roman" w:cs="Times New Roman"/>
                <w:sz w:val="24"/>
                <w:szCs w:val="24"/>
                <w:lang w:eastAsia="en-US"/>
              </w:rPr>
              <w:t xml:space="preserve">редоставление услуг, которые являются необходимыми и обязательными для предоставления </w:t>
            </w:r>
            <w:r>
              <w:rPr>
                <w:rFonts w:ascii="Times New Roman" w:eastAsiaTheme="minorHAnsi" w:hAnsi="Times New Roman" w:cs="Times New Roman"/>
                <w:sz w:val="24"/>
                <w:szCs w:val="24"/>
                <w:lang w:eastAsia="en-US"/>
              </w:rPr>
              <w:t>муниципальной</w:t>
            </w:r>
            <w:r w:rsidRPr="00C851C3">
              <w:rPr>
                <w:rFonts w:ascii="Times New Roman" w:eastAsiaTheme="minorHAnsi" w:hAnsi="Times New Roman" w:cs="Times New Roman"/>
                <w:sz w:val="24"/>
                <w:szCs w:val="24"/>
                <w:lang w:eastAsia="en-US"/>
              </w:rPr>
              <w:t xml:space="preserve"> услуги</w:t>
            </w:r>
            <w:r>
              <w:rPr>
                <w:rFonts w:ascii="Times New Roman" w:eastAsiaTheme="minorHAnsi" w:hAnsi="Times New Roman" w:cs="Times New Roman"/>
                <w:sz w:val="24"/>
                <w:szCs w:val="24"/>
                <w:lang w:eastAsia="en-US"/>
              </w:rPr>
              <w:t xml:space="preserve">, </w:t>
            </w:r>
            <w:r w:rsidRPr="00297221">
              <w:rPr>
                <w:rFonts w:ascii="Times New Roman" w:eastAsia="Times New Roman" w:hAnsi="Times New Roman" w:cs="Times New Roman"/>
                <w:sz w:val="24"/>
                <w:szCs w:val="24"/>
              </w:rPr>
              <w:t>осуществ</w:t>
            </w:r>
            <w:r>
              <w:rPr>
                <w:rFonts w:ascii="Times New Roman" w:eastAsia="Times New Roman" w:hAnsi="Times New Roman" w:cs="Times New Roman"/>
                <w:sz w:val="24"/>
                <w:szCs w:val="24"/>
              </w:rPr>
              <w:t>ляется на безвозмездной основе, если иное не установлено законодательством Российской Федерации, Краснодарского края</w:t>
            </w:r>
            <w:r>
              <w:rPr>
                <w:rFonts w:ascii="Times New Roman" w:eastAsiaTheme="minorHAnsi" w:hAnsi="Times New Roman" w:cs="Times New Roman"/>
                <w:sz w:val="24"/>
                <w:szCs w:val="24"/>
                <w:lang w:eastAsia="en-US"/>
              </w:rPr>
              <w:t>.</w:t>
            </w:r>
          </w:p>
        </w:tc>
      </w:tr>
      <w:tr w:rsidR="001B23FF" w:rsidRPr="00A276CC" w:rsidTr="007C5DC6">
        <w:trPr>
          <w:trHeight w:val="1600"/>
          <w:tblCellSpacing w:w="5" w:type="nil"/>
        </w:trPr>
        <w:tc>
          <w:tcPr>
            <w:tcW w:w="709"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Pr="00A276CC">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1B23FF" w:rsidRPr="00A276CC" w:rsidRDefault="001B23FF" w:rsidP="00360E0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Максимальный срок </w:t>
            </w:r>
            <w:r w:rsidRPr="00A276CC">
              <w:rPr>
                <w:rFonts w:ascii="Times New Roman" w:eastAsia="Times New Roman" w:hAnsi="Times New Roman" w:cs="Times New Roman"/>
                <w:sz w:val="24"/>
                <w:szCs w:val="24"/>
              </w:rPr>
              <w:t>ожидания в</w:t>
            </w:r>
            <w:r w:rsidR="00357FE9">
              <w:rPr>
                <w:rFonts w:ascii="Times New Roman" w:eastAsia="Times New Roman" w:hAnsi="Times New Roman" w:cs="Times New Roman"/>
                <w:sz w:val="24"/>
                <w:szCs w:val="24"/>
              </w:rPr>
              <w:t xml:space="preserve"> очереди при подаче </w:t>
            </w:r>
            <w:r w:rsidR="00360E09">
              <w:rPr>
                <w:rFonts w:ascii="Times New Roman" w:eastAsia="Times New Roman" w:hAnsi="Times New Roman" w:cs="Times New Roman"/>
                <w:sz w:val="24"/>
                <w:szCs w:val="24"/>
              </w:rPr>
              <w:t>запроса</w:t>
            </w:r>
            <w:r w:rsidR="00357FE9">
              <w:rPr>
                <w:rFonts w:ascii="Times New Roman" w:eastAsia="Times New Roman" w:hAnsi="Times New Roman" w:cs="Times New Roman"/>
                <w:sz w:val="24"/>
                <w:szCs w:val="24"/>
              </w:rPr>
              <w:t xml:space="preserve"> о предоставлении муниципальной </w:t>
            </w:r>
            <w:r w:rsidRPr="00A276CC">
              <w:rPr>
                <w:rFonts w:ascii="Times New Roman" w:eastAsia="Times New Roman" w:hAnsi="Times New Roman" w:cs="Times New Roman"/>
                <w:sz w:val="24"/>
                <w:szCs w:val="24"/>
              </w:rPr>
              <w:t>услуги и при получении резу</w:t>
            </w:r>
            <w:r w:rsidR="00357FE9">
              <w:rPr>
                <w:rFonts w:ascii="Times New Roman" w:eastAsia="Times New Roman" w:hAnsi="Times New Roman" w:cs="Times New Roman"/>
                <w:sz w:val="24"/>
                <w:szCs w:val="24"/>
              </w:rPr>
              <w:t xml:space="preserve">льтата предоставления </w:t>
            </w:r>
            <w:r w:rsidR="007C5DC6">
              <w:rPr>
                <w:rFonts w:ascii="Times New Roman" w:eastAsia="Times New Roman" w:hAnsi="Times New Roman" w:cs="Times New Roman"/>
                <w:sz w:val="24"/>
                <w:szCs w:val="24"/>
              </w:rPr>
              <w:t>муниципальных</w:t>
            </w:r>
            <w:r w:rsidR="00357FE9">
              <w:rPr>
                <w:rFonts w:ascii="Times New Roman" w:eastAsia="Times New Roman" w:hAnsi="Times New Roman" w:cs="Times New Roman"/>
                <w:sz w:val="24"/>
                <w:szCs w:val="24"/>
              </w:rPr>
              <w:t xml:space="preserve"> услуг</w:t>
            </w:r>
          </w:p>
        </w:tc>
        <w:tc>
          <w:tcPr>
            <w:tcW w:w="6389"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A276CC">
              <w:rPr>
                <w:rFonts w:ascii="Times New Roman" w:eastAsia="Times New Roman" w:hAnsi="Times New Roman" w:cs="Times New Roman"/>
                <w:sz w:val="24"/>
                <w:szCs w:val="24"/>
              </w:rPr>
              <w:t xml:space="preserve">аксимальный срок ожидания в очереди при подаче   </w:t>
            </w:r>
            <w:r w:rsidRPr="00A276CC">
              <w:rPr>
                <w:rFonts w:ascii="Times New Roman" w:eastAsia="Times New Roman" w:hAnsi="Times New Roman" w:cs="Times New Roman"/>
                <w:sz w:val="24"/>
                <w:szCs w:val="24"/>
              </w:rPr>
              <w:br/>
              <w:t>заявления о предо</w:t>
            </w:r>
            <w:r w:rsidR="00411142">
              <w:rPr>
                <w:rFonts w:ascii="Times New Roman" w:eastAsia="Times New Roman" w:hAnsi="Times New Roman" w:cs="Times New Roman"/>
                <w:sz w:val="24"/>
                <w:szCs w:val="24"/>
              </w:rPr>
              <w:t xml:space="preserve">ставлении муниципальной услуги </w:t>
            </w:r>
            <w:r w:rsidRPr="00A276CC">
              <w:rPr>
                <w:rFonts w:ascii="Times New Roman" w:eastAsia="Times New Roman" w:hAnsi="Times New Roman" w:cs="Times New Roman"/>
                <w:sz w:val="24"/>
                <w:szCs w:val="24"/>
              </w:rPr>
              <w:t xml:space="preserve">и при получении </w:t>
            </w:r>
            <w:r w:rsidRPr="00EC19A0">
              <w:rPr>
                <w:rFonts w:ascii="Times New Roman" w:eastAsia="Times New Roman" w:hAnsi="Times New Roman" w:cs="Times New Roman"/>
                <w:sz w:val="24"/>
                <w:szCs w:val="24"/>
              </w:rPr>
              <w:t>рез</w:t>
            </w:r>
            <w:r w:rsidR="00411142">
              <w:rPr>
                <w:rFonts w:ascii="Times New Roman" w:eastAsia="Times New Roman" w:hAnsi="Times New Roman" w:cs="Times New Roman"/>
                <w:sz w:val="24"/>
                <w:szCs w:val="24"/>
              </w:rPr>
              <w:t xml:space="preserve">ультата предоставления </w:t>
            </w:r>
            <w:r w:rsidRPr="00EC19A0">
              <w:rPr>
                <w:rFonts w:ascii="Times New Roman" w:eastAsia="Times New Roman" w:hAnsi="Times New Roman" w:cs="Times New Roman"/>
                <w:sz w:val="24"/>
                <w:szCs w:val="24"/>
              </w:rPr>
              <w:t>муниципальной услуги составляет</w:t>
            </w:r>
            <w:r w:rsidR="00FE6C0F">
              <w:rPr>
                <w:rFonts w:ascii="Times New Roman" w:eastAsia="Times New Roman" w:hAnsi="Times New Roman" w:cs="Times New Roman"/>
                <w:sz w:val="24"/>
                <w:szCs w:val="24"/>
              </w:rPr>
              <w:t xml:space="preserve"> не более</w:t>
            </w:r>
            <w:r w:rsidRPr="00EC19A0">
              <w:rPr>
                <w:rFonts w:ascii="Times New Roman" w:eastAsia="Times New Roman" w:hAnsi="Times New Roman" w:cs="Times New Roman"/>
                <w:sz w:val="24"/>
                <w:szCs w:val="24"/>
              </w:rPr>
              <w:t xml:space="preserve"> 15 минут</w:t>
            </w:r>
            <w:r>
              <w:rPr>
                <w:rFonts w:ascii="Times New Roman" w:eastAsia="Times New Roman" w:hAnsi="Times New Roman" w:cs="Times New Roman"/>
                <w:sz w:val="24"/>
                <w:szCs w:val="24"/>
              </w:rPr>
              <w:t>.</w:t>
            </w:r>
          </w:p>
        </w:tc>
      </w:tr>
      <w:tr w:rsidR="001B23FF" w:rsidRPr="00A276CC" w:rsidTr="002D02B3">
        <w:trPr>
          <w:trHeight w:val="998"/>
          <w:tblCellSpacing w:w="5" w:type="nil"/>
        </w:trPr>
        <w:tc>
          <w:tcPr>
            <w:tcW w:w="709"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r w:rsidRPr="00A276CC">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jc w:val="both"/>
              <w:rPr>
                <w:rFonts w:ascii="Times New Roman" w:eastAsia="Times New Roman" w:hAnsi="Times New Roman" w:cs="Times New Roman"/>
                <w:sz w:val="24"/>
                <w:szCs w:val="24"/>
              </w:rPr>
            </w:pPr>
            <w:r w:rsidRPr="00A276CC">
              <w:rPr>
                <w:rFonts w:ascii="Times New Roman" w:eastAsia="Times New Roman" w:hAnsi="Times New Roman" w:cs="Times New Roman"/>
                <w:sz w:val="24"/>
                <w:szCs w:val="24"/>
              </w:rPr>
              <w:t>Срок и</w:t>
            </w:r>
            <w:r>
              <w:rPr>
                <w:rFonts w:ascii="Times New Roman" w:eastAsia="Times New Roman" w:hAnsi="Times New Roman" w:cs="Times New Roman"/>
                <w:sz w:val="24"/>
                <w:szCs w:val="24"/>
              </w:rPr>
              <w:t xml:space="preserve"> порядок   </w:t>
            </w:r>
            <w:r w:rsidR="00357FE9">
              <w:rPr>
                <w:rFonts w:ascii="Times New Roman" w:eastAsia="Times New Roman" w:hAnsi="Times New Roman" w:cs="Times New Roman"/>
                <w:sz w:val="24"/>
                <w:szCs w:val="24"/>
              </w:rPr>
              <w:t xml:space="preserve"> </w:t>
            </w:r>
            <w:r w:rsidR="00357FE9">
              <w:rPr>
                <w:rFonts w:ascii="Times New Roman" w:eastAsia="Times New Roman" w:hAnsi="Times New Roman" w:cs="Times New Roman"/>
                <w:sz w:val="24"/>
                <w:szCs w:val="24"/>
              </w:rPr>
              <w:br/>
              <w:t xml:space="preserve">регистрации запроса заявителя о </w:t>
            </w:r>
            <w:r w:rsidR="00357FE9" w:rsidRPr="00BE18B0">
              <w:rPr>
                <w:rFonts w:ascii="Times New Roman" w:eastAsia="Times New Roman" w:hAnsi="Times New Roman" w:cs="Times New Roman"/>
                <w:sz w:val="24"/>
                <w:szCs w:val="24"/>
              </w:rPr>
              <w:t xml:space="preserve">предоставлении </w:t>
            </w:r>
            <w:r w:rsidRPr="00BE18B0">
              <w:rPr>
                <w:rFonts w:ascii="Times New Roman" w:eastAsia="Times New Roman" w:hAnsi="Times New Roman" w:cs="Times New Roman"/>
                <w:sz w:val="24"/>
                <w:szCs w:val="24"/>
              </w:rPr>
              <w:t>муниципальной услуги, в том числе в электронной форме</w:t>
            </w:r>
            <w:r w:rsidRPr="00A276CC">
              <w:rPr>
                <w:rFonts w:ascii="Times New Roman" w:eastAsia="Times New Roman" w:hAnsi="Times New Roman" w:cs="Times New Roman"/>
                <w:sz w:val="24"/>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411142" w:rsidRPr="00411142" w:rsidRDefault="00411142" w:rsidP="00411142">
            <w:pPr>
              <w:autoSpaceDE w:val="0"/>
              <w:autoSpaceDN w:val="0"/>
              <w:adjustRightInd w:val="0"/>
              <w:spacing w:after="0" w:line="240" w:lineRule="auto"/>
              <w:ind w:firstLine="215"/>
              <w:jc w:val="both"/>
              <w:rPr>
                <w:rFonts w:ascii="Times New Roman" w:hAnsi="Times New Roman" w:cs="Times New Roman"/>
                <w:sz w:val="24"/>
                <w:szCs w:val="24"/>
              </w:rPr>
            </w:pPr>
            <w:r w:rsidRPr="00411142">
              <w:rPr>
                <w:rFonts w:ascii="Times New Roman" w:hAnsi="Times New Roman" w:cs="Times New Roman"/>
                <w:sz w:val="24"/>
                <w:szCs w:val="24"/>
              </w:rPr>
              <w:t xml:space="preserve">При поступлении </w:t>
            </w:r>
            <w:r w:rsidR="00360E09">
              <w:rPr>
                <w:rFonts w:ascii="Times New Roman" w:hAnsi="Times New Roman" w:cs="Times New Roman"/>
                <w:sz w:val="24"/>
                <w:szCs w:val="24"/>
              </w:rPr>
              <w:t>заявления</w:t>
            </w:r>
            <w:r w:rsidRPr="00411142">
              <w:rPr>
                <w:rFonts w:ascii="Times New Roman" w:hAnsi="Times New Roman" w:cs="Times New Roman"/>
                <w:sz w:val="24"/>
                <w:szCs w:val="24"/>
              </w:rPr>
              <w:t xml:space="preserve">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411142" w:rsidRPr="00411142" w:rsidRDefault="00411142" w:rsidP="00411142">
            <w:pPr>
              <w:autoSpaceDE w:val="0"/>
              <w:autoSpaceDN w:val="0"/>
              <w:adjustRightInd w:val="0"/>
              <w:spacing w:after="0" w:line="240" w:lineRule="auto"/>
              <w:ind w:firstLine="215"/>
              <w:jc w:val="both"/>
              <w:rPr>
                <w:rFonts w:ascii="Times New Roman" w:hAnsi="Times New Roman" w:cs="Times New Roman"/>
                <w:sz w:val="24"/>
                <w:szCs w:val="24"/>
              </w:rPr>
            </w:pPr>
            <w:r w:rsidRPr="00BE18B0">
              <w:rPr>
                <w:rFonts w:ascii="Times New Roman" w:hAnsi="Times New Roman" w:cs="Times New Roman"/>
                <w:sz w:val="24"/>
                <w:szCs w:val="24"/>
              </w:rPr>
              <w:t xml:space="preserve">При поступлении </w:t>
            </w:r>
            <w:r w:rsidR="00360E09">
              <w:rPr>
                <w:rFonts w:ascii="Times New Roman" w:hAnsi="Times New Roman" w:cs="Times New Roman"/>
                <w:sz w:val="24"/>
                <w:szCs w:val="24"/>
              </w:rPr>
              <w:t>заявления</w:t>
            </w:r>
            <w:r w:rsidRPr="00BE18B0">
              <w:rPr>
                <w:rFonts w:ascii="Times New Roman" w:hAnsi="Times New Roman" w:cs="Times New Roman"/>
                <w:sz w:val="24"/>
                <w:szCs w:val="24"/>
              </w:rPr>
              <w:t xml:space="preserve"> путем почтовой связи </w:t>
            </w:r>
            <w:r w:rsidR="00BE18B0">
              <w:rPr>
                <w:rFonts w:ascii="Times New Roman" w:hAnsi="Times New Roman" w:cs="Times New Roman"/>
                <w:sz w:val="24"/>
                <w:szCs w:val="24"/>
              </w:rPr>
              <w:t>или в электронном виде</w:t>
            </w:r>
            <w:r w:rsidRPr="00BE18B0">
              <w:rPr>
                <w:rFonts w:ascii="Times New Roman" w:hAnsi="Times New Roman" w:cs="Times New Roman"/>
                <w:sz w:val="24"/>
                <w:szCs w:val="24"/>
              </w:rPr>
              <w:t xml:space="preserve"> </w:t>
            </w:r>
            <w:r w:rsidR="00BE18B0">
              <w:rPr>
                <w:rFonts w:ascii="Times New Roman" w:hAnsi="Times New Roman" w:cs="Times New Roman"/>
                <w:sz w:val="24"/>
                <w:szCs w:val="24"/>
              </w:rPr>
              <w:t>на адрес Администрации</w:t>
            </w:r>
            <w:r w:rsidRPr="00BE18B0">
              <w:rPr>
                <w:rFonts w:ascii="Times New Roman" w:hAnsi="Times New Roman" w:cs="Times New Roman"/>
                <w:sz w:val="24"/>
                <w:szCs w:val="24"/>
              </w:rPr>
              <w:t>, его</w:t>
            </w:r>
            <w:r w:rsidRPr="00411142">
              <w:rPr>
                <w:rFonts w:ascii="Times New Roman" w:hAnsi="Times New Roman" w:cs="Times New Roman"/>
                <w:sz w:val="24"/>
                <w:szCs w:val="24"/>
              </w:rPr>
              <w:t xml:space="preserve"> регистрация осуществляется в день поступления. Максимальный срок регистрации </w:t>
            </w:r>
            <w:r w:rsidR="00360E09">
              <w:rPr>
                <w:rFonts w:ascii="Times New Roman" w:hAnsi="Times New Roman" w:cs="Times New Roman"/>
                <w:sz w:val="24"/>
                <w:szCs w:val="24"/>
              </w:rPr>
              <w:t>заявления</w:t>
            </w:r>
            <w:r w:rsidRPr="00411142">
              <w:rPr>
                <w:rFonts w:ascii="Times New Roman" w:hAnsi="Times New Roman" w:cs="Times New Roman"/>
                <w:sz w:val="24"/>
                <w:szCs w:val="24"/>
              </w:rPr>
              <w:t xml:space="preserve"> заявителя о предоставлении муниципальной услуги составляет один рабочий день.</w:t>
            </w:r>
          </w:p>
          <w:p w:rsidR="001B23FF" w:rsidRPr="00BE18B0" w:rsidRDefault="00411142" w:rsidP="00BE18B0">
            <w:pPr>
              <w:autoSpaceDE w:val="0"/>
              <w:autoSpaceDN w:val="0"/>
              <w:adjustRightInd w:val="0"/>
              <w:spacing w:after="0" w:line="240" w:lineRule="auto"/>
              <w:ind w:firstLine="215"/>
              <w:jc w:val="both"/>
              <w:rPr>
                <w:rFonts w:ascii="Times New Roman" w:hAnsi="Times New Roman" w:cs="Times New Roman"/>
                <w:sz w:val="24"/>
                <w:szCs w:val="24"/>
                <w:highlight w:val="yellow"/>
              </w:rPr>
            </w:pPr>
            <w:r w:rsidRPr="00BE18B0">
              <w:rPr>
                <w:rFonts w:ascii="Times New Roman" w:hAnsi="Times New Roman" w:cs="Times New Roman"/>
                <w:sz w:val="24"/>
                <w:szCs w:val="24"/>
              </w:rPr>
              <w:t>На официальном сайте Администрации в информаци</w:t>
            </w:r>
            <w:r w:rsidR="00C37F82" w:rsidRPr="00BE18B0">
              <w:rPr>
                <w:rFonts w:ascii="Times New Roman" w:hAnsi="Times New Roman" w:cs="Times New Roman"/>
                <w:sz w:val="24"/>
                <w:szCs w:val="24"/>
              </w:rPr>
              <w:t>онно-телекоммуникационной сети «Интернет»</w:t>
            </w:r>
            <w:r w:rsidRPr="00BE18B0">
              <w:rPr>
                <w:rFonts w:ascii="Times New Roman" w:hAnsi="Times New Roman" w:cs="Times New Roman"/>
                <w:sz w:val="24"/>
                <w:szCs w:val="24"/>
              </w:rPr>
              <w:t xml:space="preserve"> и Едином портале государственных услуг (Портале государственных и муниципальных услуг Краснодарского края) заявителю </w:t>
            </w:r>
            <w:r w:rsidRPr="00BE18B0">
              <w:rPr>
                <w:rFonts w:ascii="Times New Roman" w:hAnsi="Times New Roman" w:cs="Times New Roman"/>
                <w:sz w:val="24"/>
                <w:szCs w:val="24"/>
              </w:rPr>
              <w:lastRenderedPageBreak/>
              <w:t xml:space="preserve">предоставляется возможность </w:t>
            </w:r>
            <w:r w:rsidR="00BE18B0">
              <w:rPr>
                <w:rFonts w:ascii="Times New Roman" w:hAnsi="Times New Roman" w:cs="Times New Roman"/>
                <w:sz w:val="24"/>
                <w:szCs w:val="24"/>
              </w:rPr>
              <w:t>предварительного заполнения и печати заявления</w:t>
            </w:r>
            <w:r w:rsidR="0046533E">
              <w:rPr>
                <w:rFonts w:ascii="Times New Roman" w:hAnsi="Times New Roman" w:cs="Times New Roman"/>
                <w:sz w:val="24"/>
                <w:szCs w:val="24"/>
              </w:rPr>
              <w:t xml:space="preserve"> для последующего его предоставления в целях получения услуги.</w:t>
            </w:r>
          </w:p>
        </w:tc>
      </w:tr>
      <w:tr w:rsidR="000F5189" w:rsidRPr="00A276CC" w:rsidTr="002D02B3">
        <w:trPr>
          <w:trHeight w:val="431"/>
          <w:tblCellSpacing w:w="5" w:type="nil"/>
        </w:trPr>
        <w:tc>
          <w:tcPr>
            <w:tcW w:w="709" w:type="dxa"/>
            <w:tcBorders>
              <w:top w:val="single" w:sz="4" w:space="0" w:color="auto"/>
              <w:left w:val="single" w:sz="4" w:space="0" w:color="auto"/>
              <w:bottom w:val="single" w:sz="4" w:space="0" w:color="auto"/>
              <w:right w:val="single" w:sz="4" w:space="0" w:color="auto"/>
            </w:tcBorders>
          </w:tcPr>
          <w:p w:rsidR="000F5189" w:rsidRPr="00A276CC" w:rsidRDefault="000F5189" w:rsidP="000F5189">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2.16</w:t>
            </w:r>
            <w:r w:rsidRPr="00A276CC">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0F5189" w:rsidRPr="00A276CC" w:rsidRDefault="000F5189" w:rsidP="000F518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w:t>
            </w:r>
            <w:r w:rsidRPr="00A276CC">
              <w:rPr>
                <w:rFonts w:ascii="Times New Roman" w:eastAsia="Times New Roman" w:hAnsi="Times New Roman" w:cs="Times New Roman"/>
                <w:sz w:val="24"/>
                <w:szCs w:val="24"/>
              </w:rPr>
              <w:t>помеще</w:t>
            </w:r>
            <w:r>
              <w:rPr>
                <w:rFonts w:ascii="Times New Roman" w:eastAsia="Times New Roman" w:hAnsi="Times New Roman" w:cs="Times New Roman"/>
                <w:sz w:val="24"/>
                <w:szCs w:val="24"/>
              </w:rPr>
              <w:t xml:space="preserve">ниям, в которых </w:t>
            </w:r>
            <w:r w:rsidRPr="00A276CC">
              <w:rPr>
                <w:rFonts w:ascii="Times New Roman" w:eastAsia="Times New Roman" w:hAnsi="Times New Roman" w:cs="Times New Roman"/>
                <w:sz w:val="24"/>
                <w:szCs w:val="24"/>
              </w:rPr>
              <w:t>предоставляется муниципальная</w:t>
            </w:r>
            <w:r>
              <w:rPr>
                <w:rFonts w:ascii="Times New Roman" w:eastAsia="Times New Roman" w:hAnsi="Times New Roman" w:cs="Times New Roman"/>
                <w:sz w:val="24"/>
                <w:szCs w:val="24"/>
              </w:rPr>
              <w:t xml:space="preserve"> услуга, к месту </w:t>
            </w:r>
            <w:r w:rsidRPr="00A276CC">
              <w:rPr>
                <w:rFonts w:ascii="Times New Roman" w:eastAsia="Times New Roman" w:hAnsi="Times New Roman" w:cs="Times New Roman"/>
                <w:sz w:val="24"/>
                <w:szCs w:val="24"/>
              </w:rPr>
              <w:t>ожидан</w:t>
            </w:r>
            <w:r>
              <w:rPr>
                <w:rFonts w:ascii="Times New Roman" w:eastAsia="Times New Roman" w:hAnsi="Times New Roman" w:cs="Times New Roman"/>
                <w:sz w:val="24"/>
                <w:szCs w:val="24"/>
              </w:rPr>
              <w:t xml:space="preserve">ия и приема заявителей, </w:t>
            </w:r>
            <w:r w:rsidRPr="00A276CC">
              <w:rPr>
                <w:rFonts w:ascii="Times New Roman" w:eastAsia="Times New Roman" w:hAnsi="Times New Roman" w:cs="Times New Roman"/>
                <w:sz w:val="24"/>
                <w:szCs w:val="24"/>
              </w:rPr>
              <w:t>размещ</w:t>
            </w:r>
            <w:r>
              <w:rPr>
                <w:rFonts w:ascii="Times New Roman" w:eastAsia="Times New Roman" w:hAnsi="Times New Roman" w:cs="Times New Roman"/>
                <w:sz w:val="24"/>
                <w:szCs w:val="24"/>
              </w:rPr>
              <w:t xml:space="preserve">ению и оформлению визуальной, </w:t>
            </w:r>
            <w:r w:rsidRPr="00A276CC">
              <w:rPr>
                <w:rFonts w:ascii="Times New Roman" w:eastAsia="Times New Roman" w:hAnsi="Times New Roman" w:cs="Times New Roman"/>
                <w:sz w:val="24"/>
                <w:szCs w:val="24"/>
              </w:rPr>
              <w:t>тексто</w:t>
            </w:r>
            <w:r>
              <w:rPr>
                <w:rFonts w:ascii="Times New Roman" w:eastAsia="Times New Roman" w:hAnsi="Times New Roman" w:cs="Times New Roman"/>
                <w:sz w:val="24"/>
                <w:szCs w:val="24"/>
              </w:rPr>
              <w:t xml:space="preserve">вой и мультимедийной информации о </w:t>
            </w:r>
            <w:r w:rsidRPr="00A276CC">
              <w:rPr>
                <w:rFonts w:ascii="Times New Roman" w:eastAsia="Times New Roman" w:hAnsi="Times New Roman" w:cs="Times New Roman"/>
                <w:sz w:val="24"/>
                <w:szCs w:val="24"/>
              </w:rPr>
              <w:t>поряд</w:t>
            </w:r>
            <w:r>
              <w:rPr>
                <w:rFonts w:ascii="Times New Roman" w:eastAsia="Times New Roman" w:hAnsi="Times New Roman" w:cs="Times New Roman"/>
                <w:sz w:val="24"/>
                <w:szCs w:val="24"/>
              </w:rPr>
              <w:t xml:space="preserve">ке предоставления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услуги</w:t>
            </w:r>
          </w:p>
        </w:tc>
        <w:tc>
          <w:tcPr>
            <w:tcW w:w="6389" w:type="dxa"/>
            <w:tcBorders>
              <w:top w:val="single" w:sz="4" w:space="0" w:color="auto"/>
              <w:left w:val="single" w:sz="4" w:space="0" w:color="auto"/>
              <w:bottom w:val="single" w:sz="4" w:space="0" w:color="auto"/>
              <w:right w:val="single" w:sz="4" w:space="0" w:color="auto"/>
            </w:tcBorders>
          </w:tcPr>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Отделом и МФЦ муниципальной услуги, наличие канцелярских принадлежностей.</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Рабочее место должностного лица Отдела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 организовать предоставление услуги в полном объеме.</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Отдела и МФЦ для ожидания и приема заявителей, а также на Едином портале и официальном сайте Администрации.</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На стендах Отдела и МФЦ размещаются следующие информационные материалы: порядок обращения граждан в Отдел или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Отделе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w:t>
            </w:r>
            <w:r w:rsidRPr="00B507E2">
              <w:rPr>
                <w:rFonts w:ascii="Times New Roman" w:hAnsi="Times New Roman"/>
                <w:sz w:val="24"/>
                <w:szCs w:val="24"/>
              </w:rPr>
              <w:lastRenderedPageBreak/>
              <w:t>щих на официальном сайте Администрации, а также на Едином портале</w:t>
            </w:r>
            <w:r w:rsidR="00C069B0">
              <w:rPr>
                <w:rFonts w:ascii="Times New Roman" w:hAnsi="Times New Roman"/>
                <w:sz w:val="24"/>
                <w:szCs w:val="24"/>
              </w:rPr>
              <w:t xml:space="preserve"> и официальном сайте МФЦ</w:t>
            </w:r>
            <w:r w:rsidRPr="00B507E2">
              <w:rPr>
                <w:rFonts w:ascii="Times New Roman" w:hAnsi="Times New Roman"/>
                <w:sz w:val="24"/>
                <w:szCs w:val="24"/>
              </w:rPr>
              <w:t>.</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F5189" w:rsidRPr="00B507E2" w:rsidRDefault="000F5189" w:rsidP="000F5189">
            <w:pPr>
              <w:pStyle w:val="af0"/>
              <w:ind w:firstLine="384"/>
              <w:jc w:val="both"/>
              <w:rPr>
                <w:rFonts w:ascii="Times New Roman" w:hAnsi="Times New Roman"/>
                <w:sz w:val="24"/>
                <w:szCs w:val="24"/>
              </w:rPr>
            </w:pPr>
            <w:r w:rsidRPr="00B507E2">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F5189" w:rsidRPr="00B507E2" w:rsidRDefault="000F5189" w:rsidP="000F5189">
            <w:pPr>
              <w:pStyle w:val="af0"/>
              <w:ind w:firstLine="386"/>
              <w:jc w:val="both"/>
              <w:rPr>
                <w:rFonts w:ascii="Times New Roman" w:hAnsi="Times New Roman"/>
                <w:sz w:val="24"/>
                <w:szCs w:val="24"/>
              </w:rPr>
            </w:pPr>
            <w:r w:rsidRPr="00B507E2">
              <w:rPr>
                <w:rFonts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tc>
      </w:tr>
      <w:tr w:rsidR="001B23FF" w:rsidRPr="00A276CC" w:rsidTr="002D02B3">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1B23FF" w:rsidRPr="00A276CC" w:rsidRDefault="001B23FF" w:rsidP="00645138">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2.17</w:t>
            </w:r>
            <w:r w:rsidRPr="00A276CC">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1B23FF" w:rsidRPr="00A276CC" w:rsidRDefault="00357FE9" w:rsidP="00357FE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доступности и качества муниципальной услуги</w:t>
            </w:r>
          </w:p>
        </w:tc>
        <w:tc>
          <w:tcPr>
            <w:tcW w:w="6389" w:type="dxa"/>
            <w:tcBorders>
              <w:top w:val="single" w:sz="4" w:space="0" w:color="auto"/>
              <w:left w:val="single" w:sz="4" w:space="0" w:color="auto"/>
              <w:bottom w:val="single" w:sz="4" w:space="0" w:color="auto"/>
              <w:right w:val="single" w:sz="4" w:space="0" w:color="auto"/>
            </w:tcBorders>
          </w:tcPr>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Критериями доступности и качества предоставления муниципальной услуги являются:</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получение муниципальной услуги своевременно и в соответствии со стандартом предоставления услуги;</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соблюдение сроков приема и рассмотрения документов;</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соблюдение срока получения результата муниципальной услуги;</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отсутствие обоснованных жалоб на нарушение Регламента, совершенных специалистами Администрации или МФЦ.</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 xml:space="preserve">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w:t>
            </w:r>
            <w:r w:rsidRPr="0020733C">
              <w:rPr>
                <w:rFonts w:ascii="Times New Roman" w:eastAsia="Times New Roman" w:hAnsi="Times New Roman" w:cs="Times New Roman"/>
                <w:sz w:val="24"/>
                <w:szCs w:val="24"/>
                <w:lang w:eastAsia="ru-RU"/>
              </w:rPr>
              <w:lastRenderedPageBreak/>
              <w:t>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Взаимодействие заявителя со специалистом осуществляется при личном обращении заявителя: подача документов, необходимых для предоставления муниципальной услуги; получение результата муниципальной услуги.</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При предоставлении муниципальной услуги в МФЦ консультацию, прием</w:t>
            </w:r>
            <w:r w:rsidR="00C069B0">
              <w:rPr>
                <w:rFonts w:ascii="Times New Roman" w:eastAsia="Times New Roman" w:hAnsi="Times New Roman" w:cs="Times New Roman"/>
                <w:sz w:val="24"/>
                <w:szCs w:val="24"/>
                <w:lang w:eastAsia="ru-RU"/>
              </w:rPr>
              <w:t xml:space="preserve"> и выдачу документов осуществляю</w:t>
            </w:r>
            <w:r w:rsidRPr="0020733C">
              <w:rPr>
                <w:rFonts w:ascii="Times New Roman" w:eastAsia="Times New Roman" w:hAnsi="Times New Roman" w:cs="Times New Roman"/>
                <w:sz w:val="24"/>
                <w:szCs w:val="24"/>
                <w:lang w:eastAsia="ru-RU"/>
              </w:rPr>
              <w:t>т специалист</w:t>
            </w:r>
            <w:r w:rsidR="00C069B0">
              <w:rPr>
                <w:rFonts w:ascii="Times New Roman" w:eastAsia="Times New Roman" w:hAnsi="Times New Roman" w:cs="Times New Roman"/>
                <w:sz w:val="24"/>
                <w:szCs w:val="24"/>
                <w:lang w:eastAsia="ru-RU"/>
              </w:rPr>
              <w:t>ы</w:t>
            </w:r>
            <w:r w:rsidRPr="0020733C">
              <w:rPr>
                <w:rFonts w:ascii="Times New Roman" w:eastAsia="Times New Roman" w:hAnsi="Times New Roman" w:cs="Times New Roman"/>
                <w:sz w:val="24"/>
                <w:szCs w:val="24"/>
                <w:lang w:eastAsia="ru-RU"/>
              </w:rPr>
              <w:t xml:space="preserve"> МФЦ.</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Заявитель вправе обращаться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 xml:space="preserve">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w:t>
            </w:r>
            <w:r w:rsidR="00EE68DE">
              <w:rPr>
                <w:rFonts w:ascii="Times New Roman" w:eastAsia="Times New Roman" w:hAnsi="Times New Roman" w:cs="Times New Roman"/>
                <w:sz w:val="24"/>
                <w:szCs w:val="24"/>
                <w:lang w:eastAsia="ru-RU"/>
              </w:rPr>
              <w:t>подразделе</w:t>
            </w:r>
            <w:r w:rsidRPr="0020733C">
              <w:rPr>
                <w:rFonts w:ascii="Times New Roman" w:eastAsia="Times New Roman" w:hAnsi="Times New Roman" w:cs="Times New Roman"/>
                <w:sz w:val="24"/>
                <w:szCs w:val="24"/>
                <w:lang w:eastAsia="ru-RU"/>
              </w:rPr>
              <w:t xml:space="preserve"> 2.6 настоящего Регламента, в МФЦ, а взаимодействие с органом, предоставляющим муниципальную услугу, осуществляется МФЦ без участия заявителя.</w:t>
            </w:r>
          </w:p>
          <w:p w:rsidR="0020733C" w:rsidRPr="0020733C"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1B23FF" w:rsidRPr="0046533E" w:rsidRDefault="0020733C" w:rsidP="0020733C">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0733C">
              <w:rPr>
                <w:rFonts w:ascii="Times New Roman" w:eastAsia="Times New Roman" w:hAnsi="Times New Roman" w:cs="Times New Roman"/>
                <w:sz w:val="24"/>
                <w:szCs w:val="24"/>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0F5189" w:rsidRPr="00A276CC" w:rsidTr="002D02B3">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0F5189" w:rsidRPr="00190401" w:rsidRDefault="000F5189" w:rsidP="000F5189">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w:t>
            </w:r>
            <w:r w:rsidRPr="00190401">
              <w:rPr>
                <w:rFonts w:ascii="Times New Roman" w:eastAsia="Times New Roman" w:hAnsi="Times New Roman" w:cs="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tcPr>
          <w:p w:rsidR="000F5189" w:rsidRPr="00A276CC" w:rsidRDefault="000F5189" w:rsidP="000F5189">
            <w:pPr>
              <w:pStyle w:val="ConsPlusCel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Иные требования, </w:t>
            </w:r>
            <w:r w:rsidRPr="00A276CC">
              <w:rPr>
                <w:rFonts w:ascii="Times New Roman" w:eastAsia="Times New Roman" w:hAnsi="Times New Roman" w:cs="Times New Roman"/>
                <w:sz w:val="24"/>
                <w:szCs w:val="24"/>
              </w:rPr>
              <w:t xml:space="preserve">в том </w:t>
            </w:r>
            <w:r>
              <w:rPr>
                <w:rFonts w:ascii="Times New Roman" w:eastAsia="Times New Roman" w:hAnsi="Times New Roman" w:cs="Times New Roman"/>
                <w:sz w:val="24"/>
                <w:szCs w:val="24"/>
              </w:rPr>
              <w:t xml:space="preserve">числе учитывающие особенности предоставления </w:t>
            </w:r>
            <w:r w:rsidRPr="00A276CC">
              <w:rPr>
                <w:rFonts w:ascii="Times New Roman" w:eastAsia="Times New Roman" w:hAnsi="Times New Roman" w:cs="Times New Roman"/>
                <w:sz w:val="24"/>
                <w:szCs w:val="24"/>
              </w:rPr>
              <w:t>муниципальной</w:t>
            </w:r>
            <w:r>
              <w:rPr>
                <w:rFonts w:ascii="Times New Roman" w:eastAsia="Times New Roman" w:hAnsi="Times New Roman" w:cs="Times New Roman"/>
                <w:sz w:val="24"/>
                <w:szCs w:val="24"/>
              </w:rPr>
              <w:t xml:space="preserve"> </w:t>
            </w:r>
            <w:r w:rsidRPr="00A276CC">
              <w:rPr>
                <w:rFonts w:ascii="Times New Roman" w:eastAsia="Times New Roman" w:hAnsi="Times New Roman" w:cs="Times New Roman"/>
                <w:sz w:val="24"/>
                <w:szCs w:val="24"/>
              </w:rPr>
              <w:t>услуг</w:t>
            </w:r>
            <w:r>
              <w:rPr>
                <w:rFonts w:ascii="Times New Roman" w:eastAsia="Times New Roman" w:hAnsi="Times New Roman" w:cs="Times New Roman"/>
                <w:sz w:val="24"/>
                <w:szCs w:val="24"/>
              </w:rPr>
              <w:t>и в многофункциональ</w:t>
            </w:r>
            <w:r w:rsidRPr="00A276CC">
              <w:rPr>
                <w:rFonts w:ascii="Times New Roman" w:eastAsia="Times New Roman" w:hAnsi="Times New Roman" w:cs="Times New Roman"/>
                <w:sz w:val="24"/>
                <w:szCs w:val="24"/>
              </w:rPr>
              <w:t xml:space="preserve">ных </w:t>
            </w:r>
            <w:r w:rsidRPr="0046533E">
              <w:rPr>
                <w:rFonts w:ascii="Times New Roman" w:eastAsia="Times New Roman" w:hAnsi="Times New Roman" w:cs="Times New Roman"/>
                <w:sz w:val="24"/>
                <w:szCs w:val="24"/>
              </w:rPr>
              <w:t>центрах предоставления государственных и муниципальных услуг и особенности предоставления муниципальной услуги в электронной форме</w:t>
            </w:r>
            <w:r w:rsidRPr="00A276CC">
              <w:rPr>
                <w:rFonts w:ascii="Times New Roman" w:eastAsia="Times New Roman" w:hAnsi="Times New Roman" w:cs="Times New Roman"/>
                <w:sz w:val="24"/>
                <w:szCs w:val="24"/>
              </w:rPr>
              <w:t xml:space="preserve"> </w:t>
            </w:r>
          </w:p>
        </w:tc>
        <w:tc>
          <w:tcPr>
            <w:tcW w:w="6389" w:type="dxa"/>
            <w:tcBorders>
              <w:top w:val="single" w:sz="4" w:space="0" w:color="auto"/>
              <w:left w:val="single" w:sz="4" w:space="0" w:color="auto"/>
              <w:bottom w:val="single" w:sz="4" w:space="0" w:color="auto"/>
              <w:right w:val="single" w:sz="4" w:space="0" w:color="auto"/>
            </w:tcBorders>
          </w:tcPr>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Отделе или МФЦ, путем направления посредством почтовой связи, а также в форме электронного документа:</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на официальный сайт Администрации;</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Заявления и документы, необходимые для предоставления муниципальной услуги, предоставляемые в форме элек</w:t>
            </w:r>
            <w:r w:rsidRPr="000F5189">
              <w:rPr>
                <w:rFonts w:ascii="Times New Roman" w:hAnsi="Times New Roman"/>
                <w:sz w:val="24"/>
                <w:szCs w:val="24"/>
              </w:rPr>
              <w:lastRenderedPageBreak/>
              <w:t>тронных документов, подписываются в соответствии с требованиями статей 21.1 и 21</w:t>
            </w:r>
            <w:r>
              <w:rPr>
                <w:rFonts w:ascii="Times New Roman" w:hAnsi="Times New Roman"/>
                <w:sz w:val="24"/>
                <w:szCs w:val="24"/>
              </w:rPr>
              <w:t>.2 Федерального закона</w:t>
            </w:r>
            <w:r>
              <w:rPr>
                <w:rFonts w:ascii="Times New Roman" w:hAnsi="Times New Roman"/>
                <w:sz w:val="24"/>
                <w:szCs w:val="24"/>
              </w:rPr>
              <w:br/>
            </w:r>
            <w:r w:rsidRPr="000F5189">
              <w:rPr>
                <w:rFonts w:ascii="Times New Roman" w:hAnsi="Times New Roman"/>
                <w:sz w:val="24"/>
                <w:szCs w:val="24"/>
              </w:rPr>
              <w:t>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Заявителям обеспечивается возможность получения информации о предоставляемой муниципальной услуге на Портале.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 xml:space="preserve">Подача заявителем </w:t>
            </w:r>
            <w:r w:rsidR="00360E09">
              <w:rPr>
                <w:rFonts w:ascii="Times New Roman" w:hAnsi="Times New Roman"/>
                <w:sz w:val="24"/>
                <w:szCs w:val="24"/>
              </w:rPr>
              <w:t>заявления</w:t>
            </w:r>
            <w:r w:rsidRPr="000F5189">
              <w:rPr>
                <w:rFonts w:ascii="Times New Roman" w:hAnsi="Times New Roman"/>
                <w:sz w:val="24"/>
                <w:szCs w:val="24"/>
              </w:rPr>
              <w:t xml:space="preserve"> и иных документов, необходимых для предоставления муниципальной услуги, и прием таких </w:t>
            </w:r>
            <w:r w:rsidR="00360E09">
              <w:rPr>
                <w:rFonts w:ascii="Times New Roman" w:hAnsi="Times New Roman"/>
                <w:sz w:val="24"/>
                <w:szCs w:val="24"/>
              </w:rPr>
              <w:t>заявлений</w:t>
            </w:r>
            <w:r w:rsidRPr="000F5189">
              <w:rPr>
                <w:rFonts w:ascii="Times New Roman" w:hAnsi="Times New Roman"/>
                <w:sz w:val="24"/>
                <w:szCs w:val="24"/>
              </w:rPr>
              <w:t xml:space="preserve"> и документов осуществляется в следующем порядке: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 xml:space="preserve">подача </w:t>
            </w:r>
            <w:r w:rsidR="00360E09">
              <w:rPr>
                <w:rFonts w:ascii="Times New Roman" w:hAnsi="Times New Roman"/>
                <w:sz w:val="24"/>
                <w:szCs w:val="24"/>
              </w:rPr>
              <w:t>заявления</w:t>
            </w:r>
            <w:r w:rsidRPr="000F5189">
              <w:rPr>
                <w:rFonts w:ascii="Times New Roman" w:hAnsi="Times New Roman"/>
                <w:sz w:val="24"/>
                <w:szCs w:val="24"/>
              </w:rPr>
              <w:t xml:space="preserve"> на предоставление муниципальной услуги в электронном виде заявителем осуществляется через личный кабинет на Портале;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для оформления документов посредством сети «Интернет» заявителю необходимо пройти процедуру авторизации на Портале;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0F5189" w:rsidRPr="000F5189" w:rsidRDefault="000F5189" w:rsidP="00542797">
            <w:pPr>
              <w:pStyle w:val="af0"/>
              <w:ind w:firstLine="386"/>
              <w:jc w:val="both"/>
              <w:rPr>
                <w:rFonts w:ascii="Times New Roman" w:hAnsi="Times New Roman"/>
                <w:sz w:val="24"/>
                <w:szCs w:val="24"/>
              </w:rPr>
            </w:pPr>
            <w:r w:rsidRPr="000F5189">
              <w:rPr>
                <w:rFonts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w:t>
            </w:r>
            <w:r w:rsidR="00360E09">
              <w:rPr>
                <w:rFonts w:ascii="Times New Roman" w:hAnsi="Times New Roman"/>
                <w:sz w:val="24"/>
                <w:szCs w:val="24"/>
              </w:rPr>
              <w:t>заявлений</w:t>
            </w:r>
            <w:r w:rsidRPr="000F5189">
              <w:rPr>
                <w:rFonts w:ascii="Times New Roman" w:hAnsi="Times New Roman"/>
                <w:sz w:val="24"/>
                <w:szCs w:val="24"/>
              </w:rPr>
              <w:t xml:space="preserve">, обращений, заявлений и иных документов (сведений), поступивших с Портала и </w:t>
            </w:r>
            <w:r w:rsidRPr="000F5189">
              <w:rPr>
                <w:rFonts w:ascii="Times New Roman" w:hAnsi="Times New Roman"/>
                <w:sz w:val="24"/>
                <w:szCs w:val="24"/>
              </w:rPr>
              <w:lastRenderedPageBreak/>
              <w:t>(или) через систему межведомственного электронного взаимодействия.</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 xml:space="preserve">Для заявителей обеспечивается возможность осуществлять с использованием Портала получение сведений о ходе выполнения </w:t>
            </w:r>
            <w:r w:rsidR="00360E09">
              <w:rPr>
                <w:rFonts w:ascii="Times New Roman" w:hAnsi="Times New Roman"/>
                <w:sz w:val="24"/>
                <w:szCs w:val="24"/>
              </w:rPr>
              <w:t>заявления</w:t>
            </w:r>
            <w:r w:rsidRPr="000F5189">
              <w:rPr>
                <w:rFonts w:ascii="Times New Roman" w:hAnsi="Times New Roman"/>
                <w:sz w:val="24"/>
                <w:szCs w:val="24"/>
              </w:rPr>
              <w:t xml:space="preserve"> о предоставлении муниципальной услуги.</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 xml:space="preserve">Сведения о ходе и результате выполнения </w:t>
            </w:r>
            <w:r w:rsidR="00360E09">
              <w:rPr>
                <w:rFonts w:ascii="Times New Roman" w:hAnsi="Times New Roman"/>
                <w:sz w:val="24"/>
                <w:szCs w:val="24"/>
              </w:rPr>
              <w:t>заявления</w:t>
            </w:r>
            <w:r w:rsidRPr="000F5189">
              <w:rPr>
                <w:rFonts w:ascii="Times New Roman" w:hAnsi="Times New Roman"/>
                <w:sz w:val="24"/>
                <w:szCs w:val="24"/>
              </w:rPr>
              <w:t xml:space="preserve">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0F5189" w:rsidRPr="000F5189" w:rsidRDefault="000F5189" w:rsidP="000F5189">
            <w:pPr>
              <w:pStyle w:val="af0"/>
              <w:ind w:firstLine="350"/>
              <w:jc w:val="both"/>
              <w:rPr>
                <w:rFonts w:ascii="Times New Roman" w:hAnsi="Times New Roman"/>
                <w:sz w:val="24"/>
                <w:szCs w:val="24"/>
              </w:rPr>
            </w:pPr>
            <w:r w:rsidRPr="000F5189">
              <w:rPr>
                <w:rFonts w:ascii="Times New Roman" w:hAnsi="Times New Roman"/>
                <w:sz w:val="24"/>
                <w:szCs w:val="24"/>
              </w:rPr>
              <w:t xml:space="preserve">При предоставлении муниципальной услуги в МФЦ консультацию, прием и выдачу документов осуществляет специалист МФЦ. </w:t>
            </w:r>
          </w:p>
          <w:p w:rsidR="000F5189" w:rsidRPr="000F5189" w:rsidRDefault="000F5189" w:rsidP="000F5189">
            <w:pPr>
              <w:pStyle w:val="af0"/>
              <w:ind w:firstLine="350"/>
              <w:jc w:val="both"/>
              <w:rPr>
                <w:rFonts w:ascii="Times New Roman" w:hAnsi="Times New Roman"/>
                <w:sz w:val="24"/>
                <w:szCs w:val="24"/>
              </w:rPr>
            </w:pPr>
            <w:r w:rsidRPr="000F5189">
              <w:rPr>
                <w:rFonts w:ascii="Times New Roman" w:hAnsi="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0F5189" w:rsidRPr="000F5189" w:rsidRDefault="000F5189" w:rsidP="000F5189">
            <w:pPr>
              <w:pStyle w:val="af0"/>
              <w:ind w:firstLine="350"/>
              <w:jc w:val="both"/>
              <w:rPr>
                <w:rFonts w:ascii="Times New Roman" w:hAnsi="Times New Roman"/>
                <w:sz w:val="24"/>
                <w:szCs w:val="24"/>
              </w:rPr>
            </w:pPr>
            <w:r w:rsidRPr="000F5189">
              <w:rPr>
                <w:rFonts w:ascii="Times New Roman" w:hAnsi="Times New Roman"/>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F5189" w:rsidRPr="000F5189" w:rsidRDefault="000F5189" w:rsidP="000F5189">
            <w:pPr>
              <w:autoSpaceDE w:val="0"/>
              <w:autoSpaceDN w:val="0"/>
              <w:adjustRightInd w:val="0"/>
              <w:spacing w:after="0" w:line="240" w:lineRule="auto"/>
              <w:ind w:firstLine="350"/>
              <w:jc w:val="both"/>
              <w:rPr>
                <w:rFonts w:ascii="Times New Roman" w:hAnsi="Times New Roman" w:cs="Times New Roman"/>
                <w:sz w:val="24"/>
                <w:szCs w:val="24"/>
              </w:rPr>
            </w:pPr>
            <w:r w:rsidRPr="000F5189">
              <w:rPr>
                <w:rFonts w:ascii="Times New Roman" w:hAnsi="Times New Roman" w:cs="Times New Roman"/>
                <w:sz w:val="24"/>
                <w:szCs w:val="24"/>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0F5189" w:rsidRPr="000F5189" w:rsidRDefault="000F5189" w:rsidP="000F5189">
            <w:pPr>
              <w:pStyle w:val="af0"/>
              <w:ind w:firstLine="384"/>
              <w:jc w:val="both"/>
              <w:rPr>
                <w:rFonts w:ascii="Times New Roman" w:hAnsi="Times New Roman"/>
                <w:sz w:val="24"/>
                <w:szCs w:val="24"/>
              </w:rPr>
            </w:pPr>
            <w:r w:rsidRPr="000F5189">
              <w:rPr>
                <w:rFonts w:ascii="Times New Roman" w:hAnsi="Times New Roman"/>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Отдел.</w:t>
            </w:r>
          </w:p>
        </w:tc>
      </w:tr>
    </w:tbl>
    <w:p w:rsidR="00B275C5" w:rsidRDefault="00B275C5" w:rsidP="00887CBD">
      <w:pPr>
        <w:widowControl w:val="0"/>
        <w:suppressAutoHyphens/>
        <w:autoSpaceDE w:val="0"/>
        <w:autoSpaceDN w:val="0"/>
        <w:adjustRightInd w:val="0"/>
        <w:spacing w:before="120" w:after="120" w:line="240" w:lineRule="auto"/>
        <w:ind w:left="709" w:right="851"/>
        <w:jc w:val="center"/>
        <w:outlineLvl w:val="1"/>
        <w:rPr>
          <w:rFonts w:ascii="Times New Roman" w:eastAsia="Times New Roman" w:hAnsi="Times New Roman" w:cs="Times New Roman"/>
          <w:b/>
          <w:sz w:val="28"/>
          <w:szCs w:val="28"/>
          <w:lang w:eastAsia="ru-RU"/>
        </w:rPr>
      </w:pPr>
      <w:bookmarkStart w:id="3" w:name="Par451"/>
      <w:bookmarkEnd w:id="3"/>
    </w:p>
    <w:p w:rsidR="00B275C5" w:rsidRDefault="00B275C5" w:rsidP="00887CBD">
      <w:pPr>
        <w:widowControl w:val="0"/>
        <w:suppressAutoHyphens/>
        <w:autoSpaceDE w:val="0"/>
        <w:autoSpaceDN w:val="0"/>
        <w:adjustRightInd w:val="0"/>
        <w:spacing w:before="120" w:after="120" w:line="240" w:lineRule="auto"/>
        <w:ind w:left="709" w:right="851"/>
        <w:jc w:val="center"/>
        <w:outlineLvl w:val="1"/>
        <w:rPr>
          <w:rFonts w:ascii="Times New Roman" w:eastAsia="Times New Roman" w:hAnsi="Times New Roman" w:cs="Times New Roman"/>
          <w:b/>
          <w:sz w:val="28"/>
          <w:szCs w:val="28"/>
          <w:lang w:eastAsia="ru-RU"/>
        </w:rPr>
      </w:pPr>
    </w:p>
    <w:p w:rsidR="00B275C5" w:rsidRDefault="00B275C5" w:rsidP="00887CBD">
      <w:pPr>
        <w:widowControl w:val="0"/>
        <w:suppressAutoHyphens/>
        <w:autoSpaceDE w:val="0"/>
        <w:autoSpaceDN w:val="0"/>
        <w:adjustRightInd w:val="0"/>
        <w:spacing w:before="120" w:after="120" w:line="240" w:lineRule="auto"/>
        <w:ind w:left="709" w:right="851"/>
        <w:jc w:val="center"/>
        <w:outlineLvl w:val="1"/>
        <w:rPr>
          <w:rFonts w:ascii="Times New Roman" w:eastAsia="Times New Roman" w:hAnsi="Times New Roman" w:cs="Times New Roman"/>
          <w:b/>
          <w:sz w:val="28"/>
          <w:szCs w:val="28"/>
          <w:lang w:eastAsia="ru-RU"/>
        </w:rPr>
      </w:pPr>
    </w:p>
    <w:p w:rsidR="00B275C5" w:rsidRDefault="00B275C5" w:rsidP="00887CBD">
      <w:pPr>
        <w:widowControl w:val="0"/>
        <w:suppressAutoHyphens/>
        <w:autoSpaceDE w:val="0"/>
        <w:autoSpaceDN w:val="0"/>
        <w:adjustRightInd w:val="0"/>
        <w:spacing w:before="120" w:after="120" w:line="240" w:lineRule="auto"/>
        <w:ind w:left="709" w:right="851"/>
        <w:jc w:val="center"/>
        <w:outlineLvl w:val="1"/>
        <w:rPr>
          <w:rFonts w:ascii="Times New Roman" w:eastAsia="Times New Roman" w:hAnsi="Times New Roman" w:cs="Times New Roman"/>
          <w:b/>
          <w:sz w:val="28"/>
          <w:szCs w:val="28"/>
          <w:lang w:eastAsia="ru-RU"/>
        </w:rPr>
      </w:pPr>
    </w:p>
    <w:p w:rsidR="00B275C5" w:rsidRDefault="00B275C5" w:rsidP="00887CBD">
      <w:pPr>
        <w:widowControl w:val="0"/>
        <w:suppressAutoHyphens/>
        <w:autoSpaceDE w:val="0"/>
        <w:autoSpaceDN w:val="0"/>
        <w:adjustRightInd w:val="0"/>
        <w:spacing w:before="120" w:after="120" w:line="240" w:lineRule="auto"/>
        <w:ind w:left="709" w:right="851"/>
        <w:jc w:val="center"/>
        <w:outlineLvl w:val="1"/>
        <w:rPr>
          <w:rFonts w:ascii="Times New Roman" w:eastAsia="Times New Roman" w:hAnsi="Times New Roman" w:cs="Times New Roman"/>
          <w:b/>
          <w:sz w:val="28"/>
          <w:szCs w:val="28"/>
          <w:lang w:eastAsia="ru-RU"/>
        </w:rPr>
      </w:pPr>
    </w:p>
    <w:p w:rsidR="00190401" w:rsidRPr="000F4147" w:rsidRDefault="00251877" w:rsidP="00887CBD">
      <w:pPr>
        <w:widowControl w:val="0"/>
        <w:suppressAutoHyphens/>
        <w:autoSpaceDE w:val="0"/>
        <w:autoSpaceDN w:val="0"/>
        <w:adjustRightInd w:val="0"/>
        <w:spacing w:before="120" w:after="120" w:line="240" w:lineRule="auto"/>
        <w:ind w:left="709" w:right="851"/>
        <w:jc w:val="center"/>
        <w:outlineLvl w:val="1"/>
        <w:rPr>
          <w:rFonts w:ascii="Times New Roman" w:eastAsia="Times New Roman" w:hAnsi="Times New Roman" w:cs="Times New Roman"/>
          <w:b/>
          <w:sz w:val="28"/>
          <w:szCs w:val="28"/>
          <w:lang w:eastAsia="ru-RU"/>
        </w:rPr>
      </w:pPr>
      <w:r w:rsidRPr="000F4147">
        <w:rPr>
          <w:rFonts w:ascii="Times New Roman" w:eastAsia="Times New Roman" w:hAnsi="Times New Roman" w:cs="Times New Roman"/>
          <w:b/>
          <w:sz w:val="28"/>
          <w:szCs w:val="28"/>
          <w:lang w:eastAsia="ru-RU"/>
        </w:rPr>
        <w:t xml:space="preserve">3. </w:t>
      </w:r>
      <w:r w:rsidR="00190401" w:rsidRPr="000F4147">
        <w:rPr>
          <w:rFonts w:ascii="Times New Roman" w:eastAsia="Times New Roman" w:hAnsi="Times New Roman" w:cs="Times New Roman"/>
          <w:b/>
          <w:sz w:val="28"/>
          <w:szCs w:val="28"/>
          <w:lang w:eastAsia="ru-RU"/>
        </w:rPr>
        <w:t>Состав, последовательность и сроки выполнения</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 xml:space="preserve">административных </w:t>
      </w:r>
      <w:r w:rsidR="000F4147">
        <w:rPr>
          <w:rFonts w:ascii="Times New Roman" w:eastAsia="Times New Roman" w:hAnsi="Times New Roman" w:cs="Times New Roman"/>
          <w:b/>
          <w:sz w:val="28"/>
          <w:szCs w:val="28"/>
          <w:lang w:eastAsia="ru-RU"/>
        </w:rPr>
        <w:t>процедур (действий), требования</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к порядку их выпо</w:t>
      </w:r>
      <w:r w:rsidR="000F4147">
        <w:rPr>
          <w:rFonts w:ascii="Times New Roman" w:eastAsia="Times New Roman" w:hAnsi="Times New Roman" w:cs="Times New Roman"/>
          <w:b/>
          <w:sz w:val="28"/>
          <w:szCs w:val="28"/>
          <w:lang w:eastAsia="ru-RU"/>
        </w:rPr>
        <w:t>лнения, в том числе особенности</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выполнения административных процедур (действий)</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 xml:space="preserve">в электронной форме, а </w:t>
      </w:r>
      <w:r w:rsidR="00E3628A" w:rsidRPr="000F4147">
        <w:rPr>
          <w:rFonts w:ascii="Times New Roman" w:eastAsia="Times New Roman" w:hAnsi="Times New Roman" w:cs="Times New Roman"/>
          <w:b/>
          <w:sz w:val="28"/>
          <w:szCs w:val="28"/>
          <w:lang w:eastAsia="ru-RU"/>
        </w:rPr>
        <w:t>также</w:t>
      </w:r>
      <w:r w:rsidR="000F4147">
        <w:rPr>
          <w:rFonts w:ascii="Times New Roman" w:eastAsia="Times New Roman" w:hAnsi="Times New Roman" w:cs="Times New Roman"/>
          <w:b/>
          <w:sz w:val="28"/>
          <w:szCs w:val="28"/>
          <w:lang w:eastAsia="ru-RU"/>
        </w:rPr>
        <w:t xml:space="preserve"> особенности выполнения</w:t>
      </w:r>
      <w:r w:rsidR="000F4147">
        <w:rPr>
          <w:rFonts w:ascii="Times New Roman" w:eastAsia="Times New Roman" w:hAnsi="Times New Roman" w:cs="Times New Roman"/>
          <w:b/>
          <w:sz w:val="28"/>
          <w:szCs w:val="28"/>
          <w:lang w:eastAsia="ru-RU"/>
        </w:rPr>
        <w:br/>
      </w:r>
      <w:r w:rsidR="00190401" w:rsidRPr="000F4147">
        <w:rPr>
          <w:rFonts w:ascii="Times New Roman" w:eastAsia="Times New Roman" w:hAnsi="Times New Roman" w:cs="Times New Roman"/>
          <w:b/>
          <w:sz w:val="28"/>
          <w:szCs w:val="28"/>
          <w:lang w:eastAsia="ru-RU"/>
        </w:rPr>
        <w:t>административных процедур в МФЦ</w:t>
      </w:r>
    </w:p>
    <w:p w:rsidR="00A37D23" w:rsidRPr="005D0B4F" w:rsidRDefault="00A37D23" w:rsidP="00645138">
      <w:pPr>
        <w:widowControl w:val="0"/>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5B297E">
        <w:rPr>
          <w:rFonts w:ascii="Times New Roman" w:hAnsi="Times New Roman" w:cs="Times New Roman"/>
          <w:sz w:val="28"/>
          <w:szCs w:val="28"/>
        </w:rPr>
        <w:t xml:space="preserve">3.1. Описание последовательности действий при предоставлении </w:t>
      </w:r>
      <w:r w:rsidRPr="005D0B4F">
        <w:rPr>
          <w:rFonts w:ascii="Times New Roman" w:hAnsi="Times New Roman" w:cs="Times New Roman"/>
          <w:sz w:val="28"/>
          <w:szCs w:val="28"/>
        </w:rPr>
        <w:t>муниципальной услуги</w:t>
      </w:r>
    </w:p>
    <w:p w:rsidR="00A37D23" w:rsidRPr="005D0B4F" w:rsidRDefault="00A37D23" w:rsidP="002D02B3">
      <w:pPr>
        <w:widowControl w:val="0"/>
        <w:spacing w:after="0" w:line="240" w:lineRule="auto"/>
        <w:ind w:firstLine="709"/>
        <w:jc w:val="both"/>
        <w:rPr>
          <w:rFonts w:ascii="Times New Roman" w:hAnsi="Times New Roman" w:cs="Times New Roman"/>
          <w:sz w:val="28"/>
          <w:szCs w:val="28"/>
        </w:rPr>
      </w:pPr>
      <w:r w:rsidRPr="005D0B4F">
        <w:rPr>
          <w:rFonts w:ascii="Times New Roman" w:hAnsi="Times New Roman" w:cs="Times New Roman"/>
          <w:sz w:val="28"/>
          <w:szCs w:val="28"/>
        </w:rPr>
        <w:t xml:space="preserve">3.1.1. Предоставление муниципальной услуги </w:t>
      </w:r>
      <w:r w:rsidR="00414D07" w:rsidRPr="005B6A6C">
        <w:rPr>
          <w:rFonts w:ascii="Times New Roman" w:eastAsia="Times New Roman" w:hAnsi="Times New Roman" w:cs="Times New Roman"/>
          <w:sz w:val="28"/>
          <w:szCs w:val="28"/>
          <w:lang w:eastAsia="ru-RU"/>
        </w:rPr>
        <w:t xml:space="preserve">по </w:t>
      </w:r>
      <w:r w:rsidR="003B675F" w:rsidRPr="003B675F">
        <w:rPr>
          <w:rFonts w:ascii="Times New Roman" w:hAnsi="Times New Roman" w:cs="Times New Roman"/>
          <w:bCs/>
          <w:sz w:val="28"/>
          <w:szCs w:val="28"/>
        </w:rPr>
        <w:t>выдаче разрешения на использование земе</w:t>
      </w:r>
      <w:r w:rsidR="003B675F">
        <w:rPr>
          <w:rFonts w:ascii="Times New Roman" w:hAnsi="Times New Roman" w:cs="Times New Roman"/>
          <w:bCs/>
          <w:sz w:val="28"/>
          <w:szCs w:val="28"/>
        </w:rPr>
        <w:t>ль или земельного участка, нахо</w:t>
      </w:r>
      <w:r w:rsidR="003B675F" w:rsidRPr="003B675F">
        <w:rPr>
          <w:rFonts w:ascii="Times New Roman" w:hAnsi="Times New Roman" w:cs="Times New Roman"/>
          <w:bCs/>
          <w:sz w:val="28"/>
          <w:szCs w:val="28"/>
        </w:rPr>
        <w:t>дящихся в государственной или муницип</w:t>
      </w:r>
      <w:r w:rsidR="00F025F1">
        <w:rPr>
          <w:rFonts w:ascii="Times New Roman" w:hAnsi="Times New Roman" w:cs="Times New Roman"/>
          <w:bCs/>
          <w:sz w:val="28"/>
          <w:szCs w:val="28"/>
        </w:rPr>
        <w:t xml:space="preserve">альной собственности, </w:t>
      </w:r>
      <w:r w:rsidRPr="005D0B4F">
        <w:rPr>
          <w:rFonts w:ascii="Times New Roman" w:hAnsi="Times New Roman" w:cs="Times New Roman"/>
          <w:sz w:val="28"/>
          <w:szCs w:val="28"/>
        </w:rPr>
        <w:t>включает в себя следующие процедуры:</w:t>
      </w:r>
    </w:p>
    <w:p w:rsidR="002D02B3" w:rsidRDefault="00A37D23" w:rsidP="005241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0B4F">
        <w:rPr>
          <w:rFonts w:ascii="Times New Roman" w:hAnsi="Times New Roman" w:cs="Times New Roman"/>
          <w:sz w:val="28"/>
          <w:szCs w:val="28"/>
        </w:rPr>
        <w:t>1</w:t>
      </w:r>
      <w:r w:rsidR="005241BA">
        <w:rPr>
          <w:rFonts w:ascii="Times New Roman" w:hAnsi="Times New Roman" w:cs="Times New Roman"/>
          <w:sz w:val="28"/>
          <w:szCs w:val="28"/>
        </w:rPr>
        <w:t xml:space="preserve">) </w:t>
      </w:r>
      <w:r w:rsidRPr="005D0B4F">
        <w:rPr>
          <w:rFonts w:ascii="Times New Roman" w:hAnsi="Times New Roman" w:cs="Times New Roman"/>
          <w:sz w:val="28"/>
          <w:szCs w:val="28"/>
        </w:rPr>
        <w:t>принятие и регистрация заявления;</w:t>
      </w:r>
    </w:p>
    <w:p w:rsidR="00297221" w:rsidRPr="00495099" w:rsidRDefault="005241BA"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37D23" w:rsidRPr="005D0B4F">
        <w:rPr>
          <w:rFonts w:ascii="Times New Roman" w:hAnsi="Times New Roman" w:cs="Times New Roman"/>
          <w:sz w:val="28"/>
          <w:szCs w:val="28"/>
        </w:rPr>
        <w:t>) </w:t>
      </w:r>
      <w:r w:rsidR="00920259" w:rsidRPr="00920259">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r w:rsidR="00A37D23" w:rsidRPr="00495099">
        <w:rPr>
          <w:rFonts w:ascii="Times New Roman" w:hAnsi="Times New Roman" w:cs="Times New Roman"/>
          <w:sz w:val="28"/>
          <w:szCs w:val="28"/>
        </w:rPr>
        <w:t>;</w:t>
      </w:r>
    </w:p>
    <w:p w:rsidR="00495099" w:rsidRPr="00495099" w:rsidRDefault="005241BA"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95099" w:rsidRPr="00495099">
        <w:rPr>
          <w:rFonts w:ascii="Times New Roman" w:hAnsi="Times New Roman" w:cs="Times New Roman"/>
          <w:sz w:val="28"/>
          <w:szCs w:val="28"/>
        </w:rPr>
        <w:t xml:space="preserve">) </w:t>
      </w:r>
      <w:r w:rsidR="0097587C" w:rsidRPr="00A37D23">
        <w:rPr>
          <w:rFonts w:ascii="Times New Roman" w:hAnsi="Times New Roman" w:cs="Times New Roman"/>
          <w:sz w:val="28"/>
          <w:szCs w:val="28"/>
        </w:rPr>
        <w:t>подготовка результата муниципальной услуги</w:t>
      </w:r>
      <w:r w:rsidR="00495099" w:rsidRPr="00495099">
        <w:rPr>
          <w:rFonts w:ascii="Times New Roman" w:hAnsi="Times New Roman" w:cs="Times New Roman"/>
          <w:sz w:val="28"/>
          <w:szCs w:val="28"/>
        </w:rPr>
        <w:t>;</w:t>
      </w:r>
    </w:p>
    <w:p w:rsidR="00495099" w:rsidRPr="00495099" w:rsidRDefault="0097587C" w:rsidP="002D02B3">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495099" w:rsidRPr="00495099">
        <w:rPr>
          <w:rFonts w:ascii="Times New Roman" w:hAnsi="Times New Roman" w:cs="Times New Roman"/>
          <w:sz w:val="28"/>
          <w:szCs w:val="28"/>
        </w:rPr>
        <w:t>) выдача результата муниципальной услуги.</w:t>
      </w:r>
    </w:p>
    <w:p w:rsidR="00C7562A" w:rsidRDefault="00A37D23"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5099">
        <w:rPr>
          <w:rFonts w:ascii="Times New Roman" w:hAnsi="Times New Roman" w:cs="Times New Roman"/>
          <w:sz w:val="28"/>
          <w:szCs w:val="28"/>
        </w:rPr>
        <w:t>3.1.2. Блок-схема последовательности действий по предоставлению муниципальной услуги представлена</w:t>
      </w:r>
      <w:r w:rsidRPr="00A37D23">
        <w:rPr>
          <w:rFonts w:ascii="Times New Roman" w:hAnsi="Times New Roman" w:cs="Times New Roman"/>
          <w:sz w:val="28"/>
          <w:szCs w:val="28"/>
        </w:rPr>
        <w:t xml:space="preserve"> в приложении №</w:t>
      </w:r>
      <w:r w:rsidR="00414D07">
        <w:rPr>
          <w:rFonts w:ascii="Times New Roman" w:hAnsi="Times New Roman" w:cs="Times New Roman"/>
          <w:sz w:val="28"/>
          <w:szCs w:val="28"/>
        </w:rPr>
        <w:t xml:space="preserve"> </w:t>
      </w:r>
      <w:r w:rsidR="00CE2FD8">
        <w:rPr>
          <w:rFonts w:ascii="Times New Roman" w:hAnsi="Times New Roman" w:cs="Times New Roman"/>
          <w:sz w:val="28"/>
          <w:szCs w:val="28"/>
        </w:rPr>
        <w:t>3</w:t>
      </w:r>
      <w:r w:rsidR="00414D07">
        <w:rPr>
          <w:rFonts w:ascii="Times New Roman" w:hAnsi="Times New Roman" w:cs="Times New Roman"/>
          <w:sz w:val="28"/>
          <w:szCs w:val="28"/>
        </w:rPr>
        <w:t xml:space="preserve"> к настоящему Регламенту</w:t>
      </w:r>
      <w:r w:rsidRPr="00A37D23">
        <w:rPr>
          <w:rFonts w:ascii="Times New Roman" w:hAnsi="Times New Roman" w:cs="Times New Roman"/>
          <w:sz w:val="28"/>
          <w:szCs w:val="28"/>
        </w:rPr>
        <w:t>.</w:t>
      </w:r>
    </w:p>
    <w:p w:rsidR="00042635" w:rsidRPr="00042635" w:rsidRDefault="005241BA" w:rsidP="002D02B3">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042635" w:rsidRPr="00042635">
        <w:rPr>
          <w:rFonts w:ascii="Times New Roman" w:hAnsi="Times New Roman" w:cs="Times New Roman"/>
          <w:sz w:val="28"/>
          <w:szCs w:val="28"/>
        </w:rPr>
        <w:t>. Принятие и регистрация заявления</w:t>
      </w:r>
    </w:p>
    <w:p w:rsidR="000F4147" w:rsidRPr="0046533E" w:rsidRDefault="00495099" w:rsidP="000F4147">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3.</w:t>
      </w:r>
      <w:r w:rsidR="0097587C">
        <w:rPr>
          <w:rFonts w:ascii="Times New Roman" w:hAnsi="Times New Roman" w:cs="Times New Roman"/>
          <w:sz w:val="28"/>
          <w:szCs w:val="28"/>
        </w:rPr>
        <w:t>2</w:t>
      </w:r>
      <w:r w:rsidRPr="00414A46">
        <w:rPr>
          <w:rFonts w:ascii="Times New Roman" w:hAnsi="Times New Roman" w:cs="Times New Roman"/>
          <w:sz w:val="28"/>
          <w:szCs w:val="28"/>
        </w:rPr>
        <w:t>.1</w:t>
      </w:r>
      <w:r w:rsidR="009D1ED5">
        <w:rPr>
          <w:rFonts w:ascii="Times New Roman" w:hAnsi="Times New Roman" w:cs="Times New Roman"/>
          <w:sz w:val="28"/>
          <w:szCs w:val="28"/>
        </w:rPr>
        <w:t>.</w:t>
      </w:r>
      <w:r w:rsidRPr="00414A46">
        <w:rPr>
          <w:rFonts w:ascii="Times New Roman" w:hAnsi="Times New Roman" w:cs="Times New Roman"/>
          <w:sz w:val="28"/>
          <w:szCs w:val="28"/>
        </w:rPr>
        <w:t xml:space="preserve"> </w:t>
      </w:r>
      <w:r w:rsidR="00CE2FD8" w:rsidRPr="00CE2FD8">
        <w:rPr>
          <w:rFonts w:ascii="Times New Roman" w:hAnsi="Times New Roman" w:cs="Times New Roman"/>
          <w:sz w:val="28"/>
          <w:szCs w:val="28"/>
        </w:rPr>
        <w:t xml:space="preserve">Основанием для начала административной процедуры является обращение заявителя или доверенного лица в Отдел </w:t>
      </w:r>
      <w:r w:rsidR="00CE2FD8">
        <w:rPr>
          <w:rFonts w:ascii="Times New Roman" w:hAnsi="Times New Roman" w:cs="Times New Roman"/>
          <w:sz w:val="28"/>
          <w:szCs w:val="28"/>
        </w:rPr>
        <w:t>с заявлением и документами, обя</w:t>
      </w:r>
      <w:r w:rsidR="00CE2FD8" w:rsidRPr="00CE2FD8">
        <w:rPr>
          <w:rFonts w:ascii="Times New Roman" w:hAnsi="Times New Roman" w:cs="Times New Roman"/>
          <w:sz w:val="28"/>
          <w:szCs w:val="28"/>
        </w:rPr>
        <w:t>занность по предоставлению которых возложена на зая</w:t>
      </w:r>
      <w:r w:rsidR="00CE2FD8">
        <w:rPr>
          <w:rFonts w:ascii="Times New Roman" w:hAnsi="Times New Roman" w:cs="Times New Roman"/>
          <w:sz w:val="28"/>
          <w:szCs w:val="28"/>
        </w:rPr>
        <w:t>вителя, в соответ</w:t>
      </w:r>
      <w:r w:rsidR="00CE2FD8" w:rsidRPr="00CE2FD8">
        <w:rPr>
          <w:rFonts w:ascii="Times New Roman" w:hAnsi="Times New Roman" w:cs="Times New Roman"/>
          <w:sz w:val="28"/>
          <w:szCs w:val="28"/>
        </w:rPr>
        <w:t xml:space="preserve">ствии с </w:t>
      </w:r>
      <w:r w:rsidR="00EE68DE">
        <w:rPr>
          <w:rFonts w:ascii="Times New Roman" w:hAnsi="Times New Roman" w:cs="Times New Roman"/>
          <w:sz w:val="28"/>
          <w:szCs w:val="28"/>
        </w:rPr>
        <w:t>подразделом</w:t>
      </w:r>
      <w:r w:rsidR="00EE68DE" w:rsidRPr="00EE68DE">
        <w:rPr>
          <w:rFonts w:ascii="Times New Roman" w:hAnsi="Times New Roman" w:cs="Times New Roman"/>
          <w:sz w:val="28"/>
          <w:szCs w:val="28"/>
        </w:rPr>
        <w:t xml:space="preserve"> </w:t>
      </w:r>
      <w:r w:rsidR="00CE2FD8" w:rsidRPr="00CE2FD8">
        <w:rPr>
          <w:rFonts w:ascii="Times New Roman" w:hAnsi="Times New Roman" w:cs="Times New Roman"/>
          <w:sz w:val="28"/>
          <w:szCs w:val="28"/>
        </w:rPr>
        <w:t xml:space="preserve">2.6 настоящего Регламента, в том числе в электронном виде на адрес электронной почты Администрации и Портале. Прием заявления в МФЦ осуществляется в соответствии с </w:t>
      </w:r>
      <w:r w:rsidR="00EE68DE" w:rsidRPr="00EE68DE">
        <w:rPr>
          <w:rFonts w:ascii="Times New Roman" w:hAnsi="Times New Roman" w:cs="Times New Roman"/>
          <w:sz w:val="28"/>
          <w:szCs w:val="28"/>
        </w:rPr>
        <w:t xml:space="preserve">подразделом </w:t>
      </w:r>
      <w:r w:rsidR="00CE2FD8" w:rsidRPr="00CE2FD8">
        <w:rPr>
          <w:rFonts w:ascii="Times New Roman" w:hAnsi="Times New Roman" w:cs="Times New Roman"/>
          <w:sz w:val="28"/>
          <w:szCs w:val="28"/>
        </w:rPr>
        <w:t>3.6 Регламента</w:t>
      </w:r>
      <w:r w:rsidR="000F4147" w:rsidRPr="0046533E">
        <w:rPr>
          <w:rFonts w:ascii="Times New Roman" w:hAnsi="Times New Roman" w:cs="Times New Roman"/>
          <w:sz w:val="28"/>
          <w:szCs w:val="28"/>
        </w:rPr>
        <w:t>.</w:t>
      </w:r>
    </w:p>
    <w:p w:rsidR="00495099" w:rsidRPr="00414A46" w:rsidRDefault="00495099" w:rsidP="002D02B3">
      <w:pPr>
        <w:widowControl w:val="0"/>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Специалист Отдела, уполномоченный на прием заявлений, осуществляет:</w:t>
      </w:r>
    </w:p>
    <w:p w:rsidR="00495099" w:rsidRPr="00414A46" w:rsidRDefault="00495099" w:rsidP="002D02B3">
      <w:pPr>
        <w:widowControl w:val="0"/>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 xml:space="preserve">установление личности заявителя; </w:t>
      </w:r>
    </w:p>
    <w:p w:rsidR="00495099" w:rsidRPr="00414A46" w:rsidRDefault="00495099" w:rsidP="002D02B3">
      <w:pPr>
        <w:widowControl w:val="0"/>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проверку полномочий заявителя (в случае действия по доверенности);</w:t>
      </w:r>
    </w:p>
    <w:p w:rsidR="00495099" w:rsidRPr="00414A46" w:rsidRDefault="00495099" w:rsidP="002D02B3">
      <w:pPr>
        <w:widowControl w:val="0"/>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 xml:space="preserve">проверку наличия документов, предусмотренных </w:t>
      </w:r>
      <w:r w:rsidR="00EE68DE" w:rsidRPr="00EE68DE">
        <w:rPr>
          <w:rFonts w:ascii="Times New Roman" w:hAnsi="Times New Roman" w:cs="Times New Roman"/>
          <w:bCs/>
          <w:sz w:val="28"/>
          <w:szCs w:val="28"/>
        </w:rPr>
        <w:t xml:space="preserve">подразделом </w:t>
      </w:r>
      <w:r w:rsidRPr="00414A46">
        <w:rPr>
          <w:rFonts w:ascii="Times New Roman" w:hAnsi="Times New Roman" w:cs="Times New Roman"/>
          <w:bCs/>
          <w:sz w:val="28"/>
          <w:szCs w:val="28"/>
        </w:rPr>
        <w:t>2.6 настоящего Регламента;</w:t>
      </w:r>
    </w:p>
    <w:p w:rsidR="00495099" w:rsidRPr="00414A46" w:rsidRDefault="00495099" w:rsidP="002D02B3">
      <w:pPr>
        <w:widowControl w:val="0"/>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BC0BC9" w:rsidRPr="00414A46" w:rsidRDefault="00BC0BC9" w:rsidP="00BC0BC9">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bCs/>
          <w:sz w:val="28"/>
          <w:szCs w:val="28"/>
        </w:rPr>
        <w:t xml:space="preserve">В случае отсутствия замечаний специалист </w:t>
      </w:r>
      <w:r w:rsidRPr="00414A46">
        <w:rPr>
          <w:rFonts w:ascii="Times New Roman" w:hAnsi="Times New Roman" w:cs="Times New Roman"/>
          <w:sz w:val="28"/>
          <w:szCs w:val="28"/>
        </w:rPr>
        <w:t>Отдела:</w:t>
      </w:r>
    </w:p>
    <w:p w:rsidR="00BC0BC9" w:rsidRPr="00414A46" w:rsidRDefault="00BC0BC9" w:rsidP="00BC0BC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414A46">
        <w:rPr>
          <w:rFonts w:ascii="Times New Roman" w:hAnsi="Times New Roman" w:cs="Times New Roman"/>
          <w:bCs/>
          <w:sz w:val="28"/>
          <w:szCs w:val="28"/>
        </w:rPr>
        <w:t>)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BC0BC9" w:rsidRPr="00414A46" w:rsidRDefault="00BC0BC9" w:rsidP="00BC0BC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Pr="00414A46">
        <w:rPr>
          <w:rFonts w:ascii="Times New Roman" w:hAnsi="Times New Roman" w:cs="Times New Roman"/>
          <w:bCs/>
          <w:sz w:val="28"/>
          <w:szCs w:val="28"/>
        </w:rPr>
        <w:t>) оформляет расписку в приеме документов в 2-х экземплярах. В расписке в том числе, указываются:</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дата</w:t>
      </w:r>
      <w:r w:rsidR="004E2C8E" w:rsidRPr="004E2C8E">
        <w:t xml:space="preserve"> </w:t>
      </w:r>
      <w:r w:rsidR="004E2C8E" w:rsidRPr="004E2C8E">
        <w:rPr>
          <w:rFonts w:ascii="Times New Roman" w:hAnsi="Times New Roman" w:cs="Times New Roman"/>
          <w:bCs/>
          <w:sz w:val="28"/>
          <w:szCs w:val="28"/>
        </w:rPr>
        <w:t>и время</w:t>
      </w:r>
      <w:r w:rsidRPr="00414A46">
        <w:rPr>
          <w:rFonts w:ascii="Times New Roman" w:hAnsi="Times New Roman" w:cs="Times New Roman"/>
          <w:bCs/>
          <w:sz w:val="28"/>
          <w:szCs w:val="28"/>
        </w:rPr>
        <w:t xml:space="preserve"> представления документов;</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Ф.И.О. заявителя или наименование юридического лица (лиц по доверенности);</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перечень документов с указанием их наименования, реквизитов;</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 xml:space="preserve">максимальный срок оказания муниципальной услуги в случае, если не будет выявлено оснований для </w:t>
      </w:r>
      <w:r>
        <w:rPr>
          <w:rFonts w:ascii="Times New Roman" w:hAnsi="Times New Roman" w:cs="Times New Roman"/>
          <w:bCs/>
          <w:sz w:val="28"/>
          <w:szCs w:val="28"/>
        </w:rPr>
        <w:t>отказа в приеме</w:t>
      </w:r>
      <w:r w:rsidRPr="00414A46">
        <w:rPr>
          <w:rFonts w:ascii="Times New Roman" w:hAnsi="Times New Roman" w:cs="Times New Roman"/>
          <w:bCs/>
          <w:sz w:val="28"/>
          <w:szCs w:val="28"/>
        </w:rPr>
        <w:t xml:space="preserve"> </w:t>
      </w:r>
      <w:r>
        <w:rPr>
          <w:rFonts w:ascii="Times New Roman" w:hAnsi="Times New Roman" w:cs="Times New Roman"/>
          <w:bCs/>
          <w:sz w:val="28"/>
          <w:szCs w:val="28"/>
        </w:rPr>
        <w:t>заявления и прилагаемых документов</w:t>
      </w:r>
      <w:r w:rsidRPr="00414A46">
        <w:rPr>
          <w:rFonts w:ascii="Times New Roman" w:hAnsi="Times New Roman" w:cs="Times New Roman"/>
          <w:bCs/>
          <w:sz w:val="28"/>
          <w:szCs w:val="28"/>
        </w:rPr>
        <w:t>;</w:t>
      </w:r>
    </w:p>
    <w:p w:rsidR="00BC0BC9" w:rsidRPr="00414A46" w:rsidRDefault="00BC0BC9" w:rsidP="00BC0BC9">
      <w:pPr>
        <w:shd w:val="clear" w:color="auto" w:fill="FFFFFF"/>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фамилия и инициалы специалиста, принявшего документы, а также его подпись;</w:t>
      </w:r>
    </w:p>
    <w:p w:rsidR="00BC0BC9" w:rsidRPr="00414A46" w:rsidRDefault="00BC0BC9" w:rsidP="00BC0BC9">
      <w:pPr>
        <w:spacing w:after="0" w:line="240" w:lineRule="auto"/>
        <w:ind w:firstLine="709"/>
        <w:jc w:val="both"/>
        <w:rPr>
          <w:rFonts w:ascii="Times New Roman" w:hAnsi="Times New Roman" w:cs="Times New Roman"/>
          <w:bCs/>
          <w:sz w:val="28"/>
          <w:szCs w:val="28"/>
        </w:rPr>
      </w:pPr>
      <w:r w:rsidRPr="00414A46">
        <w:rPr>
          <w:rFonts w:ascii="Times New Roman" w:hAnsi="Times New Roman" w:cs="Times New Roman"/>
          <w:bCs/>
          <w:sz w:val="28"/>
          <w:szCs w:val="28"/>
        </w:rPr>
        <w:t>передает заявителю первый экземпляр расписки, второй - помещает в сформированное дело.</w:t>
      </w:r>
    </w:p>
    <w:p w:rsidR="00BC0BC9" w:rsidRPr="00414A46" w:rsidRDefault="00BC0BC9" w:rsidP="00BC0BC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3</w:t>
      </w:r>
      <w:r w:rsidRPr="00414A46">
        <w:rPr>
          <w:rFonts w:ascii="Times New Roman" w:hAnsi="Times New Roman" w:cs="Times New Roman"/>
          <w:bCs/>
          <w:sz w:val="28"/>
          <w:szCs w:val="28"/>
        </w:rPr>
        <w:t xml:space="preserve">) направляет </w:t>
      </w:r>
      <w:r w:rsidRPr="00414A46">
        <w:rPr>
          <w:rFonts w:ascii="Times New Roman" w:hAnsi="Times New Roman" w:cs="Times New Roman"/>
          <w:sz w:val="28"/>
          <w:szCs w:val="28"/>
        </w:rPr>
        <w:t xml:space="preserve">заявление специалисту общего отдела организационно-правового управления Администрации, ответственному за прием входящей документации для фиксации заявления путем регистрации в электронной базе данных и передаче </w:t>
      </w:r>
      <w:r w:rsidRPr="00414A46">
        <w:rPr>
          <w:rFonts w:ascii="Times New Roman" w:hAnsi="Times New Roman" w:cs="Times New Roman"/>
          <w:bCs/>
          <w:sz w:val="28"/>
          <w:szCs w:val="28"/>
        </w:rPr>
        <w:t>заявления на рассмотрение главе муниципального образования Брюховецкий район.</w:t>
      </w:r>
    </w:p>
    <w:p w:rsidR="0097587C" w:rsidRPr="007D3206" w:rsidRDefault="0097587C" w:rsidP="0097587C">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3.2.2. </w:t>
      </w:r>
      <w:r w:rsidRPr="008319D4">
        <w:rPr>
          <w:rFonts w:ascii="Times New Roman" w:hAnsi="Times New Roman" w:cs="Times New Roman"/>
          <w:bCs/>
          <w:sz w:val="28"/>
          <w:szCs w:val="28"/>
        </w:rPr>
        <w:t xml:space="preserve">В случае наличия оснований для отказа в приеме документов, специалист </w:t>
      </w:r>
      <w:r w:rsidRPr="008319D4">
        <w:rPr>
          <w:rFonts w:ascii="Times New Roman" w:hAnsi="Times New Roman" w:cs="Times New Roman"/>
          <w:sz w:val="28"/>
          <w:szCs w:val="28"/>
        </w:rPr>
        <w:t>Отдела</w:t>
      </w:r>
      <w:r w:rsidRPr="008319D4">
        <w:rPr>
          <w:rFonts w:ascii="Times New Roman" w:hAnsi="Times New Roman" w:cs="Times New Roman"/>
          <w:bCs/>
          <w:sz w:val="28"/>
          <w:szCs w:val="28"/>
        </w:rPr>
        <w:t xml:space="preserve">, ведущий прием документов, уведомляет заявителя </w:t>
      </w:r>
      <w:r w:rsidRPr="008319D4">
        <w:rPr>
          <w:rFonts w:ascii="Times New Roman" w:hAnsi="Times New Roman" w:cs="Times New Roman"/>
          <w:sz w:val="28"/>
          <w:szCs w:val="28"/>
        </w:rPr>
        <w:t xml:space="preserve">о наличии препятствий </w:t>
      </w:r>
      <w:r w:rsidRPr="007D3206">
        <w:rPr>
          <w:rFonts w:ascii="Times New Roman" w:hAnsi="Times New Roman" w:cs="Times New Roman"/>
          <w:sz w:val="28"/>
          <w:szCs w:val="28"/>
        </w:rPr>
        <w:t>для регистрации заявления и возвращает ему документы</w:t>
      </w:r>
      <w:r>
        <w:rPr>
          <w:rFonts w:ascii="Times New Roman" w:hAnsi="Times New Roman" w:cs="Times New Roman"/>
          <w:sz w:val="28"/>
          <w:szCs w:val="28"/>
        </w:rPr>
        <w:t xml:space="preserve"> с устным объяснением содержания</w:t>
      </w:r>
      <w:r w:rsidRPr="007D3206">
        <w:rPr>
          <w:rFonts w:ascii="Times New Roman" w:hAnsi="Times New Roman" w:cs="Times New Roman"/>
          <w:sz w:val="28"/>
          <w:szCs w:val="28"/>
        </w:rPr>
        <w:t xml:space="preserve"> выявленных недостатков в представленных документах и предлагает принять меры по их устранению.</w:t>
      </w:r>
    </w:p>
    <w:p w:rsidR="0097587C" w:rsidRPr="007D3206" w:rsidRDefault="0097587C" w:rsidP="0097587C">
      <w:pPr>
        <w:pStyle w:val="ConsPlusCell"/>
        <w:ind w:firstLine="709"/>
        <w:jc w:val="both"/>
        <w:rPr>
          <w:rFonts w:ascii="Times New Roman" w:hAnsi="Times New Roman" w:cs="Times New Roman"/>
          <w:sz w:val="28"/>
          <w:szCs w:val="28"/>
        </w:rPr>
      </w:pPr>
      <w:r w:rsidRPr="007D3206">
        <w:rPr>
          <w:rFonts w:ascii="Times New Roman" w:hAnsi="Times New Roman" w:cs="Times New Roman"/>
          <w:sz w:val="28"/>
          <w:szCs w:val="28"/>
        </w:rPr>
        <w:t>В случае</w:t>
      </w:r>
      <w:r>
        <w:rPr>
          <w:rFonts w:ascii="Times New Roman" w:hAnsi="Times New Roman" w:cs="Times New Roman"/>
          <w:sz w:val="28"/>
          <w:szCs w:val="28"/>
        </w:rPr>
        <w:t>,</w:t>
      </w:r>
      <w:r w:rsidRPr="007D3206">
        <w:rPr>
          <w:rFonts w:ascii="Times New Roman" w:hAnsi="Times New Roman" w:cs="Times New Roman"/>
          <w:sz w:val="28"/>
          <w:szCs w:val="28"/>
        </w:rPr>
        <w:t xml:space="preserve">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w:t>
      </w:r>
      <w:r w:rsidR="00EE68DE">
        <w:rPr>
          <w:rFonts w:ascii="Times New Roman" w:hAnsi="Times New Roman" w:cs="Times New Roman"/>
          <w:sz w:val="28"/>
          <w:szCs w:val="28"/>
        </w:rPr>
        <w:t xml:space="preserve"> Отдела</w:t>
      </w:r>
      <w:r w:rsidRPr="007D3206">
        <w:rPr>
          <w:rFonts w:ascii="Times New Roman" w:hAnsi="Times New Roman" w:cs="Times New Roman"/>
          <w:sz w:val="28"/>
          <w:szCs w:val="28"/>
        </w:rPr>
        <w:t xml:space="preserve"> принимает заявление с прилагаемыми документами, отразив в расписке о наличии вышеуказанных оснований.</w:t>
      </w:r>
    </w:p>
    <w:p w:rsidR="0097587C" w:rsidRPr="00202D3D" w:rsidRDefault="0097587C" w:rsidP="0097587C">
      <w:pPr>
        <w:spacing w:after="0" w:line="240" w:lineRule="auto"/>
        <w:ind w:firstLine="709"/>
        <w:jc w:val="both"/>
        <w:rPr>
          <w:rFonts w:ascii="Times New Roman" w:hAnsi="Times New Roman" w:cs="Times New Roman"/>
          <w:sz w:val="28"/>
          <w:szCs w:val="28"/>
        </w:rPr>
      </w:pPr>
      <w:r w:rsidRPr="007D3206">
        <w:rPr>
          <w:rFonts w:ascii="Times New Roman" w:eastAsia="Times New Roman" w:hAnsi="Times New Roman" w:cs="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p w:rsidR="0097587C" w:rsidRPr="007D3206" w:rsidRDefault="0097587C" w:rsidP="0097587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3.2.3. </w:t>
      </w:r>
      <w:r w:rsidRPr="007D3206">
        <w:rPr>
          <w:rFonts w:ascii="Times New Roman" w:hAnsi="Times New Roman" w:cs="Times New Roman"/>
          <w:bCs/>
          <w:sz w:val="28"/>
          <w:szCs w:val="28"/>
        </w:rPr>
        <w:t xml:space="preserve">При получении документов от заявителя в электронном виде, специалист Отдела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w:t>
      </w:r>
      <w:r w:rsidR="00651683" w:rsidRPr="00651683">
        <w:rPr>
          <w:rFonts w:ascii="Times New Roman" w:hAnsi="Times New Roman" w:cs="Times New Roman"/>
          <w:bCs/>
          <w:sz w:val="28"/>
          <w:szCs w:val="28"/>
        </w:rPr>
        <w:t>Дальнейшая работа с ним проводится как с письменным обращением в соотв</w:t>
      </w:r>
      <w:r w:rsidR="00651683">
        <w:rPr>
          <w:rFonts w:ascii="Times New Roman" w:hAnsi="Times New Roman" w:cs="Times New Roman"/>
          <w:bCs/>
          <w:sz w:val="28"/>
          <w:szCs w:val="28"/>
        </w:rPr>
        <w:t>етствии с настоящим Регламентом</w:t>
      </w:r>
      <w:r w:rsidRPr="007D3206">
        <w:rPr>
          <w:rFonts w:ascii="Times New Roman" w:hAnsi="Times New Roman" w:cs="Times New Roman"/>
          <w:bCs/>
          <w:sz w:val="28"/>
          <w:szCs w:val="28"/>
        </w:rPr>
        <w:t>.</w:t>
      </w:r>
    </w:p>
    <w:p w:rsidR="0097587C" w:rsidRPr="008319D4" w:rsidRDefault="0097587C" w:rsidP="0097587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Административные действия</w:t>
      </w:r>
      <w:r w:rsidRPr="008319D4">
        <w:rPr>
          <w:rFonts w:ascii="Times New Roman" w:hAnsi="Times New Roman" w:cs="Times New Roman"/>
          <w:bCs/>
          <w:sz w:val="28"/>
          <w:szCs w:val="28"/>
        </w:rPr>
        <w:t>, устанавливаемые настоящим пунктом, осуществляются:</w:t>
      </w:r>
    </w:p>
    <w:p w:rsidR="0097587C" w:rsidRPr="00042635" w:rsidRDefault="0097587C" w:rsidP="0097587C">
      <w:pPr>
        <w:spacing w:after="0" w:line="240" w:lineRule="auto"/>
        <w:ind w:firstLine="709"/>
        <w:jc w:val="both"/>
        <w:rPr>
          <w:rFonts w:ascii="Times New Roman" w:hAnsi="Times New Roman" w:cs="Times New Roman"/>
          <w:bCs/>
          <w:sz w:val="28"/>
          <w:szCs w:val="28"/>
        </w:rPr>
      </w:pPr>
      <w:r w:rsidRPr="008319D4">
        <w:rPr>
          <w:rFonts w:ascii="Times New Roman" w:hAnsi="Times New Roman" w:cs="Times New Roman"/>
          <w:bCs/>
          <w:sz w:val="28"/>
          <w:szCs w:val="28"/>
        </w:rPr>
        <w:t>в день приема заявления и документов;</w:t>
      </w:r>
    </w:p>
    <w:p w:rsidR="0097587C" w:rsidRPr="0035189E" w:rsidRDefault="0097587C" w:rsidP="0097587C">
      <w:pPr>
        <w:spacing w:after="0" w:line="240" w:lineRule="auto"/>
        <w:ind w:firstLine="709"/>
        <w:jc w:val="both"/>
        <w:rPr>
          <w:rFonts w:ascii="Times New Roman" w:hAnsi="Times New Roman" w:cs="Times New Roman"/>
          <w:bCs/>
          <w:sz w:val="28"/>
          <w:szCs w:val="28"/>
        </w:rPr>
      </w:pPr>
      <w:r w:rsidRPr="00042635">
        <w:rPr>
          <w:rFonts w:ascii="Times New Roman" w:hAnsi="Times New Roman" w:cs="Times New Roman"/>
          <w:bCs/>
          <w:sz w:val="28"/>
          <w:szCs w:val="28"/>
        </w:rPr>
        <w:t>регистрация заявления в течение одного</w:t>
      </w:r>
      <w:r>
        <w:rPr>
          <w:rFonts w:ascii="Times New Roman" w:hAnsi="Times New Roman" w:cs="Times New Roman"/>
          <w:bCs/>
          <w:sz w:val="28"/>
          <w:szCs w:val="28"/>
        </w:rPr>
        <w:t xml:space="preserve"> календарного</w:t>
      </w:r>
      <w:r w:rsidRPr="00042635">
        <w:rPr>
          <w:rFonts w:ascii="Times New Roman" w:hAnsi="Times New Roman" w:cs="Times New Roman"/>
          <w:bCs/>
          <w:sz w:val="28"/>
          <w:szCs w:val="28"/>
        </w:rPr>
        <w:t xml:space="preserve"> дня с момента поступления заявления.</w:t>
      </w:r>
    </w:p>
    <w:p w:rsidR="00495099" w:rsidRPr="00414A46" w:rsidRDefault="0097587C" w:rsidP="0097587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3.2.4.</w:t>
      </w:r>
      <w:r w:rsidR="00495099" w:rsidRPr="00414A46">
        <w:rPr>
          <w:rFonts w:ascii="Times New Roman" w:hAnsi="Times New Roman" w:cs="Times New Roman"/>
          <w:sz w:val="28"/>
          <w:szCs w:val="28"/>
        </w:rPr>
        <w:t xml:space="preserve"> Глава муниципального образования Брюховецкий район рассматривает заявление и оформляет письменное поручение должностному лицу, ответственному за предоставление муниципальной услуги, возвращает его Специалисту, ответственному за прием входящей документации, для передачи специалисту Отдела.</w:t>
      </w:r>
    </w:p>
    <w:p w:rsidR="00495099" w:rsidRPr="00414A46" w:rsidRDefault="00495099" w:rsidP="00645138">
      <w:pPr>
        <w:autoSpaceDE w:val="0"/>
        <w:autoSpaceDN w:val="0"/>
        <w:adjustRightInd w:val="0"/>
        <w:spacing w:after="0" w:line="240" w:lineRule="auto"/>
        <w:ind w:firstLine="720"/>
        <w:jc w:val="both"/>
        <w:rPr>
          <w:rFonts w:ascii="Times New Roman" w:hAnsi="Times New Roman" w:cs="Times New Roman"/>
          <w:sz w:val="28"/>
          <w:szCs w:val="28"/>
        </w:rPr>
      </w:pPr>
      <w:r w:rsidRPr="00414A46">
        <w:rPr>
          <w:rFonts w:ascii="Times New Roman" w:hAnsi="Times New Roman" w:cs="Times New Roman"/>
          <w:sz w:val="28"/>
          <w:szCs w:val="28"/>
        </w:rPr>
        <w:t>Срок исполнения данного административного действия составляет не более 2 календарных дней.</w:t>
      </w:r>
    </w:p>
    <w:p w:rsidR="00495099" w:rsidRPr="00414A46" w:rsidRDefault="00495099" w:rsidP="00645138">
      <w:pPr>
        <w:autoSpaceDE w:val="0"/>
        <w:autoSpaceDN w:val="0"/>
        <w:adjustRightInd w:val="0"/>
        <w:spacing w:after="0" w:line="240" w:lineRule="auto"/>
        <w:ind w:firstLine="720"/>
        <w:jc w:val="both"/>
        <w:rPr>
          <w:rFonts w:ascii="Times New Roman" w:hAnsi="Times New Roman" w:cs="Times New Roman"/>
          <w:sz w:val="28"/>
          <w:szCs w:val="28"/>
        </w:rPr>
      </w:pPr>
      <w:r w:rsidRPr="00414A46">
        <w:rPr>
          <w:rFonts w:ascii="Times New Roman" w:hAnsi="Times New Roman" w:cs="Times New Roman"/>
          <w:sz w:val="28"/>
          <w:szCs w:val="28"/>
        </w:rPr>
        <w:t>Максимальный срок выполнения административной процедуры составляет не более 3 календарных дней.</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w:t>
      </w:r>
      <w:r w:rsidR="00E37824">
        <w:rPr>
          <w:rFonts w:ascii="Times New Roman" w:hAnsi="Times New Roman" w:cs="Times New Roman"/>
          <w:sz w:val="28"/>
          <w:szCs w:val="28"/>
        </w:rPr>
        <w:t xml:space="preserve">тренных </w:t>
      </w:r>
      <w:r w:rsidR="00EE68DE" w:rsidRPr="00EE68DE">
        <w:rPr>
          <w:rFonts w:ascii="Times New Roman" w:hAnsi="Times New Roman" w:cs="Times New Roman"/>
          <w:sz w:val="28"/>
          <w:szCs w:val="28"/>
        </w:rPr>
        <w:t xml:space="preserve">подразделом </w:t>
      </w:r>
      <w:r w:rsidR="00E37824">
        <w:rPr>
          <w:rFonts w:ascii="Times New Roman" w:hAnsi="Times New Roman" w:cs="Times New Roman"/>
          <w:sz w:val="28"/>
          <w:szCs w:val="28"/>
        </w:rPr>
        <w:t>2.9 настоящего Р</w:t>
      </w:r>
      <w:r w:rsidRPr="00414A46">
        <w:rPr>
          <w:rFonts w:ascii="Times New Roman" w:hAnsi="Times New Roman" w:cs="Times New Roman"/>
          <w:sz w:val="28"/>
          <w:szCs w:val="28"/>
        </w:rPr>
        <w:t>егламента.</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Результат административной процедуры:</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 прием и регистрация заявления в журнале регистрации поступивших документов, передача заявления и пакета документов в Отдел для исполнения;</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 отказ в приеме документов для последующего предоставления муниципальной услуги.</w:t>
      </w:r>
    </w:p>
    <w:p w:rsidR="00495099" w:rsidRPr="00414A46" w:rsidRDefault="00495099" w:rsidP="00645138">
      <w:pPr>
        <w:spacing w:after="0" w:line="240" w:lineRule="auto"/>
        <w:ind w:firstLine="709"/>
        <w:jc w:val="both"/>
        <w:rPr>
          <w:rFonts w:ascii="Times New Roman" w:hAnsi="Times New Roman" w:cs="Times New Roman"/>
          <w:sz w:val="28"/>
          <w:szCs w:val="28"/>
        </w:rPr>
      </w:pPr>
      <w:r w:rsidRPr="00414A46">
        <w:rPr>
          <w:rFonts w:ascii="Times New Roman" w:hAnsi="Times New Roman" w:cs="Times New Roman"/>
          <w:sz w:val="28"/>
          <w:szCs w:val="28"/>
        </w:rPr>
        <w:t>Способ фиксации результата выполнения административной процедуры– внесение заявления в электронную базу данных администрации муниципального образования Брюховецкий район.</w:t>
      </w:r>
    </w:p>
    <w:p w:rsidR="00042635" w:rsidRPr="007C77B0" w:rsidRDefault="0097587C" w:rsidP="00645138">
      <w:pPr>
        <w:tabs>
          <w:tab w:val="left" w:pos="7938"/>
        </w:tabs>
        <w:spacing w:before="120" w:after="120" w:line="240" w:lineRule="auto"/>
        <w:ind w:firstLine="709"/>
        <w:jc w:val="both"/>
        <w:rPr>
          <w:rFonts w:ascii="Times New Roman" w:hAnsi="Times New Roman" w:cs="Times New Roman"/>
          <w:b/>
          <w:spacing w:val="-1"/>
          <w:sz w:val="28"/>
          <w:szCs w:val="28"/>
        </w:rPr>
      </w:pPr>
      <w:r>
        <w:rPr>
          <w:rFonts w:ascii="Times New Roman" w:hAnsi="Times New Roman" w:cs="Times New Roman"/>
          <w:sz w:val="28"/>
          <w:szCs w:val="28"/>
        </w:rPr>
        <w:t>3.3</w:t>
      </w:r>
      <w:r w:rsidR="00042635" w:rsidRPr="0063605C">
        <w:rPr>
          <w:rFonts w:ascii="Times New Roman" w:hAnsi="Times New Roman" w:cs="Times New Roman"/>
          <w:sz w:val="28"/>
          <w:szCs w:val="28"/>
        </w:rPr>
        <w:t>. </w:t>
      </w:r>
      <w:r>
        <w:rPr>
          <w:rFonts w:ascii="Times New Roman" w:hAnsi="Times New Roman" w:cs="Times New Roman"/>
          <w:sz w:val="28"/>
          <w:szCs w:val="28"/>
        </w:rPr>
        <w:t>Ф</w:t>
      </w:r>
      <w:r w:rsidR="00920259" w:rsidRPr="00920259">
        <w:rPr>
          <w:rFonts w:ascii="Times New Roman" w:hAnsi="Times New Roman" w:cs="Times New Roman"/>
          <w:sz w:val="28"/>
          <w:szCs w:val="28"/>
        </w:rPr>
        <w:t>ормирование и направление межведомственных запросов в органы, участвующие в предоставлении муниципальной услуги</w:t>
      </w:r>
    </w:p>
    <w:p w:rsidR="0053119A" w:rsidRPr="0053119A" w:rsidRDefault="0097587C" w:rsidP="0053119A">
      <w:pPr>
        <w:spacing w:after="0" w:line="240" w:lineRule="auto"/>
        <w:ind w:firstLine="709"/>
        <w:jc w:val="both"/>
        <w:rPr>
          <w:rFonts w:ascii="Times New Roman" w:hAnsi="Times New Roman" w:cs="Times New Roman"/>
          <w:spacing w:val="-1"/>
          <w:sz w:val="28"/>
          <w:szCs w:val="28"/>
        </w:rPr>
      </w:pPr>
      <w:r w:rsidRPr="00202D3D">
        <w:rPr>
          <w:rFonts w:ascii="Times New Roman" w:hAnsi="Times New Roman" w:cs="Times New Roman"/>
          <w:spacing w:val="-1"/>
          <w:sz w:val="28"/>
          <w:szCs w:val="28"/>
        </w:rPr>
        <w:t>3.</w:t>
      </w:r>
      <w:r>
        <w:rPr>
          <w:rFonts w:ascii="Times New Roman" w:hAnsi="Times New Roman" w:cs="Times New Roman"/>
          <w:spacing w:val="-1"/>
          <w:sz w:val="28"/>
          <w:szCs w:val="28"/>
        </w:rPr>
        <w:t>3</w:t>
      </w:r>
      <w:r w:rsidRPr="00202D3D">
        <w:rPr>
          <w:rFonts w:ascii="Times New Roman" w:hAnsi="Times New Roman" w:cs="Times New Roman"/>
          <w:spacing w:val="-1"/>
          <w:sz w:val="28"/>
          <w:szCs w:val="28"/>
        </w:rPr>
        <w:t xml:space="preserve">.1. </w:t>
      </w:r>
      <w:r w:rsidR="0053119A" w:rsidRPr="0053119A">
        <w:rPr>
          <w:rFonts w:ascii="Times New Roman" w:hAnsi="Times New Roman" w:cs="Times New Roman"/>
          <w:spacing w:val="-1"/>
          <w:sz w:val="28"/>
          <w:szCs w:val="28"/>
        </w:rPr>
        <w:t>Основанием для начала административной процедуры является принятое, зарегистрированное и направленное исполнителю начальником Отдела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97587C" w:rsidRPr="00BD2348" w:rsidRDefault="0053119A" w:rsidP="0053119A">
      <w:pPr>
        <w:spacing w:after="0" w:line="240" w:lineRule="auto"/>
        <w:ind w:firstLine="709"/>
        <w:jc w:val="both"/>
        <w:rPr>
          <w:rFonts w:ascii="Times New Roman" w:hAnsi="Times New Roman" w:cs="Times New Roman"/>
          <w:spacing w:val="-1"/>
          <w:sz w:val="28"/>
          <w:szCs w:val="28"/>
        </w:rPr>
      </w:pPr>
      <w:r w:rsidRPr="0053119A">
        <w:rPr>
          <w:rFonts w:ascii="Times New Roman" w:hAnsi="Times New Roman" w:cs="Times New Roman"/>
          <w:spacing w:val="-1"/>
          <w:sz w:val="28"/>
          <w:szCs w:val="28"/>
        </w:rPr>
        <w:t xml:space="preserve">В случае, если заявителем не были самостоятельно предоставлены документы, предусмотренные подразделом 2.7 настоящего Регламента специалист </w:t>
      </w:r>
      <w:r w:rsidR="00AD4975" w:rsidRPr="00414A46">
        <w:rPr>
          <w:rFonts w:ascii="Times New Roman" w:hAnsi="Times New Roman" w:cs="Times New Roman"/>
          <w:spacing w:val="-1"/>
          <w:sz w:val="28"/>
          <w:szCs w:val="28"/>
        </w:rPr>
        <w:t>Отдела</w:t>
      </w:r>
      <w:r w:rsidR="00AD4975">
        <w:rPr>
          <w:rFonts w:ascii="Times New Roman" w:hAnsi="Times New Roman" w:cs="Times New Roman"/>
          <w:spacing w:val="-1"/>
          <w:sz w:val="28"/>
          <w:szCs w:val="28"/>
        </w:rPr>
        <w:t xml:space="preserve"> в течение одного рабочего дня с момента поступления заявления</w:t>
      </w:r>
      <w:r w:rsidR="00AD4975" w:rsidRPr="00414A46">
        <w:rPr>
          <w:rFonts w:ascii="Times New Roman" w:hAnsi="Times New Roman" w:cs="Times New Roman"/>
          <w:spacing w:val="-1"/>
          <w:sz w:val="28"/>
          <w:szCs w:val="28"/>
        </w:rPr>
        <w:t xml:space="preserve"> </w:t>
      </w:r>
      <w:r w:rsidR="00AD4975" w:rsidRPr="00414A46">
        <w:rPr>
          <w:rFonts w:ascii="Times New Roman" w:hAnsi="Times New Roman" w:cs="Times New Roman"/>
          <w:sz w:val="28"/>
          <w:szCs w:val="28"/>
        </w:rPr>
        <w:t>направляет в электронной форме посредством системы межведомственного электронного взаимодействия запросы о предоставлении</w:t>
      </w:r>
      <w:r w:rsidR="0097587C" w:rsidRPr="00414A46">
        <w:rPr>
          <w:rFonts w:ascii="Times New Roman" w:hAnsi="Times New Roman" w:cs="Times New Roman"/>
          <w:sz w:val="28"/>
          <w:szCs w:val="28"/>
        </w:rPr>
        <w:t>:</w:t>
      </w:r>
    </w:p>
    <w:p w:rsidR="0097587C" w:rsidRPr="0097587C" w:rsidRDefault="0097587C" w:rsidP="0097587C">
      <w:pPr>
        <w:spacing w:after="0" w:line="240" w:lineRule="auto"/>
        <w:ind w:firstLine="709"/>
        <w:jc w:val="both"/>
        <w:rPr>
          <w:rFonts w:ascii="Times New Roman" w:eastAsia="Times New Roman" w:hAnsi="Times New Roman" w:cs="Times New Roman"/>
          <w:sz w:val="28"/>
          <w:szCs w:val="28"/>
        </w:rPr>
      </w:pPr>
      <w:r w:rsidRPr="0097587C">
        <w:rPr>
          <w:rFonts w:ascii="Times New Roman" w:eastAsia="Times New Roman" w:hAnsi="Times New Roman" w:cs="Times New Roman"/>
          <w:sz w:val="28"/>
          <w:szCs w:val="28"/>
        </w:rPr>
        <w:t>1) выписк</w:t>
      </w:r>
      <w:r>
        <w:rPr>
          <w:rFonts w:ascii="Times New Roman" w:eastAsia="Times New Roman" w:hAnsi="Times New Roman" w:cs="Times New Roman"/>
          <w:sz w:val="28"/>
          <w:szCs w:val="28"/>
        </w:rPr>
        <w:t>и</w:t>
      </w:r>
      <w:r w:rsidRPr="0097587C">
        <w:rPr>
          <w:rFonts w:ascii="Times New Roman" w:eastAsia="Times New Roman" w:hAnsi="Times New Roman" w:cs="Times New Roman"/>
          <w:sz w:val="28"/>
          <w:szCs w:val="28"/>
        </w:rPr>
        <w:t xml:space="preserve"> из </w:t>
      </w:r>
      <w:r w:rsidR="000F5189" w:rsidRPr="000F5189">
        <w:rPr>
          <w:rFonts w:ascii="Times New Roman" w:eastAsia="Times New Roman" w:hAnsi="Times New Roman" w:cs="Times New Roman"/>
          <w:sz w:val="28"/>
          <w:szCs w:val="28"/>
        </w:rPr>
        <w:t xml:space="preserve">Единого государственного реестра недвижимости о </w:t>
      </w:r>
      <w:r w:rsidR="003B675F">
        <w:rPr>
          <w:rFonts w:ascii="Times New Roman" w:eastAsia="Times New Roman" w:hAnsi="Times New Roman" w:cs="Times New Roman"/>
          <w:sz w:val="28"/>
          <w:szCs w:val="28"/>
        </w:rPr>
        <w:t>земельном участке</w:t>
      </w:r>
      <w:r w:rsidRPr="0097587C">
        <w:rPr>
          <w:rFonts w:ascii="Times New Roman" w:eastAsia="Times New Roman" w:hAnsi="Times New Roman" w:cs="Times New Roman"/>
          <w:sz w:val="28"/>
          <w:szCs w:val="28"/>
        </w:rPr>
        <w:t>;</w:t>
      </w:r>
    </w:p>
    <w:p w:rsidR="00BC0BC9" w:rsidRDefault="0097587C" w:rsidP="000B7C7A">
      <w:pPr>
        <w:spacing w:after="0" w:line="240" w:lineRule="auto"/>
        <w:ind w:firstLine="709"/>
        <w:jc w:val="both"/>
        <w:rPr>
          <w:rFonts w:ascii="Times New Roman" w:hAnsi="Times New Roman" w:cs="Times New Roman"/>
          <w:sz w:val="28"/>
          <w:szCs w:val="28"/>
        </w:rPr>
      </w:pPr>
      <w:r w:rsidRPr="0097587C">
        <w:rPr>
          <w:rFonts w:ascii="Times New Roman" w:hAnsi="Times New Roman" w:cs="Times New Roman"/>
          <w:sz w:val="28"/>
          <w:szCs w:val="28"/>
        </w:rPr>
        <w:t xml:space="preserve">2) </w:t>
      </w:r>
      <w:r w:rsidR="00604B3B" w:rsidRPr="00604B3B">
        <w:rPr>
          <w:rFonts w:ascii="Times New Roman" w:hAnsi="Times New Roman" w:cs="Times New Roman"/>
          <w:sz w:val="28"/>
          <w:szCs w:val="28"/>
        </w:rPr>
        <w:t>сведения из Единого г</w:t>
      </w:r>
      <w:r w:rsidR="00604B3B">
        <w:rPr>
          <w:rFonts w:ascii="Times New Roman" w:hAnsi="Times New Roman" w:cs="Times New Roman"/>
          <w:sz w:val="28"/>
          <w:szCs w:val="28"/>
        </w:rPr>
        <w:t>осударственного реестра юридиче</w:t>
      </w:r>
      <w:r w:rsidR="00604B3B" w:rsidRPr="00604B3B">
        <w:rPr>
          <w:rFonts w:ascii="Times New Roman" w:hAnsi="Times New Roman" w:cs="Times New Roman"/>
          <w:sz w:val="28"/>
          <w:szCs w:val="28"/>
        </w:rPr>
        <w:t>ских лиц (для юридических лиц)</w:t>
      </w:r>
      <w:r w:rsidR="00BC0BC9" w:rsidRPr="00BC0BC9">
        <w:rPr>
          <w:rFonts w:ascii="Times New Roman" w:hAnsi="Times New Roman" w:cs="Times New Roman"/>
          <w:sz w:val="28"/>
          <w:szCs w:val="28"/>
        </w:rPr>
        <w:t>.</w:t>
      </w:r>
    </w:p>
    <w:p w:rsidR="00CE2FD8" w:rsidRDefault="00CE2FD8" w:rsidP="00BC0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FD8">
        <w:rPr>
          <w:rFonts w:ascii="Times New Roman" w:hAnsi="Times New Roman" w:cs="Times New Roman"/>
          <w:sz w:val="28"/>
          <w:szCs w:val="28"/>
        </w:rPr>
        <w:t>Административные действия, устанавливаемые настоящим пунктом, осуществляются в течение 1 рабочего дня с момента пос</w:t>
      </w:r>
      <w:r>
        <w:rPr>
          <w:rFonts w:ascii="Times New Roman" w:hAnsi="Times New Roman" w:cs="Times New Roman"/>
          <w:sz w:val="28"/>
          <w:szCs w:val="28"/>
        </w:rPr>
        <w:t>тупления в Отдел за</w:t>
      </w:r>
      <w:r w:rsidRPr="00CE2FD8">
        <w:rPr>
          <w:rFonts w:ascii="Times New Roman" w:hAnsi="Times New Roman" w:cs="Times New Roman"/>
          <w:sz w:val="28"/>
          <w:szCs w:val="28"/>
        </w:rPr>
        <w:t>явления о предоставлении муниципальной услуги.</w:t>
      </w:r>
    </w:p>
    <w:p w:rsidR="0097587C" w:rsidRPr="00B41FD7" w:rsidRDefault="0097587C" w:rsidP="00BC0B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3.</w:t>
      </w:r>
      <w:r>
        <w:rPr>
          <w:rFonts w:ascii="Times New Roman" w:hAnsi="Times New Roman" w:cs="Times New Roman"/>
          <w:sz w:val="28"/>
          <w:szCs w:val="28"/>
        </w:rPr>
        <w:t>3</w:t>
      </w:r>
      <w:r w:rsidRPr="00B41FD7">
        <w:rPr>
          <w:rFonts w:ascii="Times New Roman" w:hAnsi="Times New Roman" w:cs="Times New Roman"/>
          <w:sz w:val="28"/>
          <w:szCs w:val="28"/>
        </w:rPr>
        <w:t>.</w:t>
      </w:r>
      <w:r>
        <w:rPr>
          <w:rFonts w:ascii="Times New Roman" w:hAnsi="Times New Roman" w:cs="Times New Roman"/>
          <w:sz w:val="28"/>
          <w:szCs w:val="28"/>
        </w:rPr>
        <w:t>2</w:t>
      </w:r>
      <w:r w:rsidRPr="00B41FD7">
        <w:rPr>
          <w:rFonts w:ascii="Times New Roman" w:hAnsi="Times New Roman" w:cs="Times New Roman"/>
          <w:sz w:val="28"/>
          <w:szCs w:val="28"/>
        </w:rPr>
        <w:t xml:space="preserve">.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w:t>
      </w:r>
      <w:r w:rsidRPr="00B41FD7">
        <w:rPr>
          <w:rFonts w:ascii="Times New Roman" w:hAnsi="Times New Roman" w:cs="Times New Roman"/>
          <w:sz w:val="28"/>
          <w:szCs w:val="28"/>
        </w:rPr>
        <w:lastRenderedPageBreak/>
        <w:t>(далее - СМЭВ).</w:t>
      </w:r>
    </w:p>
    <w:p w:rsidR="0097587C" w:rsidRPr="00B41FD7" w:rsidRDefault="0097587C"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 xml:space="preserve">В случае, если в течение </w:t>
      </w:r>
      <w:r w:rsidR="0053119A">
        <w:rPr>
          <w:rFonts w:ascii="Times New Roman" w:hAnsi="Times New Roman" w:cs="Times New Roman"/>
          <w:sz w:val="28"/>
          <w:szCs w:val="28"/>
        </w:rPr>
        <w:t>5</w:t>
      </w:r>
      <w:r w:rsidR="006A3799">
        <w:rPr>
          <w:rFonts w:ascii="Times New Roman" w:hAnsi="Times New Roman" w:cs="Times New Roman"/>
          <w:sz w:val="28"/>
          <w:szCs w:val="28"/>
        </w:rPr>
        <w:t xml:space="preserve"> рабочих</w:t>
      </w:r>
      <w:r w:rsidRPr="00B41FD7">
        <w:rPr>
          <w:rFonts w:ascii="Times New Roman" w:hAnsi="Times New Roman" w:cs="Times New Roman"/>
          <w:sz w:val="28"/>
          <w:szCs w:val="28"/>
        </w:rPr>
        <w:t xml:space="preserve">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97587C" w:rsidRDefault="0097587C"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администрации муниципального образования Брюховецкий район.</w:t>
      </w:r>
    </w:p>
    <w:p w:rsidR="0097587C" w:rsidRPr="00B41FD7" w:rsidRDefault="0097587C"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3.</w:t>
      </w:r>
      <w:r>
        <w:rPr>
          <w:rFonts w:ascii="Times New Roman" w:hAnsi="Times New Roman" w:cs="Times New Roman"/>
          <w:sz w:val="28"/>
          <w:szCs w:val="28"/>
        </w:rPr>
        <w:t>3</w:t>
      </w:r>
      <w:r w:rsidRPr="00B41FD7">
        <w:rPr>
          <w:rFonts w:ascii="Times New Roman" w:hAnsi="Times New Roman" w:cs="Times New Roman"/>
          <w:sz w:val="28"/>
          <w:szCs w:val="28"/>
        </w:rPr>
        <w:t>.</w:t>
      </w:r>
      <w:r>
        <w:rPr>
          <w:rFonts w:ascii="Times New Roman" w:hAnsi="Times New Roman" w:cs="Times New Roman"/>
          <w:sz w:val="28"/>
          <w:szCs w:val="28"/>
        </w:rPr>
        <w:t>3</w:t>
      </w:r>
      <w:r w:rsidRPr="00B41FD7">
        <w:rPr>
          <w:rFonts w:ascii="Times New Roman" w:hAnsi="Times New Roman" w:cs="Times New Roman"/>
          <w:sz w:val="28"/>
          <w:szCs w:val="28"/>
        </w:rPr>
        <w:t>. Специалисты поставщиков данных на основании запросов,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97587C" w:rsidRDefault="0097587C" w:rsidP="00975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41FD7">
        <w:rPr>
          <w:rFonts w:ascii="Times New Roman" w:hAnsi="Times New Roman" w:cs="Times New Roman"/>
          <w:sz w:val="28"/>
          <w:szCs w:val="28"/>
        </w:rPr>
        <w:t xml:space="preserve">Процедуры, устанавливаемые настоящим пунктом, осуществляются в </w:t>
      </w:r>
      <w:r w:rsidR="004E2C8E">
        <w:rPr>
          <w:rFonts w:ascii="Times New Roman" w:hAnsi="Times New Roman" w:cs="Times New Roman"/>
          <w:sz w:val="28"/>
          <w:szCs w:val="28"/>
        </w:rPr>
        <w:t>срок не более</w:t>
      </w:r>
      <w:r w:rsidRPr="00B41FD7">
        <w:rPr>
          <w:rFonts w:ascii="Times New Roman" w:hAnsi="Times New Roman" w:cs="Times New Roman"/>
          <w:sz w:val="28"/>
          <w:szCs w:val="28"/>
        </w:rPr>
        <w:t xml:space="preserve"> </w:t>
      </w:r>
      <w:r w:rsidR="0053119A">
        <w:rPr>
          <w:rFonts w:ascii="Times New Roman" w:hAnsi="Times New Roman" w:cs="Times New Roman"/>
          <w:sz w:val="28"/>
          <w:szCs w:val="28"/>
        </w:rPr>
        <w:t>5</w:t>
      </w:r>
      <w:r w:rsidRPr="00B41FD7">
        <w:rPr>
          <w:rFonts w:ascii="Times New Roman" w:hAnsi="Times New Roman" w:cs="Times New Roman"/>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7587C" w:rsidRPr="0063605C" w:rsidRDefault="0097587C" w:rsidP="009758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срок процедур, устанавл</w:t>
      </w:r>
      <w:r w:rsidR="00E37824">
        <w:rPr>
          <w:rFonts w:ascii="Times New Roman" w:hAnsi="Times New Roman" w:cs="Times New Roman"/>
          <w:sz w:val="28"/>
          <w:szCs w:val="28"/>
        </w:rPr>
        <w:t xml:space="preserve">иваемых </w:t>
      </w:r>
      <w:r w:rsidR="00EE68DE" w:rsidRPr="00EE68DE">
        <w:rPr>
          <w:rFonts w:ascii="Times New Roman" w:hAnsi="Times New Roman" w:cs="Times New Roman"/>
          <w:sz w:val="28"/>
          <w:szCs w:val="28"/>
        </w:rPr>
        <w:t xml:space="preserve">подразделом </w:t>
      </w:r>
      <w:r w:rsidR="00E37824">
        <w:rPr>
          <w:rFonts w:ascii="Times New Roman" w:hAnsi="Times New Roman" w:cs="Times New Roman"/>
          <w:sz w:val="28"/>
          <w:szCs w:val="28"/>
        </w:rPr>
        <w:t>3.3 настоящего Р</w:t>
      </w:r>
      <w:r>
        <w:rPr>
          <w:rFonts w:ascii="Times New Roman" w:hAnsi="Times New Roman" w:cs="Times New Roman"/>
          <w:sz w:val="28"/>
          <w:szCs w:val="28"/>
        </w:rPr>
        <w:t xml:space="preserve">егламента не более </w:t>
      </w:r>
      <w:r w:rsidR="00EC52A6">
        <w:rPr>
          <w:rFonts w:ascii="Times New Roman" w:hAnsi="Times New Roman" w:cs="Times New Roman"/>
          <w:sz w:val="28"/>
          <w:szCs w:val="28"/>
        </w:rPr>
        <w:t>7</w:t>
      </w:r>
      <w:r>
        <w:rPr>
          <w:rFonts w:ascii="Times New Roman" w:hAnsi="Times New Roman" w:cs="Times New Roman"/>
          <w:sz w:val="28"/>
          <w:szCs w:val="28"/>
        </w:rPr>
        <w:t xml:space="preserve"> календарных дней.</w:t>
      </w:r>
    </w:p>
    <w:p w:rsidR="0097587C" w:rsidRPr="00DD71BC" w:rsidRDefault="0097587C" w:rsidP="0097587C">
      <w:pPr>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Критерий принятия решения: отсутствие документов, </w:t>
      </w:r>
      <w:r>
        <w:rPr>
          <w:rFonts w:ascii="Times New Roman" w:eastAsia="Times New Roman" w:hAnsi="Times New Roman" w:cs="Times New Roman"/>
          <w:sz w:val="28"/>
          <w:szCs w:val="28"/>
        </w:rPr>
        <w:t xml:space="preserve">которые в соответствии с </w:t>
      </w:r>
      <w:r w:rsidR="00EE68DE" w:rsidRPr="00EE68DE">
        <w:rPr>
          <w:rFonts w:ascii="Times New Roman" w:eastAsia="Times New Roman" w:hAnsi="Times New Roman" w:cs="Times New Roman"/>
          <w:sz w:val="28"/>
          <w:szCs w:val="28"/>
        </w:rPr>
        <w:t xml:space="preserve">подразделом </w:t>
      </w:r>
      <w:r>
        <w:rPr>
          <w:rFonts w:ascii="Times New Roman" w:eastAsia="Times New Roman" w:hAnsi="Times New Roman" w:cs="Times New Roman"/>
          <w:sz w:val="28"/>
          <w:szCs w:val="28"/>
        </w:rPr>
        <w:t>2.7 насто</w:t>
      </w:r>
      <w:r w:rsidR="00E37824">
        <w:rPr>
          <w:rFonts w:ascii="Times New Roman" w:eastAsia="Times New Roman" w:hAnsi="Times New Roman" w:cs="Times New Roman"/>
          <w:sz w:val="28"/>
          <w:szCs w:val="28"/>
        </w:rPr>
        <w:t>ящего Р</w:t>
      </w:r>
      <w:r>
        <w:rPr>
          <w:rFonts w:ascii="Times New Roman" w:eastAsia="Times New Roman" w:hAnsi="Times New Roman" w:cs="Times New Roman"/>
          <w:sz w:val="28"/>
          <w:szCs w:val="28"/>
        </w:rPr>
        <w:t xml:space="preserve">егламента </w:t>
      </w:r>
      <w:r w:rsidRPr="00DD71BC">
        <w:rPr>
          <w:rFonts w:ascii="Times New Roman" w:eastAsia="Times New Roman" w:hAnsi="Times New Roman" w:cs="Times New Roman"/>
          <w:sz w:val="28"/>
          <w:szCs w:val="28"/>
        </w:rPr>
        <w:t>находя</w:t>
      </w:r>
      <w:r>
        <w:rPr>
          <w:rFonts w:ascii="Times New Roman" w:eastAsia="Times New Roman" w:hAnsi="Times New Roman" w:cs="Times New Roman"/>
          <w:sz w:val="28"/>
          <w:szCs w:val="28"/>
        </w:rPr>
        <w:t xml:space="preserve">тся в распоряжении </w:t>
      </w:r>
      <w:r w:rsidRPr="00DD71BC">
        <w:rPr>
          <w:rFonts w:ascii="Times New Roman" w:eastAsia="Times New Roman" w:hAnsi="Times New Roman" w:cs="Times New Roman"/>
          <w:sz w:val="28"/>
          <w:szCs w:val="28"/>
        </w:rPr>
        <w:t xml:space="preserve">государственных органов, органов местного самоуправления и </w:t>
      </w:r>
      <w:r>
        <w:rPr>
          <w:rFonts w:ascii="Times New Roman" w:eastAsia="Times New Roman" w:hAnsi="Times New Roman" w:cs="Times New Roman"/>
          <w:sz w:val="28"/>
          <w:szCs w:val="28"/>
        </w:rPr>
        <w:t>иных организаций, участвующих в предоставлении муниципальной услуги, не предоставленных заявителем самостоятельно.</w:t>
      </w:r>
    </w:p>
    <w:p w:rsidR="0097587C" w:rsidRDefault="0097587C" w:rsidP="0097587C">
      <w:pPr>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Результат административной процедуры: </w:t>
      </w:r>
      <w:r w:rsidR="00AD4975" w:rsidRPr="00DD71BC">
        <w:rPr>
          <w:rFonts w:ascii="Times New Roman" w:hAnsi="Times New Roman" w:cs="Times New Roman"/>
          <w:sz w:val="28"/>
          <w:szCs w:val="28"/>
        </w:rPr>
        <w:t>документы (сведения</w:t>
      </w:r>
      <w:r w:rsidR="00AD4975" w:rsidRPr="0063605C">
        <w:rPr>
          <w:rFonts w:ascii="Times New Roman" w:hAnsi="Times New Roman" w:cs="Times New Roman"/>
          <w:sz w:val="28"/>
          <w:szCs w:val="28"/>
        </w:rPr>
        <w:t xml:space="preserve">) либо уведомление </w:t>
      </w:r>
      <w:r w:rsidR="00AD4975" w:rsidRPr="004625A5">
        <w:rPr>
          <w:rFonts w:ascii="Times New Roman" w:hAnsi="Times New Roman" w:cs="Times New Roman"/>
          <w:sz w:val="28"/>
          <w:szCs w:val="28"/>
        </w:rPr>
        <w:t>об отсутствии документа и (или) информ</w:t>
      </w:r>
      <w:r w:rsidR="00AD4975">
        <w:rPr>
          <w:rFonts w:ascii="Times New Roman" w:hAnsi="Times New Roman" w:cs="Times New Roman"/>
          <w:sz w:val="28"/>
          <w:szCs w:val="28"/>
        </w:rPr>
        <w:t>ации, необходимых для предостав</w:t>
      </w:r>
      <w:r w:rsidR="00AD4975" w:rsidRPr="004625A5">
        <w:rPr>
          <w:rFonts w:ascii="Times New Roman" w:hAnsi="Times New Roman" w:cs="Times New Roman"/>
          <w:sz w:val="28"/>
          <w:szCs w:val="28"/>
        </w:rPr>
        <w:t>ления муниципальной услуги</w:t>
      </w:r>
      <w:r w:rsidR="00AD4975" w:rsidRPr="0063605C">
        <w:rPr>
          <w:rFonts w:ascii="Times New Roman" w:hAnsi="Times New Roman" w:cs="Times New Roman"/>
          <w:sz w:val="28"/>
          <w:szCs w:val="28"/>
        </w:rPr>
        <w:t>, направленные в Отдел</w:t>
      </w:r>
      <w:r w:rsidRPr="0063605C">
        <w:rPr>
          <w:rFonts w:ascii="Times New Roman" w:hAnsi="Times New Roman" w:cs="Times New Roman"/>
          <w:sz w:val="28"/>
          <w:szCs w:val="28"/>
        </w:rPr>
        <w:t>.</w:t>
      </w:r>
    </w:p>
    <w:p w:rsidR="0097587C" w:rsidRPr="0063605C" w:rsidRDefault="0097587C" w:rsidP="0097587C">
      <w:pPr>
        <w:autoSpaceDE w:val="0"/>
        <w:autoSpaceDN w:val="0"/>
        <w:adjustRightInd w:val="0"/>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Способ фиксации: приобщение документов (сведений) либо уведомления </w:t>
      </w:r>
      <w:r w:rsidR="00AD4975" w:rsidRPr="004625A5">
        <w:rPr>
          <w:rFonts w:ascii="Times New Roman" w:hAnsi="Times New Roman" w:cs="Times New Roman"/>
          <w:sz w:val="28"/>
          <w:szCs w:val="28"/>
        </w:rPr>
        <w:t>об отсутствии документа и (или) информ</w:t>
      </w:r>
      <w:r w:rsidR="00AD4975">
        <w:rPr>
          <w:rFonts w:ascii="Times New Roman" w:hAnsi="Times New Roman" w:cs="Times New Roman"/>
          <w:sz w:val="28"/>
          <w:szCs w:val="28"/>
        </w:rPr>
        <w:t>ации, необходимых для предостав</w:t>
      </w:r>
      <w:r w:rsidR="00AD4975" w:rsidRPr="004625A5">
        <w:rPr>
          <w:rFonts w:ascii="Times New Roman" w:hAnsi="Times New Roman" w:cs="Times New Roman"/>
          <w:sz w:val="28"/>
          <w:szCs w:val="28"/>
        </w:rPr>
        <w:t>ления муниципальной услуги</w:t>
      </w:r>
      <w:r w:rsidR="00AD4975" w:rsidRPr="00DD71BC">
        <w:rPr>
          <w:rFonts w:ascii="Times New Roman" w:hAnsi="Times New Roman" w:cs="Times New Roman"/>
          <w:sz w:val="28"/>
          <w:szCs w:val="28"/>
        </w:rPr>
        <w:t xml:space="preserve"> </w:t>
      </w:r>
      <w:r w:rsidRPr="00DD71BC">
        <w:rPr>
          <w:rFonts w:ascii="Times New Roman" w:hAnsi="Times New Roman" w:cs="Times New Roman"/>
          <w:sz w:val="28"/>
          <w:szCs w:val="28"/>
        </w:rPr>
        <w:t>к документам по предост</w:t>
      </w:r>
      <w:r>
        <w:rPr>
          <w:rFonts w:ascii="Times New Roman" w:hAnsi="Times New Roman" w:cs="Times New Roman"/>
          <w:sz w:val="28"/>
          <w:szCs w:val="28"/>
        </w:rPr>
        <w:t>авлению муниципальной услуги.</w:t>
      </w:r>
    </w:p>
    <w:p w:rsidR="00042635" w:rsidRPr="00042635" w:rsidRDefault="00042635" w:rsidP="00645138">
      <w:pPr>
        <w:autoSpaceDE w:val="0"/>
        <w:autoSpaceDN w:val="0"/>
        <w:adjustRightInd w:val="0"/>
        <w:spacing w:before="120" w:after="12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w:t>
      </w:r>
      <w:r w:rsidR="0097587C">
        <w:rPr>
          <w:rFonts w:ascii="Times New Roman" w:hAnsi="Times New Roman" w:cs="Times New Roman"/>
          <w:sz w:val="28"/>
          <w:szCs w:val="28"/>
        </w:rPr>
        <w:t>4</w:t>
      </w:r>
      <w:r w:rsidRPr="00042635">
        <w:rPr>
          <w:rFonts w:ascii="Times New Roman" w:hAnsi="Times New Roman" w:cs="Times New Roman"/>
          <w:sz w:val="28"/>
          <w:szCs w:val="28"/>
        </w:rPr>
        <w:t>. </w:t>
      </w:r>
      <w:r w:rsidR="00495099">
        <w:rPr>
          <w:rFonts w:ascii="Times New Roman" w:hAnsi="Times New Roman" w:cs="Times New Roman"/>
          <w:sz w:val="28"/>
          <w:szCs w:val="28"/>
        </w:rPr>
        <w:t>П</w:t>
      </w:r>
      <w:r w:rsidR="00495099" w:rsidRPr="00495099">
        <w:rPr>
          <w:rFonts w:ascii="Times New Roman" w:hAnsi="Times New Roman" w:cs="Times New Roman"/>
          <w:sz w:val="28"/>
          <w:szCs w:val="28"/>
        </w:rPr>
        <w:t>ринятие решения о предоставлении или об отказе в предоставлении муниципальной услуги</w:t>
      </w:r>
    </w:p>
    <w:p w:rsidR="00495099" w:rsidRPr="00DD71BC" w:rsidRDefault="0097587C" w:rsidP="006451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495099" w:rsidRPr="00042635">
        <w:rPr>
          <w:rFonts w:ascii="Times New Roman" w:hAnsi="Times New Roman" w:cs="Times New Roman"/>
          <w:sz w:val="28"/>
          <w:szCs w:val="28"/>
        </w:rPr>
        <w:t>.1. </w:t>
      </w:r>
      <w:r w:rsidR="00495099">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w:t>
      </w:r>
      <w:r w:rsidR="0053119A">
        <w:rPr>
          <w:rFonts w:ascii="Times New Roman" w:hAnsi="Times New Roman" w:cs="Times New Roman"/>
          <w:sz w:val="28"/>
          <w:szCs w:val="28"/>
        </w:rPr>
        <w:t>, предусмотренного подразделами 2.6, 2.7 настоящего Регламента.</w:t>
      </w:r>
    </w:p>
    <w:p w:rsidR="00495099" w:rsidRPr="00DD71BC" w:rsidRDefault="00495099" w:rsidP="00645138">
      <w:pPr>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 xml:space="preserve">Специалист Отдела осуществляет: </w:t>
      </w:r>
    </w:p>
    <w:p w:rsidR="00495099" w:rsidRPr="00DD71BC" w:rsidRDefault="00495099" w:rsidP="00645138">
      <w:pPr>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проверку полноты сведений, содержащихся в документах, прилагаемых к заявлению;</w:t>
      </w:r>
    </w:p>
    <w:p w:rsidR="00495099" w:rsidRPr="00DD71BC" w:rsidRDefault="00495099" w:rsidP="00645138">
      <w:pPr>
        <w:autoSpaceDE w:val="0"/>
        <w:autoSpaceDN w:val="0"/>
        <w:adjustRightInd w:val="0"/>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t>проверку наличия оснований для отказа в предоставлении муниципальной услуги, предусмот</w:t>
      </w:r>
      <w:r w:rsidR="00E37824">
        <w:rPr>
          <w:rFonts w:ascii="Times New Roman" w:hAnsi="Times New Roman" w:cs="Times New Roman"/>
          <w:sz w:val="28"/>
          <w:szCs w:val="28"/>
        </w:rPr>
        <w:t xml:space="preserve">ренных </w:t>
      </w:r>
      <w:r w:rsidR="00EE68DE" w:rsidRPr="00EE68DE">
        <w:rPr>
          <w:rFonts w:ascii="Times New Roman" w:hAnsi="Times New Roman" w:cs="Times New Roman"/>
          <w:sz w:val="28"/>
          <w:szCs w:val="28"/>
        </w:rPr>
        <w:t xml:space="preserve">подразделом </w:t>
      </w:r>
      <w:r w:rsidR="00E37824">
        <w:rPr>
          <w:rFonts w:ascii="Times New Roman" w:hAnsi="Times New Roman" w:cs="Times New Roman"/>
          <w:sz w:val="28"/>
          <w:szCs w:val="28"/>
        </w:rPr>
        <w:t>2.10 настоящего Р</w:t>
      </w:r>
      <w:r w:rsidRPr="00DD71BC">
        <w:rPr>
          <w:rFonts w:ascii="Times New Roman" w:hAnsi="Times New Roman" w:cs="Times New Roman"/>
          <w:sz w:val="28"/>
          <w:szCs w:val="28"/>
        </w:rPr>
        <w:t>егламента.</w:t>
      </w:r>
    </w:p>
    <w:p w:rsidR="00495099" w:rsidRDefault="00495099" w:rsidP="00645138">
      <w:pPr>
        <w:autoSpaceDE w:val="0"/>
        <w:autoSpaceDN w:val="0"/>
        <w:adjustRightInd w:val="0"/>
        <w:spacing w:after="0" w:line="240" w:lineRule="auto"/>
        <w:ind w:firstLine="709"/>
        <w:jc w:val="both"/>
        <w:rPr>
          <w:rFonts w:ascii="Times New Roman" w:hAnsi="Times New Roman" w:cs="Times New Roman"/>
          <w:sz w:val="28"/>
          <w:szCs w:val="28"/>
        </w:rPr>
      </w:pPr>
      <w:r w:rsidRPr="00DD71BC">
        <w:rPr>
          <w:rFonts w:ascii="Times New Roman" w:hAnsi="Times New Roman" w:cs="Times New Roman"/>
          <w:sz w:val="28"/>
          <w:szCs w:val="28"/>
        </w:rPr>
        <w:lastRenderedPageBreak/>
        <w:t xml:space="preserve">Максимальный срок выполнения </w:t>
      </w:r>
      <w:r w:rsidRPr="00127E8D">
        <w:rPr>
          <w:rFonts w:ascii="Times New Roman" w:hAnsi="Times New Roman" w:cs="Times New Roman"/>
          <w:sz w:val="28"/>
          <w:szCs w:val="28"/>
        </w:rPr>
        <w:t>административног</w:t>
      </w:r>
      <w:r>
        <w:rPr>
          <w:rFonts w:ascii="Times New Roman" w:hAnsi="Times New Roman" w:cs="Times New Roman"/>
          <w:sz w:val="28"/>
          <w:szCs w:val="28"/>
        </w:rPr>
        <w:t xml:space="preserve">о действия </w:t>
      </w:r>
      <w:r w:rsidRPr="00DD71BC">
        <w:rPr>
          <w:rFonts w:ascii="Times New Roman" w:hAnsi="Times New Roman" w:cs="Times New Roman"/>
          <w:sz w:val="28"/>
          <w:szCs w:val="28"/>
        </w:rPr>
        <w:t xml:space="preserve">не должен превышать </w:t>
      </w:r>
      <w:r>
        <w:rPr>
          <w:rFonts w:ascii="Times New Roman" w:hAnsi="Times New Roman" w:cs="Times New Roman"/>
          <w:sz w:val="28"/>
          <w:szCs w:val="28"/>
        </w:rPr>
        <w:t xml:space="preserve">двух </w:t>
      </w:r>
      <w:r w:rsidR="009D1ED5">
        <w:rPr>
          <w:rFonts w:ascii="Times New Roman" w:hAnsi="Times New Roman" w:cs="Times New Roman"/>
          <w:sz w:val="28"/>
          <w:szCs w:val="28"/>
        </w:rPr>
        <w:t>рабочих</w:t>
      </w:r>
      <w:r>
        <w:rPr>
          <w:rFonts w:ascii="Times New Roman" w:hAnsi="Times New Roman" w:cs="Times New Roman"/>
          <w:sz w:val="28"/>
          <w:szCs w:val="28"/>
        </w:rPr>
        <w:t xml:space="preserve"> дней</w:t>
      </w:r>
      <w:r w:rsidRPr="00DD71BC">
        <w:rPr>
          <w:rFonts w:ascii="Times New Roman" w:hAnsi="Times New Roman" w:cs="Times New Roman"/>
          <w:sz w:val="28"/>
          <w:szCs w:val="28"/>
        </w:rPr>
        <w:t>.</w:t>
      </w:r>
    </w:p>
    <w:p w:rsidR="00495099" w:rsidRDefault="00495099" w:rsidP="006451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7587C">
        <w:rPr>
          <w:rFonts w:ascii="Times New Roman" w:hAnsi="Times New Roman" w:cs="Times New Roman"/>
          <w:sz w:val="28"/>
          <w:szCs w:val="28"/>
        </w:rPr>
        <w:t>4</w:t>
      </w:r>
      <w:r>
        <w:rPr>
          <w:rFonts w:ascii="Times New Roman" w:hAnsi="Times New Roman" w:cs="Times New Roman"/>
          <w:sz w:val="28"/>
          <w:szCs w:val="28"/>
        </w:rPr>
        <w:t xml:space="preserve">.2. </w:t>
      </w:r>
      <w:r w:rsidRPr="0002522D">
        <w:rPr>
          <w:rFonts w:ascii="Times New Roman" w:hAnsi="Times New Roman" w:cs="Times New Roman"/>
          <w:sz w:val="28"/>
          <w:szCs w:val="28"/>
        </w:rPr>
        <w:t xml:space="preserve">В случае наличия оснований для отказа в предоставлении муниципальной услуги специалист Отдела </w:t>
      </w:r>
      <w:r>
        <w:rPr>
          <w:rFonts w:ascii="Times New Roman" w:hAnsi="Times New Roman" w:cs="Times New Roman"/>
          <w:sz w:val="28"/>
          <w:szCs w:val="28"/>
        </w:rPr>
        <w:t>готовит</w:t>
      </w:r>
      <w:r w:rsidRPr="0002522D">
        <w:rPr>
          <w:rFonts w:ascii="Times New Roman" w:hAnsi="Times New Roman" w:cs="Times New Roman"/>
          <w:sz w:val="28"/>
          <w:szCs w:val="28"/>
        </w:rPr>
        <w:t xml:space="preserve"> проект </w:t>
      </w:r>
      <w:r w:rsidR="004E2C8E">
        <w:rPr>
          <w:rFonts w:ascii="Times New Roman" w:hAnsi="Times New Roman" w:cs="Times New Roman"/>
          <w:sz w:val="28"/>
          <w:szCs w:val="28"/>
        </w:rPr>
        <w:t>письма</w:t>
      </w:r>
      <w:r w:rsidRPr="0002522D">
        <w:rPr>
          <w:rFonts w:ascii="Times New Roman" w:hAnsi="Times New Roman" w:cs="Times New Roman"/>
          <w:sz w:val="28"/>
          <w:szCs w:val="28"/>
        </w:rPr>
        <w:t xml:space="preserve"> </w:t>
      </w:r>
      <w:r w:rsidR="004E2C8E">
        <w:rPr>
          <w:rFonts w:ascii="Times New Roman" w:hAnsi="Times New Roman" w:cs="Times New Roman"/>
          <w:sz w:val="28"/>
          <w:szCs w:val="28"/>
        </w:rPr>
        <w:t>об отказе в</w:t>
      </w:r>
      <w:r w:rsidRPr="0002522D">
        <w:rPr>
          <w:rFonts w:ascii="Times New Roman" w:hAnsi="Times New Roman" w:cs="Times New Roman"/>
          <w:sz w:val="28"/>
          <w:szCs w:val="28"/>
        </w:rPr>
        <w:t xml:space="preserve"> предоставлении муниципальной услуги (далее – мотивированный отказ).</w:t>
      </w:r>
    </w:p>
    <w:p w:rsidR="00495099" w:rsidRDefault="00495099" w:rsidP="00645138">
      <w:pPr>
        <w:spacing w:after="0" w:line="240" w:lineRule="auto"/>
        <w:ind w:firstLine="720"/>
        <w:jc w:val="both"/>
        <w:rPr>
          <w:rFonts w:ascii="Times New Roman" w:hAnsi="Times New Roman" w:cs="Times New Roman"/>
          <w:sz w:val="28"/>
          <w:szCs w:val="28"/>
        </w:rPr>
      </w:pPr>
      <w:r w:rsidRPr="00127E8D">
        <w:rPr>
          <w:rFonts w:ascii="Times New Roman" w:hAnsi="Times New Roman" w:cs="Times New Roman"/>
          <w:sz w:val="28"/>
          <w:szCs w:val="28"/>
        </w:rPr>
        <w:t>Срок выполнения административног</w:t>
      </w:r>
      <w:r>
        <w:rPr>
          <w:rFonts w:ascii="Times New Roman" w:hAnsi="Times New Roman" w:cs="Times New Roman"/>
          <w:sz w:val="28"/>
          <w:szCs w:val="28"/>
        </w:rPr>
        <w:t>о действия составляет не более</w:t>
      </w:r>
      <w:r>
        <w:rPr>
          <w:rFonts w:ascii="Times New Roman" w:hAnsi="Times New Roman" w:cs="Times New Roman"/>
          <w:sz w:val="28"/>
          <w:szCs w:val="28"/>
        </w:rPr>
        <w:br/>
      </w:r>
      <w:r w:rsidR="009E0B97" w:rsidRPr="00EC52A6">
        <w:rPr>
          <w:rFonts w:ascii="Times New Roman" w:hAnsi="Times New Roman" w:cs="Times New Roman"/>
          <w:sz w:val="28"/>
          <w:szCs w:val="28"/>
        </w:rPr>
        <w:t>11</w:t>
      </w:r>
      <w:r>
        <w:rPr>
          <w:rFonts w:ascii="Times New Roman" w:hAnsi="Times New Roman" w:cs="Times New Roman"/>
          <w:sz w:val="28"/>
          <w:szCs w:val="28"/>
        </w:rPr>
        <w:t xml:space="preserve"> календарных дней</w:t>
      </w:r>
      <w:r w:rsidRPr="00127E8D">
        <w:rPr>
          <w:rFonts w:ascii="Times New Roman" w:hAnsi="Times New Roman" w:cs="Times New Roman"/>
          <w:sz w:val="28"/>
          <w:szCs w:val="28"/>
        </w:rPr>
        <w:t>.</w:t>
      </w:r>
    </w:p>
    <w:p w:rsidR="00495099" w:rsidRDefault="00495099" w:rsidP="00645138">
      <w:pPr>
        <w:pStyle w:val="120"/>
        <w:shd w:val="clear" w:color="auto" w:fill="auto"/>
        <w:spacing w:before="0" w:after="0" w:line="240" w:lineRule="auto"/>
        <w:ind w:firstLine="720"/>
        <w:jc w:val="both"/>
        <w:rPr>
          <w:color w:val="auto"/>
          <w:sz w:val="28"/>
          <w:szCs w:val="28"/>
        </w:rPr>
      </w:pPr>
      <w:r>
        <w:rPr>
          <w:sz w:val="28"/>
          <w:szCs w:val="28"/>
        </w:rPr>
        <w:t xml:space="preserve">Согласование </w:t>
      </w:r>
      <w:r w:rsidRPr="00127E8D">
        <w:rPr>
          <w:sz w:val="28"/>
          <w:szCs w:val="28"/>
        </w:rPr>
        <w:t>проект</w:t>
      </w:r>
      <w:r>
        <w:rPr>
          <w:sz w:val="28"/>
          <w:szCs w:val="28"/>
        </w:rPr>
        <w:t>а</w:t>
      </w:r>
      <w:r w:rsidRPr="00127E8D">
        <w:rPr>
          <w:sz w:val="28"/>
          <w:szCs w:val="28"/>
        </w:rPr>
        <w:t xml:space="preserve"> мотивированного отказа</w:t>
      </w:r>
      <w:r>
        <w:rPr>
          <w:sz w:val="28"/>
          <w:szCs w:val="28"/>
        </w:rPr>
        <w:t xml:space="preserve"> </w:t>
      </w:r>
      <w:r w:rsidRPr="005E1EC0">
        <w:rPr>
          <w:color w:val="auto"/>
          <w:sz w:val="28"/>
          <w:szCs w:val="28"/>
        </w:rPr>
        <w:t xml:space="preserve">осуществляется </w:t>
      </w:r>
      <w:r>
        <w:rPr>
          <w:color w:val="auto"/>
          <w:sz w:val="28"/>
          <w:szCs w:val="28"/>
        </w:rPr>
        <w:t>начальником</w:t>
      </w:r>
      <w:r w:rsidRPr="00CF3C29">
        <w:rPr>
          <w:color w:val="auto"/>
          <w:sz w:val="28"/>
          <w:szCs w:val="28"/>
        </w:rPr>
        <w:t xml:space="preserve"> Отдела </w:t>
      </w:r>
      <w:r>
        <w:rPr>
          <w:color w:val="auto"/>
          <w:sz w:val="28"/>
          <w:szCs w:val="28"/>
        </w:rPr>
        <w:t>в течение</w:t>
      </w:r>
      <w:r w:rsidRPr="00CF3C29">
        <w:rPr>
          <w:color w:val="auto"/>
          <w:sz w:val="28"/>
          <w:szCs w:val="28"/>
        </w:rPr>
        <w:t xml:space="preserve"> 2 (</w:t>
      </w:r>
      <w:r>
        <w:rPr>
          <w:color w:val="auto"/>
          <w:sz w:val="28"/>
          <w:szCs w:val="28"/>
        </w:rPr>
        <w:t>двух</w:t>
      </w:r>
      <w:r w:rsidRPr="00CF3C29">
        <w:rPr>
          <w:color w:val="auto"/>
          <w:sz w:val="28"/>
          <w:szCs w:val="28"/>
        </w:rPr>
        <w:t>) рабочих дня;</w:t>
      </w:r>
    </w:p>
    <w:p w:rsidR="00495099" w:rsidRPr="00260B69" w:rsidRDefault="00495099" w:rsidP="00645138">
      <w:pPr>
        <w:spacing w:after="0" w:line="240" w:lineRule="auto"/>
        <w:ind w:firstLine="720"/>
        <w:jc w:val="both"/>
        <w:rPr>
          <w:rFonts w:ascii="Times New Roman" w:hAnsi="Times New Roman" w:cs="Times New Roman"/>
          <w:sz w:val="28"/>
          <w:szCs w:val="28"/>
        </w:rPr>
      </w:pPr>
      <w:r w:rsidRPr="00260B69">
        <w:rPr>
          <w:rFonts w:ascii="Times New Roman" w:hAnsi="Times New Roman" w:cs="Times New Roman"/>
          <w:sz w:val="28"/>
          <w:szCs w:val="28"/>
        </w:rPr>
        <w:t>Согласованный проект</w:t>
      </w:r>
      <w:r>
        <w:rPr>
          <w:rFonts w:ascii="Times New Roman" w:hAnsi="Times New Roman" w:cs="Times New Roman"/>
          <w:sz w:val="28"/>
          <w:szCs w:val="28"/>
        </w:rPr>
        <w:t xml:space="preserve"> </w:t>
      </w:r>
      <w:r w:rsidRPr="00127E8D">
        <w:rPr>
          <w:rFonts w:ascii="Times New Roman" w:hAnsi="Times New Roman" w:cs="Times New Roman"/>
          <w:sz w:val="28"/>
          <w:szCs w:val="28"/>
        </w:rPr>
        <w:t>мотивированного отказа</w:t>
      </w:r>
      <w:r>
        <w:rPr>
          <w:rFonts w:ascii="Times New Roman" w:hAnsi="Times New Roman" w:cs="Times New Roman"/>
          <w:sz w:val="28"/>
          <w:szCs w:val="28"/>
        </w:rPr>
        <w:t xml:space="preserve"> </w:t>
      </w:r>
      <w:r w:rsidRPr="00260B69">
        <w:rPr>
          <w:rFonts w:ascii="Times New Roman" w:hAnsi="Times New Roman" w:cs="Times New Roman"/>
          <w:sz w:val="28"/>
          <w:szCs w:val="28"/>
        </w:rPr>
        <w:t>передает</w:t>
      </w:r>
      <w:r>
        <w:rPr>
          <w:rFonts w:ascii="Times New Roman" w:hAnsi="Times New Roman" w:cs="Times New Roman"/>
          <w:sz w:val="28"/>
          <w:szCs w:val="28"/>
        </w:rPr>
        <w:t>ся</w:t>
      </w:r>
      <w:r w:rsidRPr="00260B69">
        <w:rPr>
          <w:rFonts w:ascii="Times New Roman" w:hAnsi="Times New Roman" w:cs="Times New Roman"/>
          <w:sz w:val="28"/>
          <w:szCs w:val="28"/>
        </w:rPr>
        <w:t xml:space="preserve"> на подписание главе муниципального образования Брюховецкий район. </w:t>
      </w:r>
    </w:p>
    <w:p w:rsidR="00495099" w:rsidRPr="00260B69" w:rsidRDefault="00495099" w:rsidP="00573465">
      <w:pPr>
        <w:spacing w:after="0" w:line="240" w:lineRule="auto"/>
        <w:ind w:firstLine="720"/>
        <w:jc w:val="both"/>
        <w:rPr>
          <w:rFonts w:ascii="Times New Roman" w:hAnsi="Times New Roman" w:cs="Times New Roman"/>
          <w:sz w:val="28"/>
          <w:szCs w:val="28"/>
        </w:rPr>
      </w:pPr>
      <w:r w:rsidRPr="00260B69">
        <w:rPr>
          <w:rFonts w:ascii="Times New Roman" w:hAnsi="Times New Roman" w:cs="Times New Roman"/>
          <w:sz w:val="28"/>
          <w:szCs w:val="28"/>
        </w:rPr>
        <w:t>Срок выполнения административного действия составляет не более</w:t>
      </w:r>
      <w:r w:rsidRPr="00260B69">
        <w:rPr>
          <w:rFonts w:ascii="Times New Roman" w:hAnsi="Times New Roman" w:cs="Times New Roman"/>
          <w:sz w:val="28"/>
          <w:szCs w:val="28"/>
        </w:rPr>
        <w:br/>
        <w:t>1 рабочего дня.</w:t>
      </w:r>
    </w:p>
    <w:p w:rsidR="00495099" w:rsidRDefault="00495099" w:rsidP="00573465">
      <w:pPr>
        <w:autoSpaceDE w:val="0"/>
        <w:autoSpaceDN w:val="0"/>
        <w:adjustRightInd w:val="0"/>
        <w:spacing w:after="0" w:line="240" w:lineRule="auto"/>
        <w:ind w:firstLine="720"/>
        <w:jc w:val="both"/>
        <w:rPr>
          <w:rFonts w:ascii="Times New Roman" w:hAnsi="Times New Roman" w:cs="Times New Roman"/>
          <w:sz w:val="28"/>
          <w:szCs w:val="28"/>
        </w:rPr>
      </w:pPr>
      <w:r w:rsidRPr="00260B69">
        <w:rPr>
          <w:rFonts w:ascii="Times New Roman" w:hAnsi="Times New Roman" w:cs="Times New Roman"/>
          <w:sz w:val="28"/>
          <w:szCs w:val="28"/>
        </w:rPr>
        <w:t>Подписанный</w:t>
      </w:r>
      <w:r>
        <w:rPr>
          <w:rFonts w:ascii="Times New Roman" w:hAnsi="Times New Roman" w:cs="Times New Roman"/>
          <w:sz w:val="28"/>
          <w:szCs w:val="28"/>
        </w:rPr>
        <w:t xml:space="preserve"> главой муниципального образования Брюховецкий район мотивированный отказ передается в общий отдел </w:t>
      </w:r>
      <w:r w:rsidRPr="00020AC6">
        <w:rPr>
          <w:rFonts w:ascii="Times New Roman" w:hAnsi="Times New Roman" w:cs="Times New Roman"/>
          <w:sz w:val="28"/>
          <w:szCs w:val="28"/>
        </w:rPr>
        <w:t>организационно-правового уп</w:t>
      </w:r>
      <w:r w:rsidRPr="00E666C9">
        <w:rPr>
          <w:rFonts w:ascii="Times New Roman" w:hAnsi="Times New Roman" w:cs="Times New Roman"/>
          <w:sz w:val="28"/>
          <w:szCs w:val="28"/>
        </w:rPr>
        <w:t xml:space="preserve">равления </w:t>
      </w:r>
      <w:r>
        <w:rPr>
          <w:rFonts w:ascii="Times New Roman" w:hAnsi="Times New Roman" w:cs="Times New Roman"/>
          <w:sz w:val="28"/>
          <w:szCs w:val="28"/>
        </w:rPr>
        <w:t xml:space="preserve">Администрации для регистрации </w:t>
      </w:r>
      <w:r w:rsidRPr="00B61B3E">
        <w:rPr>
          <w:rFonts w:ascii="Times New Roman" w:hAnsi="Times New Roman" w:cs="Times New Roman"/>
          <w:sz w:val="28"/>
          <w:szCs w:val="28"/>
        </w:rPr>
        <w:t xml:space="preserve">журнале регистрации </w:t>
      </w:r>
      <w:r>
        <w:rPr>
          <w:rFonts w:ascii="Times New Roman" w:hAnsi="Times New Roman" w:cs="Times New Roman"/>
          <w:sz w:val="28"/>
          <w:szCs w:val="28"/>
        </w:rPr>
        <w:t>исходящих</w:t>
      </w:r>
      <w:r w:rsidRPr="00B61B3E">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и передачи в Отдел для</w:t>
      </w:r>
      <w:bookmarkStart w:id="4" w:name="_GoBack"/>
      <w:bookmarkEnd w:id="4"/>
      <w:r>
        <w:rPr>
          <w:rFonts w:ascii="Times New Roman" w:hAnsi="Times New Roman" w:cs="Times New Roman"/>
          <w:sz w:val="28"/>
          <w:szCs w:val="28"/>
        </w:rPr>
        <w:t xml:space="preserve"> выдачи заявителю.</w:t>
      </w:r>
    </w:p>
    <w:p w:rsidR="00495099" w:rsidRDefault="00495099" w:rsidP="00573465">
      <w:pPr>
        <w:spacing w:after="0" w:line="240" w:lineRule="auto"/>
        <w:ind w:firstLine="720"/>
        <w:jc w:val="both"/>
        <w:rPr>
          <w:rFonts w:ascii="Times New Roman" w:hAnsi="Times New Roman" w:cs="Times New Roman"/>
          <w:sz w:val="28"/>
          <w:szCs w:val="28"/>
        </w:rPr>
      </w:pPr>
      <w:r w:rsidRPr="00127E8D">
        <w:rPr>
          <w:rFonts w:ascii="Times New Roman" w:hAnsi="Times New Roman" w:cs="Times New Roman"/>
          <w:sz w:val="28"/>
          <w:szCs w:val="28"/>
        </w:rPr>
        <w:t>Срок выполнения административного действия составляет не более</w:t>
      </w:r>
      <w:r w:rsidRPr="00127E8D">
        <w:rPr>
          <w:rFonts w:ascii="Times New Roman" w:hAnsi="Times New Roman" w:cs="Times New Roman"/>
          <w:sz w:val="28"/>
          <w:szCs w:val="28"/>
        </w:rPr>
        <w:br/>
        <w:t>1 рабочего дня.</w:t>
      </w:r>
    </w:p>
    <w:p w:rsidR="00495099" w:rsidRPr="00EC52A6" w:rsidRDefault="00495099" w:rsidP="00573465">
      <w:pPr>
        <w:spacing w:after="0" w:line="240" w:lineRule="auto"/>
        <w:ind w:firstLine="720"/>
        <w:jc w:val="both"/>
        <w:rPr>
          <w:rFonts w:ascii="Times New Roman" w:hAnsi="Times New Roman" w:cs="Times New Roman"/>
          <w:sz w:val="28"/>
          <w:szCs w:val="28"/>
        </w:rPr>
      </w:pPr>
      <w:r w:rsidRPr="00285A93">
        <w:rPr>
          <w:rFonts w:ascii="Times New Roman" w:hAnsi="Times New Roman" w:cs="Times New Roman"/>
          <w:sz w:val="28"/>
          <w:szCs w:val="28"/>
        </w:rPr>
        <w:t>3.</w:t>
      </w:r>
      <w:r w:rsidR="0097587C">
        <w:rPr>
          <w:rFonts w:ascii="Times New Roman" w:hAnsi="Times New Roman" w:cs="Times New Roman"/>
          <w:sz w:val="28"/>
          <w:szCs w:val="28"/>
        </w:rPr>
        <w:t>4</w:t>
      </w:r>
      <w:r w:rsidRPr="00285A93">
        <w:rPr>
          <w:rFonts w:ascii="Times New Roman" w:hAnsi="Times New Roman" w:cs="Times New Roman"/>
          <w:sz w:val="28"/>
          <w:szCs w:val="28"/>
        </w:rPr>
        <w:t xml:space="preserve">.3. </w:t>
      </w:r>
      <w:r w:rsidRPr="00CD4D1E">
        <w:rPr>
          <w:rFonts w:ascii="Times New Roman" w:hAnsi="Times New Roman" w:cs="Times New Roman"/>
          <w:sz w:val="28"/>
          <w:szCs w:val="28"/>
        </w:rPr>
        <w:t xml:space="preserve">В случае отсутствия оснований для отказа в предоставлении муниципальной услуги специалист Отдела обеспечивает подготовку </w:t>
      </w:r>
      <w:r w:rsidRPr="00CD4D1E">
        <w:rPr>
          <w:rFonts w:ascii="Times New Roman" w:hAnsi="Times New Roman" w:cs="Times New Roman"/>
          <w:spacing w:val="-4"/>
          <w:sz w:val="28"/>
          <w:szCs w:val="28"/>
        </w:rPr>
        <w:t>пр</w:t>
      </w:r>
      <w:r w:rsidR="004E2C8E">
        <w:rPr>
          <w:rFonts w:ascii="Times New Roman" w:hAnsi="Times New Roman" w:cs="Times New Roman"/>
          <w:spacing w:val="-4"/>
          <w:sz w:val="28"/>
          <w:szCs w:val="28"/>
        </w:rPr>
        <w:t>оекта постановления А</w:t>
      </w:r>
      <w:r w:rsidRPr="00CD4D1E">
        <w:rPr>
          <w:rFonts w:ascii="Times New Roman" w:hAnsi="Times New Roman" w:cs="Times New Roman"/>
          <w:spacing w:val="-4"/>
          <w:sz w:val="28"/>
          <w:szCs w:val="28"/>
        </w:rPr>
        <w:t xml:space="preserve">дминистрации </w:t>
      </w:r>
      <w:r w:rsidR="007C06E3" w:rsidRPr="00CD4D1E">
        <w:rPr>
          <w:rFonts w:ascii="Times New Roman" w:hAnsi="Times New Roman" w:cs="Times New Roman"/>
          <w:sz w:val="28"/>
          <w:szCs w:val="28"/>
        </w:rPr>
        <w:t xml:space="preserve">о </w:t>
      </w:r>
      <w:r w:rsidR="00EC52A6" w:rsidRPr="00EC52A6">
        <w:rPr>
          <w:rFonts w:ascii="Times New Roman" w:hAnsi="Times New Roman" w:cs="Times New Roman"/>
          <w:sz w:val="28"/>
          <w:szCs w:val="28"/>
        </w:rPr>
        <w:t xml:space="preserve">выдаче разрешения на использование земель или земельного участка, находящихся в государственной </w:t>
      </w:r>
      <w:r w:rsidR="00F025F1">
        <w:rPr>
          <w:rFonts w:ascii="Times New Roman" w:hAnsi="Times New Roman" w:cs="Times New Roman"/>
          <w:sz w:val="28"/>
          <w:szCs w:val="28"/>
        </w:rPr>
        <w:t>или муниципальной собственности</w:t>
      </w:r>
      <w:r w:rsidR="006C3C58" w:rsidRPr="00EC52A6">
        <w:rPr>
          <w:rFonts w:ascii="Times New Roman" w:hAnsi="Times New Roman" w:cs="Times New Roman"/>
          <w:sz w:val="28"/>
          <w:szCs w:val="28"/>
        </w:rPr>
        <w:t>.</w:t>
      </w:r>
    </w:p>
    <w:p w:rsidR="006C3C58" w:rsidRPr="00EC52A6" w:rsidRDefault="006C3C58" w:rsidP="00573465">
      <w:pPr>
        <w:spacing w:after="0" w:line="240" w:lineRule="auto"/>
        <w:ind w:firstLine="720"/>
        <w:jc w:val="both"/>
        <w:rPr>
          <w:rFonts w:ascii="Times New Roman" w:hAnsi="Times New Roman" w:cs="Times New Roman"/>
          <w:sz w:val="28"/>
          <w:szCs w:val="28"/>
        </w:rPr>
      </w:pPr>
      <w:r w:rsidRPr="00EC52A6">
        <w:rPr>
          <w:rFonts w:ascii="Times New Roman" w:hAnsi="Times New Roman" w:cs="Times New Roman"/>
          <w:sz w:val="28"/>
          <w:szCs w:val="28"/>
        </w:rPr>
        <w:t>Срок выполнения административног</w:t>
      </w:r>
      <w:r w:rsidR="009E0B97" w:rsidRPr="00EC52A6">
        <w:rPr>
          <w:rFonts w:ascii="Times New Roman" w:hAnsi="Times New Roman" w:cs="Times New Roman"/>
          <w:sz w:val="28"/>
          <w:szCs w:val="28"/>
        </w:rPr>
        <w:t>о действия сос</w:t>
      </w:r>
      <w:r w:rsidR="00EC52A6" w:rsidRPr="00EC52A6">
        <w:rPr>
          <w:rFonts w:ascii="Times New Roman" w:hAnsi="Times New Roman" w:cs="Times New Roman"/>
          <w:sz w:val="28"/>
          <w:szCs w:val="28"/>
        </w:rPr>
        <w:t>тавляет не более</w:t>
      </w:r>
      <w:r w:rsidR="00EC52A6" w:rsidRPr="00EC52A6">
        <w:rPr>
          <w:rFonts w:ascii="Times New Roman" w:hAnsi="Times New Roman" w:cs="Times New Roman"/>
          <w:sz w:val="28"/>
          <w:szCs w:val="28"/>
        </w:rPr>
        <w:br/>
        <w:t>4</w:t>
      </w:r>
      <w:r w:rsidRPr="00EC52A6">
        <w:rPr>
          <w:rFonts w:ascii="Times New Roman" w:hAnsi="Times New Roman" w:cs="Times New Roman"/>
          <w:sz w:val="28"/>
          <w:szCs w:val="28"/>
        </w:rPr>
        <w:t xml:space="preserve"> </w:t>
      </w:r>
      <w:r w:rsidR="009E0B97" w:rsidRPr="00EC52A6">
        <w:rPr>
          <w:rFonts w:ascii="Times New Roman" w:hAnsi="Times New Roman" w:cs="Times New Roman"/>
          <w:sz w:val="28"/>
          <w:szCs w:val="28"/>
        </w:rPr>
        <w:t>календарных дней</w:t>
      </w:r>
      <w:r w:rsidRPr="00EC52A6">
        <w:rPr>
          <w:rFonts w:ascii="Times New Roman" w:hAnsi="Times New Roman" w:cs="Times New Roman"/>
          <w:sz w:val="28"/>
          <w:szCs w:val="28"/>
        </w:rPr>
        <w:t>.</w:t>
      </w:r>
    </w:p>
    <w:p w:rsidR="006C3C58" w:rsidRPr="00EC52A6" w:rsidRDefault="006C3C58" w:rsidP="00573465">
      <w:pPr>
        <w:pStyle w:val="120"/>
        <w:shd w:val="clear" w:color="auto" w:fill="auto"/>
        <w:spacing w:before="0" w:after="0" w:line="240" w:lineRule="auto"/>
        <w:ind w:firstLine="720"/>
        <w:jc w:val="both"/>
        <w:rPr>
          <w:color w:val="auto"/>
          <w:sz w:val="28"/>
          <w:szCs w:val="28"/>
        </w:rPr>
      </w:pPr>
      <w:r w:rsidRPr="00EC52A6">
        <w:rPr>
          <w:sz w:val="28"/>
          <w:szCs w:val="28"/>
        </w:rPr>
        <w:t xml:space="preserve">Согласование </w:t>
      </w:r>
      <w:r w:rsidRPr="00EC52A6">
        <w:rPr>
          <w:spacing w:val="-4"/>
          <w:sz w:val="28"/>
          <w:szCs w:val="28"/>
        </w:rPr>
        <w:t xml:space="preserve">проекта </w:t>
      </w:r>
      <w:r w:rsidRPr="00EC52A6">
        <w:rPr>
          <w:sz w:val="28"/>
          <w:szCs w:val="28"/>
        </w:rPr>
        <w:t xml:space="preserve">постановления </w:t>
      </w:r>
      <w:r w:rsidR="004E2C8E" w:rsidRPr="00EC52A6">
        <w:rPr>
          <w:spacing w:val="-4"/>
          <w:sz w:val="28"/>
          <w:szCs w:val="28"/>
        </w:rPr>
        <w:t>А</w:t>
      </w:r>
      <w:r w:rsidRPr="00EC52A6">
        <w:rPr>
          <w:spacing w:val="-4"/>
          <w:sz w:val="28"/>
          <w:szCs w:val="28"/>
        </w:rPr>
        <w:t xml:space="preserve">дминистрации </w:t>
      </w:r>
      <w:r w:rsidR="00CD4D1E" w:rsidRPr="00EC52A6">
        <w:rPr>
          <w:sz w:val="28"/>
          <w:szCs w:val="28"/>
        </w:rPr>
        <w:t xml:space="preserve">о </w:t>
      </w:r>
      <w:r w:rsidR="00EC52A6" w:rsidRPr="00EC52A6">
        <w:rPr>
          <w:sz w:val="28"/>
          <w:szCs w:val="28"/>
        </w:rPr>
        <w:t xml:space="preserve">выдаче разрешения на использование земель или земельного участка, находящихся в государственной или </w:t>
      </w:r>
      <w:r w:rsidR="00F025F1">
        <w:rPr>
          <w:sz w:val="28"/>
          <w:szCs w:val="28"/>
        </w:rPr>
        <w:t xml:space="preserve">муниципальной собственности, </w:t>
      </w:r>
      <w:r w:rsidRPr="00EC52A6">
        <w:rPr>
          <w:color w:val="auto"/>
          <w:sz w:val="28"/>
          <w:szCs w:val="28"/>
        </w:rPr>
        <w:t>осуществляется в следующие сроки:</w:t>
      </w:r>
    </w:p>
    <w:p w:rsidR="006C3C58" w:rsidRDefault="006C3C58" w:rsidP="00573465">
      <w:pPr>
        <w:pStyle w:val="120"/>
        <w:shd w:val="clear" w:color="auto" w:fill="auto"/>
        <w:tabs>
          <w:tab w:val="left" w:pos="1008"/>
        </w:tabs>
        <w:spacing w:before="0" w:after="0" w:line="240" w:lineRule="auto"/>
        <w:ind w:firstLine="720"/>
        <w:jc w:val="both"/>
        <w:rPr>
          <w:color w:val="auto"/>
          <w:sz w:val="28"/>
          <w:szCs w:val="28"/>
        </w:rPr>
      </w:pPr>
      <w:r w:rsidRPr="00EC52A6">
        <w:rPr>
          <w:color w:val="auto"/>
          <w:sz w:val="28"/>
          <w:szCs w:val="28"/>
        </w:rPr>
        <w:t>-начальником Отдела - 2 (два) рабочих</w:t>
      </w:r>
      <w:r w:rsidRPr="00CF3C29">
        <w:rPr>
          <w:color w:val="auto"/>
          <w:sz w:val="28"/>
          <w:szCs w:val="28"/>
        </w:rPr>
        <w:t xml:space="preserve"> дня;</w:t>
      </w:r>
    </w:p>
    <w:p w:rsidR="006C3C58" w:rsidRPr="00285A93" w:rsidRDefault="006C3C58" w:rsidP="00573465">
      <w:pPr>
        <w:pStyle w:val="120"/>
        <w:shd w:val="clear" w:color="auto" w:fill="auto"/>
        <w:tabs>
          <w:tab w:val="left" w:pos="1008"/>
        </w:tabs>
        <w:spacing w:before="0" w:after="0" w:line="240" w:lineRule="auto"/>
        <w:ind w:firstLine="720"/>
        <w:jc w:val="both"/>
        <w:rPr>
          <w:color w:val="auto"/>
          <w:sz w:val="28"/>
          <w:szCs w:val="28"/>
        </w:rPr>
      </w:pPr>
      <w:r>
        <w:rPr>
          <w:color w:val="auto"/>
          <w:sz w:val="28"/>
          <w:szCs w:val="28"/>
        </w:rPr>
        <w:t>-</w:t>
      </w:r>
      <w:r w:rsidRPr="00CF3C29">
        <w:rPr>
          <w:color w:val="auto"/>
          <w:sz w:val="28"/>
          <w:szCs w:val="28"/>
        </w:rPr>
        <w:t xml:space="preserve">начальником </w:t>
      </w:r>
      <w:r w:rsidRPr="00285A93">
        <w:rPr>
          <w:color w:val="auto"/>
          <w:sz w:val="28"/>
          <w:szCs w:val="28"/>
        </w:rPr>
        <w:t>юридического отдела организационно-правового управления администрации муниципального образования Брюховецкий район - 3 (три) рабочих дня;</w:t>
      </w:r>
    </w:p>
    <w:p w:rsidR="006C3C58" w:rsidRPr="00285A93" w:rsidRDefault="006C3C58" w:rsidP="00573465">
      <w:pPr>
        <w:pStyle w:val="120"/>
        <w:shd w:val="clear" w:color="auto" w:fill="auto"/>
        <w:tabs>
          <w:tab w:val="left" w:pos="1008"/>
        </w:tabs>
        <w:spacing w:before="0" w:after="0" w:line="240" w:lineRule="auto"/>
        <w:ind w:firstLine="720"/>
        <w:jc w:val="both"/>
        <w:rPr>
          <w:color w:val="auto"/>
          <w:sz w:val="28"/>
          <w:szCs w:val="28"/>
        </w:rPr>
      </w:pPr>
      <w:r w:rsidRPr="00285A93">
        <w:rPr>
          <w:color w:val="auto"/>
          <w:sz w:val="28"/>
          <w:szCs w:val="28"/>
        </w:rPr>
        <w:t>-заместителем главы муниципального образования Брюховецкий район, курирующим вопросы земельных отношений - 1 (один) рабочий день;</w:t>
      </w:r>
    </w:p>
    <w:p w:rsidR="006C3C58" w:rsidRPr="00285A93" w:rsidRDefault="006C3C58" w:rsidP="00573465">
      <w:pPr>
        <w:pStyle w:val="120"/>
        <w:shd w:val="clear" w:color="auto" w:fill="auto"/>
        <w:tabs>
          <w:tab w:val="left" w:pos="1008"/>
        </w:tabs>
        <w:spacing w:before="0" w:after="0" w:line="240" w:lineRule="auto"/>
        <w:ind w:firstLine="720"/>
        <w:jc w:val="both"/>
        <w:rPr>
          <w:color w:val="auto"/>
          <w:sz w:val="28"/>
          <w:szCs w:val="28"/>
        </w:rPr>
      </w:pPr>
      <w:r w:rsidRPr="00285A93">
        <w:rPr>
          <w:color w:val="auto"/>
          <w:sz w:val="28"/>
          <w:szCs w:val="28"/>
        </w:rPr>
        <w:t>-</w:t>
      </w:r>
      <w:r w:rsidRPr="00285A93">
        <w:rPr>
          <w:sz w:val="28"/>
          <w:szCs w:val="28"/>
        </w:rPr>
        <w:t xml:space="preserve">заместителем главы муниципального образования Брюховецкий район, начальником </w:t>
      </w:r>
      <w:r w:rsidRPr="00285A93">
        <w:rPr>
          <w:color w:val="auto"/>
          <w:sz w:val="28"/>
          <w:szCs w:val="28"/>
        </w:rPr>
        <w:t>организационно-правового управления</w:t>
      </w:r>
      <w:r w:rsidRPr="00285A93">
        <w:rPr>
          <w:sz w:val="28"/>
          <w:szCs w:val="28"/>
        </w:rPr>
        <w:t xml:space="preserve"> - </w:t>
      </w:r>
      <w:r w:rsidRPr="00285A93">
        <w:rPr>
          <w:color w:val="auto"/>
          <w:sz w:val="28"/>
          <w:szCs w:val="28"/>
        </w:rPr>
        <w:t>1 (один) рабочий день</w:t>
      </w:r>
      <w:r w:rsidRPr="00285A93">
        <w:rPr>
          <w:sz w:val="28"/>
          <w:szCs w:val="28"/>
        </w:rPr>
        <w:t>.</w:t>
      </w:r>
    </w:p>
    <w:p w:rsidR="006C3C58" w:rsidRDefault="006C3C58" w:rsidP="00573465">
      <w:pPr>
        <w:spacing w:after="0" w:line="240" w:lineRule="auto"/>
        <w:ind w:firstLine="720"/>
        <w:jc w:val="both"/>
        <w:rPr>
          <w:rFonts w:ascii="Times New Roman" w:hAnsi="Times New Roman" w:cs="Times New Roman"/>
          <w:sz w:val="28"/>
          <w:szCs w:val="28"/>
        </w:rPr>
      </w:pPr>
      <w:r w:rsidRPr="00285A93">
        <w:rPr>
          <w:rFonts w:ascii="Times New Roman" w:hAnsi="Times New Roman" w:cs="Times New Roman"/>
          <w:sz w:val="28"/>
          <w:szCs w:val="28"/>
        </w:rPr>
        <w:t xml:space="preserve">Согласованный проект постановления </w:t>
      </w:r>
      <w:r w:rsidR="004E2C8E">
        <w:rPr>
          <w:rFonts w:ascii="Times New Roman" w:hAnsi="Times New Roman" w:cs="Times New Roman"/>
          <w:sz w:val="28"/>
          <w:szCs w:val="28"/>
        </w:rPr>
        <w:t xml:space="preserve">Администрации </w:t>
      </w:r>
      <w:r w:rsidR="00CD4D1E" w:rsidRPr="00CD4D1E">
        <w:rPr>
          <w:rFonts w:ascii="Times New Roman" w:hAnsi="Times New Roman" w:cs="Times New Roman"/>
          <w:sz w:val="28"/>
          <w:szCs w:val="28"/>
        </w:rPr>
        <w:t xml:space="preserve">о </w:t>
      </w:r>
      <w:r w:rsidR="00AB45CF" w:rsidRPr="00AB45CF">
        <w:rPr>
          <w:rFonts w:ascii="Times New Roman" w:hAnsi="Times New Roman" w:cs="Times New Roman"/>
          <w:sz w:val="28"/>
          <w:szCs w:val="28"/>
        </w:rPr>
        <w:t>выдаче разрешения на использование земе</w:t>
      </w:r>
      <w:r w:rsidR="00AB45CF">
        <w:rPr>
          <w:rFonts w:ascii="Times New Roman" w:hAnsi="Times New Roman" w:cs="Times New Roman"/>
          <w:sz w:val="28"/>
          <w:szCs w:val="28"/>
        </w:rPr>
        <w:t>ль или земельного участка, нахо</w:t>
      </w:r>
      <w:r w:rsidR="00AB45CF" w:rsidRPr="00AB45CF">
        <w:rPr>
          <w:rFonts w:ascii="Times New Roman" w:hAnsi="Times New Roman" w:cs="Times New Roman"/>
          <w:sz w:val="28"/>
          <w:szCs w:val="28"/>
        </w:rPr>
        <w:t>дящихся в государственной или муницип</w:t>
      </w:r>
      <w:r w:rsidR="00AB45CF">
        <w:rPr>
          <w:rFonts w:ascii="Times New Roman" w:hAnsi="Times New Roman" w:cs="Times New Roman"/>
          <w:sz w:val="28"/>
          <w:szCs w:val="28"/>
        </w:rPr>
        <w:t xml:space="preserve">альной </w:t>
      </w:r>
      <w:r w:rsidR="00F025F1">
        <w:rPr>
          <w:rFonts w:ascii="Times New Roman" w:hAnsi="Times New Roman" w:cs="Times New Roman"/>
          <w:sz w:val="28"/>
          <w:szCs w:val="28"/>
        </w:rPr>
        <w:t xml:space="preserve">собственности, </w:t>
      </w:r>
      <w:r w:rsidRPr="00285A93">
        <w:rPr>
          <w:rFonts w:ascii="Times New Roman" w:hAnsi="Times New Roman" w:cs="Times New Roman"/>
          <w:sz w:val="28"/>
          <w:szCs w:val="28"/>
        </w:rPr>
        <w:t>направляется главе муниципального образования Брюховецкий район для подписания.</w:t>
      </w:r>
    </w:p>
    <w:p w:rsidR="006C3C58" w:rsidRPr="003E420D" w:rsidRDefault="006C3C58" w:rsidP="00573465">
      <w:pPr>
        <w:spacing w:after="0" w:line="240" w:lineRule="auto"/>
        <w:ind w:firstLine="720"/>
        <w:jc w:val="both"/>
        <w:rPr>
          <w:rFonts w:ascii="Times New Roman" w:hAnsi="Times New Roman" w:cs="Times New Roman"/>
          <w:sz w:val="28"/>
          <w:szCs w:val="28"/>
        </w:rPr>
      </w:pPr>
      <w:r w:rsidRPr="0033341F">
        <w:rPr>
          <w:rFonts w:ascii="Times New Roman" w:hAnsi="Times New Roman" w:cs="Times New Roman"/>
          <w:sz w:val="28"/>
          <w:szCs w:val="28"/>
        </w:rPr>
        <w:t>Срок выполнения административного действия составляет не более</w:t>
      </w:r>
      <w:r w:rsidRPr="0033341F">
        <w:rPr>
          <w:rFonts w:ascii="Times New Roman" w:hAnsi="Times New Roman" w:cs="Times New Roman"/>
          <w:sz w:val="28"/>
          <w:szCs w:val="28"/>
        </w:rPr>
        <w:br/>
      </w:r>
      <w:r w:rsidRPr="003E420D">
        <w:rPr>
          <w:rFonts w:ascii="Times New Roman" w:hAnsi="Times New Roman" w:cs="Times New Roman"/>
          <w:sz w:val="28"/>
          <w:szCs w:val="28"/>
        </w:rPr>
        <w:t>1 рабочего дня.</w:t>
      </w:r>
    </w:p>
    <w:p w:rsidR="006C3C58" w:rsidRPr="00D97B11" w:rsidRDefault="006C3C58" w:rsidP="00573465">
      <w:pPr>
        <w:widowControl w:val="0"/>
        <w:tabs>
          <w:tab w:val="left" w:pos="990"/>
          <w:tab w:val="num" w:pos="1260"/>
        </w:tabs>
        <w:autoSpaceDE w:val="0"/>
        <w:autoSpaceDN w:val="0"/>
        <w:adjustRightInd w:val="0"/>
        <w:spacing w:after="0" w:line="240" w:lineRule="auto"/>
        <w:ind w:firstLine="720"/>
        <w:jc w:val="both"/>
        <w:rPr>
          <w:rFonts w:ascii="Times New Roman" w:hAnsi="Times New Roman" w:cs="Times New Roman"/>
          <w:sz w:val="28"/>
          <w:szCs w:val="28"/>
        </w:rPr>
      </w:pPr>
      <w:r w:rsidRPr="007C06E3">
        <w:rPr>
          <w:rFonts w:ascii="Times New Roman" w:hAnsi="Times New Roman" w:cs="Times New Roman"/>
          <w:sz w:val="28"/>
          <w:szCs w:val="28"/>
        </w:rPr>
        <w:lastRenderedPageBreak/>
        <w:t xml:space="preserve">После подписания постановления </w:t>
      </w:r>
      <w:r w:rsidR="004E2C8E">
        <w:rPr>
          <w:rFonts w:ascii="Times New Roman" w:hAnsi="Times New Roman" w:cs="Times New Roman"/>
          <w:sz w:val="28"/>
          <w:szCs w:val="28"/>
        </w:rPr>
        <w:t xml:space="preserve">Администрации </w:t>
      </w:r>
      <w:r w:rsidR="004E2C8E" w:rsidRPr="00CD4D1E">
        <w:rPr>
          <w:rFonts w:ascii="Times New Roman" w:hAnsi="Times New Roman" w:cs="Times New Roman"/>
          <w:sz w:val="28"/>
          <w:szCs w:val="28"/>
        </w:rPr>
        <w:t xml:space="preserve">о </w:t>
      </w:r>
      <w:r w:rsidR="00EC52A6" w:rsidRPr="00EC52A6">
        <w:rPr>
          <w:rFonts w:ascii="Times New Roman" w:hAnsi="Times New Roman" w:cs="Times New Roman"/>
          <w:sz w:val="28"/>
          <w:szCs w:val="28"/>
        </w:rPr>
        <w:t>выдаче разрешения на использование земель или земельного участка, находящихся в государственной и</w:t>
      </w:r>
      <w:r w:rsidR="00F025F1">
        <w:rPr>
          <w:rFonts w:ascii="Times New Roman" w:hAnsi="Times New Roman" w:cs="Times New Roman"/>
          <w:sz w:val="28"/>
          <w:szCs w:val="28"/>
        </w:rPr>
        <w:t xml:space="preserve">ли муниципальной собственности, </w:t>
      </w:r>
      <w:r w:rsidRPr="007C06E3">
        <w:rPr>
          <w:rFonts w:ascii="Times New Roman" w:hAnsi="Times New Roman" w:cs="Times New Roman"/>
          <w:sz w:val="28"/>
          <w:szCs w:val="28"/>
        </w:rPr>
        <w:t xml:space="preserve">и присвоения ему регистрационного </w:t>
      </w:r>
      <w:r w:rsidRPr="00D97B11">
        <w:rPr>
          <w:rFonts w:ascii="Times New Roman" w:hAnsi="Times New Roman" w:cs="Times New Roman"/>
          <w:sz w:val="28"/>
          <w:szCs w:val="28"/>
        </w:rPr>
        <w:t>номера с занесением данного номера в базу данных в поря</w:t>
      </w:r>
      <w:r w:rsidR="000B7C7A">
        <w:rPr>
          <w:rFonts w:ascii="Times New Roman" w:hAnsi="Times New Roman" w:cs="Times New Roman"/>
          <w:sz w:val="28"/>
          <w:szCs w:val="28"/>
        </w:rPr>
        <w:t xml:space="preserve">дке делопроизводства </w:t>
      </w:r>
      <w:r w:rsidR="000B7C7A" w:rsidRPr="000B7C7A">
        <w:rPr>
          <w:rFonts w:ascii="Times New Roman" w:hAnsi="Times New Roman" w:cs="Times New Roman"/>
          <w:sz w:val="28"/>
          <w:szCs w:val="28"/>
        </w:rPr>
        <w:t xml:space="preserve">его копия </w:t>
      </w:r>
      <w:r w:rsidR="00573465">
        <w:rPr>
          <w:rFonts w:ascii="Times New Roman" w:hAnsi="Times New Roman" w:cs="Times New Roman"/>
          <w:sz w:val="28"/>
          <w:szCs w:val="28"/>
        </w:rPr>
        <w:t>переда</w:t>
      </w:r>
      <w:r w:rsidR="000B7C7A">
        <w:rPr>
          <w:rFonts w:ascii="Times New Roman" w:hAnsi="Times New Roman" w:cs="Times New Roman"/>
          <w:sz w:val="28"/>
          <w:szCs w:val="28"/>
        </w:rPr>
        <w:t>е</w:t>
      </w:r>
      <w:r w:rsidR="00573465">
        <w:rPr>
          <w:rFonts w:ascii="Times New Roman" w:hAnsi="Times New Roman" w:cs="Times New Roman"/>
          <w:sz w:val="28"/>
          <w:szCs w:val="28"/>
        </w:rPr>
        <w:t>тся</w:t>
      </w:r>
      <w:r w:rsidRPr="00D97B11">
        <w:rPr>
          <w:rFonts w:ascii="Times New Roman" w:hAnsi="Times New Roman" w:cs="Times New Roman"/>
          <w:sz w:val="28"/>
          <w:szCs w:val="28"/>
        </w:rPr>
        <w:t xml:space="preserve"> в Отдел для </w:t>
      </w:r>
      <w:r w:rsidR="0053119A">
        <w:rPr>
          <w:rFonts w:ascii="Times New Roman" w:hAnsi="Times New Roman" w:cs="Times New Roman"/>
          <w:sz w:val="28"/>
          <w:szCs w:val="28"/>
        </w:rPr>
        <w:t xml:space="preserve">направления </w:t>
      </w:r>
      <w:r w:rsidR="0053119A" w:rsidRPr="0053119A">
        <w:rPr>
          <w:rFonts w:ascii="Times New Roman" w:hAnsi="Times New Roman" w:cs="Times New Roman"/>
          <w:sz w:val="28"/>
          <w:szCs w:val="28"/>
        </w:rPr>
        <w:t>заявителю заказным письмом с приложением представленных им документов</w:t>
      </w:r>
      <w:r w:rsidRPr="00D97B11">
        <w:rPr>
          <w:rFonts w:ascii="Times New Roman" w:hAnsi="Times New Roman" w:cs="Times New Roman"/>
          <w:sz w:val="28"/>
          <w:szCs w:val="28"/>
        </w:rPr>
        <w:t>.</w:t>
      </w:r>
    </w:p>
    <w:p w:rsidR="006C3C58" w:rsidRPr="00BA7EFA" w:rsidRDefault="006C3C58" w:rsidP="00573465">
      <w:pPr>
        <w:spacing w:after="0" w:line="240" w:lineRule="auto"/>
        <w:ind w:firstLine="720"/>
        <w:jc w:val="both"/>
        <w:rPr>
          <w:rFonts w:ascii="Times New Roman" w:hAnsi="Times New Roman" w:cs="Times New Roman"/>
          <w:sz w:val="28"/>
          <w:szCs w:val="28"/>
        </w:rPr>
      </w:pPr>
      <w:r w:rsidRPr="00D97B11">
        <w:rPr>
          <w:rFonts w:ascii="Times New Roman" w:hAnsi="Times New Roman" w:cs="Times New Roman"/>
          <w:sz w:val="28"/>
          <w:szCs w:val="28"/>
        </w:rPr>
        <w:t xml:space="preserve">Срок </w:t>
      </w:r>
      <w:r w:rsidRPr="00BA7EFA">
        <w:rPr>
          <w:rFonts w:ascii="Times New Roman" w:hAnsi="Times New Roman" w:cs="Times New Roman"/>
          <w:sz w:val="28"/>
          <w:szCs w:val="28"/>
        </w:rPr>
        <w:t>выполнения административного действия составляет не более</w:t>
      </w:r>
      <w:r w:rsidRPr="00BA7EFA">
        <w:rPr>
          <w:rFonts w:ascii="Times New Roman" w:hAnsi="Times New Roman" w:cs="Times New Roman"/>
          <w:sz w:val="28"/>
          <w:szCs w:val="28"/>
        </w:rPr>
        <w:br/>
        <w:t>1 рабочего дня.</w:t>
      </w:r>
    </w:p>
    <w:p w:rsidR="006C3C58" w:rsidRPr="00BA7EFA" w:rsidRDefault="006C3C58" w:rsidP="00573465">
      <w:pPr>
        <w:spacing w:after="0" w:line="240" w:lineRule="auto"/>
        <w:ind w:firstLine="720"/>
        <w:jc w:val="both"/>
        <w:rPr>
          <w:rFonts w:ascii="Times New Roman" w:hAnsi="Times New Roman" w:cs="Times New Roman"/>
          <w:bCs/>
          <w:sz w:val="28"/>
          <w:szCs w:val="28"/>
        </w:rPr>
      </w:pPr>
      <w:r w:rsidRPr="00BA7EFA">
        <w:rPr>
          <w:rFonts w:ascii="Times New Roman" w:hAnsi="Times New Roman" w:cs="Times New Roman"/>
          <w:sz w:val="28"/>
          <w:szCs w:val="28"/>
        </w:rPr>
        <w:t>Процедуры, устанавливаемые настоящим пунк</w:t>
      </w:r>
      <w:r w:rsidR="00EC52A6">
        <w:rPr>
          <w:rFonts w:ascii="Times New Roman" w:hAnsi="Times New Roman" w:cs="Times New Roman"/>
          <w:sz w:val="28"/>
          <w:szCs w:val="28"/>
        </w:rPr>
        <w:t>том, осуществляются в течение 15</w:t>
      </w:r>
      <w:r w:rsidRPr="00BA7EFA">
        <w:rPr>
          <w:rFonts w:ascii="Times New Roman" w:hAnsi="Times New Roman" w:cs="Times New Roman"/>
          <w:sz w:val="28"/>
          <w:szCs w:val="28"/>
        </w:rPr>
        <w:t xml:space="preserve"> календарных дней с момента окончания предыдущей процедуры</w:t>
      </w:r>
      <w:r w:rsidRPr="00BA7EFA">
        <w:rPr>
          <w:rFonts w:ascii="Times New Roman" w:hAnsi="Times New Roman" w:cs="Times New Roman"/>
          <w:bCs/>
          <w:sz w:val="28"/>
          <w:szCs w:val="28"/>
        </w:rPr>
        <w:t>.</w:t>
      </w:r>
    </w:p>
    <w:p w:rsidR="00630CCC" w:rsidRDefault="00630CCC" w:rsidP="00573465">
      <w:pPr>
        <w:spacing w:after="0" w:line="240" w:lineRule="auto"/>
        <w:ind w:firstLine="720"/>
        <w:jc w:val="both"/>
        <w:rPr>
          <w:rFonts w:ascii="Times New Roman" w:hAnsi="Times New Roman" w:cs="Times New Roman"/>
          <w:sz w:val="28"/>
          <w:szCs w:val="28"/>
        </w:rPr>
      </w:pPr>
      <w:r w:rsidRPr="00F87B35">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предусмотренных </w:t>
      </w:r>
      <w:r w:rsidR="00EE68DE" w:rsidRPr="00EE68DE">
        <w:rPr>
          <w:rFonts w:ascii="Times New Roman" w:hAnsi="Times New Roman" w:cs="Times New Roman"/>
          <w:sz w:val="28"/>
          <w:szCs w:val="28"/>
        </w:rPr>
        <w:t xml:space="preserve">подразделом </w:t>
      </w:r>
      <w:r w:rsidRPr="00F87B35">
        <w:rPr>
          <w:rFonts w:ascii="Times New Roman" w:hAnsi="Times New Roman" w:cs="Times New Roman"/>
          <w:sz w:val="28"/>
          <w:szCs w:val="28"/>
        </w:rPr>
        <w:t>2.1</w:t>
      </w:r>
      <w:r w:rsidR="00E37824">
        <w:rPr>
          <w:rFonts w:ascii="Times New Roman" w:hAnsi="Times New Roman" w:cs="Times New Roman"/>
          <w:sz w:val="28"/>
          <w:szCs w:val="28"/>
        </w:rPr>
        <w:t>0 настоящего Р</w:t>
      </w:r>
      <w:r w:rsidRPr="00F87B35">
        <w:rPr>
          <w:rFonts w:ascii="Times New Roman" w:hAnsi="Times New Roman" w:cs="Times New Roman"/>
          <w:sz w:val="28"/>
          <w:szCs w:val="28"/>
        </w:rPr>
        <w:t>егламента.</w:t>
      </w:r>
    </w:p>
    <w:p w:rsidR="006C3C58" w:rsidRPr="00BA7EFA" w:rsidRDefault="006C3C58" w:rsidP="00573465">
      <w:pPr>
        <w:autoSpaceDE w:val="0"/>
        <w:autoSpaceDN w:val="0"/>
        <w:adjustRightInd w:val="0"/>
        <w:spacing w:after="0" w:line="240" w:lineRule="auto"/>
        <w:ind w:firstLine="720"/>
        <w:jc w:val="both"/>
        <w:rPr>
          <w:rFonts w:ascii="Times New Roman" w:hAnsi="Times New Roman" w:cs="Times New Roman"/>
          <w:sz w:val="28"/>
          <w:szCs w:val="28"/>
        </w:rPr>
      </w:pPr>
      <w:r w:rsidRPr="00BA7EFA">
        <w:rPr>
          <w:rFonts w:ascii="Times New Roman" w:hAnsi="Times New Roman" w:cs="Times New Roman"/>
          <w:sz w:val="28"/>
          <w:szCs w:val="28"/>
        </w:rPr>
        <w:t xml:space="preserve">Результат процедур: </w:t>
      </w:r>
      <w:r>
        <w:rPr>
          <w:rFonts w:ascii="Times New Roman" w:hAnsi="Times New Roman" w:cs="Times New Roman"/>
          <w:sz w:val="28"/>
          <w:szCs w:val="28"/>
        </w:rPr>
        <w:t xml:space="preserve"> </w:t>
      </w:r>
    </w:p>
    <w:p w:rsidR="006C3C58" w:rsidRPr="00BA7EFA" w:rsidRDefault="000B7C7A" w:rsidP="0057346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подготовленное</w:t>
      </w:r>
      <w:r w:rsidRPr="00BA7EFA">
        <w:rPr>
          <w:rFonts w:ascii="Times New Roman" w:hAnsi="Times New Roman" w:cs="Times New Roman"/>
          <w:sz w:val="28"/>
          <w:szCs w:val="28"/>
        </w:rPr>
        <w:t xml:space="preserve"> к </w:t>
      </w:r>
      <w:r w:rsidR="0053119A">
        <w:rPr>
          <w:rFonts w:ascii="Times New Roman" w:hAnsi="Times New Roman" w:cs="Times New Roman"/>
          <w:sz w:val="28"/>
          <w:szCs w:val="28"/>
        </w:rPr>
        <w:t xml:space="preserve">направлению </w:t>
      </w:r>
      <w:r w:rsidR="0053119A" w:rsidRPr="0053119A">
        <w:rPr>
          <w:rFonts w:ascii="Times New Roman" w:hAnsi="Times New Roman" w:cs="Times New Roman"/>
          <w:sz w:val="28"/>
          <w:szCs w:val="28"/>
        </w:rPr>
        <w:t>заявителю заказным письмом с приложением представленных им документов</w:t>
      </w:r>
      <w:r w:rsidR="0053119A">
        <w:rPr>
          <w:rFonts w:ascii="Times New Roman" w:hAnsi="Times New Roman" w:cs="Times New Roman"/>
          <w:sz w:val="28"/>
          <w:szCs w:val="28"/>
        </w:rPr>
        <w:t xml:space="preserve"> </w:t>
      </w:r>
      <w:r>
        <w:rPr>
          <w:rFonts w:ascii="Times New Roman" w:eastAsia="Calibri" w:hAnsi="Times New Roman" w:cs="Times New Roman"/>
          <w:sz w:val="28"/>
          <w:szCs w:val="28"/>
        </w:rPr>
        <w:t xml:space="preserve">постановление </w:t>
      </w:r>
      <w:r w:rsidR="004E2C8E">
        <w:rPr>
          <w:rFonts w:ascii="Times New Roman" w:hAnsi="Times New Roman" w:cs="Times New Roman"/>
          <w:spacing w:val="-4"/>
          <w:sz w:val="28"/>
          <w:szCs w:val="28"/>
        </w:rPr>
        <w:t>А</w:t>
      </w:r>
      <w:r w:rsidRPr="00285A93">
        <w:rPr>
          <w:rFonts w:ascii="Times New Roman" w:hAnsi="Times New Roman" w:cs="Times New Roman"/>
          <w:spacing w:val="-4"/>
          <w:sz w:val="28"/>
          <w:szCs w:val="28"/>
        </w:rPr>
        <w:t xml:space="preserve">дминистрации </w:t>
      </w:r>
      <w:r>
        <w:rPr>
          <w:rFonts w:ascii="Times New Roman" w:hAnsi="Times New Roman" w:cs="Times New Roman"/>
          <w:spacing w:val="-4"/>
          <w:sz w:val="28"/>
          <w:szCs w:val="28"/>
        </w:rPr>
        <w:t>о</w:t>
      </w:r>
      <w:r w:rsidRPr="00CD4D1E">
        <w:rPr>
          <w:rFonts w:ascii="Times New Roman" w:hAnsi="Times New Roman" w:cs="Times New Roman"/>
          <w:sz w:val="28"/>
          <w:szCs w:val="28"/>
        </w:rPr>
        <w:t xml:space="preserve"> </w:t>
      </w:r>
      <w:r w:rsidR="00EC52A6" w:rsidRPr="00EC52A6">
        <w:rPr>
          <w:rFonts w:ascii="Times New Roman" w:hAnsi="Times New Roman" w:cs="Times New Roman"/>
          <w:sz w:val="28"/>
          <w:szCs w:val="28"/>
        </w:rPr>
        <w:t xml:space="preserve">выдаче разрешения на использование земель или земельного участка, находящихся в государственной </w:t>
      </w:r>
      <w:r w:rsidR="00F025F1">
        <w:rPr>
          <w:rFonts w:ascii="Times New Roman" w:hAnsi="Times New Roman" w:cs="Times New Roman"/>
          <w:sz w:val="28"/>
          <w:szCs w:val="28"/>
        </w:rPr>
        <w:t>или муниципальной собственности</w:t>
      </w:r>
      <w:r w:rsidR="006C3C58">
        <w:rPr>
          <w:rFonts w:ascii="Times New Roman" w:hAnsi="Times New Roman" w:cs="Times New Roman"/>
          <w:spacing w:val="-4"/>
          <w:sz w:val="28"/>
          <w:szCs w:val="28"/>
        </w:rPr>
        <w:t>;</w:t>
      </w:r>
    </w:p>
    <w:p w:rsidR="006C3C58" w:rsidRPr="00BA7EFA" w:rsidRDefault="006C3C58" w:rsidP="00573465">
      <w:pPr>
        <w:autoSpaceDE w:val="0"/>
        <w:autoSpaceDN w:val="0"/>
        <w:adjustRightInd w:val="0"/>
        <w:spacing w:after="0" w:line="240" w:lineRule="auto"/>
        <w:ind w:firstLine="720"/>
        <w:jc w:val="both"/>
        <w:rPr>
          <w:rFonts w:ascii="Times New Roman" w:hAnsi="Times New Roman" w:cs="Times New Roman"/>
          <w:sz w:val="28"/>
          <w:szCs w:val="28"/>
        </w:rPr>
      </w:pPr>
      <w:r w:rsidRPr="00BA7EFA">
        <w:rPr>
          <w:rFonts w:ascii="Times New Roman" w:hAnsi="Times New Roman" w:cs="Times New Roman"/>
          <w:sz w:val="28"/>
          <w:szCs w:val="28"/>
        </w:rPr>
        <w:t xml:space="preserve">подготовленный к </w:t>
      </w:r>
      <w:r w:rsidR="0053119A" w:rsidRPr="0053119A">
        <w:rPr>
          <w:rFonts w:ascii="Times New Roman" w:hAnsi="Times New Roman" w:cs="Times New Roman"/>
          <w:sz w:val="28"/>
          <w:szCs w:val="28"/>
        </w:rPr>
        <w:t xml:space="preserve">направлению заявителю заказным письмом </w:t>
      </w:r>
      <w:r w:rsidRPr="00BA7EFA">
        <w:rPr>
          <w:rFonts w:ascii="Times New Roman" w:hAnsi="Times New Roman" w:cs="Times New Roman"/>
          <w:sz w:val="28"/>
          <w:szCs w:val="28"/>
        </w:rPr>
        <w:t>мотивированный отказ.</w:t>
      </w:r>
    </w:p>
    <w:p w:rsidR="00B16652" w:rsidRDefault="006C3C58" w:rsidP="00B1665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A7EFA">
        <w:rPr>
          <w:rFonts w:ascii="Times New Roman" w:hAnsi="Times New Roman" w:cs="Times New Roman"/>
          <w:sz w:val="28"/>
          <w:szCs w:val="28"/>
        </w:rPr>
        <w:t>Способ фиксации результата выполнения административной процедуры:</w:t>
      </w:r>
    </w:p>
    <w:p w:rsidR="00573465" w:rsidRPr="009E0B97" w:rsidRDefault="006C3C58" w:rsidP="009E0B9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E0B97">
        <w:rPr>
          <w:rFonts w:ascii="Times New Roman" w:hAnsi="Times New Roman" w:cs="Times New Roman"/>
          <w:sz w:val="28"/>
          <w:szCs w:val="28"/>
        </w:rPr>
        <w:t>внесение в электронную базу данных администрации муниципального образования Брюховецкий район</w:t>
      </w:r>
      <w:r w:rsidR="00B16652" w:rsidRPr="009E0B97">
        <w:rPr>
          <w:rFonts w:ascii="Times New Roman" w:hAnsi="Times New Roman" w:cs="Times New Roman"/>
          <w:sz w:val="28"/>
          <w:szCs w:val="28"/>
        </w:rPr>
        <w:t xml:space="preserve"> </w:t>
      </w:r>
      <w:r w:rsidRPr="009E0B97">
        <w:rPr>
          <w:rFonts w:ascii="Times New Roman" w:hAnsi="Times New Roman" w:cs="Times New Roman"/>
          <w:sz w:val="28"/>
          <w:szCs w:val="28"/>
        </w:rPr>
        <w:t xml:space="preserve">письма </w:t>
      </w:r>
      <w:r w:rsidR="004E2C8E">
        <w:rPr>
          <w:rFonts w:ascii="Times New Roman" w:hAnsi="Times New Roman" w:cs="Times New Roman"/>
          <w:sz w:val="28"/>
          <w:szCs w:val="28"/>
        </w:rPr>
        <w:t>А</w:t>
      </w:r>
      <w:r w:rsidRPr="009E0B97">
        <w:rPr>
          <w:rFonts w:ascii="Times New Roman" w:hAnsi="Times New Roman" w:cs="Times New Roman"/>
          <w:sz w:val="28"/>
          <w:szCs w:val="28"/>
        </w:rPr>
        <w:t>дминистрации об отказе в предоставлении муниципальной услуги</w:t>
      </w:r>
      <w:r w:rsidR="00573465" w:rsidRPr="009E0B97">
        <w:rPr>
          <w:rFonts w:ascii="Times New Roman" w:hAnsi="Times New Roman" w:cs="Times New Roman"/>
          <w:sz w:val="28"/>
          <w:szCs w:val="28"/>
        </w:rPr>
        <w:t>;</w:t>
      </w:r>
    </w:p>
    <w:p w:rsidR="006C3C58" w:rsidRPr="009E0B97" w:rsidRDefault="009E0B97" w:rsidP="009E0B97">
      <w:pPr>
        <w:autoSpaceDE w:val="0"/>
        <w:autoSpaceDN w:val="0"/>
        <w:adjustRightInd w:val="0"/>
        <w:spacing w:after="0" w:line="240" w:lineRule="auto"/>
        <w:ind w:firstLine="720"/>
        <w:jc w:val="both"/>
        <w:rPr>
          <w:rFonts w:ascii="Times New Roman" w:hAnsi="Times New Roman" w:cs="Times New Roman"/>
          <w:sz w:val="28"/>
          <w:szCs w:val="28"/>
        </w:rPr>
      </w:pPr>
      <w:r w:rsidRPr="009E0B97">
        <w:rPr>
          <w:rFonts w:ascii="Times New Roman" w:hAnsi="Times New Roman" w:cs="Times New Roman"/>
          <w:sz w:val="28"/>
          <w:szCs w:val="28"/>
        </w:rPr>
        <w:t>внесение в электронную базу данных администрации муниципального образования Б</w:t>
      </w:r>
      <w:r w:rsidR="004E2C8E">
        <w:rPr>
          <w:rFonts w:ascii="Times New Roman" w:hAnsi="Times New Roman" w:cs="Times New Roman"/>
          <w:sz w:val="28"/>
          <w:szCs w:val="28"/>
        </w:rPr>
        <w:t>рюховецкий район постановления А</w:t>
      </w:r>
      <w:r w:rsidRPr="009E0B97">
        <w:rPr>
          <w:rFonts w:ascii="Times New Roman" w:hAnsi="Times New Roman" w:cs="Times New Roman"/>
          <w:sz w:val="28"/>
          <w:szCs w:val="28"/>
        </w:rPr>
        <w:t xml:space="preserve">дминистрации </w:t>
      </w:r>
      <w:r w:rsidR="008C2072">
        <w:rPr>
          <w:rFonts w:ascii="Times New Roman" w:hAnsi="Times New Roman" w:cs="Times New Roman"/>
          <w:spacing w:val="-4"/>
          <w:sz w:val="28"/>
          <w:szCs w:val="28"/>
        </w:rPr>
        <w:t>о</w:t>
      </w:r>
      <w:r w:rsidR="008C2072" w:rsidRPr="00CD4D1E">
        <w:rPr>
          <w:rFonts w:ascii="Times New Roman" w:hAnsi="Times New Roman" w:cs="Times New Roman"/>
          <w:sz w:val="28"/>
          <w:szCs w:val="28"/>
        </w:rPr>
        <w:t xml:space="preserve"> </w:t>
      </w:r>
      <w:r w:rsidR="00EC52A6" w:rsidRPr="00EC52A6">
        <w:rPr>
          <w:rFonts w:ascii="Times New Roman" w:hAnsi="Times New Roman" w:cs="Times New Roman"/>
          <w:sz w:val="28"/>
          <w:szCs w:val="28"/>
        </w:rPr>
        <w:t xml:space="preserve">выдаче разрешения на использование земель или земельного участка, находящихся в государственной </w:t>
      </w:r>
      <w:r w:rsidR="00F025F1">
        <w:rPr>
          <w:rFonts w:ascii="Times New Roman" w:hAnsi="Times New Roman" w:cs="Times New Roman"/>
          <w:sz w:val="28"/>
          <w:szCs w:val="28"/>
        </w:rPr>
        <w:t>или муниципальной собственности</w:t>
      </w:r>
      <w:r w:rsidR="006C3C58" w:rsidRPr="009E0B97">
        <w:rPr>
          <w:rFonts w:ascii="Times New Roman" w:hAnsi="Times New Roman" w:cs="Times New Roman"/>
          <w:sz w:val="28"/>
          <w:szCs w:val="28"/>
        </w:rPr>
        <w:t>.</w:t>
      </w:r>
    </w:p>
    <w:p w:rsidR="00495099" w:rsidRDefault="00573465" w:rsidP="009E0B97">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9E0B97">
        <w:rPr>
          <w:rFonts w:ascii="Times New Roman" w:hAnsi="Times New Roman" w:cs="Times New Roman"/>
          <w:sz w:val="28"/>
          <w:szCs w:val="28"/>
        </w:rPr>
        <w:t>3.5</w:t>
      </w:r>
      <w:r w:rsidR="00495099" w:rsidRPr="009E0B97">
        <w:rPr>
          <w:rFonts w:ascii="Times New Roman" w:hAnsi="Times New Roman" w:cs="Times New Roman"/>
          <w:sz w:val="28"/>
          <w:szCs w:val="28"/>
        </w:rPr>
        <w:t xml:space="preserve">. </w:t>
      </w:r>
      <w:r w:rsidR="00042635" w:rsidRPr="009E0B97">
        <w:rPr>
          <w:rFonts w:ascii="Times New Roman" w:hAnsi="Times New Roman" w:cs="Times New Roman"/>
          <w:sz w:val="28"/>
          <w:szCs w:val="28"/>
        </w:rPr>
        <w:t>Выдача заявителю результата муниципальной</w:t>
      </w:r>
      <w:r w:rsidR="00042635" w:rsidRPr="00042635">
        <w:rPr>
          <w:rFonts w:ascii="Times New Roman" w:hAnsi="Times New Roman" w:cs="Times New Roman"/>
          <w:sz w:val="28"/>
          <w:szCs w:val="28"/>
        </w:rPr>
        <w:t xml:space="preserve"> услуги</w:t>
      </w:r>
    </w:p>
    <w:p w:rsidR="0053119A" w:rsidRDefault="00663913"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w:t>
      </w:r>
      <w:r w:rsidR="00573465">
        <w:rPr>
          <w:rFonts w:ascii="Times New Roman" w:hAnsi="Times New Roman" w:cs="Times New Roman"/>
          <w:sz w:val="28"/>
          <w:szCs w:val="28"/>
        </w:rPr>
        <w:t>5</w:t>
      </w:r>
      <w:r w:rsidRPr="00042635">
        <w:rPr>
          <w:rFonts w:ascii="Times New Roman" w:hAnsi="Times New Roman" w:cs="Times New Roman"/>
          <w:sz w:val="28"/>
          <w:szCs w:val="28"/>
        </w:rPr>
        <w:t xml:space="preserve">.1. </w:t>
      </w:r>
      <w:r w:rsidR="0053119A" w:rsidRPr="0053119A">
        <w:rPr>
          <w:rFonts w:ascii="Times New Roman" w:hAnsi="Times New Roman" w:cs="Times New Roman"/>
          <w:sz w:val="28"/>
          <w:szCs w:val="28"/>
        </w:rPr>
        <w:t>Основанием для начала процедуры является готовый к направлению заявителю заказным письмом результат предоставления муниципальной услуги.</w:t>
      </w:r>
    </w:p>
    <w:p w:rsidR="00663913" w:rsidRPr="00042635" w:rsidRDefault="00663913"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Отдела</w:t>
      </w:r>
      <w:r w:rsidRPr="00381CD4">
        <w:rPr>
          <w:rFonts w:ascii="Times New Roman" w:hAnsi="Times New Roman" w:cs="Times New Roman"/>
          <w:sz w:val="28"/>
          <w:szCs w:val="28"/>
        </w:rPr>
        <w:t xml:space="preserve"> </w:t>
      </w:r>
      <w:r w:rsidRPr="00042635">
        <w:rPr>
          <w:rFonts w:ascii="Times New Roman" w:hAnsi="Times New Roman" w:cs="Times New Roman"/>
          <w:sz w:val="28"/>
          <w:szCs w:val="28"/>
        </w:rPr>
        <w:t xml:space="preserve">направляет </w:t>
      </w:r>
      <w:r w:rsidR="0053119A" w:rsidRPr="0053119A">
        <w:rPr>
          <w:rFonts w:ascii="Times New Roman" w:hAnsi="Times New Roman" w:cs="Times New Roman"/>
          <w:sz w:val="28"/>
          <w:szCs w:val="28"/>
        </w:rPr>
        <w:t xml:space="preserve">заказным письмом с приложением представленных им документов </w:t>
      </w:r>
      <w:r w:rsidR="004E2C8E">
        <w:rPr>
          <w:rFonts w:ascii="Times New Roman" w:hAnsi="Times New Roman" w:cs="Times New Roman"/>
          <w:sz w:val="28"/>
          <w:szCs w:val="28"/>
        </w:rPr>
        <w:t>постановление А</w:t>
      </w:r>
      <w:r w:rsidR="008231B8">
        <w:rPr>
          <w:rFonts w:ascii="Times New Roman" w:hAnsi="Times New Roman" w:cs="Times New Roman"/>
          <w:sz w:val="28"/>
          <w:szCs w:val="28"/>
        </w:rPr>
        <w:t xml:space="preserve">дминистрации </w:t>
      </w:r>
      <w:r w:rsidR="008C2072">
        <w:rPr>
          <w:rFonts w:ascii="Times New Roman" w:hAnsi="Times New Roman" w:cs="Times New Roman"/>
          <w:sz w:val="28"/>
          <w:szCs w:val="28"/>
        </w:rPr>
        <w:t>о</w:t>
      </w:r>
      <w:r w:rsidR="008C2072" w:rsidRPr="00CD4D1E">
        <w:rPr>
          <w:rFonts w:ascii="Times New Roman" w:hAnsi="Times New Roman" w:cs="Times New Roman"/>
          <w:sz w:val="28"/>
          <w:szCs w:val="28"/>
        </w:rPr>
        <w:t xml:space="preserve"> </w:t>
      </w:r>
      <w:r w:rsidR="00EC52A6" w:rsidRPr="00EC52A6">
        <w:rPr>
          <w:rFonts w:ascii="Times New Roman" w:hAnsi="Times New Roman" w:cs="Times New Roman"/>
          <w:sz w:val="28"/>
          <w:szCs w:val="28"/>
        </w:rPr>
        <w:t>выдаче разрешения на использование земель или земельного участка, находящихся в государственной и</w:t>
      </w:r>
      <w:r w:rsidR="00F025F1">
        <w:rPr>
          <w:rFonts w:ascii="Times New Roman" w:hAnsi="Times New Roman" w:cs="Times New Roman"/>
          <w:sz w:val="28"/>
          <w:szCs w:val="28"/>
        </w:rPr>
        <w:t xml:space="preserve">ли муниципальной собственности, </w:t>
      </w:r>
      <w:r w:rsidR="0053119A">
        <w:rPr>
          <w:rFonts w:ascii="Times New Roman" w:hAnsi="Times New Roman" w:cs="Times New Roman"/>
          <w:sz w:val="28"/>
          <w:szCs w:val="28"/>
        </w:rPr>
        <w:t>или мотивированный отказ</w:t>
      </w:r>
      <w:r w:rsidRPr="00042635">
        <w:rPr>
          <w:rFonts w:ascii="Times New Roman" w:hAnsi="Times New Roman" w:cs="Times New Roman"/>
          <w:sz w:val="28"/>
          <w:szCs w:val="28"/>
        </w:rPr>
        <w:t>.</w:t>
      </w:r>
    </w:p>
    <w:p w:rsidR="00663913" w:rsidRPr="00EB72CE" w:rsidRDefault="00663913" w:rsidP="002D02B3">
      <w:pPr>
        <w:pStyle w:val="ConsPlusNormal"/>
        <w:widowControl w:val="0"/>
        <w:ind w:firstLine="709"/>
        <w:jc w:val="both"/>
        <w:rPr>
          <w:rFonts w:ascii="Times New Roman" w:hAnsi="Times New Roman" w:cs="Times New Roman"/>
          <w:sz w:val="28"/>
          <w:szCs w:val="28"/>
        </w:rPr>
      </w:pPr>
      <w:r w:rsidRPr="00042635">
        <w:rPr>
          <w:rFonts w:ascii="Times New Roman" w:hAnsi="Times New Roman" w:cs="Times New Roman"/>
          <w:sz w:val="28"/>
          <w:szCs w:val="28"/>
        </w:rPr>
        <w:t xml:space="preserve">Процедура, </w:t>
      </w:r>
      <w:r w:rsidRPr="00C53ABC">
        <w:rPr>
          <w:rFonts w:ascii="Times New Roman" w:hAnsi="Times New Roman" w:cs="Times New Roman"/>
          <w:sz w:val="28"/>
          <w:szCs w:val="28"/>
        </w:rPr>
        <w:t xml:space="preserve">устанавливаемая настоящим пунктом, </w:t>
      </w:r>
      <w:r>
        <w:rPr>
          <w:rFonts w:ascii="Times New Roman" w:hAnsi="Times New Roman" w:cs="Times New Roman"/>
          <w:sz w:val="28"/>
          <w:szCs w:val="28"/>
        </w:rPr>
        <w:t>осуществляется</w:t>
      </w:r>
      <w:r w:rsidR="00825D19">
        <w:rPr>
          <w:rFonts w:ascii="Times New Roman" w:hAnsi="Times New Roman" w:cs="Times New Roman"/>
          <w:sz w:val="28"/>
          <w:szCs w:val="28"/>
        </w:rPr>
        <w:t xml:space="preserve"> </w:t>
      </w:r>
      <w:r w:rsidRPr="00C53ABC">
        <w:rPr>
          <w:rFonts w:ascii="Times New Roman" w:hAnsi="Times New Roman" w:cs="Times New Roman"/>
          <w:sz w:val="28"/>
          <w:szCs w:val="28"/>
        </w:rPr>
        <w:t xml:space="preserve">в течение </w:t>
      </w:r>
      <w:r w:rsidR="00EC52A6">
        <w:rPr>
          <w:rFonts w:ascii="Times New Roman" w:hAnsi="Times New Roman" w:cs="Times New Roman"/>
          <w:sz w:val="28"/>
          <w:szCs w:val="28"/>
        </w:rPr>
        <w:t>3</w:t>
      </w:r>
      <w:r>
        <w:rPr>
          <w:rFonts w:ascii="Times New Roman" w:hAnsi="Times New Roman" w:cs="Times New Roman"/>
          <w:sz w:val="28"/>
          <w:szCs w:val="28"/>
        </w:rPr>
        <w:t xml:space="preserve"> </w:t>
      </w:r>
      <w:r w:rsidR="008C2072">
        <w:rPr>
          <w:rFonts w:ascii="Times New Roman" w:hAnsi="Times New Roman" w:cs="Times New Roman"/>
          <w:sz w:val="28"/>
          <w:szCs w:val="28"/>
        </w:rPr>
        <w:t>рабочих</w:t>
      </w:r>
      <w:r w:rsidR="00651683">
        <w:rPr>
          <w:rFonts w:ascii="Times New Roman" w:hAnsi="Times New Roman" w:cs="Times New Roman"/>
          <w:sz w:val="28"/>
          <w:szCs w:val="28"/>
        </w:rPr>
        <w:t xml:space="preserve"> дней</w:t>
      </w:r>
      <w:r w:rsidRPr="00EB72CE">
        <w:rPr>
          <w:rFonts w:ascii="Times New Roman" w:hAnsi="Times New Roman" w:cs="Times New Roman"/>
          <w:sz w:val="28"/>
          <w:szCs w:val="28"/>
        </w:rPr>
        <w:t xml:space="preserve"> с момента окончания п</w:t>
      </w:r>
      <w:r>
        <w:rPr>
          <w:rFonts w:ascii="Times New Roman" w:hAnsi="Times New Roman" w:cs="Times New Roman"/>
          <w:sz w:val="28"/>
          <w:szCs w:val="28"/>
        </w:rPr>
        <w:t>роцед</w:t>
      </w:r>
      <w:r w:rsidR="00B16652">
        <w:rPr>
          <w:rFonts w:ascii="Times New Roman" w:hAnsi="Times New Roman" w:cs="Times New Roman"/>
          <w:sz w:val="28"/>
          <w:szCs w:val="28"/>
        </w:rPr>
        <w:t xml:space="preserve">ур, предусмотренных </w:t>
      </w:r>
      <w:r w:rsidR="00EE68DE" w:rsidRPr="00EE68DE">
        <w:rPr>
          <w:rFonts w:ascii="Times New Roman" w:hAnsi="Times New Roman" w:cs="Times New Roman"/>
          <w:sz w:val="28"/>
          <w:szCs w:val="28"/>
        </w:rPr>
        <w:t xml:space="preserve">подразделом </w:t>
      </w:r>
      <w:r w:rsidR="00573465">
        <w:rPr>
          <w:rFonts w:ascii="Times New Roman" w:hAnsi="Times New Roman" w:cs="Times New Roman"/>
          <w:sz w:val="28"/>
          <w:szCs w:val="28"/>
        </w:rPr>
        <w:t>3.4</w:t>
      </w:r>
      <w:r w:rsidRPr="00EB72CE">
        <w:rPr>
          <w:rFonts w:ascii="Times New Roman" w:hAnsi="Times New Roman" w:cs="Times New Roman"/>
          <w:sz w:val="28"/>
          <w:szCs w:val="28"/>
        </w:rPr>
        <w:t xml:space="preserve"> настоящего Регламента.</w:t>
      </w:r>
    </w:p>
    <w:p w:rsidR="00663913" w:rsidRDefault="0053119A" w:rsidP="002D02B3">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Результат процедуры: направленные</w:t>
      </w:r>
      <w:r w:rsidR="00663913" w:rsidRPr="00EB72CE">
        <w:rPr>
          <w:rFonts w:ascii="Times New Roman" w:hAnsi="Times New Roman" w:cs="Times New Roman"/>
          <w:sz w:val="28"/>
          <w:szCs w:val="28"/>
        </w:rPr>
        <w:t xml:space="preserve"> заявителю по почте </w:t>
      </w:r>
      <w:r w:rsidR="00AB45CF" w:rsidRPr="00AB45CF">
        <w:rPr>
          <w:rFonts w:ascii="Times New Roman" w:hAnsi="Times New Roman" w:cs="Times New Roman"/>
          <w:sz w:val="28"/>
          <w:szCs w:val="28"/>
        </w:rPr>
        <w:t>постановление Администрации о выдаче</w:t>
      </w:r>
      <w:r w:rsidR="00AB45CF">
        <w:rPr>
          <w:rFonts w:ascii="Times New Roman" w:hAnsi="Times New Roman" w:cs="Times New Roman"/>
          <w:sz w:val="28"/>
          <w:szCs w:val="28"/>
        </w:rPr>
        <w:t xml:space="preserve"> разрешения на использование зе</w:t>
      </w:r>
      <w:r w:rsidR="00AB45CF" w:rsidRPr="00AB45CF">
        <w:rPr>
          <w:rFonts w:ascii="Times New Roman" w:hAnsi="Times New Roman" w:cs="Times New Roman"/>
          <w:sz w:val="28"/>
          <w:szCs w:val="28"/>
        </w:rPr>
        <w:t>мель или земельного участка, находящихся в государст</w:t>
      </w:r>
      <w:r w:rsidR="00AB45CF">
        <w:rPr>
          <w:rFonts w:ascii="Times New Roman" w:hAnsi="Times New Roman" w:cs="Times New Roman"/>
          <w:sz w:val="28"/>
          <w:szCs w:val="28"/>
        </w:rPr>
        <w:t>венной или муници</w:t>
      </w:r>
      <w:r w:rsidR="00F025F1">
        <w:rPr>
          <w:rFonts w:ascii="Times New Roman" w:hAnsi="Times New Roman" w:cs="Times New Roman"/>
          <w:sz w:val="28"/>
          <w:szCs w:val="28"/>
        </w:rPr>
        <w:t xml:space="preserve">пальной собственности, </w:t>
      </w:r>
      <w:r w:rsidR="00663913" w:rsidRPr="00EB72CE">
        <w:rPr>
          <w:rFonts w:ascii="Times New Roman" w:hAnsi="Times New Roman" w:cs="Times New Roman"/>
          <w:sz w:val="28"/>
          <w:szCs w:val="28"/>
        </w:rPr>
        <w:t>или мотивированный отказ.</w:t>
      </w:r>
    </w:p>
    <w:p w:rsidR="00042635" w:rsidRPr="0002522D" w:rsidRDefault="00042635" w:rsidP="002D02B3">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lastRenderedPageBreak/>
        <w:t>3.</w:t>
      </w:r>
      <w:r w:rsidR="00573465">
        <w:rPr>
          <w:rFonts w:ascii="Times New Roman" w:hAnsi="Times New Roman" w:cs="Times New Roman"/>
          <w:sz w:val="28"/>
          <w:szCs w:val="28"/>
        </w:rPr>
        <w:t>6</w:t>
      </w:r>
      <w:r w:rsidRPr="0002522D">
        <w:rPr>
          <w:rFonts w:ascii="Times New Roman" w:hAnsi="Times New Roman" w:cs="Times New Roman"/>
          <w:sz w:val="28"/>
          <w:szCs w:val="28"/>
        </w:rPr>
        <w:t>. Предоставление муниципальной услуги через МФЦ</w:t>
      </w:r>
    </w:p>
    <w:p w:rsidR="00663913" w:rsidRPr="00EB72CE" w:rsidRDefault="00663913"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3.</w:t>
      </w:r>
      <w:r w:rsidR="00573465">
        <w:rPr>
          <w:rFonts w:ascii="Times New Roman" w:hAnsi="Times New Roman" w:cs="Times New Roman"/>
          <w:sz w:val="28"/>
          <w:szCs w:val="28"/>
        </w:rPr>
        <w:t>6</w:t>
      </w:r>
      <w:r w:rsidRPr="00EB72CE">
        <w:rPr>
          <w:rFonts w:ascii="Times New Roman" w:hAnsi="Times New Roman" w:cs="Times New Roman"/>
          <w:sz w:val="28"/>
          <w:szCs w:val="28"/>
        </w:rPr>
        <w:t>.1.  Заявитель вправе обратиться для получения муниципальной услуги в МФЦ.</w:t>
      </w:r>
    </w:p>
    <w:p w:rsidR="00663913" w:rsidRPr="00EB72CE" w:rsidRDefault="00663913" w:rsidP="002D02B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Заявитель лично подает письменное заявление о предоставлении муниципальной услуги и представляет док</w:t>
      </w:r>
      <w:r w:rsidR="00D215A3">
        <w:rPr>
          <w:rFonts w:ascii="Times New Roman" w:hAnsi="Times New Roman" w:cs="Times New Roman"/>
          <w:sz w:val="28"/>
          <w:szCs w:val="28"/>
        </w:rPr>
        <w:t xml:space="preserve">ументы в соответствии с </w:t>
      </w:r>
      <w:r w:rsidR="00EE68DE" w:rsidRPr="00EE68DE">
        <w:rPr>
          <w:rFonts w:ascii="Times New Roman" w:hAnsi="Times New Roman" w:cs="Times New Roman"/>
          <w:sz w:val="28"/>
          <w:szCs w:val="28"/>
        </w:rPr>
        <w:t xml:space="preserve">подразделом </w:t>
      </w:r>
      <w:r w:rsidRPr="00EB72CE">
        <w:rPr>
          <w:rFonts w:ascii="Times New Roman" w:hAnsi="Times New Roman" w:cs="Times New Roman"/>
          <w:sz w:val="28"/>
          <w:szCs w:val="28"/>
        </w:rPr>
        <w:t>2.6 настоящего Регламента в МФЦ.</w:t>
      </w:r>
    </w:p>
    <w:p w:rsidR="00EE68DE" w:rsidRPr="0002522D" w:rsidRDefault="00663913" w:rsidP="00EE68DE">
      <w:pPr>
        <w:autoSpaceDE w:val="0"/>
        <w:autoSpaceDN w:val="0"/>
        <w:adjustRightInd w:val="0"/>
        <w:spacing w:after="0" w:line="240" w:lineRule="auto"/>
        <w:ind w:firstLine="709"/>
        <w:jc w:val="both"/>
        <w:rPr>
          <w:rFonts w:ascii="Times New Roman" w:hAnsi="Times New Roman" w:cs="Times New Roman"/>
          <w:bCs/>
          <w:sz w:val="28"/>
          <w:szCs w:val="28"/>
        </w:rPr>
      </w:pPr>
      <w:r w:rsidRPr="00EB72CE">
        <w:rPr>
          <w:rFonts w:ascii="Times New Roman" w:hAnsi="Times New Roman" w:cs="Times New Roman"/>
          <w:sz w:val="28"/>
          <w:szCs w:val="28"/>
        </w:rPr>
        <w:t>3.</w:t>
      </w:r>
      <w:r w:rsidR="00573465">
        <w:rPr>
          <w:rFonts w:ascii="Times New Roman" w:hAnsi="Times New Roman" w:cs="Times New Roman"/>
          <w:sz w:val="28"/>
          <w:szCs w:val="28"/>
        </w:rPr>
        <w:t>6.2</w:t>
      </w:r>
      <w:r w:rsidRPr="00EB72CE">
        <w:rPr>
          <w:rFonts w:ascii="Times New Roman" w:hAnsi="Times New Roman" w:cs="Times New Roman"/>
          <w:sz w:val="28"/>
          <w:szCs w:val="28"/>
        </w:rPr>
        <w:t>.</w:t>
      </w:r>
      <w:r>
        <w:rPr>
          <w:rFonts w:ascii="Times New Roman" w:hAnsi="Times New Roman" w:cs="Times New Roman"/>
          <w:sz w:val="28"/>
          <w:szCs w:val="28"/>
        </w:rPr>
        <w:t xml:space="preserve"> </w:t>
      </w:r>
      <w:r w:rsidR="00EE68DE" w:rsidRPr="0002522D">
        <w:rPr>
          <w:rFonts w:ascii="Times New Roman" w:hAnsi="Times New Roman" w:cs="Times New Roman"/>
          <w:bCs/>
          <w:sz w:val="28"/>
          <w:szCs w:val="28"/>
        </w:rPr>
        <w:t>Специалист МФЦ, ведущий прием заявлений, в соответствии с Административным регламентом осуществляет:</w:t>
      </w:r>
    </w:p>
    <w:p w:rsidR="00EE68DE" w:rsidRPr="0002522D" w:rsidRDefault="00EE68DE" w:rsidP="00EE68DE">
      <w:pPr>
        <w:autoSpaceDE w:val="0"/>
        <w:autoSpaceDN w:val="0"/>
        <w:adjustRightInd w:val="0"/>
        <w:spacing w:after="0" w:line="240" w:lineRule="auto"/>
        <w:ind w:firstLine="709"/>
        <w:jc w:val="both"/>
        <w:rPr>
          <w:rFonts w:ascii="Times New Roman" w:hAnsi="Times New Roman" w:cs="Times New Roman"/>
          <w:bCs/>
          <w:sz w:val="28"/>
          <w:szCs w:val="28"/>
        </w:rPr>
      </w:pPr>
      <w:r w:rsidRPr="0002522D">
        <w:rPr>
          <w:rFonts w:ascii="Times New Roman" w:hAnsi="Times New Roman" w:cs="Times New Roman"/>
          <w:bCs/>
          <w:sz w:val="28"/>
          <w:szCs w:val="28"/>
        </w:rPr>
        <w:t>процедуры, связанные с принятием документов</w:t>
      </w:r>
      <w:r>
        <w:rPr>
          <w:rFonts w:ascii="Times New Roman" w:hAnsi="Times New Roman" w:cs="Times New Roman"/>
          <w:bCs/>
          <w:sz w:val="28"/>
          <w:szCs w:val="28"/>
        </w:rPr>
        <w:t xml:space="preserve"> в соответствии с </w:t>
      </w:r>
      <w:r w:rsidRPr="00EE641C">
        <w:rPr>
          <w:rFonts w:ascii="Times New Roman" w:hAnsi="Times New Roman" w:cs="Times New Roman"/>
          <w:bCs/>
          <w:sz w:val="28"/>
          <w:szCs w:val="28"/>
        </w:rPr>
        <w:t xml:space="preserve">подразделом </w:t>
      </w:r>
      <w:r>
        <w:rPr>
          <w:rFonts w:ascii="Times New Roman" w:hAnsi="Times New Roman" w:cs="Times New Roman"/>
          <w:bCs/>
          <w:sz w:val="28"/>
          <w:szCs w:val="28"/>
        </w:rPr>
        <w:t>2.6. настоящего Регламента</w:t>
      </w:r>
      <w:r w:rsidRPr="0002522D">
        <w:rPr>
          <w:rFonts w:ascii="Times New Roman" w:hAnsi="Times New Roman" w:cs="Times New Roman"/>
          <w:bCs/>
          <w:sz w:val="28"/>
          <w:szCs w:val="28"/>
        </w:rPr>
        <w:t xml:space="preserve">; </w:t>
      </w:r>
    </w:p>
    <w:p w:rsidR="00EE68DE" w:rsidRPr="0002522D" w:rsidRDefault="00EE68DE" w:rsidP="00EE68DE">
      <w:pPr>
        <w:autoSpaceDE w:val="0"/>
        <w:autoSpaceDN w:val="0"/>
        <w:adjustRightInd w:val="0"/>
        <w:spacing w:after="0" w:line="240" w:lineRule="auto"/>
        <w:ind w:firstLine="709"/>
        <w:jc w:val="both"/>
        <w:rPr>
          <w:rFonts w:ascii="Times New Roman" w:hAnsi="Times New Roman" w:cs="Times New Roman"/>
          <w:bCs/>
          <w:sz w:val="28"/>
          <w:szCs w:val="28"/>
        </w:rPr>
      </w:pPr>
      <w:r w:rsidRPr="0002522D">
        <w:rPr>
          <w:rFonts w:ascii="Times New Roman" w:hAnsi="Times New Roman" w:cs="Times New Roman"/>
          <w:bCs/>
          <w:sz w:val="28"/>
          <w:szCs w:val="28"/>
        </w:rPr>
        <w:t>регистрацию поступившего заявления и документов</w:t>
      </w:r>
      <w:r>
        <w:rPr>
          <w:rFonts w:ascii="Times New Roman" w:hAnsi="Times New Roman" w:cs="Times New Roman"/>
          <w:bCs/>
          <w:sz w:val="28"/>
          <w:szCs w:val="28"/>
        </w:rPr>
        <w:t xml:space="preserve"> в автоматизированной информационной системе МФЦ (далее-АИС МФЦ)</w:t>
      </w:r>
      <w:r w:rsidRPr="0002522D">
        <w:rPr>
          <w:rFonts w:ascii="Times New Roman" w:hAnsi="Times New Roman" w:cs="Times New Roman"/>
          <w:bCs/>
          <w:sz w:val="28"/>
          <w:szCs w:val="28"/>
        </w:rPr>
        <w:t>;</w:t>
      </w:r>
    </w:p>
    <w:p w:rsidR="00EE68DE" w:rsidRDefault="00EE68DE" w:rsidP="00EE68DE">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bCs/>
          <w:sz w:val="28"/>
          <w:szCs w:val="28"/>
        </w:rPr>
        <w:t xml:space="preserve">направление пакета документов в </w:t>
      </w:r>
      <w:r>
        <w:rPr>
          <w:rFonts w:ascii="Times New Roman" w:hAnsi="Times New Roman" w:cs="Times New Roman"/>
          <w:sz w:val="28"/>
          <w:szCs w:val="28"/>
        </w:rPr>
        <w:t>Администрацию по реестру приема-передачи документов.</w:t>
      </w:r>
    </w:p>
    <w:p w:rsidR="00EE68DE" w:rsidRDefault="00EE68DE" w:rsidP="00EE6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Процедуры, устанавливаемые настоящим пунктом, осуществляются в течение рабочего дня с момента обращения заявителя.</w:t>
      </w:r>
    </w:p>
    <w:p w:rsidR="00EE68DE" w:rsidRPr="0002522D" w:rsidRDefault="00EE68DE" w:rsidP="00EE68DE">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 xml:space="preserve">Результат процедур: принятые, зарегистрированные и направленные в </w:t>
      </w:r>
      <w:r>
        <w:rPr>
          <w:rFonts w:ascii="Times New Roman" w:hAnsi="Times New Roman" w:cs="Times New Roman"/>
          <w:sz w:val="28"/>
          <w:szCs w:val="28"/>
        </w:rPr>
        <w:t>Администрацию</w:t>
      </w:r>
      <w:r w:rsidRPr="0002522D">
        <w:rPr>
          <w:rFonts w:ascii="Times New Roman" w:hAnsi="Times New Roman" w:cs="Times New Roman"/>
          <w:sz w:val="28"/>
          <w:szCs w:val="28"/>
        </w:rPr>
        <w:t xml:space="preserve"> заявление и документы.</w:t>
      </w:r>
    </w:p>
    <w:p w:rsidR="00EE68DE" w:rsidRPr="0002522D" w:rsidRDefault="00EE68DE" w:rsidP="00EE68DE">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3.</w:t>
      </w:r>
      <w:r>
        <w:rPr>
          <w:rFonts w:ascii="Times New Roman" w:hAnsi="Times New Roman" w:cs="Times New Roman"/>
          <w:sz w:val="28"/>
          <w:szCs w:val="28"/>
        </w:rPr>
        <w:t>6</w:t>
      </w:r>
      <w:r w:rsidRPr="0002522D">
        <w:rPr>
          <w:rFonts w:ascii="Times New Roman" w:hAnsi="Times New Roman" w:cs="Times New Roman"/>
          <w:sz w:val="28"/>
          <w:szCs w:val="28"/>
        </w:rPr>
        <w:t>.</w:t>
      </w:r>
      <w:r>
        <w:rPr>
          <w:rFonts w:ascii="Times New Roman" w:hAnsi="Times New Roman" w:cs="Times New Roman"/>
          <w:sz w:val="28"/>
          <w:szCs w:val="28"/>
        </w:rPr>
        <w:t>3</w:t>
      </w:r>
      <w:r w:rsidRPr="0002522D">
        <w:rPr>
          <w:rFonts w:ascii="Times New Roman" w:hAnsi="Times New Roman" w:cs="Times New Roman"/>
          <w:sz w:val="28"/>
          <w:szCs w:val="28"/>
        </w:rPr>
        <w:t>.</w:t>
      </w:r>
      <w:r>
        <w:rPr>
          <w:rFonts w:ascii="Times New Roman" w:hAnsi="Times New Roman" w:cs="Times New Roman"/>
          <w:sz w:val="28"/>
          <w:szCs w:val="28"/>
        </w:rPr>
        <w:t xml:space="preserve"> </w:t>
      </w:r>
      <w:r w:rsidRPr="0002522D">
        <w:rPr>
          <w:rFonts w:ascii="Times New Roman" w:hAnsi="Times New Roman" w:cs="Times New Roman"/>
          <w:sz w:val="28"/>
          <w:szCs w:val="28"/>
        </w:rPr>
        <w:t>Специалист Отдела, получив документы из МФЦ, осуществляет процеду</w:t>
      </w:r>
      <w:r>
        <w:rPr>
          <w:rFonts w:ascii="Times New Roman" w:hAnsi="Times New Roman" w:cs="Times New Roman"/>
          <w:sz w:val="28"/>
          <w:szCs w:val="28"/>
        </w:rPr>
        <w:t>ры, предус</w:t>
      </w:r>
      <w:r w:rsidR="00F65C34">
        <w:rPr>
          <w:rFonts w:ascii="Times New Roman" w:hAnsi="Times New Roman" w:cs="Times New Roman"/>
          <w:sz w:val="28"/>
          <w:szCs w:val="28"/>
        </w:rPr>
        <w:t>мотренные подразделами 3.2 – 3.5</w:t>
      </w:r>
      <w:r w:rsidRPr="0002522D">
        <w:rPr>
          <w:rFonts w:ascii="Times New Roman" w:hAnsi="Times New Roman" w:cs="Times New Roman"/>
          <w:sz w:val="28"/>
          <w:szCs w:val="28"/>
        </w:rPr>
        <w:t xml:space="preserve"> настоящего Регламента. Процеду</w:t>
      </w:r>
      <w:r>
        <w:rPr>
          <w:rFonts w:ascii="Times New Roman" w:hAnsi="Times New Roman" w:cs="Times New Roman"/>
          <w:sz w:val="28"/>
          <w:szCs w:val="28"/>
        </w:rPr>
        <w:t>ры, устана</w:t>
      </w:r>
      <w:r w:rsidR="00F65C34">
        <w:rPr>
          <w:rFonts w:ascii="Times New Roman" w:hAnsi="Times New Roman" w:cs="Times New Roman"/>
          <w:sz w:val="28"/>
          <w:szCs w:val="28"/>
        </w:rPr>
        <w:t>вливаемые подразделами 3.2 – 3.5</w:t>
      </w:r>
      <w:r w:rsidRPr="0002522D">
        <w:rPr>
          <w:rFonts w:ascii="Times New Roman" w:hAnsi="Times New Roman" w:cs="Times New Roman"/>
          <w:sz w:val="28"/>
          <w:szCs w:val="28"/>
        </w:rPr>
        <w:t>, осуществляются в сроки, установленные настоящим Регламентом.</w:t>
      </w:r>
    </w:p>
    <w:p w:rsidR="00EE68DE" w:rsidRPr="0002522D" w:rsidRDefault="00EE68DE" w:rsidP="00EE68DE">
      <w:pPr>
        <w:autoSpaceDE w:val="0"/>
        <w:autoSpaceDN w:val="0"/>
        <w:adjustRightInd w:val="0"/>
        <w:spacing w:after="0" w:line="240" w:lineRule="auto"/>
        <w:ind w:firstLine="709"/>
        <w:jc w:val="both"/>
        <w:rPr>
          <w:rFonts w:ascii="Times New Roman" w:hAnsi="Times New Roman" w:cs="Times New Roman"/>
          <w:sz w:val="28"/>
          <w:szCs w:val="28"/>
        </w:rPr>
      </w:pPr>
      <w:r w:rsidRPr="0002522D">
        <w:rPr>
          <w:rFonts w:ascii="Times New Roman" w:hAnsi="Times New Roman" w:cs="Times New Roman"/>
          <w:sz w:val="28"/>
          <w:szCs w:val="28"/>
        </w:rPr>
        <w:t xml:space="preserve">Результат процедур: </w:t>
      </w:r>
      <w:r w:rsidR="00F65C34" w:rsidRPr="00F65C34">
        <w:rPr>
          <w:rFonts w:ascii="Times New Roman" w:hAnsi="Times New Roman" w:cs="Times New Roman"/>
          <w:sz w:val="28"/>
          <w:szCs w:val="28"/>
        </w:rPr>
        <w:t>направленные заявителю по почте постановление Администрации о выдаче разрешения на использование земель или земельного участка, находящихся в государственной или муниципальной собственности, или мотивированный отказ</w:t>
      </w:r>
      <w:r w:rsidRPr="0002522D">
        <w:rPr>
          <w:rFonts w:ascii="Times New Roman" w:hAnsi="Times New Roman" w:cs="Times New Roman"/>
          <w:sz w:val="28"/>
          <w:szCs w:val="28"/>
        </w:rPr>
        <w:t>.</w:t>
      </w:r>
    </w:p>
    <w:p w:rsidR="0046533E" w:rsidRDefault="0046533E" w:rsidP="00F65C34">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6533E">
        <w:rPr>
          <w:rFonts w:ascii="Times New Roman" w:hAnsi="Times New Roman" w:cs="Times New Roman"/>
          <w:sz w:val="28"/>
          <w:szCs w:val="28"/>
        </w:rPr>
        <w:t>3.7. Особенности осуществления н</w:t>
      </w:r>
      <w:r>
        <w:rPr>
          <w:rFonts w:ascii="Times New Roman" w:hAnsi="Times New Roman" w:cs="Times New Roman"/>
          <w:sz w:val="28"/>
          <w:szCs w:val="28"/>
        </w:rPr>
        <w:t>екоторых административных проце</w:t>
      </w:r>
      <w:r w:rsidRPr="0046533E">
        <w:rPr>
          <w:rFonts w:ascii="Times New Roman" w:hAnsi="Times New Roman" w:cs="Times New Roman"/>
          <w:sz w:val="28"/>
          <w:szCs w:val="28"/>
        </w:rPr>
        <w:t>дур в электронной форме</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3.7.1. Предоставление в установленном порядке информации заявителям и обеспечение доступа заявителей к сведениям о муниципальной услуге.</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в сети Интернет, а также по обращению заявителя может быть выслана на адрес его электронной почты.</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3.7.2. Заявитель вправе обратиться для получения муниципальной услуги посредством портала государственных и муниципальных услуг (функций) </w:t>
      </w:r>
      <w:r w:rsidRPr="00D215A3">
        <w:rPr>
          <w:rFonts w:ascii="Times New Roman" w:hAnsi="Times New Roman" w:cs="Times New Roman"/>
          <w:sz w:val="28"/>
          <w:szCs w:val="28"/>
        </w:rPr>
        <w:lastRenderedPageBreak/>
        <w:t>http://www.gosuslugi.ru или портала государственных и муниципальных услуг Краснодарского края pgu.krasnodar.ru.</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Основанием для начала административной процедуры является подача физическим или юридическим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3.7.3. 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w:t>
      </w:r>
      <w:r w:rsidR="00495378">
        <w:rPr>
          <w:rFonts w:ascii="Times New Roman" w:hAnsi="Times New Roman" w:cs="Times New Roman"/>
          <w:sz w:val="28"/>
          <w:szCs w:val="28"/>
        </w:rPr>
        <w:t xml:space="preserve"> «Интернет», подписанных усилен</w:t>
      </w:r>
      <w:r w:rsidRPr="00D215A3">
        <w:rPr>
          <w:rFonts w:ascii="Times New Roman" w:hAnsi="Times New Roman" w:cs="Times New Roman"/>
          <w:sz w:val="28"/>
          <w:szCs w:val="28"/>
        </w:rPr>
        <w:t>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w:t>
      </w:r>
      <w:r w:rsidRPr="00D215A3">
        <w:rPr>
          <w:rFonts w:ascii="Times New Roman" w:hAnsi="Times New Roman" w:cs="Times New Roman"/>
          <w:sz w:val="28"/>
          <w:szCs w:val="28"/>
        </w:rPr>
        <w:br/>
        <w:t>№ 852 «Об утверждении Правил использования усиле</w:t>
      </w:r>
      <w:r w:rsidR="00495378">
        <w:rPr>
          <w:rFonts w:ascii="Times New Roman" w:hAnsi="Times New Roman" w:cs="Times New Roman"/>
          <w:sz w:val="28"/>
          <w:szCs w:val="28"/>
        </w:rPr>
        <w:t>нной квалифицированной электрон</w:t>
      </w:r>
      <w:r w:rsidRPr="00D215A3">
        <w:rPr>
          <w:rFonts w:ascii="Times New Roman" w:hAnsi="Times New Roman" w:cs="Times New Roman"/>
          <w:sz w:val="28"/>
          <w:szCs w:val="28"/>
        </w:rPr>
        <w:t>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r w:rsidRPr="00D215A3">
        <w:rPr>
          <w:rFonts w:ascii="Times New Roman" w:hAnsi="Times New Roman" w:cs="Times New Roman"/>
          <w:sz w:val="28"/>
          <w:szCs w:val="28"/>
        </w:rPr>
        <w:br/>
        <w:t xml:space="preserve">№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w:t>
      </w:r>
      <w:r w:rsidRPr="00D215A3">
        <w:rPr>
          <w:rFonts w:ascii="Times New Roman" w:hAnsi="Times New Roman" w:cs="Times New Roman"/>
          <w:sz w:val="28"/>
          <w:szCs w:val="28"/>
        </w:rPr>
        <w:lastRenderedPageBreak/>
        <w:t>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3.7.4.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w:t>
      </w:r>
      <w:r w:rsidR="00EE68DE" w:rsidRPr="00EE68DE">
        <w:rPr>
          <w:rFonts w:ascii="Times New Roman" w:hAnsi="Times New Roman" w:cs="Times New Roman"/>
          <w:sz w:val="28"/>
          <w:szCs w:val="28"/>
        </w:rPr>
        <w:t xml:space="preserve">подразделом </w:t>
      </w:r>
      <w:r w:rsidRPr="00D215A3">
        <w:rPr>
          <w:rFonts w:ascii="Times New Roman" w:hAnsi="Times New Roman" w:cs="Times New Roman"/>
          <w:sz w:val="28"/>
          <w:szCs w:val="28"/>
        </w:rPr>
        <w:t>2.6 настоящего Регламента, возложена на заявителя.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3.7.5.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w:t>
      </w:r>
      <w:r w:rsidR="00EE68DE" w:rsidRPr="00EE68DE">
        <w:rPr>
          <w:rFonts w:ascii="Times New Roman" w:hAnsi="Times New Roman" w:cs="Times New Roman"/>
          <w:sz w:val="28"/>
          <w:szCs w:val="28"/>
        </w:rPr>
        <w:t xml:space="preserve">подразделом </w:t>
      </w:r>
      <w:r w:rsidRPr="00D215A3">
        <w:rPr>
          <w:rFonts w:ascii="Times New Roman" w:hAnsi="Times New Roman" w:cs="Times New Roman"/>
          <w:sz w:val="28"/>
          <w:szCs w:val="28"/>
        </w:rPr>
        <w:t xml:space="preserve">2.6 настоящего Регламента, возложена на заявителя. Срок рассмотрения заявления исчисляется со дня регистрации </w:t>
      </w:r>
      <w:r w:rsidR="00AB45CF">
        <w:rPr>
          <w:rFonts w:ascii="Times New Roman" w:hAnsi="Times New Roman" w:cs="Times New Roman"/>
          <w:sz w:val="28"/>
          <w:szCs w:val="28"/>
        </w:rPr>
        <w:t>заявления</w:t>
      </w:r>
      <w:r w:rsidRPr="00D215A3">
        <w:rPr>
          <w:rFonts w:ascii="Times New Roman" w:hAnsi="Times New Roman" w:cs="Times New Roman"/>
          <w:sz w:val="28"/>
          <w:szCs w:val="28"/>
        </w:rPr>
        <w:t>.</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3.7.6.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w:t>
      </w:r>
      <w:r w:rsidR="00EE68DE">
        <w:rPr>
          <w:rFonts w:ascii="Times New Roman" w:hAnsi="Times New Roman" w:cs="Times New Roman"/>
          <w:sz w:val="28"/>
          <w:szCs w:val="28"/>
        </w:rPr>
        <w:t>подразделами</w:t>
      </w:r>
      <w:r w:rsidR="00EE68DE" w:rsidRPr="00EE68DE">
        <w:rPr>
          <w:rFonts w:ascii="Times New Roman" w:hAnsi="Times New Roman" w:cs="Times New Roman"/>
          <w:sz w:val="28"/>
          <w:szCs w:val="28"/>
        </w:rPr>
        <w:t xml:space="preserve"> </w:t>
      </w:r>
      <w:r w:rsidRPr="00D215A3">
        <w:rPr>
          <w:rFonts w:ascii="Times New Roman" w:hAnsi="Times New Roman" w:cs="Times New Roman"/>
          <w:sz w:val="28"/>
          <w:szCs w:val="28"/>
        </w:rPr>
        <w:t xml:space="preserve">3.2 – 3.4 настоящего Регламента, как и в случае подачи </w:t>
      </w:r>
      <w:r w:rsidR="00AB45CF">
        <w:rPr>
          <w:rFonts w:ascii="Times New Roman" w:hAnsi="Times New Roman" w:cs="Times New Roman"/>
          <w:sz w:val="28"/>
          <w:szCs w:val="28"/>
        </w:rPr>
        <w:t>заявления</w:t>
      </w:r>
      <w:r w:rsidRPr="00D215A3">
        <w:rPr>
          <w:rFonts w:ascii="Times New Roman" w:hAnsi="Times New Roman" w:cs="Times New Roman"/>
          <w:sz w:val="28"/>
          <w:szCs w:val="28"/>
        </w:rPr>
        <w:t xml:space="preserve"> при личном обращении в Отдел, либо МФЦ.</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3.7.7. Не допускается исполнение муниципальной услуги до представления документов, обязанность по предоставлению которых, в соответствии с </w:t>
      </w:r>
      <w:r w:rsidR="00EE68DE" w:rsidRPr="00EE68DE">
        <w:rPr>
          <w:rFonts w:ascii="Times New Roman" w:hAnsi="Times New Roman" w:cs="Times New Roman"/>
          <w:sz w:val="28"/>
          <w:szCs w:val="28"/>
        </w:rPr>
        <w:t xml:space="preserve">подразделом </w:t>
      </w:r>
      <w:r w:rsidRPr="00D215A3">
        <w:rPr>
          <w:rFonts w:ascii="Times New Roman" w:hAnsi="Times New Roman" w:cs="Times New Roman"/>
          <w:sz w:val="28"/>
          <w:szCs w:val="28"/>
        </w:rPr>
        <w:t>2.6 Регламента, возложена на заявителя.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предусмотренных </w:t>
      </w:r>
      <w:r w:rsidR="00EE68DE" w:rsidRPr="00EE68DE">
        <w:rPr>
          <w:rFonts w:ascii="Times New Roman" w:hAnsi="Times New Roman" w:cs="Times New Roman"/>
          <w:sz w:val="28"/>
          <w:szCs w:val="28"/>
        </w:rPr>
        <w:t xml:space="preserve">подразделом </w:t>
      </w:r>
      <w:r w:rsidRPr="00D215A3">
        <w:rPr>
          <w:rFonts w:ascii="Times New Roman" w:hAnsi="Times New Roman" w:cs="Times New Roman"/>
          <w:sz w:val="28"/>
          <w:szCs w:val="28"/>
        </w:rPr>
        <w:t>2.9 Регламента.</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Процедуры, устанавливаемые настоящим пунктом, осуществляются: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регистрация заявления осуществляется в течение одного дня с момента поступления заявления;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 xml:space="preserve">направление уведомления об отказе в приеме </w:t>
      </w:r>
      <w:r w:rsidR="00AB45CF">
        <w:rPr>
          <w:rFonts w:ascii="Times New Roman" w:hAnsi="Times New Roman" w:cs="Times New Roman"/>
          <w:sz w:val="28"/>
          <w:szCs w:val="28"/>
        </w:rPr>
        <w:t>заявления</w:t>
      </w:r>
      <w:r w:rsidRPr="00D215A3">
        <w:rPr>
          <w:rFonts w:ascii="Times New Roman" w:hAnsi="Times New Roman" w:cs="Times New Roman"/>
          <w:sz w:val="28"/>
          <w:szCs w:val="28"/>
        </w:rPr>
        <w:t xml:space="preserve"> в течение трех дней с момента поступления </w:t>
      </w:r>
      <w:r w:rsidR="00AB45CF">
        <w:rPr>
          <w:rFonts w:ascii="Times New Roman" w:hAnsi="Times New Roman" w:cs="Times New Roman"/>
          <w:sz w:val="28"/>
          <w:szCs w:val="28"/>
        </w:rPr>
        <w:t>заявления</w:t>
      </w:r>
      <w:r w:rsidRPr="00D215A3">
        <w:rPr>
          <w:rFonts w:ascii="Times New Roman" w:hAnsi="Times New Roman" w:cs="Times New Roman"/>
          <w:sz w:val="28"/>
          <w:szCs w:val="28"/>
        </w:rPr>
        <w:t>.</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3.7.8.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заявление зарегистрировано в Администрации;</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lastRenderedPageBreak/>
        <w:t>рассмотрение заявления и приложенных к нему документов, подготовка документов, подтверждающих принятие решения;</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выдача заявителю результата муниципальной услуги.</w:t>
      </w:r>
    </w:p>
    <w:p w:rsidR="0046533E" w:rsidRPr="00D215A3" w:rsidRDefault="0046533E" w:rsidP="00D215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5A3">
        <w:rPr>
          <w:rFonts w:ascii="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251877" w:rsidRPr="00E37824" w:rsidRDefault="00251877" w:rsidP="00E37824">
      <w:pPr>
        <w:widowControl w:val="0"/>
        <w:autoSpaceDE w:val="0"/>
        <w:autoSpaceDN w:val="0"/>
        <w:adjustRightInd w:val="0"/>
        <w:spacing w:before="120" w:after="120" w:line="240" w:lineRule="auto"/>
        <w:jc w:val="center"/>
        <w:outlineLvl w:val="1"/>
        <w:rPr>
          <w:rFonts w:ascii="Times New Roman" w:hAnsi="Times New Roman" w:cs="Times New Roman"/>
          <w:b/>
          <w:sz w:val="28"/>
          <w:szCs w:val="28"/>
        </w:rPr>
      </w:pPr>
      <w:r w:rsidRPr="00E37824">
        <w:rPr>
          <w:rFonts w:ascii="Times New Roman" w:hAnsi="Times New Roman" w:cs="Times New Roman"/>
          <w:b/>
          <w:sz w:val="28"/>
          <w:szCs w:val="28"/>
        </w:rPr>
        <w:t>4. Формы контроля за</w:t>
      </w:r>
      <w:r w:rsidR="00E3628A" w:rsidRPr="00E37824">
        <w:rPr>
          <w:rFonts w:ascii="Times New Roman" w:hAnsi="Times New Roman" w:cs="Times New Roman"/>
          <w:b/>
          <w:sz w:val="28"/>
          <w:szCs w:val="28"/>
        </w:rPr>
        <w:t xml:space="preserve"> </w:t>
      </w:r>
      <w:r w:rsidR="001427BB" w:rsidRPr="00E37824">
        <w:rPr>
          <w:rFonts w:ascii="Times New Roman" w:hAnsi="Times New Roman" w:cs="Times New Roman"/>
          <w:b/>
          <w:sz w:val="28"/>
          <w:szCs w:val="28"/>
        </w:rPr>
        <w:t>предоставлением муниципальной услуги</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Формами контроля за соблюдением исполнения административных процедур являются:</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2) проводимые в установленном порядке проверки ведения делопроизводства;</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883202" w:rsidRPr="00363E87" w:rsidRDefault="00883202" w:rsidP="00883202">
      <w:pPr>
        <w:autoSpaceDE w:val="0"/>
        <w:autoSpaceDN w:val="0"/>
        <w:adjustRightInd w:val="0"/>
        <w:spacing w:after="0" w:line="240" w:lineRule="auto"/>
        <w:ind w:firstLine="709"/>
        <w:jc w:val="both"/>
        <w:rPr>
          <w:rFonts w:ascii="Times New Roman" w:hAnsi="Times New Roman"/>
          <w:color w:val="000000"/>
          <w:sz w:val="28"/>
          <w:szCs w:val="28"/>
        </w:rPr>
      </w:pPr>
      <w:r w:rsidRPr="00363E87">
        <w:rPr>
          <w:rFonts w:ascii="Times New Roman" w:hAnsi="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83202" w:rsidRPr="00363E87" w:rsidRDefault="00883202" w:rsidP="00883202">
      <w:pPr>
        <w:spacing w:after="0" w:line="240" w:lineRule="auto"/>
        <w:ind w:firstLine="700"/>
        <w:jc w:val="both"/>
        <w:rPr>
          <w:rFonts w:ascii="Times New Roman" w:eastAsia="Times New Roman" w:hAnsi="Times New Roman"/>
          <w:sz w:val="24"/>
          <w:szCs w:val="24"/>
          <w:lang w:eastAsia="ru-RU"/>
        </w:rPr>
      </w:pPr>
      <w:r w:rsidRPr="00363E87">
        <w:rPr>
          <w:rFonts w:ascii="Times New Roman" w:eastAsia="Times New Roman" w:hAnsi="Times New Roman"/>
          <w:color w:val="000000"/>
          <w:sz w:val="28"/>
          <w:szCs w:val="28"/>
          <w:lang w:eastAsia="ru-RU"/>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w:t>
      </w:r>
    </w:p>
    <w:p w:rsidR="00883202" w:rsidRPr="00363E87" w:rsidRDefault="00883202" w:rsidP="00883202">
      <w:pPr>
        <w:autoSpaceDE w:val="0"/>
        <w:autoSpaceDN w:val="0"/>
        <w:adjustRightInd w:val="0"/>
        <w:spacing w:after="0" w:line="240" w:lineRule="auto"/>
        <w:ind w:firstLine="709"/>
        <w:jc w:val="both"/>
        <w:rPr>
          <w:rFonts w:ascii="Times New Roman" w:hAnsi="Times New Roman"/>
          <w:sz w:val="28"/>
          <w:szCs w:val="28"/>
        </w:rPr>
      </w:pPr>
      <w:r w:rsidRPr="00363E87">
        <w:rPr>
          <w:rFonts w:ascii="Times New Roman" w:eastAsia="Times New Roman" w:hAnsi="Times New Roman"/>
          <w:color w:val="000000"/>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83202" w:rsidRPr="00076AEA" w:rsidRDefault="00883202" w:rsidP="00883202">
      <w:pPr>
        <w:autoSpaceDE w:val="0"/>
        <w:autoSpaceDN w:val="0"/>
        <w:adjustRightInd w:val="0"/>
        <w:spacing w:after="0" w:line="240" w:lineRule="auto"/>
        <w:ind w:firstLine="709"/>
        <w:jc w:val="both"/>
        <w:rPr>
          <w:rFonts w:ascii="Times New Roman" w:hAnsi="Times New Roman"/>
          <w:sz w:val="28"/>
          <w:szCs w:val="28"/>
        </w:rPr>
      </w:pPr>
      <w:r w:rsidRPr="00363E87">
        <w:rPr>
          <w:rFonts w:ascii="Times New Roman" w:hAnsi="Times New Roman"/>
          <w:sz w:val="28"/>
          <w:szCs w:val="28"/>
        </w:rPr>
        <w:t>В целях осуществления контроля за совершением действий при предоставлении муниципальной услуги и принятии решений главы муниципального образования Брюховецкий район представляются справки о результатах предоставления муниципальной услуги.</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4.3. Перечень должностных лиц, осуществляющих текущий контроль, устанавливается положением об Отделе Администрации и должностными регламентами.</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lastRenderedPageBreak/>
        <w:t>4.4. Начальник Отдела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83202" w:rsidRPr="00EB72CE" w:rsidRDefault="00883202" w:rsidP="00883202">
      <w:pPr>
        <w:autoSpaceDE w:val="0"/>
        <w:autoSpaceDN w:val="0"/>
        <w:adjustRightInd w:val="0"/>
        <w:spacing w:after="0" w:line="240" w:lineRule="auto"/>
        <w:ind w:firstLine="709"/>
        <w:jc w:val="both"/>
        <w:rPr>
          <w:rFonts w:ascii="Times New Roman" w:hAnsi="Times New Roman" w:cs="Times New Roman"/>
          <w:sz w:val="28"/>
          <w:szCs w:val="28"/>
        </w:rPr>
      </w:pPr>
      <w:r w:rsidRPr="00EB72CE">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883202" w:rsidRDefault="00883202" w:rsidP="00883202">
      <w:pPr>
        <w:widowControl w:val="0"/>
        <w:autoSpaceDE w:val="0"/>
        <w:autoSpaceDN w:val="0"/>
        <w:adjustRightInd w:val="0"/>
        <w:spacing w:before="120" w:after="0" w:line="240" w:lineRule="auto"/>
        <w:ind w:firstLine="709"/>
        <w:jc w:val="both"/>
        <w:outlineLvl w:val="1"/>
        <w:rPr>
          <w:rFonts w:ascii="Times New Roman" w:hAnsi="Times New Roman" w:cs="Times New Roman"/>
          <w:sz w:val="28"/>
          <w:szCs w:val="28"/>
        </w:rPr>
      </w:pPr>
      <w:r w:rsidRPr="00EB72CE">
        <w:rPr>
          <w:rFonts w:ascii="Times New Roman" w:hAnsi="Times New Roman" w:cs="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w:t>
      </w:r>
      <w:r>
        <w:rPr>
          <w:rFonts w:ascii="Times New Roman" w:hAnsi="Times New Roman" w:cs="Times New Roman"/>
          <w:sz w:val="28"/>
          <w:szCs w:val="28"/>
        </w:rPr>
        <w:t>ставления муниципальной услуги.</w:t>
      </w:r>
    </w:p>
    <w:p w:rsidR="008665D3" w:rsidRPr="00E37824" w:rsidRDefault="00251877" w:rsidP="00E37824">
      <w:pPr>
        <w:widowControl w:val="0"/>
        <w:autoSpaceDE w:val="0"/>
        <w:autoSpaceDN w:val="0"/>
        <w:adjustRightInd w:val="0"/>
        <w:spacing w:before="120" w:after="120" w:line="240" w:lineRule="auto"/>
        <w:ind w:left="567" w:right="566"/>
        <w:jc w:val="center"/>
        <w:outlineLvl w:val="1"/>
        <w:rPr>
          <w:rFonts w:ascii="Times New Roman" w:hAnsi="Times New Roman" w:cs="Times New Roman"/>
          <w:b/>
          <w:sz w:val="28"/>
          <w:szCs w:val="28"/>
        </w:rPr>
      </w:pPr>
      <w:r w:rsidRPr="00E37824">
        <w:rPr>
          <w:rFonts w:ascii="Times New Roman" w:hAnsi="Times New Roman" w:cs="Times New Roman"/>
          <w:b/>
          <w:sz w:val="28"/>
          <w:szCs w:val="28"/>
        </w:rPr>
        <w:t>5. Досудебный (внесудебный) порядок обжалования решений</w:t>
      </w:r>
      <w:r w:rsidR="00E37824" w:rsidRPr="00E37824">
        <w:rPr>
          <w:rFonts w:ascii="Times New Roman" w:hAnsi="Times New Roman" w:cs="Times New Roman"/>
          <w:b/>
          <w:sz w:val="28"/>
          <w:szCs w:val="28"/>
        </w:rPr>
        <w:br/>
      </w:r>
      <w:r w:rsidRPr="00E37824">
        <w:rPr>
          <w:rFonts w:ascii="Times New Roman" w:hAnsi="Times New Roman" w:cs="Times New Roman"/>
          <w:b/>
          <w:sz w:val="28"/>
          <w:szCs w:val="28"/>
        </w:rPr>
        <w:t xml:space="preserve">и действий (бездействия) </w:t>
      </w:r>
      <w:r w:rsidR="00E37824">
        <w:rPr>
          <w:rFonts w:ascii="Times New Roman" w:hAnsi="Times New Roman" w:cs="Times New Roman"/>
          <w:b/>
          <w:sz w:val="28"/>
          <w:szCs w:val="28"/>
        </w:rPr>
        <w:t>органов, предоставляющих</w:t>
      </w:r>
      <w:r w:rsidR="00E37824">
        <w:rPr>
          <w:rFonts w:ascii="Times New Roman" w:hAnsi="Times New Roman" w:cs="Times New Roman"/>
          <w:b/>
          <w:sz w:val="28"/>
          <w:szCs w:val="28"/>
        </w:rPr>
        <w:br/>
      </w:r>
      <w:r w:rsidR="00836371" w:rsidRPr="00E37824">
        <w:rPr>
          <w:rFonts w:ascii="Times New Roman" w:hAnsi="Times New Roman" w:cs="Times New Roman"/>
          <w:b/>
          <w:sz w:val="28"/>
          <w:szCs w:val="28"/>
        </w:rPr>
        <w:t>муниципальную услу</w:t>
      </w:r>
      <w:r w:rsidR="00E37824">
        <w:rPr>
          <w:rFonts w:ascii="Times New Roman" w:hAnsi="Times New Roman" w:cs="Times New Roman"/>
          <w:b/>
          <w:sz w:val="28"/>
          <w:szCs w:val="28"/>
        </w:rPr>
        <w:t>гу, а также их должностных лиц,</w:t>
      </w:r>
      <w:r w:rsidR="00E37824">
        <w:rPr>
          <w:rFonts w:ascii="Times New Roman" w:hAnsi="Times New Roman" w:cs="Times New Roman"/>
          <w:b/>
          <w:sz w:val="28"/>
          <w:szCs w:val="28"/>
        </w:rPr>
        <w:br/>
      </w:r>
      <w:r w:rsidR="00836371" w:rsidRPr="00E37824">
        <w:rPr>
          <w:rFonts w:ascii="Times New Roman" w:hAnsi="Times New Roman" w:cs="Times New Roman"/>
          <w:b/>
          <w:sz w:val="28"/>
          <w:szCs w:val="28"/>
        </w:rPr>
        <w:t>муниципальных служащих</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в Администрацию.</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5.2. Предметом жалобы является: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 xml:space="preserve">нарушение срока регистрации </w:t>
      </w:r>
      <w:r w:rsidR="00360E09">
        <w:rPr>
          <w:rFonts w:ascii="Times New Roman" w:eastAsia="Times New Roman" w:hAnsi="Times New Roman"/>
          <w:sz w:val="28"/>
          <w:szCs w:val="28"/>
          <w:lang w:eastAsia="ru-RU"/>
        </w:rPr>
        <w:t>заявления</w:t>
      </w:r>
      <w:r w:rsidRPr="00E254CD">
        <w:rPr>
          <w:rFonts w:ascii="Times New Roman" w:eastAsia="Times New Roman" w:hAnsi="Times New Roman"/>
          <w:sz w:val="28"/>
          <w:szCs w:val="28"/>
          <w:lang w:eastAsia="ru-RU"/>
        </w:rPr>
        <w:t xml:space="preserve"> заявителя о предоставлении муниципальной услуги;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нарушение срока предоставления муниципальной услуги;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Администрации, для предоставления муниципальной услуги;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Администрации, для предоставления муниципальной услуги, у заявителя;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Администрации;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Администрации;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lastRenderedPageBreak/>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 xml:space="preserve">Прием жалоб в письменной форме осуществляется в месте предоставления услуги (в месте, где заявитель подавал </w:t>
      </w:r>
      <w:r w:rsidR="00360E09">
        <w:rPr>
          <w:rFonts w:ascii="Times New Roman" w:eastAsia="Times New Roman" w:hAnsi="Times New Roman"/>
          <w:sz w:val="28"/>
          <w:szCs w:val="28"/>
          <w:lang w:eastAsia="ru-RU"/>
        </w:rPr>
        <w:t>заявление</w:t>
      </w:r>
      <w:r w:rsidRPr="00E254CD">
        <w:rPr>
          <w:rFonts w:ascii="Times New Roman" w:eastAsia="Times New Roman" w:hAnsi="Times New Roman"/>
          <w:sz w:val="28"/>
          <w:szCs w:val="28"/>
          <w:lang w:eastAsia="ru-RU"/>
        </w:rPr>
        <w:t xml:space="preserve"> на получение услуги, нарушение порядка которой обжалуется, либо в месте, где заявителем получен результат указанной услуги).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Жалоба в письменной форме может быть также подана (направлена):</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в Администрацию</w:t>
      </w:r>
      <w:r>
        <w:rPr>
          <w:rFonts w:ascii="Times New Roman" w:eastAsia="Times New Roman" w:hAnsi="Times New Roman"/>
          <w:sz w:val="28"/>
          <w:szCs w:val="28"/>
          <w:lang w:eastAsia="ru-RU"/>
        </w:rPr>
        <w:t xml:space="preserve"> лично</w:t>
      </w:r>
      <w:r w:rsidRPr="00E254CD">
        <w:rPr>
          <w:rFonts w:ascii="Times New Roman" w:eastAsia="Times New Roman" w:hAnsi="Times New Roman"/>
          <w:sz w:val="28"/>
          <w:szCs w:val="28"/>
          <w:lang w:eastAsia="ru-RU"/>
        </w:rPr>
        <w:t>;</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по почте - на адрес Администрации, по средствам факсимильной связи - по телефону 8(86156)34209</w:t>
      </w:r>
      <w:r>
        <w:rPr>
          <w:rFonts w:ascii="Times New Roman" w:eastAsia="Times New Roman" w:hAnsi="Times New Roman"/>
          <w:sz w:val="28"/>
          <w:szCs w:val="28"/>
          <w:lang w:eastAsia="ru-RU"/>
        </w:rPr>
        <w:t>.</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 xml:space="preserve">При личном приеме жалоба может быть подана в отдел по </w:t>
      </w:r>
      <w:r w:rsidRPr="006457D3">
        <w:rPr>
          <w:rFonts w:ascii="Times New Roman" w:eastAsia="Times New Roman" w:hAnsi="Times New Roman"/>
          <w:sz w:val="28"/>
          <w:szCs w:val="28"/>
          <w:shd w:val="clear" w:color="auto" w:fill="FFFFFF"/>
          <w:lang w:eastAsia="ru-RU"/>
        </w:rPr>
        <w:t>работе с обращениями</w:t>
      </w:r>
      <w:r>
        <w:rPr>
          <w:rFonts w:ascii="Times New Roman" w:eastAsia="Times New Roman" w:hAnsi="Times New Roman"/>
          <w:sz w:val="28"/>
          <w:szCs w:val="28"/>
          <w:shd w:val="clear" w:color="auto" w:fill="FFFFFF"/>
          <w:lang w:eastAsia="ru-RU"/>
        </w:rPr>
        <w:t xml:space="preserve"> граждан</w:t>
      </w:r>
      <w:r w:rsidRPr="00E254CD">
        <w:rPr>
          <w:rFonts w:ascii="Times New Roman" w:eastAsia="Times New Roman" w:hAnsi="Times New Roman"/>
          <w:sz w:val="28"/>
          <w:szCs w:val="28"/>
          <w:lang w:eastAsia="ru-RU"/>
        </w:rPr>
        <w:t>. Время приема жалоб должно совпадать со временем предоставления услуг.</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В электронном виде жалоба может быть подана заявителем посредством:</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официального сайта Администрации в информационно-телекоммуникационной сети «Интернет»;</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официального адреса электронной почты Администрации;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интернет-портала досудебного обжалования: https://do.gosuslugi.ru.</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Жалоба должна содержать:</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E254CD">
        <w:rPr>
          <w:rFonts w:ascii="Times New Roman" w:eastAsia="Times New Roman" w:hAnsi="Times New Roman"/>
          <w:sz w:val="28"/>
          <w:szCs w:val="28"/>
          <w:lang w:eastAsia="ru-RU"/>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5.5. Оснований для приостановления рассмотрения жалобы не предусмотрено.</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5.6. По результатам рассмотрения жалобы глава муниципального образования Брюховецкий район принимает одно из следующих решений:</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 а также в иных формах;</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отказывает в удовлетворении жалобы.</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E254CD">
        <w:rPr>
          <w:rFonts w:ascii="Times New Roman" w:eastAsia="Times New Roman" w:hAnsi="Times New Roman"/>
          <w:sz w:val="28"/>
          <w:szCs w:val="28"/>
          <w:lang w:eastAsia="ru-RU"/>
        </w:rPr>
        <w:t>.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w:t>
      </w:r>
      <w:r>
        <w:rPr>
          <w:rFonts w:ascii="Times New Roman" w:eastAsia="Times New Roman" w:hAnsi="Times New Roman"/>
          <w:sz w:val="28"/>
          <w:szCs w:val="28"/>
          <w:lang w:eastAsia="ru-RU"/>
        </w:rPr>
        <w:t>8</w:t>
      </w:r>
      <w:r w:rsidRPr="00E254CD">
        <w:rPr>
          <w:rFonts w:ascii="Times New Roman" w:eastAsia="Times New Roman" w:hAnsi="Times New Roman"/>
          <w:sz w:val="28"/>
          <w:szCs w:val="28"/>
          <w:lang w:eastAsia="ru-RU"/>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w:t>
      </w:r>
      <w:r>
        <w:rPr>
          <w:rFonts w:ascii="Times New Roman" w:eastAsia="Times New Roman" w:hAnsi="Times New Roman"/>
          <w:sz w:val="28"/>
          <w:szCs w:val="28"/>
          <w:lang w:eastAsia="ru-RU"/>
        </w:rPr>
        <w:t>9</w:t>
      </w:r>
      <w:r w:rsidRPr="00E254CD">
        <w:rPr>
          <w:rFonts w:ascii="Times New Roman" w:eastAsia="Times New Roman" w:hAnsi="Times New Roman"/>
          <w:sz w:val="28"/>
          <w:szCs w:val="28"/>
          <w:lang w:eastAsia="ru-RU"/>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E37824" w:rsidRPr="00E254CD" w:rsidRDefault="00E37824" w:rsidP="00E37824">
      <w:pPr>
        <w:spacing w:after="0" w:line="240" w:lineRule="auto"/>
        <w:ind w:firstLine="709"/>
        <w:jc w:val="both"/>
        <w:rPr>
          <w:rFonts w:ascii="Times New Roman" w:eastAsia="Times New Roman" w:hAnsi="Times New Roman"/>
          <w:sz w:val="24"/>
          <w:szCs w:val="24"/>
          <w:lang w:eastAsia="ru-RU"/>
        </w:rPr>
      </w:pPr>
      <w:r w:rsidRPr="00E254CD">
        <w:rPr>
          <w:rFonts w:ascii="Times New Roman" w:eastAsia="Times New Roman" w:hAnsi="Times New Roman"/>
          <w:sz w:val="28"/>
          <w:szCs w:val="28"/>
          <w:lang w:eastAsia="ru-RU"/>
        </w:rPr>
        <w:t>5.1</w:t>
      </w:r>
      <w:r>
        <w:rPr>
          <w:rFonts w:ascii="Times New Roman" w:eastAsia="Times New Roman" w:hAnsi="Times New Roman"/>
          <w:sz w:val="28"/>
          <w:szCs w:val="28"/>
          <w:lang w:eastAsia="ru-RU"/>
        </w:rPr>
        <w:t>0</w:t>
      </w:r>
      <w:r w:rsidRPr="00E254CD">
        <w:rPr>
          <w:rFonts w:ascii="Times New Roman" w:eastAsia="Times New Roman" w:hAnsi="Times New Roman"/>
          <w:sz w:val="28"/>
          <w:szCs w:val="28"/>
          <w:lang w:eastAsia="ru-RU"/>
        </w:rPr>
        <w:t>.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37824" w:rsidRDefault="00E37824"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отдела</w:t>
      </w: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имущественных отношений</w:t>
      </w:r>
    </w:p>
    <w:p w:rsidR="00663913"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муниципального</w:t>
      </w:r>
    </w:p>
    <w:p w:rsidR="00663913" w:rsidRPr="00D20662" w:rsidRDefault="00663913" w:rsidP="00663913">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образования Брюховецкий район                            </w:t>
      </w:r>
      <w:r w:rsidR="00AB45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B45CF">
        <w:rPr>
          <w:rFonts w:ascii="Times New Roman" w:eastAsia="Times New Roman" w:hAnsi="Times New Roman" w:cs="Times New Roman"/>
          <w:sz w:val="28"/>
          <w:szCs w:val="28"/>
          <w:lang w:eastAsia="ru-RU"/>
        </w:rPr>
        <w:t xml:space="preserve">                   А.С. Гуща</w:t>
      </w:r>
    </w:p>
    <w:p w:rsidR="00901AED" w:rsidRPr="005D0B4F" w:rsidRDefault="00901AED" w:rsidP="00663913">
      <w:pPr>
        <w:suppressAutoHyphens/>
        <w:spacing w:after="0" w:line="240" w:lineRule="auto"/>
        <w:ind w:firstLine="720"/>
        <w:jc w:val="both"/>
        <w:rPr>
          <w:rFonts w:ascii="Times New Roman" w:hAnsi="Times New Roman" w:cs="Times New Roman"/>
          <w:sz w:val="28"/>
          <w:szCs w:val="28"/>
        </w:rPr>
      </w:pPr>
    </w:p>
    <w:sectPr w:rsidR="00901AED" w:rsidRPr="005D0B4F" w:rsidSect="00B275C5">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683" w:rsidRDefault="00651683" w:rsidP="008328E0">
      <w:pPr>
        <w:spacing w:after="0" w:line="240" w:lineRule="auto"/>
      </w:pPr>
      <w:r>
        <w:separator/>
      </w:r>
    </w:p>
  </w:endnote>
  <w:endnote w:type="continuationSeparator" w:id="0">
    <w:p w:rsidR="00651683" w:rsidRDefault="00651683" w:rsidP="0083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683" w:rsidRDefault="00651683" w:rsidP="008328E0">
      <w:pPr>
        <w:spacing w:after="0" w:line="240" w:lineRule="auto"/>
      </w:pPr>
      <w:r>
        <w:separator/>
      </w:r>
    </w:p>
  </w:footnote>
  <w:footnote w:type="continuationSeparator" w:id="0">
    <w:p w:rsidR="00651683" w:rsidRDefault="00651683" w:rsidP="0083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075822"/>
      <w:docPartObj>
        <w:docPartGallery w:val="Page Numbers (Top of Page)"/>
        <w:docPartUnique/>
      </w:docPartObj>
    </w:sdtPr>
    <w:sdtEndPr>
      <w:rPr>
        <w:rFonts w:ascii="Times New Roman" w:hAnsi="Times New Roman" w:cs="Times New Roman"/>
        <w:sz w:val="24"/>
        <w:szCs w:val="24"/>
      </w:rPr>
    </w:sdtEndPr>
    <w:sdtContent>
      <w:p w:rsidR="00651683" w:rsidRPr="00663913" w:rsidRDefault="00651683">
        <w:pPr>
          <w:pStyle w:val="a5"/>
          <w:jc w:val="center"/>
          <w:rPr>
            <w:rFonts w:ascii="Times New Roman" w:hAnsi="Times New Roman" w:cs="Times New Roman"/>
            <w:sz w:val="24"/>
            <w:szCs w:val="24"/>
          </w:rPr>
        </w:pPr>
        <w:r w:rsidRPr="00663913">
          <w:rPr>
            <w:rFonts w:ascii="Times New Roman" w:hAnsi="Times New Roman" w:cs="Times New Roman"/>
            <w:sz w:val="24"/>
            <w:szCs w:val="24"/>
          </w:rPr>
          <w:fldChar w:fldCharType="begin"/>
        </w:r>
        <w:r w:rsidRPr="00663913">
          <w:rPr>
            <w:rFonts w:ascii="Times New Roman" w:hAnsi="Times New Roman" w:cs="Times New Roman"/>
            <w:sz w:val="24"/>
            <w:szCs w:val="24"/>
          </w:rPr>
          <w:instrText>PAGE   \* MERGEFORMAT</w:instrText>
        </w:r>
        <w:r w:rsidRPr="00663913">
          <w:rPr>
            <w:rFonts w:ascii="Times New Roman" w:hAnsi="Times New Roman" w:cs="Times New Roman"/>
            <w:sz w:val="24"/>
            <w:szCs w:val="24"/>
          </w:rPr>
          <w:fldChar w:fldCharType="separate"/>
        </w:r>
        <w:r w:rsidR="008A19B1">
          <w:rPr>
            <w:rFonts w:ascii="Times New Roman" w:hAnsi="Times New Roman" w:cs="Times New Roman"/>
            <w:noProof/>
            <w:sz w:val="24"/>
            <w:szCs w:val="24"/>
          </w:rPr>
          <w:t>4</w:t>
        </w:r>
        <w:r w:rsidRPr="00663913">
          <w:rPr>
            <w:rFonts w:ascii="Times New Roman" w:hAnsi="Times New Roman" w:cs="Times New Roman"/>
            <w:noProof/>
            <w:sz w:val="24"/>
            <w:szCs w:val="24"/>
          </w:rPr>
          <w:fldChar w:fldCharType="end"/>
        </w:r>
      </w:p>
    </w:sdtContent>
  </w:sdt>
  <w:p w:rsidR="00651683" w:rsidRDefault="006516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51877"/>
    <w:rsid w:val="0000333F"/>
    <w:rsid w:val="0000525F"/>
    <w:rsid w:val="00005639"/>
    <w:rsid w:val="00005DF6"/>
    <w:rsid w:val="000062CB"/>
    <w:rsid w:val="000064F6"/>
    <w:rsid w:val="00007701"/>
    <w:rsid w:val="00007801"/>
    <w:rsid w:val="00011B0E"/>
    <w:rsid w:val="0001547A"/>
    <w:rsid w:val="0001696E"/>
    <w:rsid w:val="000225CD"/>
    <w:rsid w:val="00022713"/>
    <w:rsid w:val="0002399B"/>
    <w:rsid w:val="0002522D"/>
    <w:rsid w:val="00025B1A"/>
    <w:rsid w:val="000262A2"/>
    <w:rsid w:val="000279B3"/>
    <w:rsid w:val="000279B5"/>
    <w:rsid w:val="00030B58"/>
    <w:rsid w:val="00030B81"/>
    <w:rsid w:val="00032653"/>
    <w:rsid w:val="00032688"/>
    <w:rsid w:val="000375C9"/>
    <w:rsid w:val="00040832"/>
    <w:rsid w:val="00042096"/>
    <w:rsid w:val="000421FB"/>
    <w:rsid w:val="00042635"/>
    <w:rsid w:val="0004370D"/>
    <w:rsid w:val="00047960"/>
    <w:rsid w:val="00050E26"/>
    <w:rsid w:val="000515AF"/>
    <w:rsid w:val="000515F7"/>
    <w:rsid w:val="00051EC5"/>
    <w:rsid w:val="0005237E"/>
    <w:rsid w:val="0005555A"/>
    <w:rsid w:val="00056D76"/>
    <w:rsid w:val="000627BF"/>
    <w:rsid w:val="00064282"/>
    <w:rsid w:val="00066DA9"/>
    <w:rsid w:val="00067C87"/>
    <w:rsid w:val="00071377"/>
    <w:rsid w:val="000732F9"/>
    <w:rsid w:val="00074B37"/>
    <w:rsid w:val="00075D89"/>
    <w:rsid w:val="00076A44"/>
    <w:rsid w:val="00076B61"/>
    <w:rsid w:val="000823AD"/>
    <w:rsid w:val="000825E5"/>
    <w:rsid w:val="000856B1"/>
    <w:rsid w:val="00086B30"/>
    <w:rsid w:val="00086F22"/>
    <w:rsid w:val="00087487"/>
    <w:rsid w:val="00091C86"/>
    <w:rsid w:val="00094CA2"/>
    <w:rsid w:val="00094E3D"/>
    <w:rsid w:val="0009521A"/>
    <w:rsid w:val="00095A4A"/>
    <w:rsid w:val="00095BE5"/>
    <w:rsid w:val="00095D6F"/>
    <w:rsid w:val="00095FE2"/>
    <w:rsid w:val="0009624B"/>
    <w:rsid w:val="00096404"/>
    <w:rsid w:val="000979CB"/>
    <w:rsid w:val="000A4814"/>
    <w:rsid w:val="000A6B42"/>
    <w:rsid w:val="000B13A3"/>
    <w:rsid w:val="000B160F"/>
    <w:rsid w:val="000B4423"/>
    <w:rsid w:val="000B4D67"/>
    <w:rsid w:val="000B4F59"/>
    <w:rsid w:val="000B70F6"/>
    <w:rsid w:val="000B7C7A"/>
    <w:rsid w:val="000B7DC3"/>
    <w:rsid w:val="000C247D"/>
    <w:rsid w:val="000C24EC"/>
    <w:rsid w:val="000C5214"/>
    <w:rsid w:val="000C5F3C"/>
    <w:rsid w:val="000C64DB"/>
    <w:rsid w:val="000C6674"/>
    <w:rsid w:val="000D0884"/>
    <w:rsid w:val="000D2F71"/>
    <w:rsid w:val="000D4985"/>
    <w:rsid w:val="000D4B5B"/>
    <w:rsid w:val="000D63C5"/>
    <w:rsid w:val="000D7F15"/>
    <w:rsid w:val="000E1720"/>
    <w:rsid w:val="000E2351"/>
    <w:rsid w:val="000E40C7"/>
    <w:rsid w:val="000E41E2"/>
    <w:rsid w:val="000E50DE"/>
    <w:rsid w:val="000E7050"/>
    <w:rsid w:val="000F1870"/>
    <w:rsid w:val="000F24F1"/>
    <w:rsid w:val="000F3155"/>
    <w:rsid w:val="000F3CDD"/>
    <w:rsid w:val="000F4147"/>
    <w:rsid w:val="000F4E8C"/>
    <w:rsid w:val="000F5189"/>
    <w:rsid w:val="000F53A4"/>
    <w:rsid w:val="000F658F"/>
    <w:rsid w:val="000F68C6"/>
    <w:rsid w:val="000F6E3B"/>
    <w:rsid w:val="00100725"/>
    <w:rsid w:val="00100A44"/>
    <w:rsid w:val="00103089"/>
    <w:rsid w:val="001066E6"/>
    <w:rsid w:val="00111FAD"/>
    <w:rsid w:val="00114E21"/>
    <w:rsid w:val="00115295"/>
    <w:rsid w:val="001152EE"/>
    <w:rsid w:val="00117C3F"/>
    <w:rsid w:val="00121834"/>
    <w:rsid w:val="00121941"/>
    <w:rsid w:val="0012207B"/>
    <w:rsid w:val="001225FE"/>
    <w:rsid w:val="00122B7F"/>
    <w:rsid w:val="001255B7"/>
    <w:rsid w:val="001268C7"/>
    <w:rsid w:val="001276F0"/>
    <w:rsid w:val="0013230C"/>
    <w:rsid w:val="00136010"/>
    <w:rsid w:val="001427BB"/>
    <w:rsid w:val="001428EC"/>
    <w:rsid w:val="00143929"/>
    <w:rsid w:val="0014630C"/>
    <w:rsid w:val="00150554"/>
    <w:rsid w:val="00150853"/>
    <w:rsid w:val="001508DB"/>
    <w:rsid w:val="001514F7"/>
    <w:rsid w:val="00151BA2"/>
    <w:rsid w:val="00153A01"/>
    <w:rsid w:val="001552D2"/>
    <w:rsid w:val="00155CEB"/>
    <w:rsid w:val="00156E15"/>
    <w:rsid w:val="001619A9"/>
    <w:rsid w:val="00161C41"/>
    <w:rsid w:val="00163977"/>
    <w:rsid w:val="001648AD"/>
    <w:rsid w:val="001650CA"/>
    <w:rsid w:val="00166038"/>
    <w:rsid w:val="00174057"/>
    <w:rsid w:val="00174066"/>
    <w:rsid w:val="00176FE4"/>
    <w:rsid w:val="00177A7B"/>
    <w:rsid w:val="00180801"/>
    <w:rsid w:val="0018143D"/>
    <w:rsid w:val="00181D87"/>
    <w:rsid w:val="00190401"/>
    <w:rsid w:val="00190CED"/>
    <w:rsid w:val="001941B5"/>
    <w:rsid w:val="0019427E"/>
    <w:rsid w:val="001946D6"/>
    <w:rsid w:val="00195928"/>
    <w:rsid w:val="001A26BB"/>
    <w:rsid w:val="001A316F"/>
    <w:rsid w:val="001A6A83"/>
    <w:rsid w:val="001A6B6A"/>
    <w:rsid w:val="001A7402"/>
    <w:rsid w:val="001A772A"/>
    <w:rsid w:val="001B16D8"/>
    <w:rsid w:val="001B23FF"/>
    <w:rsid w:val="001B7981"/>
    <w:rsid w:val="001C043F"/>
    <w:rsid w:val="001C1B39"/>
    <w:rsid w:val="001C603F"/>
    <w:rsid w:val="001C690F"/>
    <w:rsid w:val="001C71EB"/>
    <w:rsid w:val="001D1BD0"/>
    <w:rsid w:val="001D401D"/>
    <w:rsid w:val="001D4655"/>
    <w:rsid w:val="001D5298"/>
    <w:rsid w:val="001D6473"/>
    <w:rsid w:val="001D764E"/>
    <w:rsid w:val="001D7F25"/>
    <w:rsid w:val="001E0425"/>
    <w:rsid w:val="001E0D9B"/>
    <w:rsid w:val="001E39AF"/>
    <w:rsid w:val="001E664C"/>
    <w:rsid w:val="001F0363"/>
    <w:rsid w:val="001F11E4"/>
    <w:rsid w:val="001F2CB1"/>
    <w:rsid w:val="001F308B"/>
    <w:rsid w:val="001F37F1"/>
    <w:rsid w:val="001F3CFD"/>
    <w:rsid w:val="001F3EA6"/>
    <w:rsid w:val="001F4B52"/>
    <w:rsid w:val="001F4D32"/>
    <w:rsid w:val="001F618F"/>
    <w:rsid w:val="00201ABB"/>
    <w:rsid w:val="00203A29"/>
    <w:rsid w:val="00205B5A"/>
    <w:rsid w:val="0020670C"/>
    <w:rsid w:val="00206DD7"/>
    <w:rsid w:val="0020733C"/>
    <w:rsid w:val="002076D0"/>
    <w:rsid w:val="00207BA0"/>
    <w:rsid w:val="00210291"/>
    <w:rsid w:val="00210B56"/>
    <w:rsid w:val="00211783"/>
    <w:rsid w:val="0022108E"/>
    <w:rsid w:val="00222B22"/>
    <w:rsid w:val="002233CD"/>
    <w:rsid w:val="00231F23"/>
    <w:rsid w:val="002347B3"/>
    <w:rsid w:val="00236A97"/>
    <w:rsid w:val="00242B62"/>
    <w:rsid w:val="00242CA6"/>
    <w:rsid w:val="00242E02"/>
    <w:rsid w:val="00244E24"/>
    <w:rsid w:val="002476DB"/>
    <w:rsid w:val="00251877"/>
    <w:rsid w:val="00252184"/>
    <w:rsid w:val="002531AB"/>
    <w:rsid w:val="00255977"/>
    <w:rsid w:val="0025624D"/>
    <w:rsid w:val="00256C45"/>
    <w:rsid w:val="00256D29"/>
    <w:rsid w:val="00257CF2"/>
    <w:rsid w:val="002632C2"/>
    <w:rsid w:val="00263EAB"/>
    <w:rsid w:val="00275493"/>
    <w:rsid w:val="002762D4"/>
    <w:rsid w:val="002762F5"/>
    <w:rsid w:val="00277F8B"/>
    <w:rsid w:val="00280B62"/>
    <w:rsid w:val="002821D6"/>
    <w:rsid w:val="002824AC"/>
    <w:rsid w:val="0028582E"/>
    <w:rsid w:val="00285C16"/>
    <w:rsid w:val="00286E03"/>
    <w:rsid w:val="00291A99"/>
    <w:rsid w:val="00294136"/>
    <w:rsid w:val="00296A9A"/>
    <w:rsid w:val="00297221"/>
    <w:rsid w:val="002A0EE3"/>
    <w:rsid w:val="002A2087"/>
    <w:rsid w:val="002A208A"/>
    <w:rsid w:val="002A444B"/>
    <w:rsid w:val="002A4DB0"/>
    <w:rsid w:val="002A521B"/>
    <w:rsid w:val="002A58BC"/>
    <w:rsid w:val="002B1052"/>
    <w:rsid w:val="002B121D"/>
    <w:rsid w:val="002B1793"/>
    <w:rsid w:val="002B1953"/>
    <w:rsid w:val="002B4C68"/>
    <w:rsid w:val="002B54FE"/>
    <w:rsid w:val="002B6D65"/>
    <w:rsid w:val="002C2E57"/>
    <w:rsid w:val="002D02B3"/>
    <w:rsid w:val="002D0531"/>
    <w:rsid w:val="002D0605"/>
    <w:rsid w:val="002D088B"/>
    <w:rsid w:val="002D2EA3"/>
    <w:rsid w:val="002D3EB8"/>
    <w:rsid w:val="002D4BDD"/>
    <w:rsid w:val="002D5700"/>
    <w:rsid w:val="002E0112"/>
    <w:rsid w:val="002E1105"/>
    <w:rsid w:val="002E1B7E"/>
    <w:rsid w:val="002E34A8"/>
    <w:rsid w:val="002E3B8C"/>
    <w:rsid w:val="002E5FE7"/>
    <w:rsid w:val="002F04E7"/>
    <w:rsid w:val="002F25F4"/>
    <w:rsid w:val="002F30BD"/>
    <w:rsid w:val="002F462E"/>
    <w:rsid w:val="002F7DD6"/>
    <w:rsid w:val="00300E02"/>
    <w:rsid w:val="00300E30"/>
    <w:rsid w:val="0030156F"/>
    <w:rsid w:val="003019D3"/>
    <w:rsid w:val="00303659"/>
    <w:rsid w:val="00303CB3"/>
    <w:rsid w:val="003063EC"/>
    <w:rsid w:val="00306BF4"/>
    <w:rsid w:val="0031325D"/>
    <w:rsid w:val="003134EF"/>
    <w:rsid w:val="00315253"/>
    <w:rsid w:val="0031797E"/>
    <w:rsid w:val="0032021B"/>
    <w:rsid w:val="003228A3"/>
    <w:rsid w:val="003242C6"/>
    <w:rsid w:val="00324F9D"/>
    <w:rsid w:val="00325553"/>
    <w:rsid w:val="0032677D"/>
    <w:rsid w:val="00332C0C"/>
    <w:rsid w:val="00333DB9"/>
    <w:rsid w:val="0033480F"/>
    <w:rsid w:val="003355F2"/>
    <w:rsid w:val="00344D8E"/>
    <w:rsid w:val="0034616B"/>
    <w:rsid w:val="00346ACC"/>
    <w:rsid w:val="00346FF7"/>
    <w:rsid w:val="00351D56"/>
    <w:rsid w:val="00351DA1"/>
    <w:rsid w:val="003537B4"/>
    <w:rsid w:val="0035477E"/>
    <w:rsid w:val="003553B2"/>
    <w:rsid w:val="0035761F"/>
    <w:rsid w:val="00357DA1"/>
    <w:rsid w:val="00357FE9"/>
    <w:rsid w:val="00360E09"/>
    <w:rsid w:val="00363841"/>
    <w:rsid w:val="00363A73"/>
    <w:rsid w:val="00366794"/>
    <w:rsid w:val="00370F1C"/>
    <w:rsid w:val="003727CA"/>
    <w:rsid w:val="00372F94"/>
    <w:rsid w:val="00375384"/>
    <w:rsid w:val="00377EBB"/>
    <w:rsid w:val="0038122C"/>
    <w:rsid w:val="0038183B"/>
    <w:rsid w:val="00381CD4"/>
    <w:rsid w:val="00382FF9"/>
    <w:rsid w:val="00383FFC"/>
    <w:rsid w:val="00384CB8"/>
    <w:rsid w:val="003865AE"/>
    <w:rsid w:val="00386797"/>
    <w:rsid w:val="00386A1A"/>
    <w:rsid w:val="003901C7"/>
    <w:rsid w:val="00392370"/>
    <w:rsid w:val="0039243C"/>
    <w:rsid w:val="00392878"/>
    <w:rsid w:val="00392A6B"/>
    <w:rsid w:val="00392C35"/>
    <w:rsid w:val="003942B9"/>
    <w:rsid w:val="00395354"/>
    <w:rsid w:val="003A0524"/>
    <w:rsid w:val="003A07CB"/>
    <w:rsid w:val="003A2EB9"/>
    <w:rsid w:val="003A4E2C"/>
    <w:rsid w:val="003A61F9"/>
    <w:rsid w:val="003B189E"/>
    <w:rsid w:val="003B1A1F"/>
    <w:rsid w:val="003B675F"/>
    <w:rsid w:val="003B761D"/>
    <w:rsid w:val="003B769F"/>
    <w:rsid w:val="003C00E8"/>
    <w:rsid w:val="003C2EDA"/>
    <w:rsid w:val="003C707C"/>
    <w:rsid w:val="003D1493"/>
    <w:rsid w:val="003D1E5B"/>
    <w:rsid w:val="003D6024"/>
    <w:rsid w:val="003E10C6"/>
    <w:rsid w:val="003E1B21"/>
    <w:rsid w:val="003E27EB"/>
    <w:rsid w:val="003E3FCB"/>
    <w:rsid w:val="003E4D41"/>
    <w:rsid w:val="003E4F88"/>
    <w:rsid w:val="003E68B4"/>
    <w:rsid w:val="003F1001"/>
    <w:rsid w:val="003F1706"/>
    <w:rsid w:val="003F33D0"/>
    <w:rsid w:val="003F37C6"/>
    <w:rsid w:val="00401EF2"/>
    <w:rsid w:val="00403F24"/>
    <w:rsid w:val="004064B4"/>
    <w:rsid w:val="0041031D"/>
    <w:rsid w:val="004107DE"/>
    <w:rsid w:val="00410BDF"/>
    <w:rsid w:val="00411142"/>
    <w:rsid w:val="00414D07"/>
    <w:rsid w:val="00414DFB"/>
    <w:rsid w:val="00415244"/>
    <w:rsid w:val="004157C1"/>
    <w:rsid w:val="004162A8"/>
    <w:rsid w:val="00416598"/>
    <w:rsid w:val="00416A66"/>
    <w:rsid w:val="0042032E"/>
    <w:rsid w:val="00421DC9"/>
    <w:rsid w:val="0043099B"/>
    <w:rsid w:val="0043280B"/>
    <w:rsid w:val="0043341A"/>
    <w:rsid w:val="00434FA3"/>
    <w:rsid w:val="00436F7C"/>
    <w:rsid w:val="00441731"/>
    <w:rsid w:val="0044566F"/>
    <w:rsid w:val="00446DBE"/>
    <w:rsid w:val="00447C7A"/>
    <w:rsid w:val="00450598"/>
    <w:rsid w:val="00451CBD"/>
    <w:rsid w:val="0045235D"/>
    <w:rsid w:val="0045312A"/>
    <w:rsid w:val="00457DA9"/>
    <w:rsid w:val="00461B3F"/>
    <w:rsid w:val="00462170"/>
    <w:rsid w:val="00464ADF"/>
    <w:rsid w:val="0046533E"/>
    <w:rsid w:val="0046578D"/>
    <w:rsid w:val="00466072"/>
    <w:rsid w:val="00467FA7"/>
    <w:rsid w:val="00472295"/>
    <w:rsid w:val="00472B4D"/>
    <w:rsid w:val="00475BF6"/>
    <w:rsid w:val="00476238"/>
    <w:rsid w:val="00476658"/>
    <w:rsid w:val="0047691A"/>
    <w:rsid w:val="00477A26"/>
    <w:rsid w:val="00486717"/>
    <w:rsid w:val="00487FC7"/>
    <w:rsid w:val="004907C4"/>
    <w:rsid w:val="00490F33"/>
    <w:rsid w:val="004919D6"/>
    <w:rsid w:val="00492F8B"/>
    <w:rsid w:val="00495099"/>
    <w:rsid w:val="00495378"/>
    <w:rsid w:val="004A27A2"/>
    <w:rsid w:val="004A4CC7"/>
    <w:rsid w:val="004A5F9C"/>
    <w:rsid w:val="004A6C7F"/>
    <w:rsid w:val="004B0E87"/>
    <w:rsid w:val="004B2094"/>
    <w:rsid w:val="004B20F8"/>
    <w:rsid w:val="004B502E"/>
    <w:rsid w:val="004B686F"/>
    <w:rsid w:val="004B7772"/>
    <w:rsid w:val="004C1CAD"/>
    <w:rsid w:val="004C2599"/>
    <w:rsid w:val="004C4519"/>
    <w:rsid w:val="004C546F"/>
    <w:rsid w:val="004C6686"/>
    <w:rsid w:val="004C74C1"/>
    <w:rsid w:val="004D0ABC"/>
    <w:rsid w:val="004D58C3"/>
    <w:rsid w:val="004D6562"/>
    <w:rsid w:val="004E11A1"/>
    <w:rsid w:val="004E1551"/>
    <w:rsid w:val="004E1554"/>
    <w:rsid w:val="004E1968"/>
    <w:rsid w:val="004E2C8E"/>
    <w:rsid w:val="004E52C8"/>
    <w:rsid w:val="004E6E73"/>
    <w:rsid w:val="004E720D"/>
    <w:rsid w:val="004E7840"/>
    <w:rsid w:val="004F00B2"/>
    <w:rsid w:val="004F01BC"/>
    <w:rsid w:val="004F04DF"/>
    <w:rsid w:val="004F2026"/>
    <w:rsid w:val="004F3D91"/>
    <w:rsid w:val="004F78D5"/>
    <w:rsid w:val="00500FFA"/>
    <w:rsid w:val="005017BC"/>
    <w:rsid w:val="0050180F"/>
    <w:rsid w:val="00501FB3"/>
    <w:rsid w:val="00502BE1"/>
    <w:rsid w:val="0050463C"/>
    <w:rsid w:val="00507BB7"/>
    <w:rsid w:val="00507F77"/>
    <w:rsid w:val="0051018A"/>
    <w:rsid w:val="005126EB"/>
    <w:rsid w:val="00512A1B"/>
    <w:rsid w:val="005141F5"/>
    <w:rsid w:val="005144CB"/>
    <w:rsid w:val="005170C2"/>
    <w:rsid w:val="00517732"/>
    <w:rsid w:val="005214FC"/>
    <w:rsid w:val="00522F10"/>
    <w:rsid w:val="005241BA"/>
    <w:rsid w:val="005246FC"/>
    <w:rsid w:val="005257F8"/>
    <w:rsid w:val="00525DD8"/>
    <w:rsid w:val="00526036"/>
    <w:rsid w:val="005270AD"/>
    <w:rsid w:val="00527647"/>
    <w:rsid w:val="00530175"/>
    <w:rsid w:val="005302DD"/>
    <w:rsid w:val="00530985"/>
    <w:rsid w:val="0053119A"/>
    <w:rsid w:val="00531E54"/>
    <w:rsid w:val="00533201"/>
    <w:rsid w:val="0053329E"/>
    <w:rsid w:val="00533424"/>
    <w:rsid w:val="00536B1F"/>
    <w:rsid w:val="005415C6"/>
    <w:rsid w:val="00542797"/>
    <w:rsid w:val="005431BA"/>
    <w:rsid w:val="00543670"/>
    <w:rsid w:val="00544345"/>
    <w:rsid w:val="00551306"/>
    <w:rsid w:val="00551C55"/>
    <w:rsid w:val="00551D0D"/>
    <w:rsid w:val="0055291A"/>
    <w:rsid w:val="00552E79"/>
    <w:rsid w:val="0055497F"/>
    <w:rsid w:val="0055682B"/>
    <w:rsid w:val="0056161A"/>
    <w:rsid w:val="00562C92"/>
    <w:rsid w:val="005632FB"/>
    <w:rsid w:val="00565C60"/>
    <w:rsid w:val="005674E1"/>
    <w:rsid w:val="00567F20"/>
    <w:rsid w:val="005705F6"/>
    <w:rsid w:val="00570ED4"/>
    <w:rsid w:val="0057107B"/>
    <w:rsid w:val="00573465"/>
    <w:rsid w:val="00574F34"/>
    <w:rsid w:val="00576AB6"/>
    <w:rsid w:val="00576E6C"/>
    <w:rsid w:val="00583768"/>
    <w:rsid w:val="00583856"/>
    <w:rsid w:val="00585C4C"/>
    <w:rsid w:val="00593332"/>
    <w:rsid w:val="00593948"/>
    <w:rsid w:val="005968BD"/>
    <w:rsid w:val="00596CEF"/>
    <w:rsid w:val="005975AD"/>
    <w:rsid w:val="005A50AA"/>
    <w:rsid w:val="005A7B0A"/>
    <w:rsid w:val="005B040E"/>
    <w:rsid w:val="005B0B9A"/>
    <w:rsid w:val="005B0C0A"/>
    <w:rsid w:val="005B277B"/>
    <w:rsid w:val="005B297E"/>
    <w:rsid w:val="005B3682"/>
    <w:rsid w:val="005B47E1"/>
    <w:rsid w:val="005B4E24"/>
    <w:rsid w:val="005B5915"/>
    <w:rsid w:val="005B6A6C"/>
    <w:rsid w:val="005C0C98"/>
    <w:rsid w:val="005C14B2"/>
    <w:rsid w:val="005C2821"/>
    <w:rsid w:val="005C2F0A"/>
    <w:rsid w:val="005C4E97"/>
    <w:rsid w:val="005C5AAC"/>
    <w:rsid w:val="005C6966"/>
    <w:rsid w:val="005D0B4F"/>
    <w:rsid w:val="005D10A5"/>
    <w:rsid w:val="005D16E8"/>
    <w:rsid w:val="005D1CC8"/>
    <w:rsid w:val="005D23DA"/>
    <w:rsid w:val="005D312B"/>
    <w:rsid w:val="005E0B96"/>
    <w:rsid w:val="005E1340"/>
    <w:rsid w:val="005E1661"/>
    <w:rsid w:val="005E19EA"/>
    <w:rsid w:val="005E1DBA"/>
    <w:rsid w:val="005E2378"/>
    <w:rsid w:val="005E25FB"/>
    <w:rsid w:val="005E5E71"/>
    <w:rsid w:val="005E624F"/>
    <w:rsid w:val="005E62DA"/>
    <w:rsid w:val="005F09E0"/>
    <w:rsid w:val="005F10B0"/>
    <w:rsid w:val="005F2EEB"/>
    <w:rsid w:val="005F32D3"/>
    <w:rsid w:val="005F3A35"/>
    <w:rsid w:val="005F454E"/>
    <w:rsid w:val="005F4A2D"/>
    <w:rsid w:val="005F4FA4"/>
    <w:rsid w:val="005F70A0"/>
    <w:rsid w:val="00600B92"/>
    <w:rsid w:val="0060154C"/>
    <w:rsid w:val="006018E5"/>
    <w:rsid w:val="00602F04"/>
    <w:rsid w:val="00603662"/>
    <w:rsid w:val="006042BB"/>
    <w:rsid w:val="006044A4"/>
    <w:rsid w:val="00604B3B"/>
    <w:rsid w:val="00605477"/>
    <w:rsid w:val="00607541"/>
    <w:rsid w:val="00613250"/>
    <w:rsid w:val="0061716D"/>
    <w:rsid w:val="00617C49"/>
    <w:rsid w:val="00621912"/>
    <w:rsid w:val="00621DE9"/>
    <w:rsid w:val="00621EBA"/>
    <w:rsid w:val="00627DE5"/>
    <w:rsid w:val="00627EAC"/>
    <w:rsid w:val="00630CCC"/>
    <w:rsid w:val="0063243A"/>
    <w:rsid w:val="00632669"/>
    <w:rsid w:val="00632D27"/>
    <w:rsid w:val="006341BB"/>
    <w:rsid w:val="00634E90"/>
    <w:rsid w:val="0063605C"/>
    <w:rsid w:val="00637087"/>
    <w:rsid w:val="00643162"/>
    <w:rsid w:val="006448B4"/>
    <w:rsid w:val="00645138"/>
    <w:rsid w:val="006468B5"/>
    <w:rsid w:val="00650195"/>
    <w:rsid w:val="006514A7"/>
    <w:rsid w:val="00651683"/>
    <w:rsid w:val="006544D9"/>
    <w:rsid w:val="006544E4"/>
    <w:rsid w:val="0065457E"/>
    <w:rsid w:val="00654F0D"/>
    <w:rsid w:val="0065732A"/>
    <w:rsid w:val="00657D31"/>
    <w:rsid w:val="0066034F"/>
    <w:rsid w:val="006621C4"/>
    <w:rsid w:val="00662296"/>
    <w:rsid w:val="0066286C"/>
    <w:rsid w:val="00662E95"/>
    <w:rsid w:val="00663913"/>
    <w:rsid w:val="00664DC8"/>
    <w:rsid w:val="00664E98"/>
    <w:rsid w:val="00665993"/>
    <w:rsid w:val="006664C4"/>
    <w:rsid w:val="00672B84"/>
    <w:rsid w:val="0067427B"/>
    <w:rsid w:val="00675C27"/>
    <w:rsid w:val="00676D06"/>
    <w:rsid w:val="00681DF8"/>
    <w:rsid w:val="00682529"/>
    <w:rsid w:val="00684B70"/>
    <w:rsid w:val="00685ED8"/>
    <w:rsid w:val="00691E61"/>
    <w:rsid w:val="00692929"/>
    <w:rsid w:val="00696AE2"/>
    <w:rsid w:val="006A1003"/>
    <w:rsid w:val="006A156B"/>
    <w:rsid w:val="006A2B5E"/>
    <w:rsid w:val="006A2E31"/>
    <w:rsid w:val="006A3799"/>
    <w:rsid w:val="006A38C4"/>
    <w:rsid w:val="006A5145"/>
    <w:rsid w:val="006A7573"/>
    <w:rsid w:val="006B07D6"/>
    <w:rsid w:val="006B3933"/>
    <w:rsid w:val="006B4A67"/>
    <w:rsid w:val="006B6B3A"/>
    <w:rsid w:val="006B6CBE"/>
    <w:rsid w:val="006C2882"/>
    <w:rsid w:val="006C3131"/>
    <w:rsid w:val="006C3C58"/>
    <w:rsid w:val="006C74D0"/>
    <w:rsid w:val="006D1421"/>
    <w:rsid w:val="006D413C"/>
    <w:rsid w:val="006D5311"/>
    <w:rsid w:val="006D663F"/>
    <w:rsid w:val="006D7BB7"/>
    <w:rsid w:val="006E1DDF"/>
    <w:rsid w:val="006E1FA8"/>
    <w:rsid w:val="006E5430"/>
    <w:rsid w:val="006E5A4D"/>
    <w:rsid w:val="006E683F"/>
    <w:rsid w:val="006E6F30"/>
    <w:rsid w:val="006F081C"/>
    <w:rsid w:val="006F284C"/>
    <w:rsid w:val="006F299B"/>
    <w:rsid w:val="006F2F0C"/>
    <w:rsid w:val="006F405F"/>
    <w:rsid w:val="006F5925"/>
    <w:rsid w:val="006F5FBE"/>
    <w:rsid w:val="006F761F"/>
    <w:rsid w:val="006F78D7"/>
    <w:rsid w:val="006F7BAF"/>
    <w:rsid w:val="00700443"/>
    <w:rsid w:val="00702433"/>
    <w:rsid w:val="00702E5C"/>
    <w:rsid w:val="0071147B"/>
    <w:rsid w:val="007114EA"/>
    <w:rsid w:val="00712E84"/>
    <w:rsid w:val="00714581"/>
    <w:rsid w:val="00715F91"/>
    <w:rsid w:val="0071645D"/>
    <w:rsid w:val="00716627"/>
    <w:rsid w:val="00721081"/>
    <w:rsid w:val="00721C25"/>
    <w:rsid w:val="0072421B"/>
    <w:rsid w:val="007309F0"/>
    <w:rsid w:val="00730BD5"/>
    <w:rsid w:val="00731EA5"/>
    <w:rsid w:val="00734368"/>
    <w:rsid w:val="00734802"/>
    <w:rsid w:val="00736A1F"/>
    <w:rsid w:val="00737880"/>
    <w:rsid w:val="00737B75"/>
    <w:rsid w:val="00737E2F"/>
    <w:rsid w:val="00737F3B"/>
    <w:rsid w:val="00744752"/>
    <w:rsid w:val="00747123"/>
    <w:rsid w:val="00750069"/>
    <w:rsid w:val="00750CF2"/>
    <w:rsid w:val="00751536"/>
    <w:rsid w:val="00756ABC"/>
    <w:rsid w:val="007570D8"/>
    <w:rsid w:val="00757684"/>
    <w:rsid w:val="00760668"/>
    <w:rsid w:val="0076296E"/>
    <w:rsid w:val="00763C5F"/>
    <w:rsid w:val="00771863"/>
    <w:rsid w:val="007723CE"/>
    <w:rsid w:val="0077263E"/>
    <w:rsid w:val="0077277D"/>
    <w:rsid w:val="00772A09"/>
    <w:rsid w:val="00775CA6"/>
    <w:rsid w:val="0078040B"/>
    <w:rsid w:val="007806B2"/>
    <w:rsid w:val="00780D84"/>
    <w:rsid w:val="0078154C"/>
    <w:rsid w:val="007861CA"/>
    <w:rsid w:val="007872FB"/>
    <w:rsid w:val="007911CD"/>
    <w:rsid w:val="00791EC4"/>
    <w:rsid w:val="007932C3"/>
    <w:rsid w:val="007934CC"/>
    <w:rsid w:val="00797092"/>
    <w:rsid w:val="007A1D71"/>
    <w:rsid w:val="007A2F06"/>
    <w:rsid w:val="007A689F"/>
    <w:rsid w:val="007A77FC"/>
    <w:rsid w:val="007B2F0F"/>
    <w:rsid w:val="007B32FC"/>
    <w:rsid w:val="007B3385"/>
    <w:rsid w:val="007B4CE6"/>
    <w:rsid w:val="007B7752"/>
    <w:rsid w:val="007C06E3"/>
    <w:rsid w:val="007C16E0"/>
    <w:rsid w:val="007C2468"/>
    <w:rsid w:val="007C2726"/>
    <w:rsid w:val="007C55B9"/>
    <w:rsid w:val="007C58EE"/>
    <w:rsid w:val="007C5DC6"/>
    <w:rsid w:val="007C77B0"/>
    <w:rsid w:val="007D39F3"/>
    <w:rsid w:val="007D4565"/>
    <w:rsid w:val="007D5F31"/>
    <w:rsid w:val="007D64E8"/>
    <w:rsid w:val="007D72F9"/>
    <w:rsid w:val="007E08E9"/>
    <w:rsid w:val="007E0A3A"/>
    <w:rsid w:val="007E2497"/>
    <w:rsid w:val="007E2F76"/>
    <w:rsid w:val="007E5ADC"/>
    <w:rsid w:val="007F0F70"/>
    <w:rsid w:val="007F1073"/>
    <w:rsid w:val="007F1B00"/>
    <w:rsid w:val="007F1D5C"/>
    <w:rsid w:val="007F241E"/>
    <w:rsid w:val="007F2D1E"/>
    <w:rsid w:val="007F2E49"/>
    <w:rsid w:val="007F2FCB"/>
    <w:rsid w:val="007F373D"/>
    <w:rsid w:val="007F3B3E"/>
    <w:rsid w:val="007F4A5A"/>
    <w:rsid w:val="007F7578"/>
    <w:rsid w:val="0080015C"/>
    <w:rsid w:val="0080157E"/>
    <w:rsid w:val="0080254D"/>
    <w:rsid w:val="00802A72"/>
    <w:rsid w:val="00804FEC"/>
    <w:rsid w:val="00805372"/>
    <w:rsid w:val="008063FD"/>
    <w:rsid w:val="00806628"/>
    <w:rsid w:val="00806AC6"/>
    <w:rsid w:val="0080787F"/>
    <w:rsid w:val="0081226A"/>
    <w:rsid w:val="00813239"/>
    <w:rsid w:val="008145D1"/>
    <w:rsid w:val="0082053C"/>
    <w:rsid w:val="00821565"/>
    <w:rsid w:val="00822D75"/>
    <w:rsid w:val="008231B8"/>
    <w:rsid w:val="0082338F"/>
    <w:rsid w:val="0082364B"/>
    <w:rsid w:val="00823AFE"/>
    <w:rsid w:val="00824F7F"/>
    <w:rsid w:val="00825C12"/>
    <w:rsid w:val="00825D19"/>
    <w:rsid w:val="008266B5"/>
    <w:rsid w:val="008270FA"/>
    <w:rsid w:val="00827C14"/>
    <w:rsid w:val="00831470"/>
    <w:rsid w:val="00831E39"/>
    <w:rsid w:val="008328E0"/>
    <w:rsid w:val="008345AD"/>
    <w:rsid w:val="00835EDA"/>
    <w:rsid w:val="00836371"/>
    <w:rsid w:val="00836A81"/>
    <w:rsid w:val="008415AF"/>
    <w:rsid w:val="00843527"/>
    <w:rsid w:val="00843A0A"/>
    <w:rsid w:val="008459F7"/>
    <w:rsid w:val="00847042"/>
    <w:rsid w:val="0086071C"/>
    <w:rsid w:val="00861C61"/>
    <w:rsid w:val="00862749"/>
    <w:rsid w:val="008628DF"/>
    <w:rsid w:val="00863588"/>
    <w:rsid w:val="008635E4"/>
    <w:rsid w:val="00864AA1"/>
    <w:rsid w:val="008665D3"/>
    <w:rsid w:val="00867938"/>
    <w:rsid w:val="00871B24"/>
    <w:rsid w:val="008724CD"/>
    <w:rsid w:val="008732C5"/>
    <w:rsid w:val="00875E21"/>
    <w:rsid w:val="008764C4"/>
    <w:rsid w:val="0087690D"/>
    <w:rsid w:val="00877383"/>
    <w:rsid w:val="00877A62"/>
    <w:rsid w:val="00880F7B"/>
    <w:rsid w:val="00881363"/>
    <w:rsid w:val="00883202"/>
    <w:rsid w:val="00883B28"/>
    <w:rsid w:val="00884705"/>
    <w:rsid w:val="00884BFE"/>
    <w:rsid w:val="00886A59"/>
    <w:rsid w:val="00887264"/>
    <w:rsid w:val="00887CBD"/>
    <w:rsid w:val="0089105D"/>
    <w:rsid w:val="00892946"/>
    <w:rsid w:val="008934C5"/>
    <w:rsid w:val="008942D8"/>
    <w:rsid w:val="00894674"/>
    <w:rsid w:val="00895619"/>
    <w:rsid w:val="008A121A"/>
    <w:rsid w:val="008A1787"/>
    <w:rsid w:val="008A19B1"/>
    <w:rsid w:val="008A359C"/>
    <w:rsid w:val="008A5233"/>
    <w:rsid w:val="008A6C99"/>
    <w:rsid w:val="008B0321"/>
    <w:rsid w:val="008B1539"/>
    <w:rsid w:val="008B2053"/>
    <w:rsid w:val="008B4162"/>
    <w:rsid w:val="008B4B24"/>
    <w:rsid w:val="008B5072"/>
    <w:rsid w:val="008B6F69"/>
    <w:rsid w:val="008C2072"/>
    <w:rsid w:val="008C5323"/>
    <w:rsid w:val="008D21DF"/>
    <w:rsid w:val="008D3932"/>
    <w:rsid w:val="008D4504"/>
    <w:rsid w:val="008D63F7"/>
    <w:rsid w:val="008D6DFE"/>
    <w:rsid w:val="008E0C8F"/>
    <w:rsid w:val="008E3726"/>
    <w:rsid w:val="008E50AA"/>
    <w:rsid w:val="008E53A7"/>
    <w:rsid w:val="008E7791"/>
    <w:rsid w:val="008F5C79"/>
    <w:rsid w:val="008F7BB8"/>
    <w:rsid w:val="0090004E"/>
    <w:rsid w:val="00900F43"/>
    <w:rsid w:val="00901AED"/>
    <w:rsid w:val="00901B5B"/>
    <w:rsid w:val="00903073"/>
    <w:rsid w:val="009063D0"/>
    <w:rsid w:val="00906C30"/>
    <w:rsid w:val="00907512"/>
    <w:rsid w:val="00910347"/>
    <w:rsid w:val="0091068F"/>
    <w:rsid w:val="009106F2"/>
    <w:rsid w:val="0091179D"/>
    <w:rsid w:val="009129CB"/>
    <w:rsid w:val="00913A7E"/>
    <w:rsid w:val="009176E7"/>
    <w:rsid w:val="00920259"/>
    <w:rsid w:val="00925A92"/>
    <w:rsid w:val="0092615A"/>
    <w:rsid w:val="00927211"/>
    <w:rsid w:val="009272A2"/>
    <w:rsid w:val="00930D5E"/>
    <w:rsid w:val="00931737"/>
    <w:rsid w:val="00932178"/>
    <w:rsid w:val="00932BA9"/>
    <w:rsid w:val="009338E3"/>
    <w:rsid w:val="00934472"/>
    <w:rsid w:val="0093671A"/>
    <w:rsid w:val="009372EE"/>
    <w:rsid w:val="00937776"/>
    <w:rsid w:val="00940C8A"/>
    <w:rsid w:val="00942D64"/>
    <w:rsid w:val="00942E59"/>
    <w:rsid w:val="00943E35"/>
    <w:rsid w:val="00945183"/>
    <w:rsid w:val="009470C4"/>
    <w:rsid w:val="00950BBA"/>
    <w:rsid w:val="00950C4D"/>
    <w:rsid w:val="00951320"/>
    <w:rsid w:val="0095208A"/>
    <w:rsid w:val="009528B7"/>
    <w:rsid w:val="00953EAE"/>
    <w:rsid w:val="0095541D"/>
    <w:rsid w:val="00961E3B"/>
    <w:rsid w:val="0096354D"/>
    <w:rsid w:val="00964332"/>
    <w:rsid w:val="00965548"/>
    <w:rsid w:val="0097587C"/>
    <w:rsid w:val="00976F5B"/>
    <w:rsid w:val="00977A32"/>
    <w:rsid w:val="00977C83"/>
    <w:rsid w:val="00980B4C"/>
    <w:rsid w:val="00980F39"/>
    <w:rsid w:val="00983920"/>
    <w:rsid w:val="009839E3"/>
    <w:rsid w:val="00983F24"/>
    <w:rsid w:val="00991185"/>
    <w:rsid w:val="009911B9"/>
    <w:rsid w:val="00997930"/>
    <w:rsid w:val="009A125C"/>
    <w:rsid w:val="009A3C9C"/>
    <w:rsid w:val="009A5197"/>
    <w:rsid w:val="009B02DE"/>
    <w:rsid w:val="009B07A8"/>
    <w:rsid w:val="009B098A"/>
    <w:rsid w:val="009B2214"/>
    <w:rsid w:val="009B33BD"/>
    <w:rsid w:val="009B41BF"/>
    <w:rsid w:val="009B43DB"/>
    <w:rsid w:val="009B537B"/>
    <w:rsid w:val="009B65A2"/>
    <w:rsid w:val="009C046A"/>
    <w:rsid w:val="009C47F0"/>
    <w:rsid w:val="009C5291"/>
    <w:rsid w:val="009C598E"/>
    <w:rsid w:val="009D1ED5"/>
    <w:rsid w:val="009D230E"/>
    <w:rsid w:val="009D26DA"/>
    <w:rsid w:val="009D61FC"/>
    <w:rsid w:val="009D710C"/>
    <w:rsid w:val="009E0B97"/>
    <w:rsid w:val="009E0CB8"/>
    <w:rsid w:val="009E273C"/>
    <w:rsid w:val="009E2D49"/>
    <w:rsid w:val="009E40C5"/>
    <w:rsid w:val="009E4D07"/>
    <w:rsid w:val="009E771D"/>
    <w:rsid w:val="009F0246"/>
    <w:rsid w:val="009F0564"/>
    <w:rsid w:val="009F2233"/>
    <w:rsid w:val="009F2B89"/>
    <w:rsid w:val="009F7C12"/>
    <w:rsid w:val="009F7CA6"/>
    <w:rsid w:val="00A0068A"/>
    <w:rsid w:val="00A00DEC"/>
    <w:rsid w:val="00A0218F"/>
    <w:rsid w:val="00A02214"/>
    <w:rsid w:val="00A02279"/>
    <w:rsid w:val="00A03094"/>
    <w:rsid w:val="00A03243"/>
    <w:rsid w:val="00A03F5F"/>
    <w:rsid w:val="00A050DD"/>
    <w:rsid w:val="00A0581B"/>
    <w:rsid w:val="00A10FB7"/>
    <w:rsid w:val="00A12109"/>
    <w:rsid w:val="00A13C8E"/>
    <w:rsid w:val="00A145C9"/>
    <w:rsid w:val="00A16387"/>
    <w:rsid w:val="00A16C42"/>
    <w:rsid w:val="00A2055E"/>
    <w:rsid w:val="00A21B43"/>
    <w:rsid w:val="00A25C13"/>
    <w:rsid w:val="00A276CC"/>
    <w:rsid w:val="00A278BF"/>
    <w:rsid w:val="00A3199F"/>
    <w:rsid w:val="00A324D2"/>
    <w:rsid w:val="00A32CA3"/>
    <w:rsid w:val="00A37526"/>
    <w:rsid w:val="00A37D23"/>
    <w:rsid w:val="00A40570"/>
    <w:rsid w:val="00A4074F"/>
    <w:rsid w:val="00A4165A"/>
    <w:rsid w:val="00A43FA0"/>
    <w:rsid w:val="00A44E3E"/>
    <w:rsid w:val="00A47275"/>
    <w:rsid w:val="00A475B7"/>
    <w:rsid w:val="00A47BFB"/>
    <w:rsid w:val="00A51320"/>
    <w:rsid w:val="00A55C1C"/>
    <w:rsid w:val="00A56226"/>
    <w:rsid w:val="00A57159"/>
    <w:rsid w:val="00A57AB8"/>
    <w:rsid w:val="00A57BFD"/>
    <w:rsid w:val="00A61949"/>
    <w:rsid w:val="00A62952"/>
    <w:rsid w:val="00A64FF4"/>
    <w:rsid w:val="00A65458"/>
    <w:rsid w:val="00A668C2"/>
    <w:rsid w:val="00A7083C"/>
    <w:rsid w:val="00A70861"/>
    <w:rsid w:val="00A712A9"/>
    <w:rsid w:val="00A72BB3"/>
    <w:rsid w:val="00A74845"/>
    <w:rsid w:val="00A758FD"/>
    <w:rsid w:val="00A80458"/>
    <w:rsid w:val="00A829AB"/>
    <w:rsid w:val="00A82F5B"/>
    <w:rsid w:val="00A84A9D"/>
    <w:rsid w:val="00A85454"/>
    <w:rsid w:val="00A9068B"/>
    <w:rsid w:val="00A92EF1"/>
    <w:rsid w:val="00A9466E"/>
    <w:rsid w:val="00A9519F"/>
    <w:rsid w:val="00A96E8C"/>
    <w:rsid w:val="00AA0D8B"/>
    <w:rsid w:val="00AA2400"/>
    <w:rsid w:val="00AA4AC5"/>
    <w:rsid w:val="00AA57EC"/>
    <w:rsid w:val="00AB077D"/>
    <w:rsid w:val="00AB07D3"/>
    <w:rsid w:val="00AB0C2C"/>
    <w:rsid w:val="00AB18B1"/>
    <w:rsid w:val="00AB2C03"/>
    <w:rsid w:val="00AB457D"/>
    <w:rsid w:val="00AB45CF"/>
    <w:rsid w:val="00AC14F6"/>
    <w:rsid w:val="00AC1863"/>
    <w:rsid w:val="00AC1D91"/>
    <w:rsid w:val="00AC1ED7"/>
    <w:rsid w:val="00AC34BB"/>
    <w:rsid w:val="00AC606D"/>
    <w:rsid w:val="00AC7D63"/>
    <w:rsid w:val="00AD0FFD"/>
    <w:rsid w:val="00AD3272"/>
    <w:rsid w:val="00AD40F5"/>
    <w:rsid w:val="00AD4582"/>
    <w:rsid w:val="00AD4975"/>
    <w:rsid w:val="00AD7E09"/>
    <w:rsid w:val="00AE20C4"/>
    <w:rsid w:val="00AE3908"/>
    <w:rsid w:val="00AE65C7"/>
    <w:rsid w:val="00AE7B6D"/>
    <w:rsid w:val="00AF181A"/>
    <w:rsid w:val="00AF3744"/>
    <w:rsid w:val="00AF4DB2"/>
    <w:rsid w:val="00AF54C5"/>
    <w:rsid w:val="00AF6A52"/>
    <w:rsid w:val="00AF751A"/>
    <w:rsid w:val="00AF7A7F"/>
    <w:rsid w:val="00B00BD7"/>
    <w:rsid w:val="00B0188B"/>
    <w:rsid w:val="00B01B34"/>
    <w:rsid w:val="00B02881"/>
    <w:rsid w:val="00B05079"/>
    <w:rsid w:val="00B0574B"/>
    <w:rsid w:val="00B11833"/>
    <w:rsid w:val="00B135E5"/>
    <w:rsid w:val="00B13872"/>
    <w:rsid w:val="00B151F9"/>
    <w:rsid w:val="00B16652"/>
    <w:rsid w:val="00B214C8"/>
    <w:rsid w:val="00B21A87"/>
    <w:rsid w:val="00B24DA3"/>
    <w:rsid w:val="00B266E2"/>
    <w:rsid w:val="00B26760"/>
    <w:rsid w:val="00B275C5"/>
    <w:rsid w:val="00B3275F"/>
    <w:rsid w:val="00B32F6F"/>
    <w:rsid w:val="00B33B96"/>
    <w:rsid w:val="00B33BD0"/>
    <w:rsid w:val="00B346DB"/>
    <w:rsid w:val="00B34854"/>
    <w:rsid w:val="00B35A15"/>
    <w:rsid w:val="00B37ADB"/>
    <w:rsid w:val="00B42599"/>
    <w:rsid w:val="00B42ECF"/>
    <w:rsid w:val="00B44BE1"/>
    <w:rsid w:val="00B462A7"/>
    <w:rsid w:val="00B46749"/>
    <w:rsid w:val="00B51580"/>
    <w:rsid w:val="00B53AA1"/>
    <w:rsid w:val="00B552D7"/>
    <w:rsid w:val="00B563A8"/>
    <w:rsid w:val="00B56EC6"/>
    <w:rsid w:val="00B577DA"/>
    <w:rsid w:val="00B6100D"/>
    <w:rsid w:val="00B617C0"/>
    <w:rsid w:val="00B6324A"/>
    <w:rsid w:val="00B65642"/>
    <w:rsid w:val="00B66508"/>
    <w:rsid w:val="00B72213"/>
    <w:rsid w:val="00B7225F"/>
    <w:rsid w:val="00B73798"/>
    <w:rsid w:val="00B73B79"/>
    <w:rsid w:val="00B743C7"/>
    <w:rsid w:val="00B74959"/>
    <w:rsid w:val="00B7600D"/>
    <w:rsid w:val="00B76088"/>
    <w:rsid w:val="00B80EB2"/>
    <w:rsid w:val="00B813EB"/>
    <w:rsid w:val="00B83E91"/>
    <w:rsid w:val="00B84DEB"/>
    <w:rsid w:val="00B85B16"/>
    <w:rsid w:val="00B85E3E"/>
    <w:rsid w:val="00B8635E"/>
    <w:rsid w:val="00B9129E"/>
    <w:rsid w:val="00B919DF"/>
    <w:rsid w:val="00B91C05"/>
    <w:rsid w:val="00B9272D"/>
    <w:rsid w:val="00B9317C"/>
    <w:rsid w:val="00B94AB7"/>
    <w:rsid w:val="00B94D23"/>
    <w:rsid w:val="00B955F5"/>
    <w:rsid w:val="00B975E2"/>
    <w:rsid w:val="00BA2471"/>
    <w:rsid w:val="00BA3074"/>
    <w:rsid w:val="00BA3BB4"/>
    <w:rsid w:val="00BA3D42"/>
    <w:rsid w:val="00BA658A"/>
    <w:rsid w:val="00BA7F5B"/>
    <w:rsid w:val="00BB2BE2"/>
    <w:rsid w:val="00BB4337"/>
    <w:rsid w:val="00BB43EA"/>
    <w:rsid w:val="00BB6BC5"/>
    <w:rsid w:val="00BC0BC9"/>
    <w:rsid w:val="00BC1654"/>
    <w:rsid w:val="00BC1BA1"/>
    <w:rsid w:val="00BC344E"/>
    <w:rsid w:val="00BC44BD"/>
    <w:rsid w:val="00BC6B03"/>
    <w:rsid w:val="00BC6FAD"/>
    <w:rsid w:val="00BD0C2B"/>
    <w:rsid w:val="00BD10E4"/>
    <w:rsid w:val="00BD4B98"/>
    <w:rsid w:val="00BD7D45"/>
    <w:rsid w:val="00BE18B0"/>
    <w:rsid w:val="00BE2B35"/>
    <w:rsid w:val="00BE3E80"/>
    <w:rsid w:val="00BE561A"/>
    <w:rsid w:val="00BE6110"/>
    <w:rsid w:val="00BE7530"/>
    <w:rsid w:val="00BF0A85"/>
    <w:rsid w:val="00BF14A6"/>
    <w:rsid w:val="00BF24D4"/>
    <w:rsid w:val="00BF2DC7"/>
    <w:rsid w:val="00BF758D"/>
    <w:rsid w:val="00C008C4"/>
    <w:rsid w:val="00C04C78"/>
    <w:rsid w:val="00C069B0"/>
    <w:rsid w:val="00C10FC3"/>
    <w:rsid w:val="00C170F8"/>
    <w:rsid w:val="00C221AB"/>
    <w:rsid w:val="00C24A9B"/>
    <w:rsid w:val="00C25334"/>
    <w:rsid w:val="00C27D53"/>
    <w:rsid w:val="00C30C19"/>
    <w:rsid w:val="00C318AF"/>
    <w:rsid w:val="00C3237B"/>
    <w:rsid w:val="00C32403"/>
    <w:rsid w:val="00C32A01"/>
    <w:rsid w:val="00C33B15"/>
    <w:rsid w:val="00C33F78"/>
    <w:rsid w:val="00C35005"/>
    <w:rsid w:val="00C37957"/>
    <w:rsid w:val="00C37F82"/>
    <w:rsid w:val="00C409B9"/>
    <w:rsid w:val="00C41CAF"/>
    <w:rsid w:val="00C422C0"/>
    <w:rsid w:val="00C426CB"/>
    <w:rsid w:val="00C427B8"/>
    <w:rsid w:val="00C4377A"/>
    <w:rsid w:val="00C44E4E"/>
    <w:rsid w:val="00C45412"/>
    <w:rsid w:val="00C45CC5"/>
    <w:rsid w:val="00C517A0"/>
    <w:rsid w:val="00C52B26"/>
    <w:rsid w:val="00C536B5"/>
    <w:rsid w:val="00C55D10"/>
    <w:rsid w:val="00C60758"/>
    <w:rsid w:val="00C61BB4"/>
    <w:rsid w:val="00C62FB9"/>
    <w:rsid w:val="00C63AC2"/>
    <w:rsid w:val="00C64267"/>
    <w:rsid w:val="00C659DE"/>
    <w:rsid w:val="00C67280"/>
    <w:rsid w:val="00C70332"/>
    <w:rsid w:val="00C73131"/>
    <w:rsid w:val="00C73227"/>
    <w:rsid w:val="00C736D3"/>
    <w:rsid w:val="00C7562A"/>
    <w:rsid w:val="00C7713A"/>
    <w:rsid w:val="00C771CA"/>
    <w:rsid w:val="00C777A5"/>
    <w:rsid w:val="00C80407"/>
    <w:rsid w:val="00C81D8F"/>
    <w:rsid w:val="00C81FAE"/>
    <w:rsid w:val="00C9142F"/>
    <w:rsid w:val="00C9581F"/>
    <w:rsid w:val="00C95FC3"/>
    <w:rsid w:val="00C964BB"/>
    <w:rsid w:val="00C9788F"/>
    <w:rsid w:val="00C979C2"/>
    <w:rsid w:val="00CA1B77"/>
    <w:rsid w:val="00CA58C9"/>
    <w:rsid w:val="00CA5B9A"/>
    <w:rsid w:val="00CA6A26"/>
    <w:rsid w:val="00CB07AF"/>
    <w:rsid w:val="00CB0B76"/>
    <w:rsid w:val="00CB0DF0"/>
    <w:rsid w:val="00CB320C"/>
    <w:rsid w:val="00CB3FD4"/>
    <w:rsid w:val="00CB673B"/>
    <w:rsid w:val="00CB6921"/>
    <w:rsid w:val="00CB7726"/>
    <w:rsid w:val="00CB7BE7"/>
    <w:rsid w:val="00CC0C48"/>
    <w:rsid w:val="00CC1B62"/>
    <w:rsid w:val="00CC2E1F"/>
    <w:rsid w:val="00CC3582"/>
    <w:rsid w:val="00CC4306"/>
    <w:rsid w:val="00CC6450"/>
    <w:rsid w:val="00CC72DF"/>
    <w:rsid w:val="00CD05D7"/>
    <w:rsid w:val="00CD1047"/>
    <w:rsid w:val="00CD4196"/>
    <w:rsid w:val="00CD4D1E"/>
    <w:rsid w:val="00CD4F2A"/>
    <w:rsid w:val="00CE047D"/>
    <w:rsid w:val="00CE0580"/>
    <w:rsid w:val="00CE0F4B"/>
    <w:rsid w:val="00CE290C"/>
    <w:rsid w:val="00CE2A31"/>
    <w:rsid w:val="00CE2FD8"/>
    <w:rsid w:val="00CF1D17"/>
    <w:rsid w:val="00CF3259"/>
    <w:rsid w:val="00CF3D71"/>
    <w:rsid w:val="00CF51A5"/>
    <w:rsid w:val="00CF6898"/>
    <w:rsid w:val="00D00757"/>
    <w:rsid w:val="00D011CD"/>
    <w:rsid w:val="00D02CC8"/>
    <w:rsid w:val="00D04394"/>
    <w:rsid w:val="00D05A16"/>
    <w:rsid w:val="00D06655"/>
    <w:rsid w:val="00D07E59"/>
    <w:rsid w:val="00D109B5"/>
    <w:rsid w:val="00D17573"/>
    <w:rsid w:val="00D215A3"/>
    <w:rsid w:val="00D249C3"/>
    <w:rsid w:val="00D24EDB"/>
    <w:rsid w:val="00D274ED"/>
    <w:rsid w:val="00D30FAE"/>
    <w:rsid w:val="00D33311"/>
    <w:rsid w:val="00D3415C"/>
    <w:rsid w:val="00D4157F"/>
    <w:rsid w:val="00D46344"/>
    <w:rsid w:val="00D46DE6"/>
    <w:rsid w:val="00D46F29"/>
    <w:rsid w:val="00D519DB"/>
    <w:rsid w:val="00D53991"/>
    <w:rsid w:val="00D5434C"/>
    <w:rsid w:val="00D54628"/>
    <w:rsid w:val="00D54C45"/>
    <w:rsid w:val="00D604A1"/>
    <w:rsid w:val="00D6055D"/>
    <w:rsid w:val="00D605D8"/>
    <w:rsid w:val="00D6087B"/>
    <w:rsid w:val="00D63D08"/>
    <w:rsid w:val="00D670E8"/>
    <w:rsid w:val="00D67CA0"/>
    <w:rsid w:val="00D73D15"/>
    <w:rsid w:val="00D744D1"/>
    <w:rsid w:val="00D752AD"/>
    <w:rsid w:val="00D75A9A"/>
    <w:rsid w:val="00D75C71"/>
    <w:rsid w:val="00D76C14"/>
    <w:rsid w:val="00D81856"/>
    <w:rsid w:val="00D8253D"/>
    <w:rsid w:val="00D8270D"/>
    <w:rsid w:val="00D83A06"/>
    <w:rsid w:val="00D840EA"/>
    <w:rsid w:val="00D85D89"/>
    <w:rsid w:val="00D869C6"/>
    <w:rsid w:val="00D92941"/>
    <w:rsid w:val="00D92CDB"/>
    <w:rsid w:val="00D93FC7"/>
    <w:rsid w:val="00D94121"/>
    <w:rsid w:val="00D95A11"/>
    <w:rsid w:val="00D963D4"/>
    <w:rsid w:val="00D97552"/>
    <w:rsid w:val="00DA224A"/>
    <w:rsid w:val="00DA3B0E"/>
    <w:rsid w:val="00DA4B4E"/>
    <w:rsid w:val="00DA4EF3"/>
    <w:rsid w:val="00DA6FA4"/>
    <w:rsid w:val="00DB176C"/>
    <w:rsid w:val="00DB3AC4"/>
    <w:rsid w:val="00DB3E16"/>
    <w:rsid w:val="00DB514C"/>
    <w:rsid w:val="00DB7E76"/>
    <w:rsid w:val="00DC106E"/>
    <w:rsid w:val="00DC2308"/>
    <w:rsid w:val="00DC2496"/>
    <w:rsid w:val="00DC5944"/>
    <w:rsid w:val="00DC64C6"/>
    <w:rsid w:val="00DC699B"/>
    <w:rsid w:val="00DC6F46"/>
    <w:rsid w:val="00DC75A0"/>
    <w:rsid w:val="00DC791A"/>
    <w:rsid w:val="00DD0909"/>
    <w:rsid w:val="00DD22AF"/>
    <w:rsid w:val="00DD437E"/>
    <w:rsid w:val="00DE1C62"/>
    <w:rsid w:val="00DE3E1B"/>
    <w:rsid w:val="00DE56E3"/>
    <w:rsid w:val="00DE7E59"/>
    <w:rsid w:val="00DF1BBA"/>
    <w:rsid w:val="00DF1CEC"/>
    <w:rsid w:val="00DF43EC"/>
    <w:rsid w:val="00E0023E"/>
    <w:rsid w:val="00E00D69"/>
    <w:rsid w:val="00E01E8B"/>
    <w:rsid w:val="00E01FC2"/>
    <w:rsid w:val="00E03A32"/>
    <w:rsid w:val="00E03A33"/>
    <w:rsid w:val="00E050E7"/>
    <w:rsid w:val="00E06060"/>
    <w:rsid w:val="00E10958"/>
    <w:rsid w:val="00E110AC"/>
    <w:rsid w:val="00E11CDE"/>
    <w:rsid w:val="00E121DD"/>
    <w:rsid w:val="00E12ED6"/>
    <w:rsid w:val="00E1707F"/>
    <w:rsid w:val="00E21D8A"/>
    <w:rsid w:val="00E224A4"/>
    <w:rsid w:val="00E23C67"/>
    <w:rsid w:val="00E26CB3"/>
    <w:rsid w:val="00E306F0"/>
    <w:rsid w:val="00E31CB4"/>
    <w:rsid w:val="00E356BC"/>
    <w:rsid w:val="00E35C98"/>
    <w:rsid w:val="00E3628A"/>
    <w:rsid w:val="00E36972"/>
    <w:rsid w:val="00E36A0F"/>
    <w:rsid w:val="00E36B4E"/>
    <w:rsid w:val="00E373B1"/>
    <w:rsid w:val="00E37590"/>
    <w:rsid w:val="00E37824"/>
    <w:rsid w:val="00E37F71"/>
    <w:rsid w:val="00E40F0D"/>
    <w:rsid w:val="00E425BA"/>
    <w:rsid w:val="00E432EC"/>
    <w:rsid w:val="00E43EEA"/>
    <w:rsid w:val="00E441A6"/>
    <w:rsid w:val="00E442FE"/>
    <w:rsid w:val="00E45E19"/>
    <w:rsid w:val="00E50D32"/>
    <w:rsid w:val="00E5176D"/>
    <w:rsid w:val="00E51EC0"/>
    <w:rsid w:val="00E5318B"/>
    <w:rsid w:val="00E564A4"/>
    <w:rsid w:val="00E5698A"/>
    <w:rsid w:val="00E570E2"/>
    <w:rsid w:val="00E57500"/>
    <w:rsid w:val="00E60A37"/>
    <w:rsid w:val="00E6141A"/>
    <w:rsid w:val="00E63DBE"/>
    <w:rsid w:val="00E645F5"/>
    <w:rsid w:val="00E64A7A"/>
    <w:rsid w:val="00E673E5"/>
    <w:rsid w:val="00E74CB7"/>
    <w:rsid w:val="00E75801"/>
    <w:rsid w:val="00E779A4"/>
    <w:rsid w:val="00E813BC"/>
    <w:rsid w:val="00E8431F"/>
    <w:rsid w:val="00E85D24"/>
    <w:rsid w:val="00E863AE"/>
    <w:rsid w:val="00E864BA"/>
    <w:rsid w:val="00E901B9"/>
    <w:rsid w:val="00E90563"/>
    <w:rsid w:val="00E948DA"/>
    <w:rsid w:val="00E948DD"/>
    <w:rsid w:val="00E94E50"/>
    <w:rsid w:val="00E97D15"/>
    <w:rsid w:val="00EA22CF"/>
    <w:rsid w:val="00EA403B"/>
    <w:rsid w:val="00EA470D"/>
    <w:rsid w:val="00EA4776"/>
    <w:rsid w:val="00EA661B"/>
    <w:rsid w:val="00EB3510"/>
    <w:rsid w:val="00EB492B"/>
    <w:rsid w:val="00EC14AD"/>
    <w:rsid w:val="00EC19A0"/>
    <w:rsid w:val="00EC2228"/>
    <w:rsid w:val="00EC2C44"/>
    <w:rsid w:val="00EC4280"/>
    <w:rsid w:val="00EC52A6"/>
    <w:rsid w:val="00EC72E1"/>
    <w:rsid w:val="00EC7E85"/>
    <w:rsid w:val="00ED02A2"/>
    <w:rsid w:val="00ED311A"/>
    <w:rsid w:val="00ED36AB"/>
    <w:rsid w:val="00ED4C14"/>
    <w:rsid w:val="00ED552B"/>
    <w:rsid w:val="00ED6715"/>
    <w:rsid w:val="00EE0E3C"/>
    <w:rsid w:val="00EE224D"/>
    <w:rsid w:val="00EE29DE"/>
    <w:rsid w:val="00EE68DE"/>
    <w:rsid w:val="00EE6C7B"/>
    <w:rsid w:val="00EF1AE6"/>
    <w:rsid w:val="00EF345F"/>
    <w:rsid w:val="00EF3E55"/>
    <w:rsid w:val="00EF3E98"/>
    <w:rsid w:val="00EF4824"/>
    <w:rsid w:val="00EF4C83"/>
    <w:rsid w:val="00F00DE8"/>
    <w:rsid w:val="00F025F1"/>
    <w:rsid w:val="00F03A04"/>
    <w:rsid w:val="00F0624D"/>
    <w:rsid w:val="00F063C3"/>
    <w:rsid w:val="00F06D07"/>
    <w:rsid w:val="00F07002"/>
    <w:rsid w:val="00F10199"/>
    <w:rsid w:val="00F1096A"/>
    <w:rsid w:val="00F114A4"/>
    <w:rsid w:val="00F119C5"/>
    <w:rsid w:val="00F137D8"/>
    <w:rsid w:val="00F13958"/>
    <w:rsid w:val="00F1632C"/>
    <w:rsid w:val="00F178EE"/>
    <w:rsid w:val="00F2503A"/>
    <w:rsid w:val="00F25102"/>
    <w:rsid w:val="00F271B8"/>
    <w:rsid w:val="00F3091C"/>
    <w:rsid w:val="00F31581"/>
    <w:rsid w:val="00F3209A"/>
    <w:rsid w:val="00F3281F"/>
    <w:rsid w:val="00F32CC1"/>
    <w:rsid w:val="00F3488B"/>
    <w:rsid w:val="00F37A20"/>
    <w:rsid w:val="00F37BA4"/>
    <w:rsid w:val="00F41F20"/>
    <w:rsid w:val="00F46318"/>
    <w:rsid w:val="00F466A8"/>
    <w:rsid w:val="00F47562"/>
    <w:rsid w:val="00F511BA"/>
    <w:rsid w:val="00F5121F"/>
    <w:rsid w:val="00F51E0F"/>
    <w:rsid w:val="00F54AE6"/>
    <w:rsid w:val="00F64683"/>
    <w:rsid w:val="00F64F33"/>
    <w:rsid w:val="00F64F58"/>
    <w:rsid w:val="00F65C34"/>
    <w:rsid w:val="00F65D42"/>
    <w:rsid w:val="00F667C8"/>
    <w:rsid w:val="00F700A5"/>
    <w:rsid w:val="00F70482"/>
    <w:rsid w:val="00F72362"/>
    <w:rsid w:val="00F7344B"/>
    <w:rsid w:val="00F74121"/>
    <w:rsid w:val="00F7547D"/>
    <w:rsid w:val="00F75F2D"/>
    <w:rsid w:val="00F76D81"/>
    <w:rsid w:val="00F77E70"/>
    <w:rsid w:val="00F81940"/>
    <w:rsid w:val="00F85B77"/>
    <w:rsid w:val="00F86D5A"/>
    <w:rsid w:val="00F909E0"/>
    <w:rsid w:val="00F91985"/>
    <w:rsid w:val="00F92F32"/>
    <w:rsid w:val="00F9387C"/>
    <w:rsid w:val="00F938BC"/>
    <w:rsid w:val="00F968DD"/>
    <w:rsid w:val="00F975DB"/>
    <w:rsid w:val="00FA1815"/>
    <w:rsid w:val="00FA1CA7"/>
    <w:rsid w:val="00FA304E"/>
    <w:rsid w:val="00FA3188"/>
    <w:rsid w:val="00FA381B"/>
    <w:rsid w:val="00FA7BDA"/>
    <w:rsid w:val="00FB10E6"/>
    <w:rsid w:val="00FB3097"/>
    <w:rsid w:val="00FB4F6B"/>
    <w:rsid w:val="00FB69A1"/>
    <w:rsid w:val="00FB6BE1"/>
    <w:rsid w:val="00FB74A8"/>
    <w:rsid w:val="00FB7949"/>
    <w:rsid w:val="00FC1941"/>
    <w:rsid w:val="00FC1977"/>
    <w:rsid w:val="00FC398D"/>
    <w:rsid w:val="00FC3B1A"/>
    <w:rsid w:val="00FC552D"/>
    <w:rsid w:val="00FC6165"/>
    <w:rsid w:val="00FD2B93"/>
    <w:rsid w:val="00FD4576"/>
    <w:rsid w:val="00FD4E3F"/>
    <w:rsid w:val="00FE1120"/>
    <w:rsid w:val="00FE15C1"/>
    <w:rsid w:val="00FE3067"/>
    <w:rsid w:val="00FE5386"/>
    <w:rsid w:val="00FE610E"/>
    <w:rsid w:val="00FE6C0F"/>
    <w:rsid w:val="00FE78B5"/>
    <w:rsid w:val="00FF0A2F"/>
    <w:rsid w:val="00FF3B97"/>
    <w:rsid w:val="00FF54DF"/>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88BC0-D87D-4C0F-8C9A-CCE7DE1E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1BA"/>
  </w:style>
  <w:style w:type="paragraph" w:styleId="1">
    <w:name w:val="heading 1"/>
    <w:basedOn w:val="a"/>
    <w:next w:val="a"/>
    <w:link w:val="10"/>
    <w:uiPriority w:val="99"/>
    <w:qFormat/>
    <w:rsid w:val="00501FB3"/>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51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D10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BD10E4"/>
    <w:rPr>
      <w:rFonts w:ascii="Times New Roman" w:eastAsia="Times New Roman" w:hAnsi="Times New Roman" w:cs="Times New Roman"/>
      <w:b/>
      <w:sz w:val="28"/>
      <w:szCs w:val="24"/>
      <w:lang w:eastAsia="ru-RU"/>
    </w:rPr>
  </w:style>
  <w:style w:type="paragraph" w:styleId="2">
    <w:name w:val="Body Text 2"/>
    <w:basedOn w:val="a"/>
    <w:link w:val="20"/>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20">
    <w:name w:val="Основной текст 2 Знак"/>
    <w:basedOn w:val="a0"/>
    <w:link w:val="2"/>
    <w:rsid w:val="00BD10E4"/>
    <w:rPr>
      <w:rFonts w:ascii="Times New Roman" w:eastAsia="Times New Roman" w:hAnsi="Times New Roman" w:cs="Times New Roman"/>
      <w:b/>
      <w:sz w:val="28"/>
      <w:szCs w:val="24"/>
      <w:lang w:eastAsia="ru-RU"/>
    </w:rPr>
  </w:style>
  <w:style w:type="paragraph" w:styleId="a5">
    <w:name w:val="header"/>
    <w:basedOn w:val="a"/>
    <w:link w:val="a6"/>
    <w:unhideWhenUsed/>
    <w:rsid w:val="008328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8E0"/>
  </w:style>
  <w:style w:type="paragraph" w:styleId="a7">
    <w:name w:val="footer"/>
    <w:basedOn w:val="a"/>
    <w:link w:val="a8"/>
    <w:uiPriority w:val="99"/>
    <w:unhideWhenUsed/>
    <w:rsid w:val="008328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8E0"/>
  </w:style>
  <w:style w:type="paragraph" w:customStyle="1" w:styleId="4">
    <w:name w:val="Знак Знак4"/>
    <w:basedOn w:val="a"/>
    <w:rsid w:val="00805372"/>
    <w:pPr>
      <w:spacing w:before="100" w:beforeAutospacing="1" w:after="100" w:afterAutospacing="1" w:line="240" w:lineRule="auto"/>
    </w:pPr>
    <w:rPr>
      <w:rFonts w:ascii="Tahoma" w:eastAsia="Times New Roman" w:hAnsi="Tahoma" w:cs="Times New Roman"/>
      <w:sz w:val="20"/>
      <w:szCs w:val="20"/>
      <w:lang w:val="en-US"/>
    </w:rPr>
  </w:style>
  <w:style w:type="character" w:styleId="a9">
    <w:name w:val="Hyperlink"/>
    <w:rsid w:val="00BC6B03"/>
    <w:rPr>
      <w:color w:val="0000FF"/>
      <w:u w:val="single"/>
    </w:rPr>
  </w:style>
  <w:style w:type="paragraph" w:customStyle="1" w:styleId="ConsPlusTitle">
    <w:name w:val="ConsPlusTitle"/>
    <w:rsid w:val="00A37D23"/>
    <w:pPr>
      <w:spacing w:after="0" w:line="240" w:lineRule="auto"/>
    </w:pPr>
    <w:rPr>
      <w:rFonts w:ascii="Times New Roman" w:eastAsia="Times New Roman" w:hAnsi="Times New Roman" w:cs="Times New Roman"/>
      <w:b/>
      <w:sz w:val="20"/>
      <w:szCs w:val="20"/>
      <w:lang w:eastAsia="ru-RU"/>
    </w:rPr>
  </w:style>
  <w:style w:type="character" w:customStyle="1" w:styleId="aa">
    <w:name w:val="Гипертекстовая ссылка"/>
    <w:basedOn w:val="a0"/>
    <w:uiPriority w:val="99"/>
    <w:rsid w:val="00150554"/>
    <w:rPr>
      <w:rFonts w:ascii="Times New Roman" w:hAnsi="Times New Roman" w:cs="Times New Roman" w:hint="default"/>
      <w:color w:val="008000"/>
    </w:rPr>
  </w:style>
  <w:style w:type="paragraph" w:customStyle="1" w:styleId="11">
    <w:name w:val="нум список 1"/>
    <w:basedOn w:val="a"/>
    <w:rsid w:val="00263EA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b">
    <w:name w:val="Прижатый влево"/>
    <w:basedOn w:val="a"/>
    <w:next w:val="a"/>
    <w:uiPriority w:val="99"/>
    <w:rsid w:val="00E64A7A"/>
    <w:pPr>
      <w:autoSpaceDE w:val="0"/>
      <w:autoSpaceDN w:val="0"/>
      <w:adjustRightInd w:val="0"/>
      <w:spacing w:after="0" w:line="240" w:lineRule="auto"/>
    </w:pPr>
    <w:rPr>
      <w:rFonts w:ascii="Arial" w:hAnsi="Arial" w:cs="Arial"/>
      <w:sz w:val="24"/>
      <w:szCs w:val="24"/>
    </w:rPr>
  </w:style>
  <w:style w:type="paragraph" w:customStyle="1" w:styleId="12">
    <w:name w:val="марк список 1"/>
    <w:basedOn w:val="a"/>
    <w:uiPriority w:val="99"/>
    <w:rsid w:val="004907C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Абзац списка1"/>
    <w:basedOn w:val="a"/>
    <w:qFormat/>
    <w:rsid w:val="004907C4"/>
    <w:pPr>
      <w:spacing w:after="0" w:line="240" w:lineRule="auto"/>
      <w:ind w:left="720"/>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D61F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61FC"/>
    <w:rPr>
      <w:rFonts w:ascii="Tahoma" w:hAnsi="Tahoma" w:cs="Tahoma"/>
      <w:sz w:val="16"/>
      <w:szCs w:val="16"/>
    </w:rPr>
  </w:style>
  <w:style w:type="paragraph" w:customStyle="1" w:styleId="21">
    <w:name w:val="Абзац списка2"/>
    <w:basedOn w:val="a"/>
    <w:qFormat/>
    <w:rsid w:val="00EC19A0"/>
    <w:pPr>
      <w:spacing w:after="0" w:line="240" w:lineRule="auto"/>
      <w:ind w:left="720"/>
    </w:pPr>
    <w:rPr>
      <w:rFonts w:ascii="Times New Roman" w:eastAsia="Times New Roman" w:hAnsi="Times New Roman" w:cs="Times New Roman"/>
      <w:sz w:val="24"/>
      <w:szCs w:val="24"/>
      <w:lang w:eastAsia="ru-RU"/>
    </w:rPr>
  </w:style>
  <w:style w:type="paragraph" w:customStyle="1" w:styleId="punct">
    <w:name w:val="punct"/>
    <w:basedOn w:val="a"/>
    <w:rsid w:val="00EC19A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C19A0"/>
    <w:pPr>
      <w:numPr>
        <w:ilvl w:val="1"/>
        <w:numId w:val="1"/>
      </w:numPr>
      <w:autoSpaceDE w:val="0"/>
      <w:autoSpaceDN w:val="0"/>
      <w:adjustRightInd w:val="0"/>
      <w:spacing w:after="0" w:line="360" w:lineRule="auto"/>
      <w:jc w:val="both"/>
    </w:pPr>
    <w:rPr>
      <w:rFonts w:ascii="Times New Roman" w:eastAsia="Times New Roman" w:hAnsi="Times New Roman" w:cs="Times New Roman"/>
      <w:sz w:val="26"/>
      <w:szCs w:val="26"/>
      <w:lang w:val="en-US" w:eastAsia="ru-RU"/>
    </w:rPr>
  </w:style>
  <w:style w:type="paragraph" w:customStyle="1" w:styleId="3">
    <w:name w:val="Абзац списка3"/>
    <w:basedOn w:val="a"/>
    <w:qFormat/>
    <w:rsid w:val="007C06E3"/>
    <w:pPr>
      <w:spacing w:after="0" w:line="240" w:lineRule="auto"/>
      <w:ind w:left="720"/>
    </w:pPr>
    <w:rPr>
      <w:rFonts w:ascii="Times New Roman" w:eastAsia="Times New Roman" w:hAnsi="Times New Roman" w:cs="Times New Roman"/>
      <w:sz w:val="24"/>
      <w:szCs w:val="24"/>
      <w:lang w:eastAsia="ru-RU"/>
    </w:rPr>
  </w:style>
  <w:style w:type="paragraph" w:customStyle="1" w:styleId="120">
    <w:name w:val="Основной текст12"/>
    <w:basedOn w:val="a"/>
    <w:rsid w:val="00495099"/>
    <w:pPr>
      <w:shd w:val="clear" w:color="auto" w:fill="FFFFFF"/>
      <w:spacing w:before="300" w:after="120" w:line="240" w:lineRule="atLeast"/>
      <w:ind w:hanging="460"/>
    </w:pPr>
    <w:rPr>
      <w:rFonts w:ascii="Times New Roman" w:eastAsia="Times New Roman" w:hAnsi="Times New Roman" w:cs="Times New Roman"/>
      <w:color w:val="000000"/>
      <w:sz w:val="27"/>
      <w:szCs w:val="27"/>
      <w:lang w:eastAsia="ru-RU"/>
    </w:rPr>
  </w:style>
  <w:style w:type="character" w:customStyle="1" w:styleId="9">
    <w:name w:val="Основной текст9"/>
    <w:rsid w:val="00663913"/>
    <w:rPr>
      <w:rFonts w:ascii="Times New Roman" w:hAnsi="Times New Roman"/>
      <w:spacing w:val="0"/>
      <w:sz w:val="27"/>
      <w:shd w:val="clear" w:color="auto" w:fill="FFFFFF"/>
    </w:rPr>
  </w:style>
  <w:style w:type="character" w:customStyle="1" w:styleId="ae">
    <w:name w:val="Основной текст_"/>
    <w:link w:val="5"/>
    <w:locked/>
    <w:rsid w:val="00AA57EC"/>
    <w:rPr>
      <w:rFonts w:ascii="Times New Roman" w:hAnsi="Times New Roman"/>
      <w:sz w:val="26"/>
      <w:shd w:val="clear" w:color="auto" w:fill="FFFFFF"/>
    </w:rPr>
  </w:style>
  <w:style w:type="paragraph" w:customStyle="1" w:styleId="5">
    <w:name w:val="Основной текст5"/>
    <w:basedOn w:val="a"/>
    <w:link w:val="ae"/>
    <w:rsid w:val="00AA57EC"/>
    <w:pPr>
      <w:widowControl w:val="0"/>
      <w:shd w:val="clear" w:color="auto" w:fill="FFFFFF"/>
      <w:spacing w:before="600" w:after="0" w:line="326" w:lineRule="exact"/>
      <w:jc w:val="both"/>
    </w:pPr>
    <w:rPr>
      <w:rFonts w:ascii="Times New Roman" w:hAnsi="Times New Roman"/>
      <w:sz w:val="26"/>
    </w:rPr>
  </w:style>
  <w:style w:type="character" w:customStyle="1" w:styleId="10">
    <w:name w:val="Заголовок 1 Знак"/>
    <w:basedOn w:val="a0"/>
    <w:link w:val="1"/>
    <w:uiPriority w:val="99"/>
    <w:rsid w:val="00501FB3"/>
    <w:rPr>
      <w:rFonts w:ascii="Arial" w:hAnsi="Arial" w:cs="Arial"/>
      <w:b/>
      <w:bCs/>
      <w:color w:val="26282F"/>
      <w:sz w:val="24"/>
      <w:szCs w:val="24"/>
    </w:rPr>
  </w:style>
  <w:style w:type="paragraph" w:customStyle="1" w:styleId="14">
    <w:name w:val="1"/>
    <w:basedOn w:val="a"/>
    <w:rsid w:val="00411142"/>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
    <w:name w:val="List Paragraph"/>
    <w:basedOn w:val="a"/>
    <w:uiPriority w:val="34"/>
    <w:qFormat/>
    <w:rsid w:val="00BF2DC7"/>
    <w:pPr>
      <w:ind w:left="720"/>
      <w:contextualSpacing/>
    </w:pPr>
  </w:style>
  <w:style w:type="paragraph" w:styleId="af0">
    <w:name w:val="No Spacing"/>
    <w:link w:val="af1"/>
    <w:uiPriority w:val="1"/>
    <w:qFormat/>
    <w:rsid w:val="000F5189"/>
    <w:pPr>
      <w:spacing w:after="0" w:line="240" w:lineRule="auto"/>
    </w:pPr>
    <w:rPr>
      <w:rFonts w:ascii="Calibri" w:eastAsia="Calibri" w:hAnsi="Calibri" w:cs="Times New Roman"/>
    </w:rPr>
  </w:style>
  <w:style w:type="character" w:customStyle="1" w:styleId="af1">
    <w:name w:val="Без интервала Знак"/>
    <w:link w:val="af0"/>
    <w:uiPriority w:val="1"/>
    <w:rsid w:val="000F51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3073">
      <w:bodyDiv w:val="1"/>
      <w:marLeft w:val="0"/>
      <w:marRight w:val="0"/>
      <w:marTop w:val="0"/>
      <w:marBottom w:val="0"/>
      <w:divBdr>
        <w:top w:val="none" w:sz="0" w:space="0" w:color="auto"/>
        <w:left w:val="none" w:sz="0" w:space="0" w:color="auto"/>
        <w:bottom w:val="none" w:sz="0" w:space="0" w:color="auto"/>
        <w:right w:val="none" w:sz="0" w:space="0" w:color="auto"/>
      </w:divBdr>
    </w:div>
    <w:div w:id="363214639">
      <w:bodyDiv w:val="1"/>
      <w:marLeft w:val="0"/>
      <w:marRight w:val="0"/>
      <w:marTop w:val="0"/>
      <w:marBottom w:val="0"/>
      <w:divBdr>
        <w:top w:val="none" w:sz="0" w:space="0" w:color="auto"/>
        <w:left w:val="none" w:sz="0" w:space="0" w:color="auto"/>
        <w:bottom w:val="none" w:sz="0" w:space="0" w:color="auto"/>
        <w:right w:val="none" w:sz="0" w:space="0" w:color="auto"/>
      </w:divBdr>
    </w:div>
    <w:div w:id="381178834">
      <w:bodyDiv w:val="1"/>
      <w:marLeft w:val="0"/>
      <w:marRight w:val="0"/>
      <w:marTop w:val="0"/>
      <w:marBottom w:val="0"/>
      <w:divBdr>
        <w:top w:val="none" w:sz="0" w:space="0" w:color="auto"/>
        <w:left w:val="none" w:sz="0" w:space="0" w:color="auto"/>
        <w:bottom w:val="none" w:sz="0" w:space="0" w:color="auto"/>
        <w:right w:val="none" w:sz="0" w:space="0" w:color="auto"/>
      </w:divBdr>
    </w:div>
    <w:div w:id="420641340">
      <w:bodyDiv w:val="1"/>
      <w:marLeft w:val="0"/>
      <w:marRight w:val="0"/>
      <w:marTop w:val="0"/>
      <w:marBottom w:val="0"/>
      <w:divBdr>
        <w:top w:val="none" w:sz="0" w:space="0" w:color="auto"/>
        <w:left w:val="none" w:sz="0" w:space="0" w:color="auto"/>
        <w:bottom w:val="none" w:sz="0" w:space="0" w:color="auto"/>
        <w:right w:val="none" w:sz="0" w:space="0" w:color="auto"/>
      </w:divBdr>
    </w:div>
    <w:div w:id="849107606">
      <w:bodyDiv w:val="1"/>
      <w:marLeft w:val="0"/>
      <w:marRight w:val="0"/>
      <w:marTop w:val="0"/>
      <w:marBottom w:val="0"/>
      <w:divBdr>
        <w:top w:val="none" w:sz="0" w:space="0" w:color="auto"/>
        <w:left w:val="none" w:sz="0" w:space="0" w:color="auto"/>
        <w:bottom w:val="none" w:sz="0" w:space="0" w:color="auto"/>
        <w:right w:val="none" w:sz="0" w:space="0" w:color="auto"/>
      </w:divBdr>
    </w:div>
    <w:div w:id="1058672018">
      <w:bodyDiv w:val="1"/>
      <w:marLeft w:val="0"/>
      <w:marRight w:val="0"/>
      <w:marTop w:val="0"/>
      <w:marBottom w:val="0"/>
      <w:divBdr>
        <w:top w:val="none" w:sz="0" w:space="0" w:color="auto"/>
        <w:left w:val="none" w:sz="0" w:space="0" w:color="auto"/>
        <w:bottom w:val="none" w:sz="0" w:space="0" w:color="auto"/>
        <w:right w:val="none" w:sz="0" w:space="0" w:color="auto"/>
      </w:divBdr>
    </w:div>
    <w:div w:id="1430470278">
      <w:bodyDiv w:val="1"/>
      <w:marLeft w:val="0"/>
      <w:marRight w:val="0"/>
      <w:marTop w:val="0"/>
      <w:marBottom w:val="0"/>
      <w:divBdr>
        <w:top w:val="none" w:sz="0" w:space="0" w:color="auto"/>
        <w:left w:val="none" w:sz="0" w:space="0" w:color="auto"/>
        <w:bottom w:val="none" w:sz="0" w:space="0" w:color="auto"/>
        <w:right w:val="none" w:sz="0" w:space="0" w:color="auto"/>
      </w:divBdr>
    </w:div>
    <w:div w:id="2128502663">
      <w:bodyDiv w:val="1"/>
      <w:marLeft w:val="0"/>
      <w:marRight w:val="0"/>
      <w:marTop w:val="0"/>
      <w:marBottom w:val="0"/>
      <w:divBdr>
        <w:top w:val="none" w:sz="0" w:space="0" w:color="auto"/>
        <w:left w:val="none" w:sz="0" w:space="0" w:color="auto"/>
        <w:bottom w:val="none" w:sz="0" w:space="0" w:color="auto"/>
        <w:right w:val="none" w:sz="0" w:space="0" w:color="auto"/>
      </w:divBdr>
    </w:div>
    <w:div w:id="21328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12077515.7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uhoveckaya.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F76137D73BAF2896DF2B0B3EC549B69EF585D6F02BE31A6D57A3C05C39WAv0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79E6-3CD1-4E0A-AB5F-83824D35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29</Pages>
  <Words>10694</Words>
  <Characters>60959</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71510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В. Пасеченко</dc:creator>
  <cp:lastModifiedBy>Наталья Б. Еременко</cp:lastModifiedBy>
  <cp:revision>65</cp:revision>
  <cp:lastPrinted>2017-09-07T12:48:00Z</cp:lastPrinted>
  <dcterms:created xsi:type="dcterms:W3CDTF">2014-06-21T11:30:00Z</dcterms:created>
  <dcterms:modified xsi:type="dcterms:W3CDTF">2017-09-07T12:50:00Z</dcterms:modified>
</cp:coreProperties>
</file>