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7" w:rsidRDefault="00920AED" w:rsidP="002E76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 по результатам проведения</w:t>
      </w:r>
    </w:p>
    <w:p w:rsidR="00920AED" w:rsidRPr="002E7657" w:rsidRDefault="002E7657" w:rsidP="002E76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AED">
        <w:rPr>
          <w:rFonts w:ascii="Times New Roman" w:hAnsi="Times New Roman" w:cs="Times New Roman"/>
          <w:sz w:val="28"/>
          <w:szCs w:val="28"/>
        </w:rPr>
        <w:t>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ED" w:rsidRDefault="00920AED" w:rsidP="0092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4C" w:rsidRDefault="00920AED" w:rsidP="0092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</w:t>
      </w:r>
      <w:r w:rsidR="002E7657">
        <w:rPr>
          <w:rFonts w:ascii="Times New Roman" w:hAnsi="Times New Roman" w:cs="Times New Roman"/>
          <w:sz w:val="28"/>
          <w:szCs w:val="28"/>
        </w:rPr>
        <w:t xml:space="preserve"> </w:t>
      </w:r>
      <w:r w:rsidR="002E7657" w:rsidRPr="002E765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 w:rsidR="002E7657" w:rsidRPr="002E7657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2E7657" w:rsidRPr="002E7657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муниципального обр</w:t>
      </w:r>
      <w:r w:rsidR="00A9711F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A9711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9711F">
        <w:rPr>
          <w:rFonts w:ascii="Times New Roman" w:hAnsi="Times New Roman" w:cs="Times New Roman"/>
          <w:sz w:val="28"/>
          <w:szCs w:val="28"/>
        </w:rPr>
        <w:t xml:space="preserve"> район от 28</w:t>
      </w:r>
      <w:r w:rsidR="002E7657" w:rsidRPr="002E7657">
        <w:rPr>
          <w:rFonts w:ascii="Times New Roman" w:hAnsi="Times New Roman" w:cs="Times New Roman"/>
          <w:sz w:val="28"/>
          <w:szCs w:val="28"/>
        </w:rPr>
        <w:t xml:space="preserve"> </w:t>
      </w:r>
      <w:r w:rsidR="00A9711F">
        <w:rPr>
          <w:rFonts w:ascii="Times New Roman" w:hAnsi="Times New Roman" w:cs="Times New Roman"/>
          <w:sz w:val="28"/>
          <w:szCs w:val="28"/>
        </w:rPr>
        <w:t>мая 2015</w:t>
      </w:r>
      <w:r w:rsidR="002E7657" w:rsidRPr="002E765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711F">
        <w:rPr>
          <w:rFonts w:ascii="Times New Roman" w:hAnsi="Times New Roman" w:cs="Times New Roman"/>
          <w:sz w:val="28"/>
          <w:szCs w:val="28"/>
        </w:rPr>
        <w:t>666</w:t>
      </w:r>
      <w:r w:rsidR="002E7657" w:rsidRPr="002E765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9711F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</w:t>
      </w:r>
      <w:r w:rsidR="001952CC">
        <w:rPr>
          <w:rFonts w:ascii="Times New Roman" w:hAnsi="Times New Roman" w:cs="Times New Roman"/>
          <w:sz w:val="28"/>
          <w:szCs w:val="28"/>
        </w:rPr>
        <w:t xml:space="preserve">ъектов на территории муниципального образования </w:t>
      </w:r>
      <w:proofErr w:type="spellStart"/>
      <w:r w:rsidR="001952C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1952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7657" w:rsidRPr="002E7657">
        <w:rPr>
          <w:rFonts w:ascii="Times New Roman" w:hAnsi="Times New Roman" w:cs="Times New Roman"/>
          <w:sz w:val="28"/>
          <w:szCs w:val="28"/>
        </w:rPr>
        <w:t>»</w:t>
      </w:r>
      <w:r w:rsidR="002E7657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CF3BCE">
        <w:rPr>
          <w:rFonts w:ascii="Times New Roman" w:hAnsi="Times New Roman" w:cs="Times New Roman"/>
          <w:sz w:val="28"/>
          <w:szCs w:val="28"/>
        </w:rPr>
        <w:t xml:space="preserve">     </w:t>
      </w:r>
      <w:r w:rsidR="001952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3B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7657">
        <w:rPr>
          <w:rFonts w:ascii="Times New Roman" w:hAnsi="Times New Roman" w:cs="Times New Roman"/>
          <w:sz w:val="28"/>
          <w:szCs w:val="28"/>
        </w:rPr>
        <w:t xml:space="preserve">с </w:t>
      </w:r>
      <w:r w:rsidR="00A914F8">
        <w:rPr>
          <w:rFonts w:ascii="Times New Roman" w:hAnsi="Times New Roman" w:cs="Times New Roman"/>
          <w:sz w:val="28"/>
          <w:szCs w:val="28"/>
        </w:rPr>
        <w:t>6</w:t>
      </w:r>
      <w:r w:rsidR="002E7657">
        <w:rPr>
          <w:rFonts w:ascii="Times New Roman" w:hAnsi="Times New Roman" w:cs="Times New Roman"/>
          <w:sz w:val="28"/>
          <w:szCs w:val="28"/>
        </w:rPr>
        <w:t xml:space="preserve"> </w:t>
      </w:r>
      <w:r w:rsidR="00A914F8">
        <w:rPr>
          <w:rFonts w:ascii="Times New Roman" w:hAnsi="Times New Roman" w:cs="Times New Roman"/>
          <w:sz w:val="28"/>
          <w:szCs w:val="28"/>
        </w:rPr>
        <w:t>декабря</w:t>
      </w:r>
      <w:r w:rsidR="008865E4">
        <w:rPr>
          <w:rFonts w:ascii="Times New Roman" w:hAnsi="Times New Roman" w:cs="Times New Roman"/>
          <w:sz w:val="28"/>
          <w:szCs w:val="28"/>
        </w:rPr>
        <w:t xml:space="preserve"> 2019</w:t>
      </w:r>
      <w:r w:rsidR="002E765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914F8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2E7657">
        <w:rPr>
          <w:rFonts w:ascii="Times New Roman" w:hAnsi="Times New Roman" w:cs="Times New Roman"/>
          <w:sz w:val="28"/>
          <w:szCs w:val="28"/>
        </w:rPr>
        <w:t xml:space="preserve"> </w:t>
      </w:r>
      <w:r w:rsidR="00A914F8">
        <w:rPr>
          <w:rFonts w:ascii="Times New Roman" w:hAnsi="Times New Roman" w:cs="Times New Roman"/>
          <w:sz w:val="28"/>
          <w:szCs w:val="28"/>
        </w:rPr>
        <w:t>декабря</w:t>
      </w:r>
      <w:r w:rsidR="008865E4">
        <w:rPr>
          <w:rFonts w:ascii="Times New Roman" w:hAnsi="Times New Roman" w:cs="Times New Roman"/>
          <w:sz w:val="28"/>
          <w:szCs w:val="28"/>
        </w:rPr>
        <w:t xml:space="preserve"> 2019</w:t>
      </w:r>
      <w:r w:rsidR="002E765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 от участников публичных консультаций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не поступали.</w:t>
      </w:r>
    </w:p>
    <w:p w:rsidR="001A0BC0" w:rsidRDefault="001A0BC0" w:rsidP="0092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BC0" w:rsidRDefault="001A0BC0" w:rsidP="0092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BC0" w:rsidRDefault="001A0BC0" w:rsidP="0092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BC0" w:rsidRDefault="008A6889" w:rsidP="001A0BC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</w:t>
      </w:r>
      <w:r w:rsidR="00CF30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r w:rsidR="001A0BC0"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чальник управления</w:t>
      </w:r>
      <w:r w:rsid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BC0"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экономики,</w:t>
      </w:r>
    </w:p>
    <w:p w:rsidR="001A0BC0" w:rsidRPr="001A0BC0" w:rsidRDefault="001A0BC0" w:rsidP="001A0BC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рогнозирования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потребительской сферы</w:t>
      </w:r>
    </w:p>
    <w:p w:rsidR="001A0BC0" w:rsidRPr="001A0BC0" w:rsidRDefault="001A0BC0" w:rsidP="001A0BC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1A0BC0" w:rsidRPr="00170A8D" w:rsidRDefault="001A0BC0" w:rsidP="001A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Брюховецкий</w:t>
      </w:r>
      <w:proofErr w:type="spellEnd"/>
      <w:r w:rsidRPr="001A0B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район                    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865E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865E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A68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Е.Э. </w:t>
      </w:r>
      <w:proofErr w:type="spellStart"/>
      <w:r w:rsidR="008A68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Митлаш</w:t>
      </w:r>
      <w:proofErr w:type="spellEnd"/>
    </w:p>
    <w:sectPr w:rsidR="001A0BC0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C4"/>
    <w:rsid w:val="00170A8D"/>
    <w:rsid w:val="001952CC"/>
    <w:rsid w:val="001A0BC0"/>
    <w:rsid w:val="002E7657"/>
    <w:rsid w:val="00404C4C"/>
    <w:rsid w:val="005245C1"/>
    <w:rsid w:val="006B1BC4"/>
    <w:rsid w:val="008865E4"/>
    <w:rsid w:val="008A6889"/>
    <w:rsid w:val="00920AED"/>
    <w:rsid w:val="00A914F8"/>
    <w:rsid w:val="00A9711F"/>
    <w:rsid w:val="00BC611C"/>
    <w:rsid w:val="00CF3043"/>
    <w:rsid w:val="00C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Гребенюк</dc:creator>
  <cp:keywords/>
  <dc:description/>
  <cp:lastModifiedBy>Александр А. Гребенюк</cp:lastModifiedBy>
  <cp:revision>12</cp:revision>
  <cp:lastPrinted>2018-04-16T08:21:00Z</cp:lastPrinted>
  <dcterms:created xsi:type="dcterms:W3CDTF">2018-04-16T08:10:00Z</dcterms:created>
  <dcterms:modified xsi:type="dcterms:W3CDTF">2020-01-13T13:17:00Z</dcterms:modified>
</cp:coreProperties>
</file>