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90" w:rsidRDefault="00D41290" w:rsidP="00513E03">
      <w:pPr>
        <w:pStyle w:val="20"/>
        <w:shd w:val="clear" w:color="auto" w:fill="auto"/>
        <w:spacing w:line="230" w:lineRule="exact"/>
        <w:ind w:left="-426"/>
        <w:sectPr w:rsidR="00D41290">
          <w:type w:val="continuous"/>
          <w:pgSz w:w="11905" w:h="16837"/>
          <w:pgMar w:top="1901" w:right="592" w:bottom="1937" w:left="2439" w:header="0" w:footer="3" w:gutter="0"/>
          <w:cols w:space="720"/>
          <w:noEndnote/>
          <w:docGrid w:linePitch="360"/>
        </w:sectPr>
      </w:pPr>
      <w:r>
        <w:t>МИНИСТЕРСТВО ВНУТРЕННИХ ДЕЛ РОССИЙСКОЙ ФЕДЕРАЦИИ</w:t>
      </w:r>
    </w:p>
    <w:p w:rsidR="00D41290" w:rsidRDefault="00D41290">
      <w:pPr>
        <w:framePr w:w="10289" w:h="456" w:hRule="exact" w:wrap="notBeside" w:vAnchor="text" w:hAnchor="text" w:xAlign="center" w:y="1" w:anchorLock="1"/>
      </w:pPr>
    </w:p>
    <w:p w:rsidR="00D41290" w:rsidRDefault="00D41290">
      <w:pPr>
        <w:rPr>
          <w:sz w:val="2"/>
          <w:szCs w:val="2"/>
        </w:rPr>
        <w:sectPr w:rsidR="00D4129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0" w:rsidRPr="00716EE8" w:rsidRDefault="00D41290">
      <w:pPr>
        <w:pStyle w:val="-0"/>
        <w:framePr w:w="2912" w:h="457" w:wrap="around" w:hAnchor="margin" w:x="2463" w:y="2438"/>
        <w:shd w:val="clear" w:color="auto" w:fill="auto"/>
      </w:pPr>
    </w:p>
    <w:p w:rsidR="00D41290" w:rsidRPr="00716EE8" w:rsidRDefault="00D41290" w:rsidP="00716EE8">
      <w:pPr>
        <w:pStyle w:val="1"/>
        <w:framePr w:h="250" w:wrap="notBeside" w:vAnchor="text" w:hAnchor="margin" w:x="2685" w:y="226"/>
        <w:shd w:val="clear" w:color="auto" w:fill="auto"/>
        <w:spacing w:line="250" w:lineRule="exact"/>
      </w:pPr>
    </w:p>
    <w:p w:rsidR="00D41290" w:rsidRDefault="00D41290">
      <w:pPr>
        <w:pStyle w:val="1"/>
        <w:framePr w:h="250" w:wrap="notBeside" w:vAnchor="text" w:hAnchor="margin" w:x="2469" w:y="237"/>
        <w:shd w:val="clear" w:color="auto" w:fill="auto"/>
        <w:spacing w:line="250" w:lineRule="exact"/>
        <w:ind w:left="40"/>
      </w:pPr>
    </w:p>
    <w:p w:rsidR="00D41290" w:rsidRDefault="00D41290" w:rsidP="00513E03">
      <w:pPr>
        <w:pStyle w:val="1"/>
        <w:shd w:val="clear" w:color="auto" w:fill="auto"/>
        <w:spacing w:line="250" w:lineRule="exact"/>
        <w:ind w:left="-142"/>
        <w:rPr>
          <w:rStyle w:val="8pt"/>
        </w:rPr>
      </w:pPr>
      <w:r>
        <w:rPr>
          <w:rStyle w:val="8pt"/>
        </w:rPr>
        <w:t>ПРИКАЗ</w:t>
      </w:r>
    </w:p>
    <w:p w:rsidR="00513E03" w:rsidRDefault="00513E03">
      <w:pPr>
        <w:pStyle w:val="1"/>
        <w:shd w:val="clear" w:color="auto" w:fill="auto"/>
        <w:spacing w:line="250" w:lineRule="exact"/>
        <w:rPr>
          <w:rStyle w:val="8pt"/>
        </w:rPr>
      </w:pPr>
    </w:p>
    <w:p w:rsidR="00513E03" w:rsidRDefault="00513E03" w:rsidP="00513E03">
      <w:pPr>
        <w:pStyle w:val="1"/>
        <w:shd w:val="clear" w:color="auto" w:fill="auto"/>
        <w:spacing w:line="250" w:lineRule="exact"/>
        <w:ind w:left="-993"/>
        <w:sectPr w:rsidR="00513E03">
          <w:type w:val="continuous"/>
          <w:pgSz w:w="11905" w:h="16837"/>
          <w:pgMar w:top="1901" w:right="3638" w:bottom="1937" w:left="5902" w:header="0" w:footer="3" w:gutter="0"/>
          <w:cols w:space="720"/>
          <w:noEndnote/>
          <w:docGrid w:linePitch="360"/>
        </w:sectPr>
      </w:pPr>
      <w:r w:rsidRPr="00513E03">
        <w:t>от 26 февраля 2018 г. N 112</w:t>
      </w:r>
    </w:p>
    <w:p w:rsidR="00D41290" w:rsidRDefault="00D41290">
      <w:pPr>
        <w:rPr>
          <w:sz w:val="2"/>
          <w:szCs w:val="2"/>
        </w:rPr>
        <w:sectPr w:rsidR="00D4129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0" w:rsidRDefault="00D41290">
      <w:pPr>
        <w:pStyle w:val="70"/>
        <w:shd w:val="clear" w:color="auto" w:fill="auto"/>
        <w:spacing w:before="0" w:after="765"/>
        <w:ind w:left="40" w:right="4800"/>
      </w:pPr>
      <w:r>
        <w:t>О Всероссийском конкурсе социальном рекламы антинаркотической направленности и пропаганды здорового образа жизни «Спасем жизнь вместе»</w:t>
      </w:r>
    </w:p>
    <w:p w:rsidR="00D41290" w:rsidRDefault="00513E03">
      <w:pPr>
        <w:pStyle w:val="1"/>
        <w:shd w:val="clear" w:color="auto" w:fill="auto"/>
        <w:spacing w:after="299" w:line="324" w:lineRule="exact"/>
        <w:ind w:left="40" w:firstLine="680"/>
        <w:jc w:val="both"/>
      </w:pPr>
      <w:r w:rsidRPr="00513E03">
        <w:t>В целях привлечения внимания общественности к проблеме незаконного потребления наркотических средств и психотропных веществ и формирования в обществе негативного отношения к их незаконному потреблению -</w:t>
      </w:r>
    </w:p>
    <w:p w:rsidR="00D41290" w:rsidRDefault="00D41290">
      <w:pPr>
        <w:pStyle w:val="1"/>
        <w:shd w:val="clear" w:color="auto" w:fill="auto"/>
        <w:spacing w:after="301" w:line="250" w:lineRule="exact"/>
        <w:ind w:left="3240"/>
      </w:pPr>
      <w:r>
        <w:rPr>
          <w:rStyle w:val="7pt"/>
        </w:rPr>
        <w:t>ПРИКАЗЫВАЮ: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 Утвердить: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1.1. Положение о Всероссийском конкурсе социальной рекламы антинаркотической направленности и пропаганды здорового образа жизни "Спасем жизнь вместе" (приложение N 1).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1.2. Эскиз и описание приза "Победитель Всероссийского конкурса социальной рекламы антинаркотической направленности и пропаганды здорового образа жизни "Спасем жизнь вместе" (приложение N 2).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 Установить для ежегодного вручения: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2.1. Три приза "Победитель конкурса "Спасем жизнь вместе" (по одному призу в каждой номинации).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2.2. Три диплома "Победитель конкурса "Спасем жизнь вместе" (по одному диплому в каждой номинации).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2.3. Шесть дипломов "Призер конкурса "Спасем жизнь вместе" (по два диплома в каждой номинации).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>
        <w:t>3. Руководителям (начальникам) территориальных органов МВД России на региональном уровне: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 w:rsidRPr="00513E03">
        <w:t>3.1. Ежегодно организовывать работу по подготовке и проведению регионального этапа Всероссийского конкурса социальной рекламы антинаркотической направленности и пропаганды здорового образа жизни "Спасем жизнь вместе"</w:t>
      </w:r>
      <w:r w:rsidR="00D41290">
        <w:rPr>
          <w:vertAlign w:val="superscript"/>
        </w:rPr>
        <w:footnoteReference w:id="1"/>
      </w:r>
      <w:r w:rsidR="00D41290">
        <w:t xml:space="preserve"> </w:t>
      </w:r>
      <w:r w:rsidRPr="00513E03">
        <w:t>в соответствии с Положением, утвержденным настоящим приказом.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>
        <w:t>3.2. Осуществлять проведение регионального этапа Конкурса в пределах имеющихся финансовых и материально-технических средств.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lastRenderedPageBreak/>
        <w:t>4. ГУНК МВД России ежегодно: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4.1. Организовывать проведение Конкурса в соответствии с Положением, утвержденным настоящим приказом.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4.2. Обеспечивать в срок до 5 июня подготовку проекта приказа МВД России о награждении победителей и призеров Конкурса.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5. ФКУ "</w:t>
      </w:r>
      <w:proofErr w:type="spellStart"/>
      <w:r>
        <w:t>ГЦАХиТО</w:t>
      </w:r>
      <w:proofErr w:type="spellEnd"/>
      <w:r>
        <w:t xml:space="preserve"> МВД России" ежегодно в срок до 15 июня в пределах выделяемых ассигнований обеспечивать в соответствии с заявкой ГУНК МВД России закупку (выделение):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5.1. Призов "Победитель конкурса "Спасем жизнь вместе" в количестве трех 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5.2. Декоративных рамок под дипломы в количестве девяти 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5.3. Ценных подарков в количестве девяти 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6. ФГКУ "ЭПК МВД России" ежегодно в срок до 15 июня в пределах средств, предусмотренных на реализацию программы деятельности ФГКУ "ЭПК МВД России", осуществлять изготовление дипломов Конкурса в соответствии с заявкой и эскизом ГУНК МВД России.</w:t>
      </w:r>
    </w:p>
    <w:p w:rsidR="00D41290" w:rsidRDefault="00513E03" w:rsidP="00513E03">
      <w:pPr>
        <w:pStyle w:val="1"/>
        <w:shd w:val="clear" w:color="auto" w:fill="auto"/>
        <w:tabs>
          <w:tab w:val="left" w:pos="994"/>
        </w:tabs>
        <w:spacing w:line="317" w:lineRule="exact"/>
        <w:ind w:left="40" w:right="20" w:firstLine="680"/>
        <w:jc w:val="both"/>
      </w:pPr>
      <w:r>
        <w:t xml:space="preserve">7. Контроль за выполнением настоящего приказа оставляю за </w:t>
      </w:r>
      <w:proofErr w:type="spellStart"/>
      <w:r>
        <w:t>собой</w:t>
      </w:r>
      <w:proofErr w:type="gramStart"/>
      <w:r>
        <w:t>.</w:t>
      </w:r>
      <w:r w:rsidR="00D41290">
        <w:t>м</w:t>
      </w:r>
      <w:proofErr w:type="gramEnd"/>
      <w:r w:rsidR="00D41290">
        <w:t>ов</w:t>
      </w:r>
      <w:proofErr w:type="spellEnd"/>
      <w:r w:rsidR="00D41290">
        <w:t xml:space="preserve"> Конкурса в соответствии с заявкой и эскизом ГУНК МВД России.</w:t>
      </w:r>
    </w:p>
    <w:p w:rsidR="00D41290" w:rsidRDefault="00D41290" w:rsidP="00513E03">
      <w:pPr>
        <w:pStyle w:val="1"/>
        <w:framePr w:h="249" w:wrap="around" w:vAnchor="text" w:hAnchor="margin" w:x="7261" w:y="1270"/>
        <w:shd w:val="clear" w:color="auto" w:fill="auto"/>
        <w:spacing w:line="250" w:lineRule="exact"/>
        <w:ind w:left="40" w:firstLine="680"/>
      </w:pPr>
      <w:r>
        <w:t>В. Колокольцев</w:t>
      </w:r>
    </w:p>
    <w:p w:rsidR="00D41290" w:rsidRDefault="00D41290" w:rsidP="00513E03">
      <w:pPr>
        <w:pStyle w:val="1"/>
        <w:framePr w:w="4853" w:h="578" w:wrap="notBeside" w:vAnchor="text" w:hAnchor="margin" w:x="61" w:y="968"/>
        <w:shd w:val="clear" w:color="auto" w:fill="auto"/>
        <w:spacing w:line="250" w:lineRule="exact"/>
      </w:pPr>
      <w:r>
        <w:t>Министр</w:t>
      </w:r>
    </w:p>
    <w:p w:rsidR="00D41290" w:rsidRDefault="00D41290" w:rsidP="00513E03">
      <w:pPr>
        <w:pStyle w:val="1"/>
        <w:framePr w:w="4853" w:h="578" w:wrap="notBeside" w:vAnchor="text" w:hAnchor="margin" w:x="61" w:y="968"/>
        <w:shd w:val="clear" w:color="auto" w:fill="auto"/>
        <w:spacing w:line="250" w:lineRule="exact"/>
        <w:ind w:left="40"/>
      </w:pPr>
      <w:r>
        <w:t>генерал полиции Российской Федерации</w:t>
      </w: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D41290" w:rsidRDefault="00D41290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A0F34" w:rsidRDefault="005A0F34">
      <w:pPr>
        <w:pStyle w:val="1"/>
        <w:shd w:val="clear" w:color="auto" w:fill="auto"/>
        <w:spacing w:after="603" w:line="328" w:lineRule="exact"/>
        <w:ind w:left="5960" w:right="380"/>
      </w:pPr>
    </w:p>
    <w:p w:rsidR="00D41290" w:rsidRDefault="00D41290">
      <w:pPr>
        <w:pStyle w:val="1"/>
        <w:shd w:val="clear" w:color="auto" w:fill="auto"/>
        <w:spacing w:after="603" w:line="328" w:lineRule="exact"/>
        <w:ind w:left="5960" w:right="380"/>
      </w:pPr>
      <w:r>
        <w:lastRenderedPageBreak/>
        <w:t xml:space="preserve">Приложение </w:t>
      </w:r>
      <w:r w:rsidR="005A0F34">
        <w:t xml:space="preserve">№ 1 </w:t>
      </w:r>
      <w:r>
        <w:t>к приказу МВД России от 26.02.2018 № 112</w:t>
      </w:r>
    </w:p>
    <w:p w:rsidR="00D41290" w:rsidRDefault="00D41290">
      <w:pPr>
        <w:pStyle w:val="11"/>
        <w:keepNext/>
        <w:keepLines/>
        <w:shd w:val="clear" w:color="auto" w:fill="auto"/>
        <w:spacing w:before="0"/>
        <w:ind w:left="3580" w:firstLine="0"/>
      </w:pPr>
      <w:bookmarkStart w:id="0" w:name="bookmark0"/>
      <w:r>
        <w:t>ПОЛОЖЕНИЕ</w:t>
      </w:r>
      <w:bookmarkEnd w:id="0"/>
    </w:p>
    <w:p w:rsidR="00D41290" w:rsidRDefault="00D41290">
      <w:pPr>
        <w:pStyle w:val="11"/>
        <w:keepNext/>
        <w:keepLines/>
        <w:shd w:val="clear" w:color="auto" w:fill="auto"/>
        <w:spacing w:before="0" w:after="299"/>
        <w:ind w:left="20" w:right="40" w:firstLine="0"/>
        <w:jc w:val="both"/>
      </w:pPr>
      <w:bookmarkStart w:id="1" w:name="bookmark1"/>
      <w: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  <w:bookmarkEnd w:id="1"/>
    </w:p>
    <w:p w:rsidR="00D41290" w:rsidRDefault="00D41290">
      <w:pPr>
        <w:pStyle w:val="11"/>
        <w:keepNext/>
        <w:keepLines/>
        <w:shd w:val="clear" w:color="auto" w:fill="auto"/>
        <w:spacing w:before="0" w:after="245" w:line="250" w:lineRule="exact"/>
        <w:ind w:left="20" w:firstLine="700"/>
        <w:jc w:val="both"/>
      </w:pPr>
      <w:bookmarkStart w:id="2" w:name="bookmark2"/>
      <w:r>
        <w:t>I. Общие положения</w:t>
      </w:r>
      <w:bookmarkEnd w:id="2"/>
    </w:p>
    <w:p w:rsidR="00D41290" w:rsidRDefault="00513E03" w:rsidP="00513E03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spacing w:line="320" w:lineRule="exact"/>
        <w:ind w:left="20" w:right="40" w:firstLine="700"/>
        <w:jc w:val="both"/>
      </w:pPr>
      <w:r w:rsidRPr="00513E03">
        <w:t>1. Всероссийский конкурс социальной рекламы антинаркотической направленности и пропаганды здорового образа жизни "Спасем жизнь вместе"</w:t>
      </w:r>
      <w:r w:rsidR="00D41290">
        <w:rPr>
          <w:vertAlign w:val="superscript"/>
        </w:rPr>
        <w:footnoteReference w:id="2"/>
      </w:r>
      <w:r w:rsidR="00D41290">
        <w:t xml:space="preserve"> </w:t>
      </w:r>
      <w:r w:rsidRPr="00513E03">
        <w:t xml:space="preserve">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</w:t>
      </w:r>
      <w:r w:rsidR="00D41290">
        <w:rPr>
          <w:vertAlign w:val="superscript"/>
        </w:rPr>
        <w:footnoteReference w:id="3"/>
      </w:r>
      <w:r w:rsidR="00D41290">
        <w:t>и формирования в обществе негативного отношения к их незаконному потреблению.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line="320" w:lineRule="exact"/>
        <w:ind w:left="20" w:right="40" w:firstLine="700"/>
        <w:jc w:val="both"/>
      </w:pPr>
      <w:r>
        <w:t>Конкурс проводится ежегодно в два этапа (региональный и федеральный).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320" w:lineRule="exact"/>
        <w:ind w:left="20" w:right="40" w:firstLine="700"/>
        <w:jc w:val="both"/>
      </w:pPr>
      <w:r>
        <w:t>В Конкурсе могут принимать участие физические и юридические лица, а также авторские коллективы.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spacing w:line="320" w:lineRule="exact"/>
        <w:ind w:left="20" w:firstLine="700"/>
        <w:jc w:val="both"/>
      </w:pPr>
      <w:r>
        <w:t>Конкурсные работы представляются по следующим номинациям: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</w:pPr>
      <w:r>
        <w:t>«Лучший макет наружной социальной рекламы, направленной на снижение спроса на наркотики».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«Лучший видеоролик антинаркотической направленности и пропаганды здорового образа жизни».</w:t>
      </w:r>
    </w:p>
    <w:p w:rsidR="00D41290" w:rsidRDefault="00D41290" w:rsidP="005A0F34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</w:pPr>
      <w:r>
        <w:t>«</w:t>
      </w:r>
      <w:r w:rsidR="005A0F34" w:rsidRPr="005A0F34">
        <w:t xml:space="preserve">Лучший видеоролик антинаркотической направленности для </w:t>
      </w:r>
      <w:proofErr w:type="gramStart"/>
      <w:r w:rsidR="005A0F34" w:rsidRPr="005A0F34">
        <w:t>социальных</w:t>
      </w:r>
      <w:proofErr w:type="gramEnd"/>
      <w:r w:rsidR="005A0F34" w:rsidRPr="005A0F34">
        <w:t xml:space="preserve"> медиа</w:t>
      </w:r>
      <w:r>
        <w:t>».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spacing w:line="320" w:lineRule="exact"/>
        <w:ind w:left="20" w:firstLine="700"/>
        <w:jc w:val="both"/>
      </w:pPr>
      <w:r>
        <w:t>Основными задачами проведения Конкурса являются: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Формирование негативного отношения в обществе к незаконному потреблению наркотиков.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Информирование населения о последствиях незаконного потребления наркотиков.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</w:pPr>
      <w: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</w:pPr>
      <w: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06"/>
        </w:tabs>
        <w:spacing w:line="320" w:lineRule="exact"/>
        <w:ind w:left="20" w:firstLine="700"/>
        <w:jc w:val="both"/>
      </w:pPr>
      <w:r>
        <w:t>Популяризация лучших конкурсных работ социальной рекламы.</w:t>
      </w:r>
    </w:p>
    <w:p w:rsidR="00D41290" w:rsidRDefault="00D41290">
      <w:pPr>
        <w:pStyle w:val="1"/>
        <w:shd w:val="clear" w:color="auto" w:fill="auto"/>
        <w:spacing w:line="320" w:lineRule="exact"/>
        <w:ind w:left="20" w:right="20" w:firstLine="720"/>
        <w:jc w:val="both"/>
      </w:pPr>
      <w:r>
        <w:lastRenderedPageBreak/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after="296" w:line="320" w:lineRule="exact"/>
        <w:ind w:left="20" w:right="20" w:firstLine="720"/>
        <w:jc w:val="both"/>
      </w:pPr>
      <w:r>
        <w:t>Общее руководство и организацию проведения Конкурса осуществляет ГУНК МВД России.</w:t>
      </w:r>
    </w:p>
    <w:p w:rsidR="00D41290" w:rsidRDefault="00D41290">
      <w:pPr>
        <w:pStyle w:val="80"/>
        <w:shd w:val="clear" w:color="auto" w:fill="auto"/>
        <w:spacing w:before="0" w:after="248" w:line="250" w:lineRule="exact"/>
        <w:ind w:left="20" w:firstLine="720"/>
      </w:pPr>
      <w:bookmarkStart w:id="3" w:name="bookmark3"/>
      <w:r>
        <w:t>II. Порядок организации и проведения Конкурса</w:t>
      </w:r>
      <w:bookmarkEnd w:id="3"/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</w:pPr>
      <w:r>
        <w:t>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</w:t>
      </w:r>
      <w:r>
        <w:rPr>
          <w:vertAlign w:val="superscript"/>
        </w:rPr>
        <w:footnoteReference w:id="4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spacing w:line="317" w:lineRule="exact"/>
        <w:ind w:left="20" w:firstLine="720"/>
        <w:jc w:val="both"/>
      </w:pPr>
      <w:r>
        <w:t>Номинации Конкурса.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Форма заявки на участие в Конкурсе (приложение к настоящему Положению).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26"/>
        </w:tabs>
        <w:spacing w:line="317" w:lineRule="exact"/>
        <w:ind w:left="20" w:firstLine="720"/>
        <w:jc w:val="both"/>
      </w:pPr>
      <w:r>
        <w:t>Требования, предъявляемые к конкурсным работам.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Адрес для направления конкурсных работ и заявок на участие в Конкурсе.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Сроки подачи заявки на участие в Конкурсе и представления конкурсных работ.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</w:pPr>
      <w: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317" w:lineRule="exact"/>
        <w:ind w:left="20" w:right="20" w:firstLine="720"/>
        <w:jc w:val="both"/>
      </w:pPr>
      <w:r>
        <w:t xml:space="preserve">Конкурсные работы представляются в подразделение по </w:t>
      </w:r>
      <w:proofErr w:type="gramStart"/>
      <w:r>
        <w:t>контролю за</w:t>
      </w:r>
      <w:proofErr w:type="gramEnd"/>
      <w:r>
        <w:t xml:space="preserve"> оборотом наркотиков соответствующего территориального органа МВД России на региональном уровне.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</w:pPr>
      <w: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7"/>
        </w:tabs>
        <w:spacing w:line="317" w:lineRule="exact"/>
        <w:ind w:left="20" w:right="20" w:firstLine="720"/>
        <w:jc w:val="both"/>
      </w:pPr>
      <w:r>
        <w:t>Персональный состав отборочной комиссии утверждается ее председателем.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</w:pPr>
      <w: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line="317" w:lineRule="exact"/>
        <w:ind w:left="20" w:firstLine="720"/>
        <w:jc w:val="both"/>
      </w:pPr>
      <w:r>
        <w:t>Решение отборочной комиссии оформляется протоколом.</w:t>
      </w:r>
    </w:p>
    <w:p w:rsidR="005A0F34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proofErr w:type="gramStart"/>
      <w:r w:rsidRPr="005A0F34">
        <w:lastRenderedPageBreak/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</w:t>
      </w:r>
      <w:proofErr w:type="gramEnd"/>
      <w:r w:rsidRPr="005A0F34">
        <w:t xml:space="preserve"> документооборота ИСОД МВД России.</w:t>
      </w:r>
      <w:bookmarkStart w:id="4" w:name="_GoBack"/>
      <w:bookmarkEnd w:id="4"/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line="317" w:lineRule="exact"/>
        <w:ind w:left="20" w:right="20" w:firstLine="720"/>
        <w:jc w:val="both"/>
      </w:pPr>
      <w: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</w:pPr>
      <w:r>
        <w:t>Председателем конкурсной комиссии является начальник ГУНК МВД России.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left="20" w:right="20" w:firstLine="720"/>
        <w:jc w:val="both"/>
      </w:pPr>
      <w:r>
        <w:t>Персональный состав конкурсной комиссии утверждается ее председателем.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</w:pPr>
      <w:r>
        <w:t>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spacing w:line="317" w:lineRule="exact"/>
        <w:ind w:left="20" w:firstLine="720"/>
        <w:jc w:val="both"/>
      </w:pPr>
      <w:r>
        <w:t>Решение конкурсной комиссии оформляется протоколом.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</w:pPr>
      <w:r>
        <w:t>Участие в Конкурсе членов отборочных комиссий и членов конкурсной комиссии не допускается.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after="354" w:line="317" w:lineRule="exact"/>
        <w:ind w:left="20" w:right="20" w:firstLine="720"/>
        <w:jc w:val="both"/>
      </w:pPr>
      <w: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proofErr w:type="gramStart"/>
      <w:r>
        <w:t>о-</w:t>
      </w:r>
      <w:proofErr w:type="gramEnd"/>
      <w:r>
        <w:t xml:space="preserve"> и рекламных установках на территории городов Российской Федерации, в информационно-телекоммуникационной сети «Интернет».</w:t>
      </w:r>
    </w:p>
    <w:p w:rsidR="00D41290" w:rsidRDefault="00D41290">
      <w:pPr>
        <w:pStyle w:val="11"/>
        <w:keepNext/>
        <w:keepLines/>
        <w:shd w:val="clear" w:color="auto" w:fill="auto"/>
        <w:spacing w:before="0" w:after="304" w:line="250" w:lineRule="exact"/>
        <w:ind w:left="20" w:firstLine="720"/>
        <w:jc w:val="both"/>
      </w:pPr>
      <w:bookmarkStart w:id="5" w:name="bookmark4"/>
      <w:r>
        <w:t>III. Требования, предъявляемые к конкурсным работам</w:t>
      </w:r>
      <w:bookmarkEnd w:id="5"/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20"/>
        <w:jc w:val="both"/>
      </w:pPr>
      <w:r w:rsidRPr="005A0F34"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</w:t>
      </w:r>
      <w:proofErr w:type="spellStart"/>
      <w:r w:rsidRPr="005A0F34">
        <w:t>Яндекс</w:t>
      </w:r>
      <w:proofErr w:type="gramStart"/>
      <w:r w:rsidRPr="005A0F34">
        <w:t>.Д</w:t>
      </w:r>
      <w:proofErr w:type="gramEnd"/>
      <w:r w:rsidRPr="005A0F34">
        <w:t>иск</w:t>
      </w:r>
      <w:proofErr w:type="spellEnd"/>
      <w:r w:rsidRPr="005A0F34">
        <w:t xml:space="preserve">, Облако Mail.ru, </w:t>
      </w:r>
      <w:proofErr w:type="spellStart"/>
      <w:r w:rsidRPr="005A0F34">
        <w:t>СберДиск</w:t>
      </w:r>
      <w:proofErr w:type="spellEnd"/>
      <w:r w:rsidRPr="005A0F34">
        <w:t>). Форматы файла: JPG, разрешение 1920x1080p (формат 16х9), не более 10 МБ.</w:t>
      </w:r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</w:pPr>
      <w:r w:rsidRPr="005A0F34">
        <w:t>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 или на облачном сервисе (</w:t>
      </w:r>
      <w:proofErr w:type="spellStart"/>
      <w:r w:rsidRPr="005A0F34">
        <w:t>Яндекс</w:t>
      </w:r>
      <w:proofErr w:type="gramStart"/>
      <w:r w:rsidRPr="005A0F34">
        <w:t>.Д</w:t>
      </w:r>
      <w:proofErr w:type="gramEnd"/>
      <w:r w:rsidRPr="005A0F34">
        <w:t>иск</w:t>
      </w:r>
      <w:proofErr w:type="spellEnd"/>
      <w:r w:rsidRPr="005A0F34">
        <w:t xml:space="preserve">, Облако Mail.ru, </w:t>
      </w:r>
      <w:proofErr w:type="spellStart"/>
      <w:r w:rsidRPr="005A0F34">
        <w:t>СберДиск</w:t>
      </w:r>
      <w:proofErr w:type="spellEnd"/>
      <w:r w:rsidRPr="005A0F34">
        <w:t xml:space="preserve">). Форматы файла: </w:t>
      </w:r>
      <w:proofErr w:type="spellStart"/>
      <w:r w:rsidRPr="005A0F34">
        <w:t>avi</w:t>
      </w:r>
      <w:proofErr w:type="spellEnd"/>
      <w:r w:rsidRPr="005A0F34">
        <w:t xml:space="preserve">, </w:t>
      </w:r>
      <w:proofErr w:type="spellStart"/>
      <w:r w:rsidRPr="005A0F34">
        <w:t>mpeg</w:t>
      </w:r>
      <w:proofErr w:type="spellEnd"/>
      <w:r w:rsidRPr="005A0F34">
        <w:t xml:space="preserve"> 4; разрешение 1920x1080p, не более 500 МБ; длительность не более 120 сек., звук 16 бит, стерео</w:t>
      </w:r>
      <w:r w:rsidR="00D41290">
        <w:t>.</w:t>
      </w:r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 w:rsidRPr="005A0F34">
        <w:t>Конкурсные работы в номинации "Лучший видеоролик антинаркотической направленности для социальных медиа" представляются на оптических носителях (CD или DVD) или на облачном сервисе (</w:t>
      </w:r>
      <w:proofErr w:type="spellStart"/>
      <w:r w:rsidRPr="005A0F34">
        <w:t>Яндекс</w:t>
      </w:r>
      <w:proofErr w:type="gramStart"/>
      <w:r w:rsidRPr="005A0F34">
        <w:t>.Д</w:t>
      </w:r>
      <w:proofErr w:type="gramEnd"/>
      <w:r w:rsidRPr="005A0F34">
        <w:t>иск</w:t>
      </w:r>
      <w:proofErr w:type="spellEnd"/>
      <w:r w:rsidRPr="005A0F34">
        <w:t xml:space="preserve">, Облако Mail.ru, </w:t>
      </w:r>
      <w:proofErr w:type="spellStart"/>
      <w:r w:rsidRPr="005A0F34">
        <w:t>СберДиск</w:t>
      </w:r>
      <w:proofErr w:type="spellEnd"/>
      <w:r w:rsidRPr="005A0F34">
        <w:t xml:space="preserve">). Вертикальная или горизонтальная ориентация с соотношением сторон 9:16 и разрешением 1920х1080р, длительность не более 60 </w:t>
      </w:r>
      <w:r w:rsidRPr="005A0F34">
        <w:lastRenderedPageBreak/>
        <w:t xml:space="preserve">сек., размер файла не более 300 МБ; видео: формат mp4, кодек H.264 (x264), </w:t>
      </w:r>
      <w:proofErr w:type="spellStart"/>
      <w:r w:rsidRPr="005A0F34">
        <w:t>битрейт</w:t>
      </w:r>
      <w:proofErr w:type="spellEnd"/>
      <w:r w:rsidRPr="005A0F34">
        <w:t xml:space="preserve"> не ниже 2 </w:t>
      </w:r>
      <w:proofErr w:type="spellStart"/>
      <w:r w:rsidRPr="005A0F34">
        <w:t>МБит</w:t>
      </w:r>
      <w:proofErr w:type="spellEnd"/>
      <w:r w:rsidRPr="005A0F34">
        <w:t>/</w:t>
      </w:r>
      <w:proofErr w:type="gramStart"/>
      <w:r w:rsidRPr="005A0F34">
        <w:t>с</w:t>
      </w:r>
      <w:proofErr w:type="gramEnd"/>
      <w:r w:rsidRPr="005A0F34">
        <w:t xml:space="preserve">; звук: 16 бит, стерео, кодек AAC или mp3, частота дискретизации 44100 Гц, </w:t>
      </w:r>
      <w:proofErr w:type="spellStart"/>
      <w:r w:rsidRPr="005A0F34">
        <w:t>битрейт</w:t>
      </w:r>
      <w:proofErr w:type="spellEnd"/>
      <w:r w:rsidRPr="005A0F34">
        <w:t xml:space="preserve"> не ниже 192 кбит/с</w:t>
      </w:r>
      <w:r w:rsidR="00D41290">
        <w:t>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К работам, представляемым на Конкурс, прилагается краткая аннотация.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spacing w:after="297" w:line="317" w:lineRule="exact"/>
        <w:ind w:left="20" w:firstLine="700"/>
        <w:jc w:val="both"/>
      </w:pPr>
      <w:r>
        <w:t>Конкурсные работы не рецензируются и не возвращаются.</w:t>
      </w:r>
    </w:p>
    <w:p w:rsidR="00D41290" w:rsidRDefault="00D41290">
      <w:pPr>
        <w:pStyle w:val="11"/>
        <w:keepNext/>
        <w:keepLines/>
        <w:shd w:val="clear" w:color="auto" w:fill="auto"/>
        <w:spacing w:before="0" w:after="300" w:line="320" w:lineRule="exact"/>
        <w:ind w:left="1200" w:right="20"/>
      </w:pPr>
      <w:bookmarkStart w:id="6" w:name="bookmark5"/>
      <w:r>
        <w:t>IV. Оценка конкурсных работ и порядок награждения победителей и призеров Конкурса</w:t>
      </w:r>
      <w:bookmarkEnd w:id="6"/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20" w:lineRule="exact"/>
        <w:ind w:left="20" w:right="20" w:firstLine="700"/>
        <w:jc w:val="both"/>
      </w:pPr>
      <w: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Социальная значимость.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Информативность.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Глубина проработки темы.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Оригинальность подачи материала.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spacing w:line="317" w:lineRule="exact"/>
        <w:ind w:left="20" w:firstLine="700"/>
        <w:jc w:val="both"/>
      </w:pPr>
      <w:r>
        <w:t>Практическая ценность.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line="317" w:lineRule="exact"/>
        <w:ind w:left="20" w:firstLine="700"/>
        <w:jc w:val="both"/>
      </w:pPr>
      <w:r>
        <w:t>Конкурсные работы оцениваются в каждой номинации.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00"/>
        <w:jc w:val="both"/>
      </w:pPr>
      <w:r>
        <w:t>По итогам Конкурса конкурсная комиссия определяет одного победителя и двух призеров в каждой номинации.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Информация об итогах Конкурса размещается на ресурсах АПК «Официальный сайт МВД России» до 15 июня.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Порядок награждения победителей и призеров Конкурса ежегодно определяет конкурсная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Призерам Конкурса в каждой номинации вручаются диплом «Призер конкурса «Спасем жизнь вместе» и ценный подарок.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00"/>
        <w:jc w:val="both"/>
      </w:pPr>
      <w:proofErr w:type="gramStart"/>
      <w: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  <w:proofErr w:type="gramEnd"/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5A0F34" w:rsidRDefault="005A0F34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  <w:r>
        <w:lastRenderedPageBreak/>
        <w:t>Приложение</w:t>
      </w:r>
    </w:p>
    <w:p w:rsidR="00D41290" w:rsidRDefault="00D41290">
      <w:pPr>
        <w:pStyle w:val="1"/>
        <w:shd w:val="clear" w:color="auto" w:fill="auto"/>
        <w:spacing w:after="240" w:line="317" w:lineRule="exact"/>
        <w:ind w:left="5120" w:right="840"/>
      </w:pPr>
      <w:r>
        <w:t>к Положению 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D41290" w:rsidRDefault="00D41290">
      <w:pPr>
        <w:pStyle w:val="120"/>
        <w:shd w:val="clear" w:color="auto" w:fill="auto"/>
        <w:spacing w:before="0"/>
        <w:ind w:left="280"/>
      </w:pPr>
      <w:r>
        <w:t>ЗАЯВКА</w:t>
      </w:r>
    </w:p>
    <w:p w:rsidR="00D41290" w:rsidRDefault="00D41290">
      <w:pPr>
        <w:pStyle w:val="80"/>
        <w:shd w:val="clear" w:color="auto" w:fill="auto"/>
        <w:spacing w:before="0" w:after="0" w:line="317" w:lineRule="exact"/>
        <w:ind w:left="280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D41290" w:rsidRDefault="00D41290">
      <w:pPr>
        <w:pStyle w:val="80"/>
        <w:shd w:val="clear" w:color="auto" w:fill="auto"/>
        <w:spacing w:before="0" w:after="177" w:line="317" w:lineRule="exact"/>
        <w:ind w:left="280"/>
        <w:jc w:val="center"/>
      </w:pPr>
      <w:r>
        <w:t>жизни «Спасем жизнь вместе»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5A0F34" w:rsidTr="001D3668">
        <w:trPr>
          <w:trHeight w:val="240"/>
        </w:trPr>
        <w:tc>
          <w:tcPr>
            <w:tcW w:w="600" w:type="dxa"/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9000" w:type="dxa"/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Фамилия, имя, отчество (при наличии)/наименование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организации/наименование авторского коллектива: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proofErr w:type="gramStart"/>
            <w:r>
              <w:t>Дата рождения (число, месяц, год) для физических лиц):</w:t>
            </w:r>
            <w:proofErr w:type="gramEnd"/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Место жительства/регистрации/юридический адрес юридического лица: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Контактные телефоны: код города ___________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служебный ____________, домашний _____________, мобильный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______________.                            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proofErr w:type="gramStart"/>
            <w:r>
              <w:t>Место работы, учебы (курс, факультет (для физических лиц):</w:t>
            </w:r>
            <w:proofErr w:type="gramEnd"/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Номинация и наименование конкурсной работы: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Форма предоставления конкурсной работы: оптический носитель или URL-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адрес на облачном сервисе: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   Прошу  зарегистрировать  в  качестве  участника  Всероссийского   конкурса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социальной рекламы антинаркотической направленности  и  пропаганды  </w:t>
            </w:r>
            <w:proofErr w:type="gramStart"/>
            <w:r>
              <w:t>здорового</w:t>
            </w:r>
            <w:proofErr w:type="gramEnd"/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образа жизни "Спасем жизнь вместе".            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Представленная  работа  не  нарушает  авторские  права  или   иные   права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интеллектуальной собственности третьих лиц.    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Согласен</w:t>
            </w:r>
            <w:proofErr w:type="gramEnd"/>
            <w:r>
              <w:t xml:space="preserve">  (согласны)   на   безвозмездное   использование   представляемой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конкурсной                                                             работы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в целях размещения в эфире федеральных и региональных телевизионных  каналов,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на                                                                     видео-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и  рекламных  установках  на  территории  городов  Российской  Федерации,   </w:t>
            </w:r>
            <w:proofErr w:type="gramStart"/>
            <w:r>
              <w:t>в</w:t>
            </w:r>
            <w:proofErr w:type="gramEnd"/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информационно-телекоммуникационной сети "Интернет".                          </w:t>
            </w:r>
          </w:p>
        </w:tc>
      </w:tr>
    </w:tbl>
    <w:p w:rsidR="005A0F34" w:rsidRDefault="005A0F34" w:rsidP="005A0F34">
      <w:pPr>
        <w:pStyle w:val="80"/>
        <w:shd w:val="clear" w:color="auto" w:fill="auto"/>
        <w:spacing w:before="0" w:after="177" w:line="317" w:lineRule="exact"/>
        <w:ind w:left="280"/>
      </w:pPr>
    </w:p>
    <w:p w:rsidR="00D41290" w:rsidRDefault="00D41290" w:rsidP="005A0F34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</w:pPr>
      <w:r w:rsidRPr="00E25396">
        <w:t>«</w:t>
      </w:r>
      <w:r w:rsidRPr="00E25396">
        <w:rPr>
          <w:u w:val="single"/>
        </w:rPr>
        <w:t xml:space="preserve"> </w:t>
      </w:r>
      <w:r w:rsidR="00E25396">
        <w:rPr>
          <w:u w:val="single"/>
        </w:rPr>
        <w:t xml:space="preserve">  </w:t>
      </w:r>
      <w:r w:rsidRPr="00E25396">
        <w:t>»</w:t>
      </w:r>
      <w:r w:rsidRPr="00E25396">
        <w:rPr>
          <w:u w:val="single"/>
        </w:rPr>
        <w:tab/>
      </w:r>
      <w:r>
        <w:t>20</w:t>
      </w:r>
      <w:r w:rsidRPr="00E25396">
        <w:rPr>
          <w:u w:val="single"/>
        </w:rPr>
        <w:tab/>
      </w:r>
      <w:r>
        <w:t>г.</w:t>
      </w:r>
      <w:r>
        <w:tab/>
        <w:t>Подпись</w:t>
      </w:r>
      <w:r w:rsidR="00E25396" w:rsidRPr="00E25396">
        <w:rPr>
          <w:color w:val="000000" w:themeColor="text1"/>
        </w:rPr>
        <w:t>___________________</w:t>
      </w:r>
      <w:r w:rsidR="00E25396">
        <w:t>_</w:t>
      </w:r>
    </w:p>
    <w:p w:rsidR="005A0F34" w:rsidRDefault="005A0F34">
      <w:pPr>
        <w:rPr>
          <w:sz w:val="2"/>
          <w:szCs w:val="2"/>
        </w:rPr>
      </w:pPr>
    </w:p>
    <w:p w:rsidR="005A0F34" w:rsidRDefault="005A0F34">
      <w:pPr>
        <w:rPr>
          <w:sz w:val="2"/>
          <w:szCs w:val="2"/>
        </w:rPr>
      </w:pPr>
    </w:p>
    <w:p w:rsidR="005A0F34" w:rsidRDefault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D41290" w:rsidRDefault="005A0F34" w:rsidP="005A0F34">
      <w:pPr>
        <w:tabs>
          <w:tab w:val="left" w:pos="40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0F34" w:rsidRDefault="005A0F34" w:rsidP="005A0F34">
      <w:pPr>
        <w:tabs>
          <w:tab w:val="left" w:pos="4048"/>
        </w:tabs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Pr="005A0F34" w:rsidRDefault="005A0F34" w:rsidP="005226ED">
      <w:pPr>
        <w:pStyle w:val="ConsPlusNormal"/>
        <w:spacing w:before="200"/>
        <w:ind w:firstLine="540"/>
        <w:contextualSpacing/>
        <w:jc w:val="both"/>
        <w:rPr>
          <w:sz w:val="2"/>
          <w:szCs w:val="2"/>
        </w:rPr>
      </w:pPr>
    </w:p>
    <w:sectPr w:rsidR="005A0F34" w:rsidRPr="005A0F34" w:rsidSect="002C6F5D">
      <w:type w:val="continuous"/>
      <w:pgSz w:w="11905" w:h="16837"/>
      <w:pgMar w:top="1129" w:right="670" w:bottom="1394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85" w:rsidRDefault="00E07585">
      <w:r>
        <w:separator/>
      </w:r>
    </w:p>
  </w:endnote>
  <w:endnote w:type="continuationSeparator" w:id="0">
    <w:p w:rsidR="00E07585" w:rsidRDefault="00E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85" w:rsidRDefault="00E07585">
      <w:r>
        <w:separator/>
      </w:r>
    </w:p>
  </w:footnote>
  <w:footnote w:type="continuationSeparator" w:id="0">
    <w:p w:rsidR="00E07585" w:rsidRDefault="00E07585">
      <w:r>
        <w:continuationSeparator/>
      </w:r>
    </w:p>
  </w:footnote>
  <w:footnote w:id="1">
    <w:p w:rsidR="00D41290" w:rsidRDefault="00D41290">
      <w:pPr>
        <w:pStyle w:val="a5"/>
        <w:shd w:val="clear" w:color="auto" w:fill="auto"/>
        <w:spacing w:line="170" w:lineRule="exact"/>
        <w:ind w:left="20"/>
      </w:pPr>
      <w:r>
        <w:rPr>
          <w:vertAlign w:val="superscript"/>
        </w:rPr>
        <w:footnoteRef/>
      </w:r>
      <w:r>
        <w:t xml:space="preserve"> Далее - «Конкурс».</w:t>
      </w:r>
    </w:p>
  </w:footnote>
  <w:footnote w:id="2">
    <w:p w:rsidR="00D41290" w:rsidRDefault="00D41290">
      <w:pPr>
        <w:pStyle w:val="a5"/>
        <w:shd w:val="clear" w:color="auto" w:fill="auto"/>
        <w:tabs>
          <w:tab w:val="left" w:pos="134"/>
        </w:tabs>
        <w:spacing w:line="170" w:lineRule="exact"/>
        <w:ind w:left="40"/>
      </w:pPr>
      <w:r>
        <w:rPr>
          <w:vertAlign w:val="superscript"/>
        </w:rPr>
        <w:footnoteRef/>
      </w:r>
      <w:r>
        <w:tab/>
        <w:t>Далее - «Конкурс».</w:t>
      </w:r>
    </w:p>
  </w:footnote>
  <w:footnote w:id="3">
    <w:p w:rsidR="00D41290" w:rsidRDefault="00D41290">
      <w:pPr>
        <w:pStyle w:val="a5"/>
        <w:shd w:val="clear" w:color="auto" w:fill="auto"/>
        <w:tabs>
          <w:tab w:val="left" w:pos="135"/>
        </w:tabs>
        <w:spacing w:line="170" w:lineRule="exact"/>
        <w:ind w:left="20"/>
      </w:pPr>
      <w:r>
        <w:rPr>
          <w:vertAlign w:val="superscript"/>
        </w:rPr>
        <w:footnoteRef/>
      </w:r>
      <w:r>
        <w:tab/>
        <w:t>Далее - «наркотики».</w:t>
      </w:r>
    </w:p>
  </w:footnote>
  <w:footnote w:id="4">
    <w:p w:rsidR="00D41290" w:rsidRDefault="00D41290">
      <w:pPr>
        <w:pStyle w:val="a5"/>
        <w:shd w:val="clear" w:color="auto" w:fill="auto"/>
        <w:spacing w:line="170" w:lineRule="exact"/>
      </w:pPr>
      <w:r>
        <w:rPr>
          <w:vertAlign w:val="superscript"/>
        </w:rPr>
        <w:footnoteRef/>
      </w:r>
      <w:r>
        <w:t xml:space="preserve"> Далее - «АПК «Официальный сайт МВД России».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D8F"/>
    <w:multiLevelType w:val="multilevel"/>
    <w:tmpl w:val="01B49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D4"/>
    <w:rsid w:val="002C6F5D"/>
    <w:rsid w:val="00321A55"/>
    <w:rsid w:val="00513E03"/>
    <w:rsid w:val="005226ED"/>
    <w:rsid w:val="005A0F34"/>
    <w:rsid w:val="0061488F"/>
    <w:rsid w:val="00716EE8"/>
    <w:rsid w:val="008C3E81"/>
    <w:rsid w:val="00AF3FB5"/>
    <w:rsid w:val="00C259D4"/>
    <w:rsid w:val="00D41290"/>
    <w:rsid w:val="00E07585"/>
    <w:rsid w:val="00E25396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5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6F5D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2C6F5D"/>
    <w:rPr>
      <w:rFonts w:ascii="Times New Roman" w:hAnsi="Times New Roman" w:cs="Times New Roman"/>
      <w:spacing w:val="30"/>
      <w:sz w:val="23"/>
      <w:szCs w:val="23"/>
    </w:rPr>
  </w:style>
  <w:style w:type="character" w:customStyle="1" w:styleId="-">
    <w:name w:val="Штрих-код_"/>
    <w:basedOn w:val="a0"/>
    <w:link w:val="-0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3pt">
    <w:name w:val="Основной текст + Интервал 3 pt"/>
    <w:basedOn w:val="a6"/>
    <w:uiPriority w:val="99"/>
    <w:rsid w:val="002C6F5D"/>
    <w:rPr>
      <w:rFonts w:ascii="Times New Roman" w:hAnsi="Times New Roman" w:cs="Times New Roman"/>
      <w:spacing w:val="60"/>
      <w:sz w:val="25"/>
      <w:szCs w:val="25"/>
    </w:rPr>
  </w:style>
  <w:style w:type="character" w:customStyle="1" w:styleId="8pt">
    <w:name w:val="Основной текст + Интервал 8 pt"/>
    <w:basedOn w:val="a6"/>
    <w:uiPriority w:val="99"/>
    <w:rsid w:val="002C6F5D"/>
    <w:rPr>
      <w:rFonts w:ascii="Times New Roman" w:hAnsi="Times New Roman" w:cs="Times New Roman"/>
      <w:spacing w:val="17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2C6F5D"/>
    <w:rPr>
      <w:rFonts w:ascii="MS Gothic" w:eastAsia="MS Gothic" w:hAnsi="MS Gothic" w:cs="MS Gothic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2C6F5D"/>
    <w:rPr>
      <w:rFonts w:cs="Times New Roman"/>
      <w:spacing w:val="0"/>
      <w:sz w:val="14"/>
      <w:szCs w:val="14"/>
    </w:rPr>
  </w:style>
  <w:style w:type="character" w:customStyle="1" w:styleId="3MSGothic">
    <w:name w:val="Основной текст (3) + MS Gothic"/>
    <w:aliases w:val="12 pt"/>
    <w:basedOn w:val="3"/>
    <w:uiPriority w:val="99"/>
    <w:rsid w:val="002C6F5D"/>
    <w:rPr>
      <w:rFonts w:ascii="MS Gothic" w:eastAsia="MS Gothic" w:hAnsi="MS Gothic" w:cs="MS Gothic"/>
      <w:spacing w:val="0"/>
      <w:w w:val="1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2C6F5D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7pt">
    <w:name w:val="Основной текст + Интервал 7 pt"/>
    <w:basedOn w:val="a6"/>
    <w:uiPriority w:val="99"/>
    <w:rsid w:val="002C6F5D"/>
    <w:rPr>
      <w:rFonts w:ascii="Times New Roman" w:hAnsi="Times New Roman" w:cs="Times New Roman"/>
      <w:spacing w:val="14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12">
    <w:name w:val="Основной текст (12)_"/>
    <w:basedOn w:val="a0"/>
    <w:link w:val="120"/>
    <w:uiPriority w:val="99"/>
    <w:locked/>
    <w:rsid w:val="002C6F5D"/>
    <w:rPr>
      <w:rFonts w:ascii="Times New Roman" w:hAnsi="Times New Roman" w:cs="Times New Roman"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2C6F5D"/>
    <w:rPr>
      <w:rFonts w:ascii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a0"/>
    <w:link w:val="101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110">
    <w:name w:val="Основной текст (11)_"/>
    <w:basedOn w:val="a0"/>
    <w:link w:val="111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-0">
    <w:name w:val="Штрих-код"/>
    <w:basedOn w:val="a"/>
    <w:link w:val="-"/>
    <w:uiPriority w:val="99"/>
    <w:rsid w:val="002C6F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2C6F5D"/>
    <w:pPr>
      <w:shd w:val="clear" w:color="auto" w:fill="FFFFFF"/>
      <w:spacing w:line="240" w:lineRule="atLeast"/>
    </w:pPr>
    <w:rPr>
      <w:rFonts w:ascii="MS Gothic" w:eastAsia="MS Gothic" w:hAnsi="MS Gothic" w:cs="MS Gothic"/>
    </w:rPr>
  </w:style>
  <w:style w:type="paragraph" w:customStyle="1" w:styleId="30">
    <w:name w:val="Основной текст (3)"/>
    <w:basedOn w:val="a"/>
    <w:link w:val="3"/>
    <w:uiPriority w:val="99"/>
    <w:rsid w:val="002C6F5D"/>
    <w:pPr>
      <w:shd w:val="clear" w:color="auto" w:fill="FFFFFF"/>
      <w:spacing w:line="565" w:lineRule="exac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2C6F5D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C6F5D"/>
    <w:pPr>
      <w:shd w:val="clear" w:color="auto" w:fill="FFFFFF"/>
      <w:spacing w:before="600" w:after="84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2C6F5D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2C6F5D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2C6F5D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ConsPlusNonformat">
    <w:name w:val="ConsPlusNonformat"/>
    <w:rsid w:val="005A0F3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Normal">
    <w:name w:val="ConsPlusNormal"/>
    <w:rsid w:val="005226ED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2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5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6F5D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2C6F5D"/>
    <w:rPr>
      <w:rFonts w:ascii="Times New Roman" w:hAnsi="Times New Roman" w:cs="Times New Roman"/>
      <w:spacing w:val="30"/>
      <w:sz w:val="23"/>
      <w:szCs w:val="23"/>
    </w:rPr>
  </w:style>
  <w:style w:type="character" w:customStyle="1" w:styleId="-">
    <w:name w:val="Штрих-код_"/>
    <w:basedOn w:val="a0"/>
    <w:link w:val="-0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3pt">
    <w:name w:val="Основной текст + Интервал 3 pt"/>
    <w:basedOn w:val="a6"/>
    <w:uiPriority w:val="99"/>
    <w:rsid w:val="002C6F5D"/>
    <w:rPr>
      <w:rFonts w:ascii="Times New Roman" w:hAnsi="Times New Roman" w:cs="Times New Roman"/>
      <w:spacing w:val="60"/>
      <w:sz w:val="25"/>
      <w:szCs w:val="25"/>
    </w:rPr>
  </w:style>
  <w:style w:type="character" w:customStyle="1" w:styleId="8pt">
    <w:name w:val="Основной текст + Интервал 8 pt"/>
    <w:basedOn w:val="a6"/>
    <w:uiPriority w:val="99"/>
    <w:rsid w:val="002C6F5D"/>
    <w:rPr>
      <w:rFonts w:ascii="Times New Roman" w:hAnsi="Times New Roman" w:cs="Times New Roman"/>
      <w:spacing w:val="17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2C6F5D"/>
    <w:rPr>
      <w:rFonts w:ascii="MS Gothic" w:eastAsia="MS Gothic" w:hAnsi="MS Gothic" w:cs="MS Gothic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2C6F5D"/>
    <w:rPr>
      <w:rFonts w:cs="Times New Roman"/>
      <w:spacing w:val="0"/>
      <w:sz w:val="14"/>
      <w:szCs w:val="14"/>
    </w:rPr>
  </w:style>
  <w:style w:type="character" w:customStyle="1" w:styleId="3MSGothic">
    <w:name w:val="Основной текст (3) + MS Gothic"/>
    <w:aliases w:val="12 pt"/>
    <w:basedOn w:val="3"/>
    <w:uiPriority w:val="99"/>
    <w:rsid w:val="002C6F5D"/>
    <w:rPr>
      <w:rFonts w:ascii="MS Gothic" w:eastAsia="MS Gothic" w:hAnsi="MS Gothic" w:cs="MS Gothic"/>
      <w:spacing w:val="0"/>
      <w:w w:val="1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2C6F5D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7pt">
    <w:name w:val="Основной текст + Интервал 7 pt"/>
    <w:basedOn w:val="a6"/>
    <w:uiPriority w:val="99"/>
    <w:rsid w:val="002C6F5D"/>
    <w:rPr>
      <w:rFonts w:ascii="Times New Roman" w:hAnsi="Times New Roman" w:cs="Times New Roman"/>
      <w:spacing w:val="14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12">
    <w:name w:val="Основной текст (12)_"/>
    <w:basedOn w:val="a0"/>
    <w:link w:val="120"/>
    <w:uiPriority w:val="99"/>
    <w:locked/>
    <w:rsid w:val="002C6F5D"/>
    <w:rPr>
      <w:rFonts w:ascii="Times New Roman" w:hAnsi="Times New Roman" w:cs="Times New Roman"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2C6F5D"/>
    <w:rPr>
      <w:rFonts w:ascii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a0"/>
    <w:link w:val="101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110">
    <w:name w:val="Основной текст (11)_"/>
    <w:basedOn w:val="a0"/>
    <w:link w:val="111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-0">
    <w:name w:val="Штрих-код"/>
    <w:basedOn w:val="a"/>
    <w:link w:val="-"/>
    <w:uiPriority w:val="99"/>
    <w:rsid w:val="002C6F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2C6F5D"/>
    <w:pPr>
      <w:shd w:val="clear" w:color="auto" w:fill="FFFFFF"/>
      <w:spacing w:line="240" w:lineRule="atLeast"/>
    </w:pPr>
    <w:rPr>
      <w:rFonts w:ascii="MS Gothic" w:eastAsia="MS Gothic" w:hAnsi="MS Gothic" w:cs="MS Gothic"/>
    </w:rPr>
  </w:style>
  <w:style w:type="paragraph" w:customStyle="1" w:styleId="30">
    <w:name w:val="Основной текст (3)"/>
    <w:basedOn w:val="a"/>
    <w:link w:val="3"/>
    <w:uiPriority w:val="99"/>
    <w:rsid w:val="002C6F5D"/>
    <w:pPr>
      <w:shd w:val="clear" w:color="auto" w:fill="FFFFFF"/>
      <w:spacing w:line="565" w:lineRule="exac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2C6F5D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C6F5D"/>
    <w:pPr>
      <w:shd w:val="clear" w:color="auto" w:fill="FFFFFF"/>
      <w:spacing w:before="600" w:after="84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2C6F5D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2C6F5D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2C6F5D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ConsPlusNonformat">
    <w:name w:val="ConsPlusNonformat"/>
    <w:rsid w:val="005A0F3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Normal">
    <w:name w:val="ConsPlusNormal"/>
    <w:rsid w:val="005226ED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2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 Windows</dc:creator>
  <cp:lastModifiedBy>Мария Ю. Хорохордина</cp:lastModifiedBy>
  <cp:revision>2</cp:revision>
  <dcterms:created xsi:type="dcterms:W3CDTF">2023-02-09T06:14:00Z</dcterms:created>
  <dcterms:modified xsi:type="dcterms:W3CDTF">2023-02-09T06:14:00Z</dcterms:modified>
</cp:coreProperties>
</file>