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895987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895987">
              <w:rPr>
                <w:rFonts w:ascii="Times New Roman" w:hAnsi="Times New Roman"/>
                <w:sz w:val="28"/>
                <w:lang w:eastAsia="ar-SA"/>
              </w:rPr>
              <w:t>16.02.2023</w:t>
            </w:r>
          </w:p>
        </w:tc>
        <w:tc>
          <w:tcPr>
            <w:tcW w:w="4712" w:type="dxa"/>
          </w:tcPr>
          <w:p w:rsidR="007C1C35" w:rsidRPr="007C1C35" w:rsidRDefault="007C1C35" w:rsidP="00895987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895987">
              <w:rPr>
                <w:rFonts w:ascii="Times New Roman" w:hAnsi="Times New Roman"/>
                <w:sz w:val="28"/>
                <w:lang w:eastAsia="ar-SA"/>
              </w:rPr>
              <w:t>139</w:t>
            </w:r>
            <w:bookmarkStart w:id="0" w:name="_GoBack"/>
            <w:bookmarkEnd w:id="0"/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решение</w:t>
      </w: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Новосельского сельского поселения</w:t>
      </w: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Брюховецкого района от 22 декабря 2022 года № 134</w:t>
      </w:r>
    </w:p>
    <w:p w:rsidR="00F53C82" w:rsidRPr="00FB6492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53C82"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В соответствии с </w:t>
      </w:r>
      <w:r w:rsidR="001E52F9">
        <w:rPr>
          <w:rFonts w:ascii="Times New Roman" w:hAnsi="Times New Roman"/>
          <w:sz w:val="28"/>
          <w:szCs w:val="28"/>
        </w:rPr>
        <w:t xml:space="preserve">статьей </w:t>
      </w:r>
      <w:r w:rsidR="00794D40">
        <w:rPr>
          <w:rFonts w:ascii="Times New Roman" w:hAnsi="Times New Roman"/>
          <w:sz w:val="28"/>
          <w:szCs w:val="28"/>
        </w:rPr>
        <w:t xml:space="preserve">5 Бюджетного кодекса Российской Федерации, </w:t>
      </w:r>
      <w:r w:rsidRPr="00FB6492">
        <w:rPr>
          <w:rFonts w:ascii="Times New Roman" w:hAnsi="Times New Roman"/>
          <w:sz w:val="28"/>
          <w:szCs w:val="28"/>
        </w:rPr>
        <w:t xml:space="preserve">Уставом муниципального образования Новосельское сельское поселение Брюховецкого района, </w:t>
      </w:r>
      <w:r w:rsidR="001E52F9">
        <w:rPr>
          <w:rFonts w:ascii="Times New Roman" w:hAnsi="Times New Roman"/>
          <w:sz w:val="28"/>
          <w:szCs w:val="28"/>
        </w:rPr>
        <w:t xml:space="preserve">а также в связи с </w:t>
      </w:r>
      <w:r w:rsidR="002B13B2">
        <w:rPr>
          <w:rFonts w:ascii="Times New Roman" w:hAnsi="Times New Roman"/>
          <w:sz w:val="28"/>
          <w:szCs w:val="28"/>
        </w:rPr>
        <w:t xml:space="preserve">допущенной </w:t>
      </w:r>
      <w:r w:rsidR="001E52F9">
        <w:rPr>
          <w:rFonts w:ascii="Times New Roman" w:hAnsi="Times New Roman"/>
          <w:sz w:val="28"/>
          <w:szCs w:val="28"/>
        </w:rPr>
        <w:t xml:space="preserve">технической ошибкой, </w:t>
      </w:r>
      <w:r w:rsidRPr="00FB6492">
        <w:rPr>
          <w:rFonts w:ascii="Times New Roman" w:hAnsi="Times New Roman"/>
          <w:sz w:val="28"/>
          <w:szCs w:val="28"/>
        </w:rPr>
        <w:t>Совет Новосельского сельского поселения Брюховецкого района р е ш и л:</w:t>
      </w:r>
    </w:p>
    <w:p w:rsidR="00F53C82" w:rsidRDefault="00F53C82" w:rsidP="001E52F9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1. Внести </w:t>
      </w:r>
      <w:r w:rsidR="001E52F9" w:rsidRPr="001E52F9">
        <w:rPr>
          <w:rFonts w:ascii="Times New Roman" w:hAnsi="Times New Roman"/>
          <w:sz w:val="28"/>
          <w:szCs w:val="28"/>
        </w:rPr>
        <w:t>в решение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Совета Новосельского сельского поселения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Брюховецкого района от 22 декабря 2022 года № 134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района от 22 ноября 2022 года № 129 «О бюджете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Брюховецкого района на 2023 год»</w:t>
      </w:r>
      <w:r w:rsidR="001E52F9">
        <w:rPr>
          <w:rFonts w:ascii="Times New Roman" w:hAnsi="Times New Roman"/>
          <w:sz w:val="28"/>
          <w:szCs w:val="28"/>
        </w:rPr>
        <w:t xml:space="preserve"> изменение, изложив пункт </w:t>
      </w:r>
      <w:r w:rsidR="00794D40">
        <w:rPr>
          <w:rFonts w:ascii="Times New Roman" w:hAnsi="Times New Roman"/>
          <w:sz w:val="28"/>
          <w:szCs w:val="28"/>
        </w:rPr>
        <w:t>3 в следующей редакции:</w:t>
      </w:r>
    </w:p>
    <w:p w:rsidR="0047501C" w:rsidRDefault="00794D40" w:rsidP="00F53C8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ED3587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ED358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.».</w:t>
      </w: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9B496F" w:rsidRDefault="009B496F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</w:t>
      </w:r>
      <w:r w:rsidR="00794D40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2B13B2">
        <w:rPr>
          <w:rFonts w:ascii="Times New Roman" w:hAnsi="Times New Roman"/>
          <w:sz w:val="28"/>
          <w:szCs w:val="28"/>
        </w:rPr>
        <w:t>,</w:t>
      </w:r>
      <w:r w:rsidR="00794D40">
        <w:rPr>
          <w:rFonts w:ascii="Times New Roman" w:hAnsi="Times New Roman"/>
          <w:sz w:val="28"/>
          <w:szCs w:val="28"/>
        </w:rPr>
        <w:t xml:space="preserve"> возникшие с 1 января 2023 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47501C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90" w:rsidRDefault="005E1790">
      <w:r>
        <w:separator/>
      </w:r>
    </w:p>
  </w:endnote>
  <w:endnote w:type="continuationSeparator" w:id="0">
    <w:p w:rsidR="005E1790" w:rsidRDefault="005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90" w:rsidRDefault="005E1790">
      <w:r>
        <w:separator/>
      </w:r>
    </w:p>
  </w:footnote>
  <w:footnote w:type="continuationSeparator" w:id="0">
    <w:p w:rsidR="005E1790" w:rsidRDefault="005E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3A8B"/>
    <w:rsid w:val="001E52F9"/>
    <w:rsid w:val="001F13FD"/>
    <w:rsid w:val="001F1D43"/>
    <w:rsid w:val="001F2431"/>
    <w:rsid w:val="001F4FD5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53D"/>
    <w:rsid w:val="002A63F9"/>
    <w:rsid w:val="002A696E"/>
    <w:rsid w:val="002B13B2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4557"/>
    <w:rsid w:val="005D5EE4"/>
    <w:rsid w:val="005E0ADA"/>
    <w:rsid w:val="005E1790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40CE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94D40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14BB"/>
    <w:rsid w:val="00894A5D"/>
    <w:rsid w:val="00895987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286F"/>
    <w:rsid w:val="009A44CD"/>
    <w:rsid w:val="009A52CD"/>
    <w:rsid w:val="009A6E6A"/>
    <w:rsid w:val="009B496F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3005"/>
    <w:rsid w:val="00BB080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62AF"/>
    <w:rsid w:val="00C47F24"/>
    <w:rsid w:val="00C51090"/>
    <w:rsid w:val="00C55184"/>
    <w:rsid w:val="00C55419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7BC2"/>
    <w:rsid w:val="00CD6848"/>
    <w:rsid w:val="00CD7ED4"/>
    <w:rsid w:val="00CE4C80"/>
    <w:rsid w:val="00CE74D9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58D5"/>
    <w:rsid w:val="00DA6371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E030A0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77222"/>
  <w15:docId w15:val="{68C5E63B-94E1-4980-8399-15BFEF8A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711B-1A59-4E5D-8B7A-7EDB6AEB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350</cp:revision>
  <cp:lastPrinted>2022-12-21T06:10:00Z</cp:lastPrinted>
  <dcterms:created xsi:type="dcterms:W3CDTF">2015-11-19T06:54:00Z</dcterms:created>
  <dcterms:modified xsi:type="dcterms:W3CDTF">2023-02-17T07:49:00Z</dcterms:modified>
</cp:coreProperties>
</file>