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2D" w:rsidRDefault="0088152D">
      <w:r>
        <w:t>В районе п</w:t>
      </w:r>
      <w:r w:rsidRPr="0088152D">
        <w:t>родолжаются отчёты глав поселений на открытых сессиях.</w:t>
      </w:r>
      <w:r>
        <w:t xml:space="preserve"> </w:t>
      </w:r>
    </w:p>
    <w:p w:rsidR="00461708" w:rsidRDefault="0088152D">
      <w:proofErr w:type="gramStart"/>
      <w:r w:rsidRPr="0088152D">
        <w:rPr>
          <w:rFonts w:ascii="Segoe UI Symbol" w:hAnsi="Segoe UI Symbol" w:cs="Segoe UI Symbol"/>
        </w:rPr>
        <w:t>🔹</w:t>
      </w:r>
      <w:r>
        <w:rPr>
          <w:rFonts w:cs="Segoe UI Symbol"/>
        </w:rPr>
        <w:t xml:space="preserve"> </w:t>
      </w:r>
      <w:r w:rsidRPr="0088152D">
        <w:t>Сегодня о результатах</w:t>
      </w:r>
      <w:r>
        <w:t xml:space="preserve"> работы </w:t>
      </w:r>
      <w:r w:rsidR="00770123">
        <w:t xml:space="preserve">в прошлом году </w:t>
      </w:r>
      <w:r w:rsidRPr="0088152D">
        <w:t xml:space="preserve">и планах на текущий </w:t>
      </w:r>
      <w:r>
        <w:t xml:space="preserve">доложил глава </w:t>
      </w:r>
      <w:proofErr w:type="spellStart"/>
      <w:r>
        <w:t>Большебейсугского</w:t>
      </w:r>
      <w:proofErr w:type="spellEnd"/>
      <w:r>
        <w:t xml:space="preserve"> сельского поселения Вячеслав </w:t>
      </w:r>
      <w:proofErr w:type="spellStart"/>
      <w:r>
        <w:t>Погородний</w:t>
      </w:r>
      <w:proofErr w:type="spellEnd"/>
      <w:r>
        <w:t xml:space="preserve">. </w:t>
      </w:r>
      <w:proofErr w:type="gramEnd"/>
    </w:p>
    <w:p w:rsidR="00770123" w:rsidRDefault="00770123">
      <w:pPr>
        <w:rPr>
          <w:rFonts w:ascii="Arial" w:hAnsi="Arial" w:cs="Arial"/>
        </w:rPr>
      </w:pPr>
      <w:r w:rsidRPr="00770123">
        <w:rPr>
          <w:rFonts w:ascii="Segoe UI Symbol" w:hAnsi="Segoe UI Symbol" w:cs="Segoe UI Symbol"/>
        </w:rPr>
        <w:t>📄</w:t>
      </w:r>
      <w:r>
        <w:rPr>
          <w:rFonts w:ascii="Arial" w:hAnsi="Arial" w:cs="Arial"/>
        </w:rPr>
        <w:t>Что сделано:</w:t>
      </w:r>
    </w:p>
    <w:p w:rsidR="00770123" w:rsidRDefault="00770123">
      <w:r>
        <w:t xml:space="preserve">Произведена замена аварийного участка водопроводной линии </w:t>
      </w:r>
      <w:proofErr w:type="gramStart"/>
      <w:r>
        <w:t>в</w:t>
      </w:r>
      <w:proofErr w:type="gramEnd"/>
      <w:r>
        <w:t xml:space="preserve"> с. Большой </w:t>
      </w:r>
      <w:proofErr w:type="spellStart"/>
      <w:r>
        <w:t>Бейсуг</w:t>
      </w:r>
      <w:proofErr w:type="spellEnd"/>
      <w:r>
        <w:t xml:space="preserve">, по ул. Пролетарской, по ул. им. </w:t>
      </w:r>
      <w:proofErr w:type="spellStart"/>
      <w:r>
        <w:t>Деркача</w:t>
      </w:r>
      <w:proofErr w:type="spellEnd"/>
      <w:r>
        <w:t>.</w:t>
      </w:r>
      <w:bookmarkStart w:id="0" w:name="_GoBack"/>
      <w:bookmarkEnd w:id="0"/>
    </w:p>
    <w:p w:rsidR="00770123" w:rsidRDefault="00770123">
      <w:r>
        <w:t xml:space="preserve">На обслуживание линий уличного освещения израсходовано 403 тыс. рублей. </w:t>
      </w:r>
    </w:p>
    <w:p w:rsidR="00770123" w:rsidRDefault="00770123">
      <w:r>
        <w:t xml:space="preserve">В селе Большой </w:t>
      </w:r>
      <w:proofErr w:type="spellStart"/>
      <w:r>
        <w:t>Бейсуг</w:t>
      </w:r>
      <w:proofErr w:type="spellEnd"/>
      <w:r>
        <w:t xml:space="preserve">, по улицам им. </w:t>
      </w:r>
      <w:proofErr w:type="spellStart"/>
      <w:r>
        <w:t>Деркача</w:t>
      </w:r>
      <w:proofErr w:type="spellEnd"/>
      <w:r>
        <w:t xml:space="preserve"> и им. Гагарина </w:t>
      </w:r>
      <w:r>
        <w:t>провели</w:t>
      </w:r>
      <w:r>
        <w:t xml:space="preserve"> ямочный ремонт </w:t>
      </w:r>
      <w:r>
        <w:t>асфальтированных дорог; п</w:t>
      </w:r>
      <w:r>
        <w:t xml:space="preserve">о улицам: </w:t>
      </w:r>
      <w:proofErr w:type="gramStart"/>
      <w:r>
        <w:t>Береговой, им. Чапаева, Степной, Дружбы, им. Гагарина, им. Матросова,</w:t>
      </w:r>
      <w:r>
        <w:t xml:space="preserve"> </w:t>
      </w:r>
      <w:r>
        <w:t xml:space="preserve">Набережной </w:t>
      </w:r>
      <w:r>
        <w:t>от</w:t>
      </w:r>
      <w:r>
        <w:t>ремонт</w:t>
      </w:r>
      <w:r>
        <w:t>ировали</w:t>
      </w:r>
      <w:r>
        <w:t xml:space="preserve"> дорог</w:t>
      </w:r>
      <w:r>
        <w:t>и</w:t>
      </w:r>
      <w:r>
        <w:t xml:space="preserve"> с гравийным покрытием</w:t>
      </w:r>
      <w:r>
        <w:t>.</w:t>
      </w:r>
      <w:proofErr w:type="gramEnd"/>
    </w:p>
    <w:p w:rsidR="00770123" w:rsidRDefault="00770123">
      <w:r>
        <w:t xml:space="preserve">Установлено дополнительное детское игровое оборудование на улице им. Ленина </w:t>
      </w:r>
      <w:proofErr w:type="gramStart"/>
      <w:r>
        <w:t>в</w:t>
      </w:r>
      <w:proofErr w:type="gramEnd"/>
      <w:r>
        <w:t xml:space="preserve"> с. Большой </w:t>
      </w:r>
      <w:proofErr w:type="spellStart"/>
      <w:r>
        <w:t>Бейсуг</w:t>
      </w:r>
      <w:proofErr w:type="spellEnd"/>
      <w:r>
        <w:t>.</w:t>
      </w:r>
    </w:p>
    <w:p w:rsidR="00770123" w:rsidRDefault="00770123">
      <w:r>
        <w:t xml:space="preserve">В рамках программы «Развитие инициативного бюджетирования в Краснодарском крае» благоустроена территория, прилегающая к сельскому Дому культуры </w:t>
      </w:r>
      <w:proofErr w:type="gramStart"/>
      <w:r>
        <w:t>в</w:t>
      </w:r>
      <w:proofErr w:type="gramEnd"/>
      <w:r>
        <w:t xml:space="preserve"> с. Большой </w:t>
      </w:r>
      <w:proofErr w:type="spellStart"/>
      <w:r>
        <w:t>Бейсуг</w:t>
      </w:r>
      <w:proofErr w:type="spellEnd"/>
      <w:r>
        <w:t>.</w:t>
      </w:r>
    </w:p>
    <w:p w:rsidR="0088152D" w:rsidRDefault="00770123">
      <w:r>
        <w:t xml:space="preserve">Из основного на 2023 год: </w:t>
      </w:r>
      <w:r>
        <w:t xml:space="preserve">строительство многофункциональной спортивной площадки </w:t>
      </w:r>
      <w:r>
        <w:t>на территории села.</w:t>
      </w:r>
    </w:p>
    <w:p w:rsidR="0088152D" w:rsidRDefault="0088152D">
      <w:r w:rsidRPr="0088152D">
        <w:t xml:space="preserve">В завершение отчета жители задали ряд вопросов. Они касались благоустройства, газификации, здравоохранения и другого. На часть вопросов ответы дали на месте. Более </w:t>
      </w:r>
      <w:proofErr w:type="gramStart"/>
      <w:r w:rsidRPr="0088152D">
        <w:t>сложные</w:t>
      </w:r>
      <w:proofErr w:type="gramEnd"/>
      <w:r w:rsidRPr="0088152D">
        <w:t xml:space="preserve"> взяли на контроль.</w:t>
      </w:r>
    </w:p>
    <w:p w:rsidR="000A2111" w:rsidRDefault="000A2111">
      <w:r>
        <w:t>С полной версией отчета можно ознакомиться по ссылке ______</w:t>
      </w:r>
    </w:p>
    <w:sectPr w:rsidR="000A2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2D"/>
    <w:rsid w:val="000A2111"/>
    <w:rsid w:val="003B7F05"/>
    <w:rsid w:val="00761DC8"/>
    <w:rsid w:val="00770123"/>
    <w:rsid w:val="0088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Бойко</dc:creator>
  <cp:lastModifiedBy>Елена А. Бойко</cp:lastModifiedBy>
  <cp:revision>2</cp:revision>
  <dcterms:created xsi:type="dcterms:W3CDTF">2023-02-17T06:29:00Z</dcterms:created>
  <dcterms:modified xsi:type="dcterms:W3CDTF">2023-02-17T07:32:00Z</dcterms:modified>
</cp:coreProperties>
</file>