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D37E04" w:rsidP="00C0184F">
      <w:pPr>
        <w:tabs>
          <w:tab w:val="left" w:pos="231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Декабрь</w:t>
      </w:r>
      <w:r w:rsidR="007A0919">
        <w:rPr>
          <w:rFonts w:ascii="Times New Roman" w:hAnsi="Times New Roman" w:cs="Times New Roman"/>
          <w:b/>
        </w:rPr>
        <w:t xml:space="preserve"> 2020</w:t>
      </w:r>
    </w:p>
    <w:p w:rsidR="00A17C24" w:rsidRPr="00A816E7" w:rsidRDefault="00D37E04" w:rsidP="007D5180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>
        <w:t xml:space="preserve">В </w:t>
      </w:r>
      <w:r w:rsidR="00A17C24" w:rsidRPr="00903F43">
        <w:t xml:space="preserve">период с </w:t>
      </w:r>
      <w:r>
        <w:t>9 ноября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7D5180">
        <w:t>по 11</w:t>
      </w:r>
      <w:r>
        <w:t xml:space="preserve"> декабря</w:t>
      </w:r>
      <w:r w:rsidR="00376084">
        <w:t xml:space="preserve"> 2020</w:t>
      </w:r>
      <w:r w:rsidR="00A17C24" w:rsidRPr="00903F43">
        <w:t xml:space="preserve"> года, на</w:t>
      </w:r>
      <w:r w:rsidR="00376084">
        <w:t xml:space="preserve"> основании плана проверок на 2020</w:t>
      </w:r>
      <w:r w:rsidR="00A17C24"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="00A17C24" w:rsidRPr="00903F43">
        <w:t xml:space="preserve">проведена </w:t>
      </w:r>
      <w:r w:rsidR="00831636">
        <w:t>камеральная</w:t>
      </w:r>
      <w:r w:rsidR="00981668">
        <w:t xml:space="preserve"> </w:t>
      </w:r>
      <w:r w:rsidR="00903F43" w:rsidRPr="00903F43">
        <w:t>проверка</w:t>
      </w:r>
      <w:r w:rsidR="00324271">
        <w:t xml:space="preserve"> </w:t>
      </w:r>
      <w:r w:rsidR="007D5180">
        <w:t xml:space="preserve">учета основных средств и материальных активов муниципального бюджетного учреждения культуры «Брюховецкий </w:t>
      </w:r>
      <w:proofErr w:type="spellStart"/>
      <w:r w:rsidR="007D5180">
        <w:t>историко</w:t>
      </w:r>
      <w:proofErr w:type="spellEnd"/>
      <w:r w:rsidR="007D5180">
        <w:t xml:space="preserve"> – краеведческий музей» Брюховецкого сельского поселения Брюховецкого района. По результатам контрольного мероприятия составлен акт от 11 декабря 2020 года.</w:t>
      </w:r>
      <w:bookmarkStart w:id="0" w:name="_GoBack"/>
      <w:bookmarkEnd w:id="0"/>
      <w:r>
        <w:t xml:space="preserve"> </w:t>
      </w:r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90261"/>
    <w:rsid w:val="00137B16"/>
    <w:rsid w:val="00182986"/>
    <w:rsid w:val="00191324"/>
    <w:rsid w:val="002A0CFC"/>
    <w:rsid w:val="002E539E"/>
    <w:rsid w:val="003203ED"/>
    <w:rsid w:val="00324271"/>
    <w:rsid w:val="003249C5"/>
    <w:rsid w:val="00376084"/>
    <w:rsid w:val="003A6093"/>
    <w:rsid w:val="003E4DD3"/>
    <w:rsid w:val="00454E43"/>
    <w:rsid w:val="00685BAD"/>
    <w:rsid w:val="006D1610"/>
    <w:rsid w:val="006F66EC"/>
    <w:rsid w:val="00722235"/>
    <w:rsid w:val="00787092"/>
    <w:rsid w:val="00793EC1"/>
    <w:rsid w:val="007A0919"/>
    <w:rsid w:val="007D055C"/>
    <w:rsid w:val="007D5180"/>
    <w:rsid w:val="00817B4D"/>
    <w:rsid w:val="00831636"/>
    <w:rsid w:val="00903F43"/>
    <w:rsid w:val="00981668"/>
    <w:rsid w:val="009A75C4"/>
    <w:rsid w:val="009B1A21"/>
    <w:rsid w:val="00A17C24"/>
    <w:rsid w:val="00A816E7"/>
    <w:rsid w:val="00C0184F"/>
    <w:rsid w:val="00CD1517"/>
    <w:rsid w:val="00D37E04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2020-12-30T07:50:00Z</dcterms:created>
  <dcterms:modified xsi:type="dcterms:W3CDTF">2020-12-30T07:50:00Z</dcterms:modified>
</cp:coreProperties>
</file>