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66" w:rsidRDefault="00117166" w:rsidP="00DE152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DFC0C05" wp14:editId="3965EBEA">
            <wp:simplePos x="0" y="0"/>
            <wp:positionH relativeFrom="margin">
              <wp:posOffset>55659</wp:posOffset>
            </wp:positionH>
            <wp:positionV relativeFrom="margin">
              <wp:posOffset>-83737</wp:posOffset>
            </wp:positionV>
            <wp:extent cx="2688590" cy="9448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7166" w:rsidRDefault="00117166" w:rsidP="00DE1520">
      <w:pPr>
        <w:jc w:val="center"/>
        <w:rPr>
          <w:rFonts w:ascii="Times New Roman" w:hAnsi="Times New Roman" w:cs="Times New Roman"/>
          <w:b/>
          <w:sz w:val="28"/>
        </w:rPr>
      </w:pPr>
    </w:p>
    <w:p w:rsidR="00117166" w:rsidRDefault="00DD7385" w:rsidP="00DD738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</w:p>
    <w:p w:rsidR="00DD7385" w:rsidRDefault="00DD7385" w:rsidP="00DE1520">
      <w:pPr>
        <w:jc w:val="center"/>
        <w:rPr>
          <w:rFonts w:ascii="Times New Roman" w:hAnsi="Times New Roman" w:cs="Times New Roman"/>
          <w:b/>
          <w:sz w:val="28"/>
        </w:rPr>
      </w:pPr>
    </w:p>
    <w:p w:rsidR="00DE1520" w:rsidRPr="00DE1520" w:rsidRDefault="00D92007" w:rsidP="00220CDA">
      <w:pPr>
        <w:jc w:val="center"/>
        <w:rPr>
          <w:rFonts w:ascii="Times New Roman" w:hAnsi="Times New Roman" w:cs="Times New Roman"/>
          <w:b/>
          <w:sz w:val="28"/>
        </w:rPr>
      </w:pPr>
      <w:r w:rsidRPr="00DE1520">
        <w:rPr>
          <w:rFonts w:ascii="Times New Roman" w:hAnsi="Times New Roman" w:cs="Times New Roman"/>
          <w:b/>
          <w:sz w:val="28"/>
        </w:rPr>
        <w:t xml:space="preserve">С </w:t>
      </w:r>
      <w:r w:rsidR="001D0FCA" w:rsidRPr="00DE1520">
        <w:rPr>
          <w:rFonts w:ascii="Times New Roman" w:hAnsi="Times New Roman" w:cs="Times New Roman"/>
          <w:b/>
          <w:sz w:val="28"/>
        </w:rPr>
        <w:t xml:space="preserve">1 сентября 2022 года </w:t>
      </w:r>
      <w:r w:rsidR="00220CDA">
        <w:rPr>
          <w:rFonts w:ascii="Times New Roman" w:hAnsi="Times New Roman" w:cs="Times New Roman"/>
          <w:b/>
          <w:sz w:val="28"/>
        </w:rPr>
        <w:t xml:space="preserve">органы госвласти и местного самоуправления </w:t>
      </w:r>
      <w:r w:rsidR="00DE1520" w:rsidRPr="00DE1520">
        <w:rPr>
          <w:rFonts w:ascii="Times New Roman" w:hAnsi="Times New Roman" w:cs="Times New Roman"/>
          <w:b/>
          <w:sz w:val="28"/>
        </w:rPr>
        <w:t>обязаны направлять учетно-регистрационные заявления в электронном виде</w:t>
      </w:r>
    </w:p>
    <w:p w:rsidR="00B13029" w:rsidRDefault="00B13029" w:rsidP="00B13029">
      <w:pPr>
        <w:jc w:val="center"/>
        <w:rPr>
          <w:rFonts w:ascii="Times New Roman" w:hAnsi="Times New Roman" w:cs="Times New Roman"/>
          <w:b/>
          <w:sz w:val="28"/>
        </w:rPr>
      </w:pPr>
    </w:p>
    <w:p w:rsidR="00195EA8" w:rsidRDefault="002D5D97" w:rsidP="0009687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 сентября 2022 года в силу вступают </w:t>
      </w:r>
      <w:r w:rsidR="00BF4DAB">
        <w:rPr>
          <w:rFonts w:ascii="Times New Roman" w:hAnsi="Times New Roman" w:cs="Times New Roman"/>
          <w:sz w:val="28"/>
        </w:rPr>
        <w:t>изменения</w:t>
      </w:r>
      <w:r w:rsidR="00195EA8">
        <w:rPr>
          <w:rFonts w:ascii="Times New Roman" w:hAnsi="Times New Roman" w:cs="Times New Roman"/>
          <w:sz w:val="28"/>
        </w:rPr>
        <w:t xml:space="preserve">, вносимые Федеральным законом </w:t>
      </w:r>
      <w:r w:rsidR="00195EA8" w:rsidRPr="008F40CF">
        <w:rPr>
          <w:rFonts w:ascii="Times New Roman" w:hAnsi="Times New Roman" w:cs="Times New Roman"/>
          <w:sz w:val="28"/>
        </w:rPr>
        <w:t>от 06.12.2021 № 408-ФЗ</w:t>
      </w:r>
      <w:r w:rsidR="00195EA8">
        <w:rPr>
          <w:rFonts w:ascii="Times New Roman" w:hAnsi="Times New Roman" w:cs="Times New Roman"/>
          <w:sz w:val="28"/>
        </w:rPr>
        <w:t>, а именно в статью 19 Федерального закона от 13.07.2015 № 218-ФЗ «О государственной регистрации недвижимости».</w:t>
      </w:r>
    </w:p>
    <w:p w:rsidR="00B13029" w:rsidRDefault="008F40CF" w:rsidP="0009687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D5D97">
        <w:rPr>
          <w:rFonts w:ascii="Times New Roman" w:hAnsi="Times New Roman" w:cs="Times New Roman"/>
          <w:sz w:val="28"/>
        </w:rPr>
        <w:t>огласно</w:t>
      </w:r>
      <w:r>
        <w:rPr>
          <w:rFonts w:ascii="Times New Roman" w:hAnsi="Times New Roman" w:cs="Times New Roman"/>
          <w:sz w:val="28"/>
        </w:rPr>
        <w:t xml:space="preserve"> </w:t>
      </w:r>
      <w:r w:rsidR="00D32AF8">
        <w:rPr>
          <w:rFonts w:ascii="Times New Roman" w:hAnsi="Times New Roman" w:cs="Times New Roman"/>
          <w:sz w:val="28"/>
        </w:rPr>
        <w:t>нововведению</w:t>
      </w:r>
      <w:r w:rsidR="002D5D97">
        <w:rPr>
          <w:rFonts w:ascii="Times New Roman" w:hAnsi="Times New Roman" w:cs="Times New Roman"/>
          <w:sz w:val="28"/>
        </w:rPr>
        <w:t xml:space="preserve"> орган государственной власти, орган местного самоуправления, а также</w:t>
      </w:r>
      <w:r w:rsidR="002D5D97" w:rsidRPr="002D5D97">
        <w:rPr>
          <w:rFonts w:ascii="Times New Roman" w:hAnsi="Times New Roman" w:cs="Times New Roman"/>
          <w:sz w:val="28"/>
        </w:rPr>
        <w:t xml:space="preserve"> </w:t>
      </w:r>
      <w:r w:rsidR="005C5138">
        <w:rPr>
          <w:rFonts w:ascii="Times New Roman" w:hAnsi="Times New Roman" w:cs="Times New Roman"/>
          <w:sz w:val="28"/>
        </w:rPr>
        <w:t xml:space="preserve">«Росатом» и </w:t>
      </w:r>
      <w:r w:rsidR="002D5D97" w:rsidRPr="002D5D97">
        <w:rPr>
          <w:rFonts w:ascii="Times New Roman" w:hAnsi="Times New Roman" w:cs="Times New Roman"/>
          <w:sz w:val="28"/>
        </w:rPr>
        <w:t>«Роскосмос»</w:t>
      </w:r>
      <w:r w:rsidR="005C5138">
        <w:rPr>
          <w:rFonts w:ascii="Times New Roman" w:hAnsi="Times New Roman" w:cs="Times New Roman"/>
          <w:sz w:val="28"/>
        </w:rPr>
        <w:t xml:space="preserve">, принявшие решение о </w:t>
      </w:r>
      <w:r w:rsidR="005C5138" w:rsidRPr="005C5138">
        <w:rPr>
          <w:rFonts w:ascii="Times New Roman" w:hAnsi="Times New Roman" w:cs="Times New Roman"/>
          <w:sz w:val="28"/>
        </w:rPr>
        <w:t>выдаче разрешения на ввод объекта капитального строительства в эксплуатацию</w:t>
      </w:r>
      <w:r w:rsidR="00BF4DAB">
        <w:rPr>
          <w:rFonts w:ascii="Times New Roman" w:hAnsi="Times New Roman" w:cs="Times New Roman"/>
          <w:sz w:val="28"/>
        </w:rPr>
        <w:t xml:space="preserve"> </w:t>
      </w:r>
      <w:r w:rsidR="005C5138">
        <w:rPr>
          <w:rFonts w:ascii="Times New Roman" w:hAnsi="Times New Roman" w:cs="Times New Roman"/>
          <w:sz w:val="28"/>
        </w:rPr>
        <w:t xml:space="preserve">обязаны в срок не позднее 5 рабочих дней </w:t>
      </w:r>
      <w:r w:rsidR="00BF4DAB">
        <w:rPr>
          <w:rFonts w:ascii="Times New Roman" w:hAnsi="Times New Roman" w:cs="Times New Roman"/>
          <w:sz w:val="28"/>
        </w:rPr>
        <w:t>направить в орган регистрации прав</w:t>
      </w:r>
      <w:r w:rsidR="00D32AF8">
        <w:rPr>
          <w:rFonts w:ascii="Times New Roman" w:hAnsi="Times New Roman" w:cs="Times New Roman"/>
          <w:sz w:val="28"/>
        </w:rPr>
        <w:t xml:space="preserve"> в электронном виде</w:t>
      </w:r>
      <w:r w:rsidR="00BF4DAB">
        <w:rPr>
          <w:rFonts w:ascii="Times New Roman" w:hAnsi="Times New Roman" w:cs="Times New Roman"/>
          <w:sz w:val="28"/>
        </w:rPr>
        <w:t xml:space="preserve"> следующие заявления:</w:t>
      </w:r>
    </w:p>
    <w:p w:rsidR="00D32AF8" w:rsidRPr="008F115B" w:rsidRDefault="00D32AF8" w:rsidP="00096870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8F115B">
        <w:rPr>
          <w:rFonts w:ascii="Times New Roman" w:hAnsi="Times New Roman" w:cs="Times New Roman"/>
          <w:sz w:val="28"/>
        </w:rPr>
        <w:t>заявление о государственном к</w:t>
      </w:r>
      <w:r w:rsidR="00105627" w:rsidRPr="008F115B">
        <w:rPr>
          <w:rFonts w:ascii="Times New Roman" w:hAnsi="Times New Roman" w:cs="Times New Roman"/>
          <w:sz w:val="28"/>
        </w:rPr>
        <w:t xml:space="preserve">адастровом учете здания, </w:t>
      </w:r>
      <w:r w:rsidRPr="008F115B">
        <w:rPr>
          <w:rFonts w:ascii="Times New Roman" w:hAnsi="Times New Roman" w:cs="Times New Roman"/>
          <w:sz w:val="28"/>
        </w:rPr>
        <w:t>сооружения и государственной регистрации п</w:t>
      </w:r>
      <w:r w:rsidR="00953658" w:rsidRPr="008F115B">
        <w:rPr>
          <w:rFonts w:ascii="Times New Roman" w:hAnsi="Times New Roman" w:cs="Times New Roman"/>
          <w:sz w:val="28"/>
        </w:rPr>
        <w:t xml:space="preserve">рава собственности застройщика, </w:t>
      </w:r>
      <w:r w:rsidRPr="008F115B">
        <w:rPr>
          <w:rFonts w:ascii="Times New Roman" w:hAnsi="Times New Roman" w:cs="Times New Roman"/>
          <w:sz w:val="28"/>
        </w:rPr>
        <w:t>иного</w:t>
      </w:r>
      <w:r w:rsidR="008F115B">
        <w:rPr>
          <w:rFonts w:ascii="Times New Roman" w:hAnsi="Times New Roman" w:cs="Times New Roman"/>
          <w:sz w:val="28"/>
        </w:rPr>
        <w:t xml:space="preserve"> лица (иных лиц) на такие здания, сооружения</w:t>
      </w:r>
      <w:r w:rsidRPr="008F115B">
        <w:rPr>
          <w:rFonts w:ascii="Times New Roman" w:hAnsi="Times New Roman" w:cs="Times New Roman"/>
          <w:sz w:val="28"/>
        </w:rPr>
        <w:t xml:space="preserve"> или</w:t>
      </w:r>
      <w:r w:rsidR="00953658" w:rsidRPr="008F115B">
        <w:rPr>
          <w:rFonts w:ascii="Times New Roman" w:hAnsi="Times New Roman" w:cs="Times New Roman"/>
          <w:sz w:val="28"/>
        </w:rPr>
        <w:t xml:space="preserve"> на все расположенные в </w:t>
      </w:r>
      <w:r w:rsidR="008F115B">
        <w:rPr>
          <w:rFonts w:ascii="Times New Roman" w:hAnsi="Times New Roman" w:cs="Times New Roman"/>
          <w:sz w:val="28"/>
        </w:rPr>
        <w:t>таких зданиях</w:t>
      </w:r>
      <w:r w:rsidRPr="008F115B">
        <w:rPr>
          <w:rFonts w:ascii="Times New Roman" w:hAnsi="Times New Roman" w:cs="Times New Roman"/>
          <w:sz w:val="28"/>
        </w:rPr>
        <w:t>, соо</w:t>
      </w:r>
      <w:r w:rsidR="00953658" w:rsidRPr="008F115B">
        <w:rPr>
          <w:rFonts w:ascii="Times New Roman" w:hAnsi="Times New Roman" w:cs="Times New Roman"/>
          <w:sz w:val="28"/>
        </w:rPr>
        <w:t>ружении помещения, машино-места;</w:t>
      </w:r>
    </w:p>
    <w:p w:rsidR="00D32AF8" w:rsidRPr="008F115B" w:rsidRDefault="00D32AF8" w:rsidP="00096870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8F115B">
        <w:rPr>
          <w:rFonts w:ascii="Times New Roman" w:hAnsi="Times New Roman" w:cs="Times New Roman"/>
          <w:sz w:val="28"/>
        </w:rPr>
        <w:t>заявление о государственном када</w:t>
      </w:r>
      <w:r w:rsidR="00953658" w:rsidRPr="008F115B">
        <w:rPr>
          <w:rFonts w:ascii="Times New Roman" w:hAnsi="Times New Roman" w:cs="Times New Roman"/>
          <w:sz w:val="28"/>
        </w:rPr>
        <w:t xml:space="preserve">стровом учете и государственной </w:t>
      </w:r>
      <w:r w:rsidRPr="008F115B">
        <w:rPr>
          <w:rFonts w:ascii="Times New Roman" w:hAnsi="Times New Roman" w:cs="Times New Roman"/>
          <w:sz w:val="28"/>
        </w:rPr>
        <w:t>регистрации прав на земельный участок, н</w:t>
      </w:r>
      <w:r w:rsidR="00953658" w:rsidRPr="008F115B">
        <w:rPr>
          <w:rFonts w:ascii="Times New Roman" w:hAnsi="Times New Roman" w:cs="Times New Roman"/>
          <w:sz w:val="28"/>
        </w:rPr>
        <w:t xml:space="preserve">а котором расположены созданные </w:t>
      </w:r>
      <w:r w:rsidR="008F115B">
        <w:rPr>
          <w:rFonts w:ascii="Times New Roman" w:hAnsi="Times New Roman" w:cs="Times New Roman"/>
          <w:sz w:val="28"/>
        </w:rPr>
        <w:t>здания, сооружения</w:t>
      </w:r>
      <w:r w:rsidRPr="008F115B">
        <w:rPr>
          <w:rFonts w:ascii="Times New Roman" w:hAnsi="Times New Roman" w:cs="Times New Roman"/>
          <w:sz w:val="28"/>
        </w:rPr>
        <w:t xml:space="preserve">, в случае, если сведения </w:t>
      </w:r>
      <w:r w:rsidR="00953658" w:rsidRPr="008F115B">
        <w:rPr>
          <w:rFonts w:ascii="Times New Roman" w:hAnsi="Times New Roman" w:cs="Times New Roman"/>
          <w:sz w:val="28"/>
        </w:rPr>
        <w:t xml:space="preserve">о правах на данный земельный </w:t>
      </w:r>
      <w:r w:rsidRPr="008F115B">
        <w:rPr>
          <w:rFonts w:ascii="Times New Roman" w:hAnsi="Times New Roman" w:cs="Times New Roman"/>
          <w:sz w:val="28"/>
        </w:rPr>
        <w:t>участок не внесены в Единый государственный реестр недвижимости.</w:t>
      </w:r>
    </w:p>
    <w:p w:rsidR="00D32AF8" w:rsidRPr="00D32AF8" w:rsidRDefault="00D32AF8" w:rsidP="0009687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32AF8">
        <w:rPr>
          <w:rFonts w:ascii="Times New Roman" w:hAnsi="Times New Roman" w:cs="Times New Roman"/>
          <w:sz w:val="28"/>
        </w:rPr>
        <w:t>К указанным заявления должны быть приложены:</w:t>
      </w:r>
    </w:p>
    <w:p w:rsidR="008F115B" w:rsidRDefault="00D32AF8" w:rsidP="00096870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8F115B">
        <w:rPr>
          <w:rFonts w:ascii="Times New Roman" w:hAnsi="Times New Roman" w:cs="Times New Roman"/>
          <w:sz w:val="28"/>
        </w:rPr>
        <w:t>разрешение на ввод объекта капитальног</w:t>
      </w:r>
      <w:r w:rsidR="008F115B">
        <w:rPr>
          <w:rFonts w:ascii="Times New Roman" w:hAnsi="Times New Roman" w:cs="Times New Roman"/>
          <w:sz w:val="28"/>
        </w:rPr>
        <w:t>о строительства в эксплуатацию;</w:t>
      </w:r>
    </w:p>
    <w:p w:rsidR="00953658" w:rsidRPr="008F115B" w:rsidRDefault="00953658" w:rsidP="00096870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8F115B">
        <w:rPr>
          <w:rFonts w:ascii="Times New Roman" w:hAnsi="Times New Roman" w:cs="Times New Roman"/>
          <w:sz w:val="28"/>
        </w:rPr>
        <w:t>заявление, содержащее сведения, предусмотренные частями 3.6 и 3.7 статьи 55 Градостроительного кодекса Российской Федерации;</w:t>
      </w:r>
    </w:p>
    <w:p w:rsidR="004C08D2" w:rsidRDefault="00953658" w:rsidP="00096870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8F115B">
        <w:rPr>
          <w:rFonts w:ascii="Times New Roman" w:hAnsi="Times New Roman" w:cs="Times New Roman"/>
          <w:sz w:val="28"/>
        </w:rPr>
        <w:t>правоустанавливающий документ на земельный участок, на котором расположены здание, сооружение, в случае, если сведения о правах на данный земельный участок не внесены в Единый государственный реестр недвижимости.</w:t>
      </w:r>
    </w:p>
    <w:p w:rsidR="00657096" w:rsidRDefault="004C08D2" w:rsidP="006950E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C263E">
        <w:rPr>
          <w:rFonts w:ascii="Times New Roman" w:hAnsi="Times New Roman" w:cs="Times New Roman"/>
          <w:i/>
          <w:sz w:val="28"/>
        </w:rPr>
        <w:lastRenderedPageBreak/>
        <w:t xml:space="preserve">«В настоящее время Росреестр активно внедряет систему электронного документооборота. </w:t>
      </w:r>
      <w:r w:rsidR="006950EB" w:rsidRPr="004C263E">
        <w:rPr>
          <w:rFonts w:ascii="Times New Roman" w:hAnsi="Times New Roman" w:cs="Times New Roman"/>
          <w:i/>
          <w:sz w:val="28"/>
        </w:rPr>
        <w:t>Более 90 % заявлений</w:t>
      </w:r>
      <w:r w:rsidR="0036187C" w:rsidRPr="004C263E">
        <w:rPr>
          <w:rFonts w:ascii="Times New Roman" w:hAnsi="Times New Roman" w:cs="Times New Roman"/>
          <w:i/>
          <w:sz w:val="28"/>
        </w:rPr>
        <w:t xml:space="preserve"> о кадастровом учете и регистрации </w:t>
      </w:r>
      <w:r w:rsidR="006950EB" w:rsidRPr="004C263E">
        <w:rPr>
          <w:rFonts w:ascii="Times New Roman" w:hAnsi="Times New Roman" w:cs="Times New Roman"/>
          <w:i/>
          <w:sz w:val="28"/>
        </w:rPr>
        <w:t xml:space="preserve">прав поступают в электронном виде от органов власти и местного самоуправления, которые </w:t>
      </w:r>
      <w:r w:rsidR="005C08F7" w:rsidRPr="004C263E">
        <w:rPr>
          <w:rFonts w:ascii="Times New Roman" w:hAnsi="Times New Roman" w:cs="Times New Roman"/>
          <w:i/>
          <w:sz w:val="28"/>
        </w:rPr>
        <w:t xml:space="preserve">отрабатываются Управлением Росреестра по Краснодарскому краю в максимально короткие сроки, что </w:t>
      </w:r>
      <w:r w:rsidR="00657096" w:rsidRPr="004C263E">
        <w:rPr>
          <w:rFonts w:ascii="Times New Roman" w:hAnsi="Times New Roman" w:cs="Times New Roman"/>
          <w:i/>
          <w:sz w:val="28"/>
        </w:rPr>
        <w:t>способствует обеспечению полноты и качества сведений Единого государственного реестра недвижимости, а также повышения качества</w:t>
      </w:r>
      <w:r w:rsidR="007A5ABF" w:rsidRPr="004C263E">
        <w:rPr>
          <w:rFonts w:ascii="Times New Roman" w:hAnsi="Times New Roman" w:cs="Times New Roman"/>
          <w:i/>
          <w:sz w:val="28"/>
        </w:rPr>
        <w:t xml:space="preserve"> госуслуг и сервисов Росреестра», </w:t>
      </w:r>
      <w:r w:rsidR="007A5ABF">
        <w:rPr>
          <w:rFonts w:ascii="Times New Roman" w:hAnsi="Times New Roman" w:cs="Times New Roman"/>
          <w:sz w:val="28"/>
        </w:rPr>
        <w:t>-</w:t>
      </w:r>
      <w:r w:rsidR="00096870">
        <w:rPr>
          <w:rFonts w:ascii="Times New Roman" w:hAnsi="Times New Roman" w:cs="Times New Roman"/>
          <w:sz w:val="28"/>
        </w:rPr>
        <w:t xml:space="preserve"> </w:t>
      </w:r>
      <w:r w:rsidR="00096870" w:rsidRPr="00323CBC">
        <w:rPr>
          <w:rFonts w:ascii="Times New Roman" w:hAnsi="Times New Roman" w:cs="Times New Roman"/>
          <w:b/>
          <w:sz w:val="28"/>
        </w:rPr>
        <w:t>отмечает заместитель руководителя Управления Росреестра по Краснодарскому краю Сергей Осипов.</w:t>
      </w:r>
    </w:p>
    <w:p w:rsidR="007A5ABF" w:rsidRDefault="007A5ABF" w:rsidP="0009687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срок регистрации прав на основании заявлений, поступивших в электронном виде, в Краснодарском крае составляет 1-2 рабочих дня. </w:t>
      </w:r>
    </w:p>
    <w:p w:rsidR="00DD7385" w:rsidRPr="00DD7385" w:rsidRDefault="0036187C" w:rsidP="00DD738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D7385" w:rsidRPr="00DD7385" w:rsidRDefault="00DD7385" w:rsidP="00DD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D7385" w:rsidRPr="00DD7385" w:rsidRDefault="00DD7385" w:rsidP="00DD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D7385">
        <w:rPr>
          <w:rFonts w:ascii="Times New Roman" w:hAnsi="Times New Roman"/>
          <w:i/>
          <w:sz w:val="20"/>
          <w:szCs w:val="20"/>
        </w:rPr>
        <w:t xml:space="preserve">Пресс-служба Управления Росреестра по Краснодарскому краю </w:t>
      </w:r>
    </w:p>
    <w:p w:rsidR="00DD7385" w:rsidRPr="00DD7385" w:rsidRDefault="00DD7385" w:rsidP="00DD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D7385">
        <w:rPr>
          <w:rFonts w:ascii="Times New Roman" w:hAnsi="Times New Roman"/>
          <w:i/>
          <w:sz w:val="20"/>
          <w:szCs w:val="20"/>
        </w:rPr>
        <w:t>(861) 279-18-70</w:t>
      </w:r>
    </w:p>
    <w:p w:rsidR="00DD7385" w:rsidRPr="00DD7385" w:rsidRDefault="00DD7385" w:rsidP="00DD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7385">
        <w:rPr>
          <w:rFonts w:ascii="Times New Roman" w:hAnsi="Times New Roman"/>
          <w:b/>
          <w:sz w:val="20"/>
          <w:szCs w:val="20"/>
        </w:rPr>
        <w:t xml:space="preserve"> </w:t>
      </w:r>
    </w:p>
    <w:p w:rsidR="00DD7385" w:rsidRPr="00DD7385" w:rsidRDefault="00DD7385" w:rsidP="00DD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385">
        <w:rPr>
          <w:rFonts w:ascii="Times New Roman" w:eastAsia="Times New Roman" w:hAnsi="Times New Roman"/>
          <w:i/>
          <w:sz w:val="24"/>
          <w:szCs w:val="24"/>
          <w:lang w:eastAsia="ru-RU"/>
        </w:rPr>
        <w:t>Cайт Росреестра:</w:t>
      </w:r>
      <w:r w:rsidRPr="00DD738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hyperlink r:id="rId7" w:history="1">
        <w:r w:rsidRPr="00DD738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https</w:t>
        </w:r>
        <w:r w:rsidRPr="00DD738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DD738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rosreestr</w:t>
        </w:r>
        <w:r w:rsidRPr="00DD738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DD738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DD738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DD738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r w:rsidRPr="00DD7385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/</w:t>
        </w:r>
      </w:hyperlink>
    </w:p>
    <w:p w:rsidR="00DD7385" w:rsidRPr="00DD7385" w:rsidRDefault="00DD7385" w:rsidP="00DD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7385">
        <w:rPr>
          <w:rFonts w:ascii="Segoe UI" w:eastAsia="Times New Roman" w:hAnsi="Segoe UI" w:cs="Segoe UI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6F84F3D3" wp14:editId="5A8AD7C4">
            <wp:simplePos x="0" y="0"/>
            <wp:positionH relativeFrom="column">
              <wp:posOffset>-99974</wp:posOffset>
            </wp:positionH>
            <wp:positionV relativeFrom="paragraph">
              <wp:posOffset>157937</wp:posOffset>
            </wp:positionV>
            <wp:extent cx="341630" cy="341630"/>
            <wp:effectExtent l="0" t="0" r="1270" b="1270"/>
            <wp:wrapTight wrapText="right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ight>
            <wp:docPr id="7" name="Рисунок 7" descr="поч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ч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385" w:rsidRPr="00DD7385" w:rsidRDefault="00DD7385" w:rsidP="00DD7385">
      <w:pPr>
        <w:autoSpaceDE w:val="0"/>
        <w:autoSpaceDN w:val="0"/>
        <w:adjustRightInd w:val="0"/>
        <w:spacing w:after="0" w:line="240" w:lineRule="auto"/>
      </w:pPr>
      <w:r w:rsidRPr="00DD7385">
        <w:rPr>
          <w:rFonts w:ascii="Segoe UI" w:hAnsi="Segoe UI" w:cs="Segoe UI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 wp14:anchorId="1B846C9F" wp14:editId="4247D140">
            <wp:simplePos x="0" y="0"/>
            <wp:positionH relativeFrom="margin">
              <wp:posOffset>2742311</wp:posOffset>
            </wp:positionH>
            <wp:positionV relativeFrom="paragraph">
              <wp:posOffset>10896</wp:posOffset>
            </wp:positionV>
            <wp:extent cx="343535" cy="343535"/>
            <wp:effectExtent l="0" t="0" r="0" b="0"/>
            <wp:wrapTight wrapText="bothSides">
              <wp:wrapPolygon edited="0">
                <wp:start x="3593" y="0"/>
                <wp:lineTo x="0" y="3593"/>
                <wp:lineTo x="0" y="15571"/>
                <wp:lineTo x="1198" y="19165"/>
                <wp:lineTo x="3593" y="20362"/>
                <wp:lineTo x="16769" y="20362"/>
                <wp:lineTo x="19165" y="19165"/>
                <wp:lineTo x="20362" y="15571"/>
                <wp:lineTo x="20362" y="3593"/>
                <wp:lineTo x="16769" y="0"/>
                <wp:lineTo x="3593" y="0"/>
              </wp:wrapPolygon>
            </wp:wrapTight>
            <wp:docPr id="11" name="Рисунок 11" descr="теле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телегра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385" w:rsidRPr="00DD7385" w:rsidRDefault="00FA7262" w:rsidP="00D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</w:rPr>
      </w:pPr>
      <w:hyperlink r:id="rId10" w:history="1">
        <w:r w:rsidR="00DD7385" w:rsidRPr="00DD7385">
          <w:rPr>
            <w:rFonts w:ascii="Times New Roman" w:hAnsi="Times New Roman"/>
            <w:color w:val="1F497D"/>
            <w:highlight w:val="white"/>
            <w:u w:val="single"/>
            <w:lang w:val="en-US"/>
          </w:rPr>
          <w:t>pressa</w:t>
        </w:r>
        <w:r w:rsidR="00DD7385" w:rsidRPr="00DD7385">
          <w:rPr>
            <w:rFonts w:ascii="Times New Roman" w:hAnsi="Times New Roman"/>
            <w:color w:val="1F497D"/>
            <w:highlight w:val="white"/>
            <w:u w:val="single"/>
          </w:rPr>
          <w:t>@</w:t>
        </w:r>
        <w:r w:rsidR="00DD7385" w:rsidRPr="00DD7385">
          <w:rPr>
            <w:rFonts w:ascii="Times New Roman" w:hAnsi="Times New Roman"/>
            <w:color w:val="1F497D"/>
            <w:highlight w:val="white"/>
            <w:u w:val="single"/>
            <w:lang w:val="en-US"/>
          </w:rPr>
          <w:t>frskuban</w:t>
        </w:r>
        <w:r w:rsidR="00DD7385" w:rsidRPr="00DD7385">
          <w:rPr>
            <w:rFonts w:ascii="Times New Roman" w:hAnsi="Times New Roman"/>
            <w:color w:val="1F497D"/>
            <w:highlight w:val="white"/>
            <w:u w:val="single"/>
          </w:rPr>
          <w:t>.</w:t>
        </w:r>
        <w:r w:rsidR="00DD7385" w:rsidRPr="00DD7385">
          <w:rPr>
            <w:rFonts w:ascii="Times New Roman" w:hAnsi="Times New Roman"/>
            <w:color w:val="1F497D"/>
            <w:highlight w:val="white"/>
            <w:u w:val="single"/>
            <w:lang w:val="en-US"/>
          </w:rPr>
          <w:t>ru</w:t>
        </w:r>
      </w:hyperlink>
      <w:r w:rsidR="00DD7385" w:rsidRPr="00DD7385">
        <w:rPr>
          <w:rFonts w:ascii="Times New Roman" w:hAnsi="Times New Roman"/>
          <w:color w:val="1F497D"/>
          <w:u w:val="single"/>
        </w:rPr>
        <w:t xml:space="preserve">   </w:t>
      </w:r>
      <w:hyperlink r:id="rId11" w:history="1">
        <w:r w:rsidR="00DD7385" w:rsidRPr="00DD7385">
          <w:rPr>
            <w:rFonts w:ascii="Times New Roman" w:eastAsia="Times New Roman" w:hAnsi="Times New Roman"/>
            <w:color w:val="0563C1" w:themeColor="hyperlink"/>
            <w:u w:val="single"/>
            <w:lang w:val="en-US" w:eastAsia="ru-RU"/>
          </w:rPr>
          <w:t>https</w:t>
        </w:r>
        <w:r w:rsidR="00DD7385" w:rsidRPr="00DD7385">
          <w:rPr>
            <w:rFonts w:ascii="Times New Roman" w:eastAsia="Times New Roman" w:hAnsi="Times New Roman"/>
            <w:color w:val="0563C1" w:themeColor="hyperlink"/>
            <w:u w:val="single"/>
            <w:lang w:eastAsia="ru-RU"/>
          </w:rPr>
          <w:t>://</w:t>
        </w:r>
        <w:r w:rsidR="00DD7385" w:rsidRPr="00DD7385">
          <w:rPr>
            <w:rFonts w:ascii="Times New Roman" w:eastAsia="Times New Roman" w:hAnsi="Times New Roman"/>
            <w:color w:val="0563C1" w:themeColor="hyperlink"/>
            <w:u w:val="single"/>
            <w:lang w:val="en-US" w:eastAsia="ru-RU"/>
          </w:rPr>
          <w:t>t</w:t>
        </w:r>
        <w:r w:rsidR="00DD7385" w:rsidRPr="00DD7385">
          <w:rPr>
            <w:rFonts w:ascii="Times New Roman" w:eastAsia="Times New Roman" w:hAnsi="Times New Roman"/>
            <w:color w:val="0563C1" w:themeColor="hyperlink"/>
            <w:u w:val="single"/>
            <w:lang w:eastAsia="ru-RU"/>
          </w:rPr>
          <w:t>.</w:t>
        </w:r>
        <w:r w:rsidR="00DD7385" w:rsidRPr="00DD7385">
          <w:rPr>
            <w:rFonts w:ascii="Times New Roman" w:eastAsia="Times New Roman" w:hAnsi="Times New Roman"/>
            <w:color w:val="0563C1" w:themeColor="hyperlink"/>
            <w:u w:val="single"/>
            <w:lang w:val="en-US" w:eastAsia="ru-RU"/>
          </w:rPr>
          <w:t>me</w:t>
        </w:r>
        <w:r w:rsidR="00DD7385" w:rsidRPr="00DD7385">
          <w:rPr>
            <w:rFonts w:ascii="Times New Roman" w:eastAsia="Times New Roman" w:hAnsi="Times New Roman"/>
            <w:color w:val="0563C1" w:themeColor="hyperlink"/>
            <w:u w:val="single"/>
            <w:lang w:eastAsia="ru-RU"/>
          </w:rPr>
          <w:t>/</w:t>
        </w:r>
        <w:r w:rsidR="00DD7385" w:rsidRPr="00DD7385">
          <w:rPr>
            <w:rFonts w:ascii="Times New Roman" w:eastAsia="Times New Roman" w:hAnsi="Times New Roman"/>
            <w:color w:val="0563C1" w:themeColor="hyperlink"/>
            <w:u w:val="single"/>
            <w:lang w:val="en-US" w:eastAsia="ru-RU"/>
          </w:rPr>
          <w:t>rosreestr</w:t>
        </w:r>
        <w:r w:rsidR="00DD7385" w:rsidRPr="00DD7385">
          <w:rPr>
            <w:rFonts w:ascii="Times New Roman" w:eastAsia="Times New Roman" w:hAnsi="Times New Roman"/>
            <w:color w:val="0563C1" w:themeColor="hyperlink"/>
            <w:u w:val="single"/>
            <w:lang w:eastAsia="ru-RU"/>
          </w:rPr>
          <w:t>_</w:t>
        </w:r>
        <w:r w:rsidR="00DD7385" w:rsidRPr="00DD7385">
          <w:rPr>
            <w:rFonts w:ascii="Times New Roman" w:eastAsia="Times New Roman" w:hAnsi="Times New Roman"/>
            <w:color w:val="0563C1" w:themeColor="hyperlink"/>
            <w:u w:val="single"/>
            <w:lang w:val="en-US" w:eastAsia="ru-RU"/>
          </w:rPr>
          <w:t>kuban</w:t>
        </w:r>
      </w:hyperlink>
    </w:p>
    <w:p w:rsidR="00DD7385" w:rsidRPr="00DD7385" w:rsidRDefault="00DD7385" w:rsidP="00DD73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563C1" w:themeColor="hyperlink"/>
          <w:sz w:val="18"/>
          <w:szCs w:val="18"/>
          <w:u w:val="single"/>
          <w:lang w:eastAsia="ru-RU"/>
        </w:rPr>
      </w:pPr>
    </w:p>
    <w:p w:rsidR="00DD7385" w:rsidRPr="00DD7385" w:rsidRDefault="00DD7385" w:rsidP="00DD73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D7385">
        <w:rPr>
          <w:rFonts w:ascii="Segoe UI" w:hAnsi="Segoe UI" w:cs="Segoe UI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 wp14:anchorId="583354A6" wp14:editId="44433A53">
            <wp:simplePos x="0" y="0"/>
            <wp:positionH relativeFrom="column">
              <wp:posOffset>-77749</wp:posOffset>
            </wp:positionH>
            <wp:positionV relativeFrom="paragraph">
              <wp:posOffset>113081</wp:posOffset>
            </wp:positionV>
            <wp:extent cx="299720" cy="299720"/>
            <wp:effectExtent l="0" t="0" r="5080" b="5080"/>
            <wp:wrapTight wrapText="bothSides">
              <wp:wrapPolygon edited="0">
                <wp:start x="0" y="0"/>
                <wp:lineTo x="0" y="20593"/>
                <wp:lineTo x="20593" y="20593"/>
                <wp:lineTo x="20593" y="0"/>
                <wp:lineTo x="0" y="0"/>
              </wp:wrapPolygon>
            </wp:wrapTight>
            <wp:docPr id="3" name="Рисунок 3" descr="C:\Users\Оленина ЕИ\Downloads\v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ина ЕИ\Downloads\vk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385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hyperlink r:id="rId13" w:history="1">
        <w:r w:rsidRPr="00DD7385">
          <w:rPr>
            <w:rFonts w:ascii="Times New Roman" w:hAnsi="Times New Roman"/>
            <w:color w:val="0563C1" w:themeColor="hyperlink"/>
            <w:u w:val="single"/>
            <w:lang w:val="en-US"/>
          </w:rPr>
          <w:t>https</w:t>
        </w:r>
        <w:r w:rsidRPr="00DD7385">
          <w:rPr>
            <w:rFonts w:ascii="Times New Roman" w:hAnsi="Times New Roman"/>
            <w:color w:val="0563C1" w:themeColor="hyperlink"/>
            <w:u w:val="single"/>
          </w:rPr>
          <w:t>://</w:t>
        </w:r>
        <w:r w:rsidRPr="00DD7385">
          <w:rPr>
            <w:rFonts w:ascii="Times New Roman" w:hAnsi="Times New Roman"/>
            <w:color w:val="0563C1" w:themeColor="hyperlink"/>
            <w:u w:val="single"/>
            <w:lang w:val="en-US"/>
          </w:rPr>
          <w:t>vk</w:t>
        </w:r>
        <w:r w:rsidRPr="00DD7385">
          <w:rPr>
            <w:rFonts w:ascii="Times New Roman" w:hAnsi="Times New Roman"/>
            <w:color w:val="0563C1" w:themeColor="hyperlink"/>
            <w:u w:val="single"/>
          </w:rPr>
          <w:t>.</w:t>
        </w:r>
        <w:r w:rsidRPr="00DD7385">
          <w:rPr>
            <w:rFonts w:ascii="Times New Roman" w:hAnsi="Times New Roman"/>
            <w:color w:val="0563C1" w:themeColor="hyperlink"/>
            <w:u w:val="single"/>
            <w:lang w:val="en-US"/>
          </w:rPr>
          <w:t>com</w:t>
        </w:r>
        <w:r w:rsidRPr="00DD7385">
          <w:rPr>
            <w:rFonts w:ascii="Times New Roman" w:hAnsi="Times New Roman"/>
            <w:color w:val="0563C1" w:themeColor="hyperlink"/>
            <w:u w:val="single"/>
          </w:rPr>
          <w:t>/</w:t>
        </w:r>
        <w:r w:rsidRPr="00DD7385">
          <w:rPr>
            <w:rFonts w:ascii="Times New Roman" w:hAnsi="Times New Roman"/>
            <w:color w:val="0563C1" w:themeColor="hyperlink"/>
            <w:u w:val="single"/>
            <w:lang w:val="en-US"/>
          </w:rPr>
          <w:t>rosreestr</w:t>
        </w:r>
        <w:r w:rsidRPr="00DD7385">
          <w:rPr>
            <w:rFonts w:ascii="Times New Roman" w:hAnsi="Times New Roman"/>
            <w:color w:val="0563C1" w:themeColor="hyperlink"/>
            <w:u w:val="single"/>
          </w:rPr>
          <w:t>_</w:t>
        </w:r>
        <w:r w:rsidRPr="00DD7385">
          <w:rPr>
            <w:rFonts w:ascii="Times New Roman" w:hAnsi="Times New Roman"/>
            <w:color w:val="0563C1" w:themeColor="hyperlink"/>
            <w:u w:val="single"/>
            <w:lang w:val="en-US"/>
          </w:rPr>
          <w:t>ru</w:t>
        </w:r>
      </w:hyperlink>
      <w:r w:rsidRPr="00DD7385">
        <w:rPr>
          <w:rFonts w:ascii="Times New Roman" w:hAnsi="Times New Roman"/>
          <w:color w:val="0563C1" w:themeColor="hyperlink"/>
        </w:rPr>
        <w:t xml:space="preserve">                        </w:t>
      </w:r>
      <w:r w:rsidRPr="00DD7385">
        <w:rPr>
          <w:rFonts w:ascii="Times New Roman" w:hAnsi="Times New Roman"/>
          <w:noProof/>
          <w:color w:val="0563C1" w:themeColor="hyperlink"/>
          <w:sz w:val="18"/>
          <w:szCs w:val="18"/>
          <w:lang w:eastAsia="ru-RU"/>
        </w:rPr>
        <w:drawing>
          <wp:inline distT="0" distB="0" distL="0" distR="0" wp14:anchorId="622149B5" wp14:editId="32159081">
            <wp:extent cx="336627" cy="336627"/>
            <wp:effectExtent l="0" t="0" r="6350" b="6350"/>
            <wp:docPr id="2" name="Рисунок 2" descr="C:\Users\Федорова ПО\AppData\Local\Microsoft\Windows\INetCache\Content.Word\premium-icon-web-3178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Федорова ПО\AppData\Local\Microsoft\Windows\INetCache\Content.Word\premium-icon-web-317828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7" cy="3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385">
        <w:rPr>
          <w:rFonts w:ascii="Times New Roman" w:hAnsi="Times New Roman"/>
          <w:color w:val="0563C1" w:themeColor="hyperlink"/>
        </w:rPr>
        <w:t xml:space="preserve">  </w:t>
      </w:r>
      <w:r w:rsidRPr="00DD7385">
        <w:rPr>
          <w:rFonts w:ascii="Times New Roman" w:hAnsi="Times New Roman"/>
          <w:color w:val="0563C1" w:themeColor="hyperlink"/>
          <w:u w:val="single"/>
        </w:rPr>
        <w:t xml:space="preserve"> </w:t>
      </w:r>
      <w:hyperlink r:id="rId15" w:history="1">
        <w:r w:rsidRPr="00DD7385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 w:eastAsia="ru-RU"/>
          </w:rPr>
          <w:t>https</w:t>
        </w:r>
        <w:r w:rsidRPr="00DD7385">
          <w:rPr>
            <w:rFonts w:ascii="Times New Roman" w:eastAsia="Times New Roman" w:hAnsi="Times New Roman"/>
            <w:color w:val="0563C1" w:themeColor="hyperlink"/>
            <w:szCs w:val="18"/>
            <w:u w:val="single"/>
            <w:lang w:eastAsia="ru-RU"/>
          </w:rPr>
          <w:t>://</w:t>
        </w:r>
        <w:r w:rsidRPr="00DD7385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 w:eastAsia="ru-RU"/>
          </w:rPr>
          <w:t>rosreestr</w:t>
        </w:r>
        <w:r w:rsidRPr="00DD7385">
          <w:rPr>
            <w:rFonts w:ascii="Times New Roman" w:eastAsia="Times New Roman" w:hAnsi="Times New Roman"/>
            <w:color w:val="0563C1" w:themeColor="hyperlink"/>
            <w:szCs w:val="18"/>
            <w:u w:val="single"/>
            <w:lang w:eastAsia="ru-RU"/>
          </w:rPr>
          <w:t>.</w:t>
        </w:r>
        <w:r w:rsidRPr="00DD7385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 w:eastAsia="ru-RU"/>
          </w:rPr>
          <w:t>gov</w:t>
        </w:r>
        <w:r w:rsidRPr="00DD7385">
          <w:rPr>
            <w:rFonts w:ascii="Times New Roman" w:eastAsia="Times New Roman" w:hAnsi="Times New Roman"/>
            <w:color w:val="0563C1" w:themeColor="hyperlink"/>
            <w:szCs w:val="18"/>
            <w:u w:val="single"/>
            <w:lang w:eastAsia="ru-RU"/>
          </w:rPr>
          <w:t>.</w:t>
        </w:r>
        <w:r w:rsidRPr="00DD7385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 w:eastAsia="ru-RU"/>
          </w:rPr>
          <w:t>ru</w:t>
        </w:r>
      </w:hyperlink>
    </w:p>
    <w:sectPr w:rsidR="00DD7385" w:rsidRPr="00DD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142"/>
    <w:multiLevelType w:val="hybridMultilevel"/>
    <w:tmpl w:val="64C09F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9136D5"/>
    <w:multiLevelType w:val="hybridMultilevel"/>
    <w:tmpl w:val="8EC0BE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F0"/>
    <w:rsid w:val="0001126B"/>
    <w:rsid w:val="00095EEC"/>
    <w:rsid w:val="00096870"/>
    <w:rsid w:val="00105627"/>
    <w:rsid w:val="00117166"/>
    <w:rsid w:val="00195EA8"/>
    <w:rsid w:val="001D0FCA"/>
    <w:rsid w:val="00220CDA"/>
    <w:rsid w:val="002D5D97"/>
    <w:rsid w:val="002E3317"/>
    <w:rsid w:val="0036187C"/>
    <w:rsid w:val="003A5FEC"/>
    <w:rsid w:val="00420F04"/>
    <w:rsid w:val="004C08D2"/>
    <w:rsid w:val="004C263E"/>
    <w:rsid w:val="005C08F7"/>
    <w:rsid w:val="005C5138"/>
    <w:rsid w:val="00657096"/>
    <w:rsid w:val="00666F37"/>
    <w:rsid w:val="006950EB"/>
    <w:rsid w:val="006E68F0"/>
    <w:rsid w:val="007A5ABF"/>
    <w:rsid w:val="008F115B"/>
    <w:rsid w:val="008F40CF"/>
    <w:rsid w:val="00953658"/>
    <w:rsid w:val="00B13029"/>
    <w:rsid w:val="00B2457C"/>
    <w:rsid w:val="00B7733C"/>
    <w:rsid w:val="00BF4DAB"/>
    <w:rsid w:val="00D32AF8"/>
    <w:rsid w:val="00D92007"/>
    <w:rsid w:val="00DD7385"/>
    <w:rsid w:val="00DE1520"/>
    <w:rsid w:val="00F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1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rosreestr_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.me/rosreestr_kub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" TargetMode="External"/><Relationship Id="rId10" Type="http://schemas.openxmlformats.org/officeDocument/2006/relationships/hyperlink" Target="mailto:pressa@frskub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Олег Ю. Бурдун</cp:lastModifiedBy>
  <cp:revision>2</cp:revision>
  <dcterms:created xsi:type="dcterms:W3CDTF">2022-10-05T05:10:00Z</dcterms:created>
  <dcterms:modified xsi:type="dcterms:W3CDTF">2022-10-05T05:10:00Z</dcterms:modified>
</cp:coreProperties>
</file>