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A0" w:rsidRDefault="00303EA0" w:rsidP="00303E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Сбор и вывоз твердых коммунальных отходов</w:t>
      </w:r>
    </w:p>
    <w:tbl>
      <w:tblPr>
        <w:tblStyle w:val="a4"/>
        <w:tblW w:w="0" w:type="auto"/>
        <w:tblInd w:w="1069" w:type="dxa"/>
        <w:tblLook w:val="04A0" w:firstRow="1" w:lastRow="0" w:firstColumn="1" w:lastColumn="0" w:noHBand="0" w:noVBand="1"/>
      </w:tblPr>
      <w:tblGrid>
        <w:gridCol w:w="2626"/>
        <w:gridCol w:w="1965"/>
        <w:gridCol w:w="1761"/>
        <w:gridCol w:w="1785"/>
      </w:tblGrid>
      <w:tr w:rsidR="00303EA0" w:rsidRPr="00025921" w:rsidTr="00303EA0">
        <w:tc>
          <w:tcPr>
            <w:tcW w:w="6352" w:type="dxa"/>
            <w:gridSpan w:val="3"/>
          </w:tcPr>
          <w:p w:rsidR="00303EA0" w:rsidRPr="009C7903" w:rsidRDefault="00303EA0" w:rsidP="00796F58">
            <w:pPr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Тарифы</w:t>
            </w:r>
            <w:r w:rsidRPr="009C7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услуги по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сбору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вывозу </w:t>
            </w:r>
            <w:r w:rsidRPr="00C818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твердых коммунальных отходов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физических лиц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руб.</w:t>
            </w:r>
          </w:p>
        </w:tc>
        <w:tc>
          <w:tcPr>
            <w:tcW w:w="1785" w:type="dxa"/>
            <w:vMerge w:val="restart"/>
          </w:tcPr>
          <w:p w:rsidR="00303EA0" w:rsidRPr="00025921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1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нормативно-правовых актов об утверждении тарифов и цен</w:t>
            </w:r>
          </w:p>
        </w:tc>
      </w:tr>
      <w:tr w:rsidR="00303EA0" w:rsidRPr="00025921" w:rsidTr="00027562">
        <w:trPr>
          <w:trHeight w:val="1417"/>
        </w:trPr>
        <w:tc>
          <w:tcPr>
            <w:tcW w:w="2626" w:type="dxa"/>
            <w:vAlign w:val="center"/>
          </w:tcPr>
          <w:p w:rsidR="00303EA0" w:rsidRPr="00C65E2A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1965" w:type="dxa"/>
          </w:tcPr>
          <w:p w:rsidR="00303EA0" w:rsidRPr="00C65E2A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761" w:type="dxa"/>
          </w:tcPr>
          <w:p w:rsidR="00303EA0" w:rsidRPr="00C65E2A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мая 2021</w:t>
            </w:r>
            <w:r w:rsidRPr="00C65E2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785" w:type="dxa"/>
            <w:vMerge/>
          </w:tcPr>
          <w:p w:rsidR="00303EA0" w:rsidRPr="00025921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EA0" w:rsidRPr="00B27387" w:rsidTr="00477AC5">
        <w:trPr>
          <w:trHeight w:val="3588"/>
        </w:trPr>
        <w:tc>
          <w:tcPr>
            <w:tcW w:w="2626" w:type="dxa"/>
          </w:tcPr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Брюховецкое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Батуринское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Большебейсугское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Новосельское</w:t>
            </w:r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Переясловское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Свободненское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Чепигинское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Новоджерелиевское</w:t>
            </w:r>
            <w:proofErr w:type="spellEnd"/>
          </w:p>
        </w:tc>
        <w:tc>
          <w:tcPr>
            <w:tcW w:w="1965" w:type="dxa"/>
          </w:tcPr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35683C">
              <w:rPr>
                <w:rFonts w:ascii="Times New Roman" w:hAnsi="Times New Roman" w:cs="Times New Roman"/>
                <w:sz w:val="26"/>
                <w:szCs w:val="26"/>
              </w:rPr>
              <w:t>а 1 человека в месяц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жителей МКД</w:t>
            </w: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3EA0" w:rsidRDefault="00303EA0" w:rsidP="00303EA0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35683C">
              <w:rPr>
                <w:rFonts w:ascii="Times New Roman" w:hAnsi="Times New Roman" w:cs="Times New Roman"/>
                <w:sz w:val="26"/>
                <w:szCs w:val="26"/>
              </w:rPr>
              <w:t>а 1 человека в месяц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жителей частного жилого фонда</w:t>
            </w:r>
          </w:p>
          <w:p w:rsidR="00303EA0" w:rsidRPr="0035683C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1" w:type="dxa"/>
          </w:tcPr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96,35</w:t>
            </w: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303E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Pr="00B311C0" w:rsidRDefault="00303EA0" w:rsidP="00303E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100,66</w:t>
            </w:r>
          </w:p>
        </w:tc>
        <w:tc>
          <w:tcPr>
            <w:tcW w:w="1785" w:type="dxa"/>
            <w:vAlign w:val="center"/>
          </w:tcPr>
          <w:p w:rsidR="00303EA0" w:rsidRPr="00303EA0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 РЭК КК от 07.04.2021 №2/2021-тко</w:t>
            </w:r>
          </w:p>
        </w:tc>
      </w:tr>
    </w:tbl>
    <w:p w:rsidR="00026963" w:rsidRDefault="00026963"/>
    <w:sectPr w:rsidR="0002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17F"/>
    <w:multiLevelType w:val="hybridMultilevel"/>
    <w:tmpl w:val="28964E32"/>
    <w:lvl w:ilvl="0" w:tplc="46049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6A"/>
    <w:rsid w:val="00026963"/>
    <w:rsid w:val="00303EA0"/>
    <w:rsid w:val="00E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0"/>
    <w:pPr>
      <w:ind w:left="720"/>
      <w:contextualSpacing/>
    </w:pPr>
  </w:style>
  <w:style w:type="table" w:styleId="a4">
    <w:name w:val="Table Grid"/>
    <w:basedOn w:val="a1"/>
    <w:uiPriority w:val="59"/>
    <w:rsid w:val="0030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0"/>
    <w:pPr>
      <w:ind w:left="720"/>
      <w:contextualSpacing/>
    </w:pPr>
  </w:style>
  <w:style w:type="table" w:styleId="a4">
    <w:name w:val="Table Grid"/>
    <w:basedOn w:val="a1"/>
    <w:uiPriority w:val="59"/>
    <w:rsid w:val="0030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Н. Орешко</dc:creator>
  <cp:keywords/>
  <dc:description/>
  <cp:lastModifiedBy>Игорь Н. Орешко</cp:lastModifiedBy>
  <cp:revision>2</cp:revision>
  <dcterms:created xsi:type="dcterms:W3CDTF">2021-08-24T14:01:00Z</dcterms:created>
  <dcterms:modified xsi:type="dcterms:W3CDTF">2021-08-24T14:04:00Z</dcterms:modified>
</cp:coreProperties>
</file>