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DD16" w14:textId="77777777" w:rsidR="002E1605" w:rsidRPr="002E1605" w:rsidRDefault="002E1605" w:rsidP="002E1605">
      <w:pPr>
        <w:pStyle w:val="a3"/>
        <w:jc w:val="center"/>
        <w:rPr>
          <w:color w:val="000000"/>
          <w:sz w:val="28"/>
          <w:szCs w:val="28"/>
        </w:rPr>
      </w:pPr>
      <w:bookmarkStart w:id="0" w:name="_GoBack"/>
      <w:bookmarkEnd w:id="0"/>
      <w:r w:rsidRPr="002E1605">
        <w:rPr>
          <w:b/>
          <w:bCs/>
          <w:color w:val="000000"/>
          <w:sz w:val="28"/>
          <w:szCs w:val="28"/>
        </w:rPr>
        <w:t>ОТЧЕТ</w:t>
      </w:r>
    </w:p>
    <w:p w14:paraId="05D25BA7" w14:textId="77777777" w:rsidR="002E1605" w:rsidRPr="002E1605" w:rsidRDefault="002E1605" w:rsidP="002E1605">
      <w:pPr>
        <w:pStyle w:val="a3"/>
        <w:jc w:val="center"/>
        <w:rPr>
          <w:color w:val="000000"/>
          <w:sz w:val="28"/>
          <w:szCs w:val="28"/>
        </w:rPr>
      </w:pPr>
      <w:r w:rsidRPr="002E1605">
        <w:rPr>
          <w:b/>
          <w:bCs/>
          <w:color w:val="000000"/>
          <w:sz w:val="28"/>
          <w:szCs w:val="28"/>
        </w:rPr>
        <w:t>главы муниципального образования Брюховецкий район</w:t>
      </w:r>
    </w:p>
    <w:p w14:paraId="7212D428" w14:textId="77777777" w:rsidR="002E1605" w:rsidRPr="002E1605" w:rsidRDefault="002E1605" w:rsidP="002E1605">
      <w:pPr>
        <w:pStyle w:val="a3"/>
        <w:jc w:val="center"/>
        <w:rPr>
          <w:color w:val="000000"/>
          <w:sz w:val="28"/>
          <w:szCs w:val="28"/>
        </w:rPr>
      </w:pPr>
      <w:r w:rsidRPr="002E1605">
        <w:rPr>
          <w:b/>
          <w:bCs/>
          <w:color w:val="000000"/>
          <w:sz w:val="28"/>
          <w:szCs w:val="28"/>
        </w:rPr>
        <w:t>В. В. Мусатова о деятельности администрации</w:t>
      </w:r>
    </w:p>
    <w:p w14:paraId="5761EF1A" w14:textId="77777777" w:rsidR="002E1605" w:rsidRPr="002E1605" w:rsidRDefault="002E1605" w:rsidP="002E1605">
      <w:pPr>
        <w:pStyle w:val="a3"/>
        <w:jc w:val="center"/>
        <w:rPr>
          <w:color w:val="000000"/>
          <w:sz w:val="28"/>
          <w:szCs w:val="28"/>
        </w:rPr>
      </w:pPr>
      <w:r w:rsidRPr="002E1605">
        <w:rPr>
          <w:b/>
          <w:bCs/>
          <w:color w:val="000000"/>
          <w:sz w:val="28"/>
          <w:szCs w:val="28"/>
        </w:rPr>
        <w:t>муниципального образования Брюховецкий район в 2011 году</w:t>
      </w:r>
    </w:p>
    <w:p w14:paraId="631E99ED" w14:textId="77777777" w:rsidR="002E1605" w:rsidRPr="002E1605" w:rsidRDefault="002E1605" w:rsidP="002E1605">
      <w:pPr>
        <w:pStyle w:val="a3"/>
        <w:jc w:val="center"/>
        <w:rPr>
          <w:color w:val="000000"/>
          <w:sz w:val="28"/>
          <w:szCs w:val="28"/>
        </w:rPr>
      </w:pPr>
      <w:r w:rsidRPr="002E1605">
        <w:rPr>
          <w:b/>
          <w:bCs/>
          <w:color w:val="000000"/>
          <w:sz w:val="28"/>
          <w:szCs w:val="28"/>
        </w:rPr>
        <w:t>Уважаемые депутаты, приглашенные!</w:t>
      </w:r>
    </w:p>
    <w:p w14:paraId="2803FF00" w14:textId="77777777" w:rsidR="002E1605" w:rsidRPr="002E1605" w:rsidRDefault="002E1605" w:rsidP="002E1605">
      <w:pPr>
        <w:pStyle w:val="a3"/>
        <w:rPr>
          <w:color w:val="000000"/>
          <w:sz w:val="28"/>
          <w:szCs w:val="28"/>
        </w:rPr>
      </w:pPr>
      <w:r w:rsidRPr="002E1605">
        <w:rPr>
          <w:color w:val="000000"/>
          <w:sz w:val="28"/>
          <w:szCs w:val="28"/>
        </w:rPr>
        <w:t>Ежегодно мы подводим итоги развития района за прошедший период, анализируем сложившуюся ситуацию и выявляем причины, препятствующие достижению определенных нами на перспективу результатов.</w:t>
      </w:r>
    </w:p>
    <w:p w14:paraId="3C5A7E0A" w14:textId="77777777" w:rsidR="002E1605" w:rsidRPr="002E1605" w:rsidRDefault="002E1605" w:rsidP="002E1605">
      <w:pPr>
        <w:pStyle w:val="a3"/>
        <w:rPr>
          <w:color w:val="000000"/>
          <w:sz w:val="28"/>
          <w:szCs w:val="28"/>
        </w:rPr>
      </w:pPr>
      <w:r w:rsidRPr="002E1605">
        <w:rPr>
          <w:color w:val="000000"/>
          <w:sz w:val="28"/>
          <w:szCs w:val="28"/>
        </w:rPr>
        <w:t>По многим направлениям экономической деятельности и индикаторам, отражающим уровень жизни населения, нам удалось в 2011 году удержать положительную динамику, преодолеть или сократить отставание. Но есть направления, где мы не только не смогли продвинуться вперед, а даже скатились ниже показателей 2010 года.</w:t>
      </w:r>
    </w:p>
    <w:p w14:paraId="76A213B5" w14:textId="77777777" w:rsidR="002E1605" w:rsidRPr="002E1605" w:rsidRDefault="002E1605" w:rsidP="002E1605">
      <w:pPr>
        <w:pStyle w:val="a3"/>
        <w:jc w:val="center"/>
        <w:rPr>
          <w:color w:val="000000"/>
          <w:sz w:val="28"/>
          <w:szCs w:val="28"/>
        </w:rPr>
      </w:pPr>
      <w:r w:rsidRPr="002E1605">
        <w:rPr>
          <w:b/>
          <w:bCs/>
          <w:color w:val="000000"/>
          <w:sz w:val="28"/>
          <w:szCs w:val="28"/>
        </w:rPr>
        <w:t>1. СИТУАЦИЯ В ЭКОНОМИКЕ</w:t>
      </w:r>
    </w:p>
    <w:p w14:paraId="42DAEAEF" w14:textId="77777777" w:rsidR="002E1605" w:rsidRPr="002E1605" w:rsidRDefault="002E1605" w:rsidP="002E1605">
      <w:pPr>
        <w:pStyle w:val="a3"/>
        <w:rPr>
          <w:color w:val="000000"/>
          <w:sz w:val="28"/>
          <w:szCs w:val="28"/>
        </w:rPr>
      </w:pPr>
      <w:r w:rsidRPr="002E1605">
        <w:rPr>
          <w:color w:val="000000"/>
          <w:sz w:val="28"/>
          <w:szCs w:val="28"/>
        </w:rPr>
        <w:t>Территория муниципального образования Брюховецкий район не претерпела изменений - 1 376 квадратных километров. 8 сельских поселений. 33 населенных пункта.</w:t>
      </w:r>
    </w:p>
    <w:p w14:paraId="6373A71E" w14:textId="77777777" w:rsidR="002E1605" w:rsidRPr="002E1605" w:rsidRDefault="002E1605" w:rsidP="002E1605">
      <w:pPr>
        <w:pStyle w:val="a3"/>
        <w:rPr>
          <w:color w:val="000000"/>
          <w:sz w:val="28"/>
          <w:szCs w:val="28"/>
        </w:rPr>
      </w:pPr>
      <w:r w:rsidRPr="002E1605">
        <w:rPr>
          <w:color w:val="000000"/>
          <w:sz w:val="28"/>
          <w:szCs w:val="28"/>
        </w:rPr>
        <w:t>Площадь сельскохозяйственных угодий 105 тысяч гектаров, в том числе пашни 102 тысячи.</w:t>
      </w:r>
    </w:p>
    <w:p w14:paraId="66DF10FF" w14:textId="77777777" w:rsidR="002E1605" w:rsidRPr="002E1605" w:rsidRDefault="002E1605" w:rsidP="002E1605">
      <w:pPr>
        <w:pStyle w:val="a3"/>
        <w:rPr>
          <w:color w:val="000000"/>
          <w:sz w:val="28"/>
          <w:szCs w:val="28"/>
        </w:rPr>
      </w:pPr>
      <w:r w:rsidRPr="002E1605">
        <w:rPr>
          <w:color w:val="000000"/>
          <w:sz w:val="28"/>
          <w:szCs w:val="28"/>
        </w:rPr>
        <w:t>Численность населения составляет 53 тысячи человек, из них в экономике занято - 24 тыс.</w:t>
      </w:r>
    </w:p>
    <w:p w14:paraId="169C0472" w14:textId="77777777" w:rsidR="002E1605" w:rsidRPr="002E1605" w:rsidRDefault="002E1605" w:rsidP="002E1605">
      <w:pPr>
        <w:pStyle w:val="a3"/>
        <w:rPr>
          <w:color w:val="000000"/>
          <w:sz w:val="28"/>
          <w:szCs w:val="28"/>
        </w:rPr>
      </w:pPr>
      <w:r w:rsidRPr="002E1605">
        <w:rPr>
          <w:color w:val="000000"/>
          <w:sz w:val="28"/>
          <w:szCs w:val="28"/>
        </w:rPr>
        <w:t>Среднемесячная заработная плата по крупным и средним предприятиям – 15000 рублей. Да, мы имеем рост около 17%, но эта заработная плата уже становится ниже, чем в социальной отрасли.</w:t>
      </w:r>
    </w:p>
    <w:p w14:paraId="7A633BEA" w14:textId="77777777" w:rsidR="002E1605" w:rsidRPr="002E1605" w:rsidRDefault="002E1605" w:rsidP="002E1605">
      <w:pPr>
        <w:pStyle w:val="a3"/>
        <w:rPr>
          <w:color w:val="000000"/>
          <w:sz w:val="28"/>
          <w:szCs w:val="28"/>
        </w:rPr>
      </w:pPr>
      <w:r w:rsidRPr="002E1605">
        <w:rPr>
          <w:color w:val="000000"/>
          <w:sz w:val="28"/>
          <w:szCs w:val="28"/>
        </w:rPr>
        <w:t>Стоимость общего объема произведенной продукции в 2011 году - более 11 млрд. рублей, рост - 12%.</w:t>
      </w:r>
    </w:p>
    <w:p w14:paraId="4BFE6A2E" w14:textId="77777777" w:rsidR="002E1605" w:rsidRPr="002E1605" w:rsidRDefault="002E1605" w:rsidP="002E1605">
      <w:pPr>
        <w:pStyle w:val="a3"/>
        <w:rPr>
          <w:color w:val="000000"/>
          <w:sz w:val="28"/>
          <w:szCs w:val="28"/>
        </w:rPr>
      </w:pPr>
      <w:r w:rsidRPr="002E1605">
        <w:rPr>
          <w:color w:val="000000"/>
          <w:sz w:val="28"/>
          <w:szCs w:val="28"/>
        </w:rPr>
        <w:t>Объем привлеченных денежных средств в экономику района в 2011 году составил почти 2 млрд. рублей, с ростом 39%.</w:t>
      </w:r>
    </w:p>
    <w:p w14:paraId="7A3C4F62" w14:textId="77777777" w:rsidR="002E1605" w:rsidRPr="002E1605" w:rsidRDefault="002E1605" w:rsidP="002E1605">
      <w:pPr>
        <w:pStyle w:val="a3"/>
        <w:jc w:val="center"/>
        <w:rPr>
          <w:color w:val="000000"/>
          <w:sz w:val="28"/>
          <w:szCs w:val="28"/>
        </w:rPr>
      </w:pPr>
      <w:r w:rsidRPr="002E1605">
        <w:rPr>
          <w:b/>
          <w:bCs/>
          <w:color w:val="000000"/>
          <w:sz w:val="28"/>
          <w:szCs w:val="28"/>
        </w:rPr>
        <w:t>1.1. БЮДЖЕТ</w:t>
      </w:r>
    </w:p>
    <w:p w14:paraId="76BE5949" w14:textId="77777777" w:rsidR="002E1605" w:rsidRPr="002E1605" w:rsidRDefault="002E1605" w:rsidP="002E1605">
      <w:pPr>
        <w:pStyle w:val="a3"/>
        <w:rPr>
          <w:color w:val="000000"/>
          <w:sz w:val="28"/>
          <w:szCs w:val="28"/>
        </w:rPr>
      </w:pPr>
      <w:r w:rsidRPr="002E1605">
        <w:rPr>
          <w:color w:val="000000"/>
          <w:sz w:val="28"/>
          <w:szCs w:val="28"/>
        </w:rPr>
        <w:t>В 2011 году мы получили 846 млн. рублей доходов в консолидированный бюджет района, на 19% больше уровня 2010 года.</w:t>
      </w:r>
    </w:p>
    <w:p w14:paraId="7F743AEE" w14:textId="77777777" w:rsidR="002E1605" w:rsidRPr="002E1605" w:rsidRDefault="002E1605" w:rsidP="002E1605">
      <w:pPr>
        <w:pStyle w:val="a3"/>
        <w:rPr>
          <w:color w:val="000000"/>
          <w:sz w:val="28"/>
          <w:szCs w:val="28"/>
        </w:rPr>
      </w:pPr>
      <w:r w:rsidRPr="002E1605">
        <w:rPr>
          <w:color w:val="000000"/>
          <w:sz w:val="28"/>
          <w:szCs w:val="28"/>
        </w:rPr>
        <w:lastRenderedPageBreak/>
        <w:t>Наиболее крупные плательщики - «Победа», «Нива Кубани», «Брюховецкий молочно-консервный комбинат», «Южная корона», «Лебяжье–</w:t>
      </w:r>
      <w:proofErr w:type="spellStart"/>
      <w:r w:rsidRPr="002E1605">
        <w:rPr>
          <w:color w:val="000000"/>
          <w:sz w:val="28"/>
          <w:szCs w:val="28"/>
        </w:rPr>
        <w:t>Чепигинское</w:t>
      </w:r>
      <w:proofErr w:type="spellEnd"/>
      <w:r w:rsidRPr="002E1605">
        <w:rPr>
          <w:color w:val="000000"/>
          <w:sz w:val="28"/>
          <w:szCs w:val="28"/>
        </w:rPr>
        <w:t>», «Новый Путь».</w:t>
      </w:r>
    </w:p>
    <w:p w14:paraId="2905AE94" w14:textId="77777777" w:rsidR="002E1605" w:rsidRPr="002E1605" w:rsidRDefault="002E1605" w:rsidP="002E1605">
      <w:pPr>
        <w:pStyle w:val="a3"/>
        <w:rPr>
          <w:color w:val="000000"/>
          <w:sz w:val="28"/>
          <w:szCs w:val="28"/>
        </w:rPr>
      </w:pPr>
      <w:r w:rsidRPr="002E1605">
        <w:rPr>
          <w:color w:val="000000"/>
          <w:sz w:val="28"/>
          <w:szCs w:val="28"/>
        </w:rPr>
        <w:t>53 процента всех поступлений получены от налога на доходы физических лиц.</w:t>
      </w:r>
    </w:p>
    <w:p w14:paraId="5A072FD1" w14:textId="77777777" w:rsidR="002E1605" w:rsidRPr="002E1605" w:rsidRDefault="002E1605" w:rsidP="002E1605">
      <w:pPr>
        <w:pStyle w:val="a3"/>
        <w:rPr>
          <w:color w:val="000000"/>
          <w:sz w:val="28"/>
          <w:szCs w:val="28"/>
        </w:rPr>
      </w:pPr>
      <w:r w:rsidRPr="002E1605">
        <w:rPr>
          <w:color w:val="000000"/>
          <w:sz w:val="28"/>
          <w:szCs w:val="28"/>
        </w:rPr>
        <w:t>Сельскими поселениями района получен 101 млн. рублей налоговых и неналоговых доходов, исполнение к годовому назначению 109%.</w:t>
      </w:r>
    </w:p>
    <w:p w14:paraId="60C24CC6" w14:textId="77777777" w:rsidR="002E1605" w:rsidRPr="002E1605" w:rsidRDefault="002E1605" w:rsidP="002E1605">
      <w:pPr>
        <w:pStyle w:val="a3"/>
        <w:rPr>
          <w:color w:val="000000"/>
          <w:sz w:val="28"/>
          <w:szCs w:val="28"/>
        </w:rPr>
      </w:pPr>
      <w:r w:rsidRPr="002E1605">
        <w:rPr>
          <w:color w:val="000000"/>
          <w:sz w:val="28"/>
          <w:szCs w:val="28"/>
        </w:rPr>
        <w:t>Вопросы наполняемости доходной части бюджета были для администрации приоритетными. В течение года с недоимщиками и убыточными предприятиями работали межведомственные комиссии, по результатам работы которых в доход консолидированного бюджета края поступило более 33 млн. рублей налоговых и неналоговых доходов.</w:t>
      </w:r>
    </w:p>
    <w:p w14:paraId="19083EB2" w14:textId="77777777" w:rsidR="002E1605" w:rsidRPr="002E1605" w:rsidRDefault="002E1605" w:rsidP="002E1605">
      <w:pPr>
        <w:pStyle w:val="a3"/>
        <w:rPr>
          <w:color w:val="000000"/>
          <w:sz w:val="28"/>
          <w:szCs w:val="28"/>
        </w:rPr>
      </w:pPr>
      <w:r w:rsidRPr="002E1605">
        <w:rPr>
          <w:color w:val="000000"/>
          <w:sz w:val="28"/>
          <w:szCs w:val="28"/>
        </w:rPr>
        <w:t>Разрешите мне от имени администрации и Совета муниципального образования Брюховецкий район поблагодарить губернатора Кубани Александра Николаевича Ткачева за оказанную помощь району - в виде дотаций и субсидий наш муниципалитет получил 318 млн. рублей поддержки из края.</w:t>
      </w:r>
    </w:p>
    <w:p w14:paraId="6C59E251" w14:textId="77777777" w:rsidR="002E1605" w:rsidRPr="002E1605" w:rsidRDefault="002E1605" w:rsidP="002E1605">
      <w:pPr>
        <w:pStyle w:val="a3"/>
        <w:rPr>
          <w:color w:val="000000"/>
          <w:sz w:val="28"/>
          <w:szCs w:val="28"/>
        </w:rPr>
      </w:pPr>
      <w:r w:rsidRPr="002E1605">
        <w:rPr>
          <w:color w:val="000000"/>
          <w:sz w:val="28"/>
          <w:szCs w:val="28"/>
        </w:rPr>
        <w:t>Задачи наполняемости бюджета текущего года значительно возрастают. Цель - сохранение положительной динамики темпов роста доходов, обеспечение в 2012 году прироста доходов в размере не менее 20% к уровню прошлого года. Считаю эту задачу выполнимой, и здесь нам необходимо предпринять все меры, чтобы этот обозначенный показатель роста был перевыполнен.</w:t>
      </w:r>
    </w:p>
    <w:p w14:paraId="4F4C2B58" w14:textId="77777777" w:rsidR="002E1605" w:rsidRPr="002E1605" w:rsidRDefault="002E1605" w:rsidP="002E1605">
      <w:pPr>
        <w:pStyle w:val="a3"/>
        <w:jc w:val="center"/>
        <w:rPr>
          <w:color w:val="000000"/>
          <w:sz w:val="28"/>
          <w:szCs w:val="28"/>
        </w:rPr>
      </w:pPr>
      <w:r w:rsidRPr="002E1605">
        <w:rPr>
          <w:b/>
          <w:bCs/>
          <w:color w:val="000000"/>
          <w:sz w:val="28"/>
          <w:szCs w:val="28"/>
        </w:rPr>
        <w:t>1.2. СИТУАЦИЯ В СЕЛЬСКОМ ХОЗЯЙСТВЕ</w:t>
      </w:r>
    </w:p>
    <w:p w14:paraId="3827BACB" w14:textId="77777777" w:rsidR="002E1605" w:rsidRPr="002E1605" w:rsidRDefault="002E1605" w:rsidP="002E1605">
      <w:pPr>
        <w:pStyle w:val="a3"/>
        <w:rPr>
          <w:color w:val="000000"/>
          <w:sz w:val="28"/>
          <w:szCs w:val="28"/>
        </w:rPr>
      </w:pPr>
      <w:r w:rsidRPr="002E1605">
        <w:rPr>
          <w:color w:val="000000"/>
          <w:sz w:val="28"/>
          <w:szCs w:val="28"/>
        </w:rPr>
        <w:t>Мы ставили перед собой задачи на 2011 год:</w:t>
      </w:r>
    </w:p>
    <w:p w14:paraId="6735BFD5" w14:textId="77777777" w:rsidR="002E1605" w:rsidRPr="002E1605" w:rsidRDefault="002E1605" w:rsidP="002E1605">
      <w:pPr>
        <w:pStyle w:val="a3"/>
        <w:rPr>
          <w:color w:val="000000"/>
          <w:sz w:val="28"/>
          <w:szCs w:val="28"/>
        </w:rPr>
      </w:pPr>
      <w:r w:rsidRPr="002E1605">
        <w:rPr>
          <w:b/>
          <w:bCs/>
          <w:color w:val="000000"/>
          <w:sz w:val="28"/>
          <w:szCs w:val="28"/>
        </w:rPr>
        <w:t>Завершить процедуры банкротства: агрофирмы «Восход», СПК «Заря», акционерных обществ «</w:t>
      </w:r>
      <w:proofErr w:type="spellStart"/>
      <w:r w:rsidRPr="002E1605">
        <w:rPr>
          <w:b/>
          <w:bCs/>
          <w:color w:val="000000"/>
          <w:sz w:val="28"/>
          <w:szCs w:val="28"/>
        </w:rPr>
        <w:t>Переясловское</w:t>
      </w:r>
      <w:proofErr w:type="spellEnd"/>
      <w:r w:rsidRPr="002E1605">
        <w:rPr>
          <w:b/>
          <w:bCs/>
          <w:color w:val="000000"/>
          <w:sz w:val="28"/>
          <w:szCs w:val="28"/>
        </w:rPr>
        <w:t>» и «Мясокомбинат Брюховецкий».</w:t>
      </w:r>
    </w:p>
    <w:p w14:paraId="140D302A" w14:textId="77777777" w:rsidR="002E1605" w:rsidRPr="002E1605" w:rsidRDefault="002E1605" w:rsidP="002E1605">
      <w:pPr>
        <w:pStyle w:val="a3"/>
        <w:rPr>
          <w:color w:val="000000"/>
          <w:sz w:val="28"/>
          <w:szCs w:val="28"/>
        </w:rPr>
      </w:pPr>
      <w:r w:rsidRPr="002E1605">
        <w:rPr>
          <w:color w:val="000000"/>
          <w:sz w:val="28"/>
          <w:szCs w:val="28"/>
        </w:rPr>
        <w:t xml:space="preserve">По предприятию «Восход» процедура завершается – сейчас проходят торги по реализации последнего имущества – это земельный участок для </w:t>
      </w:r>
      <w:proofErr w:type="spellStart"/>
      <w:r w:rsidRPr="002E1605">
        <w:rPr>
          <w:color w:val="000000"/>
          <w:sz w:val="28"/>
          <w:szCs w:val="28"/>
        </w:rPr>
        <w:t>сельхозиспользования</w:t>
      </w:r>
      <w:proofErr w:type="spellEnd"/>
      <w:r w:rsidRPr="002E1605">
        <w:rPr>
          <w:color w:val="000000"/>
          <w:sz w:val="28"/>
          <w:szCs w:val="28"/>
        </w:rPr>
        <w:t xml:space="preserve"> и 4 импортных сеялки. Кроме того, нам удалось не допустить задолженности по заработной плате и выходным пособиям.</w:t>
      </w:r>
    </w:p>
    <w:p w14:paraId="58FD704E" w14:textId="77777777" w:rsidR="002E1605" w:rsidRPr="002E1605" w:rsidRDefault="002E1605" w:rsidP="002E1605">
      <w:pPr>
        <w:pStyle w:val="a3"/>
        <w:rPr>
          <w:color w:val="000000"/>
          <w:sz w:val="28"/>
          <w:szCs w:val="28"/>
        </w:rPr>
      </w:pPr>
      <w:r w:rsidRPr="002E1605">
        <w:rPr>
          <w:color w:val="000000"/>
          <w:sz w:val="28"/>
          <w:szCs w:val="28"/>
        </w:rPr>
        <w:t xml:space="preserve">По СПК «Заря» завершить процедуру банкротства не удалось. Здесь мы обеспечили подготовку всего имущественного комплекса к торгам. К сожалению, учитывая большое количество объектов, не смогли на каждый из них найти покупателя. При этом основная </w:t>
      </w:r>
      <w:proofErr w:type="spellStart"/>
      <w:r w:rsidRPr="002E1605">
        <w:rPr>
          <w:color w:val="000000"/>
          <w:sz w:val="28"/>
          <w:szCs w:val="28"/>
        </w:rPr>
        <w:t>частьпроизводственных</w:t>
      </w:r>
      <w:proofErr w:type="spellEnd"/>
      <w:r w:rsidRPr="002E1605">
        <w:rPr>
          <w:color w:val="000000"/>
          <w:sz w:val="28"/>
          <w:szCs w:val="28"/>
        </w:rPr>
        <w:t xml:space="preserve"> объектов приобрела собственника – 23 из 35. Ряд из них задействован в </w:t>
      </w:r>
      <w:r w:rsidRPr="002E1605">
        <w:rPr>
          <w:color w:val="000000"/>
          <w:sz w:val="28"/>
          <w:szCs w:val="28"/>
        </w:rPr>
        <w:lastRenderedPageBreak/>
        <w:t>производственном процессе, в частности МТФ № 3, административный корпус. Мы продолжаем поиск инвесторов на МТФ № 2, МТФ № 4, имущественный комплекс МТМ.</w:t>
      </w:r>
    </w:p>
    <w:p w14:paraId="0DCA5142" w14:textId="77777777" w:rsidR="002E1605" w:rsidRPr="002E1605" w:rsidRDefault="002E1605" w:rsidP="002E1605">
      <w:pPr>
        <w:pStyle w:val="a3"/>
        <w:rPr>
          <w:color w:val="000000"/>
          <w:sz w:val="28"/>
          <w:szCs w:val="28"/>
        </w:rPr>
      </w:pPr>
      <w:r w:rsidRPr="002E1605">
        <w:rPr>
          <w:color w:val="000000"/>
          <w:sz w:val="28"/>
          <w:szCs w:val="28"/>
        </w:rPr>
        <w:t>В ЗАО «</w:t>
      </w:r>
      <w:proofErr w:type="spellStart"/>
      <w:r w:rsidRPr="002E1605">
        <w:rPr>
          <w:color w:val="000000"/>
          <w:sz w:val="28"/>
          <w:szCs w:val="28"/>
        </w:rPr>
        <w:t>Переясловское</w:t>
      </w:r>
      <w:proofErr w:type="spellEnd"/>
      <w:r w:rsidRPr="002E1605">
        <w:rPr>
          <w:color w:val="000000"/>
          <w:sz w:val="28"/>
          <w:szCs w:val="28"/>
        </w:rPr>
        <w:t>» мы обеспечили выплату всей задолженности по заработной плате в сумме более 800 тысяч рублей, решили вопрос с утилизацией неликвидных ядохимикатов. На базе этого предприятия обществом с ограниченной ответственностью «Титан» разработана проектно-сметная документация по строительству нового мясокомбината, которая в настоящее время проходит экспертизу.</w:t>
      </w:r>
    </w:p>
    <w:p w14:paraId="259BFA30" w14:textId="77777777" w:rsidR="002E1605" w:rsidRPr="002E1605" w:rsidRDefault="002E1605" w:rsidP="002E1605">
      <w:pPr>
        <w:pStyle w:val="a3"/>
        <w:rPr>
          <w:color w:val="000000"/>
          <w:sz w:val="28"/>
          <w:szCs w:val="28"/>
        </w:rPr>
      </w:pPr>
      <w:r w:rsidRPr="002E1605">
        <w:rPr>
          <w:color w:val="000000"/>
          <w:sz w:val="28"/>
          <w:szCs w:val="28"/>
        </w:rPr>
        <w:t>Основной причиной задержки в завершении процедуры банкротства мясокомбината «Брюховецкий» стал наложенный арест на имущество предприятия. И только благодаря слаженным действиям прокуратуры Брюховецкого района решение данного вопроса сдвинулось, и сегодня конкурсное производство находится в стадии завершения.</w:t>
      </w:r>
    </w:p>
    <w:p w14:paraId="6BD9D987" w14:textId="77777777" w:rsidR="002E1605" w:rsidRPr="002E1605" w:rsidRDefault="002E1605" w:rsidP="002E1605">
      <w:pPr>
        <w:pStyle w:val="a3"/>
        <w:rPr>
          <w:color w:val="000000"/>
          <w:sz w:val="28"/>
          <w:szCs w:val="28"/>
        </w:rPr>
      </w:pPr>
      <w:r w:rsidRPr="002E1605">
        <w:rPr>
          <w:b/>
          <w:bCs/>
          <w:color w:val="000000"/>
          <w:sz w:val="28"/>
          <w:szCs w:val="28"/>
        </w:rPr>
        <w:t>Следующая задача была запустить программу «Корма» для граждан, ведущих личные подсобные хозяйства.</w:t>
      </w:r>
    </w:p>
    <w:p w14:paraId="1F7B04EF" w14:textId="77777777" w:rsidR="002E1605" w:rsidRPr="002E1605" w:rsidRDefault="002E1605" w:rsidP="002E1605">
      <w:pPr>
        <w:pStyle w:val="a3"/>
        <w:rPr>
          <w:color w:val="000000"/>
          <w:sz w:val="28"/>
          <w:szCs w:val="28"/>
        </w:rPr>
      </w:pPr>
      <w:r w:rsidRPr="002E1605">
        <w:rPr>
          <w:color w:val="000000"/>
          <w:sz w:val="28"/>
          <w:szCs w:val="28"/>
        </w:rPr>
        <w:t>В целях реализации программы «Корма для граждан, ведущих ЛПХ» расширена сеть торговых точек и ассортимент реализованных кормов.</w:t>
      </w:r>
    </w:p>
    <w:p w14:paraId="4D790616" w14:textId="77777777" w:rsidR="002E1605" w:rsidRPr="002E1605" w:rsidRDefault="002E1605" w:rsidP="002E1605">
      <w:pPr>
        <w:pStyle w:val="a3"/>
        <w:rPr>
          <w:color w:val="000000"/>
          <w:sz w:val="28"/>
          <w:szCs w:val="28"/>
        </w:rPr>
      </w:pPr>
      <w:r w:rsidRPr="002E1605">
        <w:rPr>
          <w:color w:val="000000"/>
          <w:sz w:val="28"/>
          <w:szCs w:val="28"/>
        </w:rPr>
        <w:t>Для повышения доступности кормов сельскохозяйственных животных в каждом сельском поселении имеются стационарные точки по их реализации. Всего в районе их насчитывается 33. Реализовано 16 тысяч тонн комбикормов.</w:t>
      </w:r>
    </w:p>
    <w:p w14:paraId="36EB5BD9" w14:textId="77777777" w:rsidR="002E1605" w:rsidRPr="002E1605" w:rsidRDefault="002E1605" w:rsidP="002E1605">
      <w:pPr>
        <w:pStyle w:val="a3"/>
        <w:rPr>
          <w:color w:val="000000"/>
          <w:sz w:val="28"/>
          <w:szCs w:val="28"/>
        </w:rPr>
      </w:pPr>
      <w:r w:rsidRPr="002E1605">
        <w:rPr>
          <w:color w:val="000000"/>
          <w:sz w:val="28"/>
          <w:szCs w:val="28"/>
        </w:rPr>
        <w:t>В 2011 году заключены долгосрочные трехсторонние соглашения по реализации комбикормов маршрутным методом по заявкам граждан в 23-х населённых пунктах всех поселений района.</w:t>
      </w:r>
    </w:p>
    <w:p w14:paraId="7E2F7636" w14:textId="77777777" w:rsidR="002E1605" w:rsidRPr="002E1605" w:rsidRDefault="002E1605" w:rsidP="002E1605">
      <w:pPr>
        <w:pStyle w:val="a3"/>
        <w:rPr>
          <w:color w:val="000000"/>
          <w:sz w:val="28"/>
          <w:szCs w:val="28"/>
        </w:rPr>
      </w:pPr>
      <w:r w:rsidRPr="002E1605">
        <w:rPr>
          <w:color w:val="000000"/>
          <w:sz w:val="28"/>
          <w:szCs w:val="28"/>
        </w:rPr>
        <w:t>Для обеспечения грубыми и сочными кормами владельцев животных в ЛПХ заключены 8 долгосрочных трехсторонних соглашений с хозяйствами-сельхозпроизводителями. В тоже время, мы не создали систему удешевления кормов для ЛПХ, не предоставили людям возможность расчета за полученные корма готовой продукцией. По сути, надо восстанавливать систему заготовительных пунктов. И я вновь обращаюсь к бизнесу с призывом обратить внимание на это направление.</w:t>
      </w:r>
    </w:p>
    <w:p w14:paraId="7DD6E269" w14:textId="77777777" w:rsidR="002E1605" w:rsidRPr="002E1605" w:rsidRDefault="002E1605" w:rsidP="002E1605">
      <w:pPr>
        <w:pStyle w:val="a3"/>
        <w:rPr>
          <w:color w:val="000000"/>
          <w:sz w:val="28"/>
          <w:szCs w:val="28"/>
        </w:rPr>
      </w:pPr>
      <w:r w:rsidRPr="002E1605">
        <w:rPr>
          <w:b/>
          <w:bCs/>
          <w:color w:val="000000"/>
          <w:sz w:val="28"/>
          <w:szCs w:val="28"/>
        </w:rPr>
        <w:t>Продолжить поддержку развития малых форм хозяйствования на селе. Стимулировать переход граждан, ведущих личное подсобное хозяйство в индивидуальные предприниматели.</w:t>
      </w:r>
    </w:p>
    <w:p w14:paraId="37B8CC75" w14:textId="77777777" w:rsidR="002E1605" w:rsidRPr="002E1605" w:rsidRDefault="002E1605" w:rsidP="002E1605">
      <w:pPr>
        <w:pStyle w:val="a3"/>
        <w:rPr>
          <w:color w:val="000000"/>
          <w:sz w:val="28"/>
          <w:szCs w:val="28"/>
        </w:rPr>
      </w:pPr>
      <w:r w:rsidRPr="002E1605">
        <w:rPr>
          <w:color w:val="000000"/>
          <w:sz w:val="28"/>
          <w:szCs w:val="28"/>
        </w:rPr>
        <w:t xml:space="preserve">Мы получили возможность развивать малые формы хозяйствования. 10-15 лет назад под эту категорию можно было отнести, в принципе, любого </w:t>
      </w:r>
      <w:r w:rsidRPr="002E1605">
        <w:rPr>
          <w:color w:val="000000"/>
          <w:sz w:val="28"/>
          <w:szCs w:val="28"/>
        </w:rPr>
        <w:lastRenderedPageBreak/>
        <w:t xml:space="preserve">владельца небольшого огорода. Урожай большинство таких людей предпочитали продавать на стихийных рынках. Рисковать - вкладывать деньги в большие поля и стада животных решались единицы. Сейчас ЛПХ и крестьянско-фермерские хозяйства – норма даже в самом малом населенном пункте. </w:t>
      </w:r>
      <w:proofErr w:type="spellStart"/>
      <w:r w:rsidRPr="002E1605">
        <w:rPr>
          <w:color w:val="000000"/>
          <w:sz w:val="28"/>
          <w:szCs w:val="28"/>
        </w:rPr>
        <w:t>Брюховчане</w:t>
      </w:r>
      <w:proofErr w:type="spellEnd"/>
      <w:r w:rsidRPr="002E1605">
        <w:rPr>
          <w:color w:val="000000"/>
          <w:sz w:val="28"/>
          <w:szCs w:val="28"/>
        </w:rPr>
        <w:t>, наконец, убедились, что свою продукцию можно продавать не только соседям по улице, но и всей Кубани.</w:t>
      </w:r>
    </w:p>
    <w:p w14:paraId="47887726" w14:textId="77777777" w:rsidR="002E1605" w:rsidRPr="002E1605" w:rsidRDefault="002E1605" w:rsidP="002E1605">
      <w:pPr>
        <w:pStyle w:val="a3"/>
        <w:rPr>
          <w:color w:val="000000"/>
          <w:sz w:val="28"/>
          <w:szCs w:val="28"/>
        </w:rPr>
      </w:pPr>
      <w:r w:rsidRPr="002E1605">
        <w:rPr>
          <w:color w:val="000000"/>
          <w:sz w:val="28"/>
          <w:szCs w:val="28"/>
        </w:rPr>
        <w:t>Сегодня на долю малых форм хозяйствования приходится более 25% общего объема производства зерна, 34% подсолнечника, свыше 90% овощей, весь картофель, 40% мяса скота и птицы, 17% молока, 32% яиц.</w:t>
      </w:r>
    </w:p>
    <w:p w14:paraId="594FD40E" w14:textId="77777777" w:rsidR="002E1605" w:rsidRPr="002E1605" w:rsidRDefault="002E1605" w:rsidP="002E1605">
      <w:pPr>
        <w:pStyle w:val="a3"/>
        <w:rPr>
          <w:color w:val="000000"/>
          <w:sz w:val="28"/>
          <w:szCs w:val="28"/>
        </w:rPr>
      </w:pPr>
      <w:r w:rsidRPr="002E1605">
        <w:rPr>
          <w:color w:val="000000"/>
          <w:sz w:val="28"/>
          <w:szCs w:val="28"/>
        </w:rPr>
        <w:t>В результате реализации долгосрочных краевых целевых программ, нацеленных на поддержку развития малых форм хозяйствования на селе, наши граждане и фермерские хозяйства получили около 11 млн. рублей в виде субсидий.</w:t>
      </w:r>
    </w:p>
    <w:p w14:paraId="66870276" w14:textId="77777777" w:rsidR="002E1605" w:rsidRPr="002E1605" w:rsidRDefault="002E1605" w:rsidP="002E1605">
      <w:pPr>
        <w:pStyle w:val="a3"/>
        <w:rPr>
          <w:color w:val="000000"/>
          <w:sz w:val="28"/>
          <w:szCs w:val="28"/>
        </w:rPr>
      </w:pPr>
      <w:r w:rsidRPr="002E1605">
        <w:rPr>
          <w:color w:val="000000"/>
          <w:sz w:val="28"/>
          <w:szCs w:val="28"/>
        </w:rPr>
        <w:t>Используя возможности государственной поддержки, мы помогаем гражданам открыть свое дело.</w:t>
      </w:r>
    </w:p>
    <w:p w14:paraId="64765FDA" w14:textId="77777777" w:rsidR="002E1605" w:rsidRPr="002E1605" w:rsidRDefault="002E1605" w:rsidP="002E1605">
      <w:pPr>
        <w:pStyle w:val="a3"/>
        <w:rPr>
          <w:color w:val="000000"/>
          <w:sz w:val="28"/>
          <w:szCs w:val="28"/>
        </w:rPr>
      </w:pPr>
      <w:r w:rsidRPr="002E1605">
        <w:rPr>
          <w:color w:val="000000"/>
          <w:sz w:val="28"/>
          <w:szCs w:val="28"/>
        </w:rPr>
        <w:t xml:space="preserve">Вместе с тем, не все владельцы КФХ района эффективно используют земли: есть примеры, когда хозяйственники нарушают севооборот, с опозданием проводят </w:t>
      </w:r>
      <w:proofErr w:type="spellStart"/>
      <w:r w:rsidRPr="002E1605">
        <w:rPr>
          <w:color w:val="000000"/>
          <w:sz w:val="28"/>
          <w:szCs w:val="28"/>
        </w:rPr>
        <w:t>уходные</w:t>
      </w:r>
      <w:proofErr w:type="spellEnd"/>
      <w:r w:rsidRPr="002E1605">
        <w:rPr>
          <w:color w:val="000000"/>
          <w:sz w:val="28"/>
          <w:szCs w:val="28"/>
        </w:rPr>
        <w:t xml:space="preserve"> работы, и в результате получают самую низкую урожайность сельскохозяйственных культур. Назову несколько из них - КФХ «Новое время» глава </w:t>
      </w:r>
      <w:proofErr w:type="spellStart"/>
      <w:r w:rsidRPr="002E1605">
        <w:rPr>
          <w:color w:val="000000"/>
          <w:sz w:val="28"/>
          <w:szCs w:val="28"/>
        </w:rPr>
        <w:t>Силинков</w:t>
      </w:r>
      <w:proofErr w:type="spellEnd"/>
      <w:r w:rsidRPr="002E1605">
        <w:rPr>
          <w:color w:val="000000"/>
          <w:sz w:val="28"/>
          <w:szCs w:val="28"/>
        </w:rPr>
        <w:t xml:space="preserve"> Вадим Иванович, глава </w:t>
      </w:r>
      <w:proofErr w:type="spellStart"/>
      <w:r w:rsidRPr="002E1605">
        <w:rPr>
          <w:color w:val="000000"/>
          <w:sz w:val="28"/>
          <w:szCs w:val="28"/>
        </w:rPr>
        <w:t>Кисилев</w:t>
      </w:r>
      <w:proofErr w:type="spellEnd"/>
      <w:r w:rsidRPr="002E1605">
        <w:rPr>
          <w:color w:val="000000"/>
          <w:sz w:val="28"/>
          <w:szCs w:val="28"/>
        </w:rPr>
        <w:t xml:space="preserve"> Федор Валентинович, индивидуальный </w:t>
      </w:r>
      <w:proofErr w:type="spellStart"/>
      <w:r w:rsidRPr="002E1605">
        <w:rPr>
          <w:color w:val="000000"/>
          <w:sz w:val="28"/>
          <w:szCs w:val="28"/>
        </w:rPr>
        <w:t>предриниматель</w:t>
      </w:r>
      <w:proofErr w:type="spellEnd"/>
      <w:r w:rsidRPr="002E1605">
        <w:rPr>
          <w:color w:val="000000"/>
          <w:sz w:val="28"/>
          <w:szCs w:val="28"/>
        </w:rPr>
        <w:t xml:space="preserve"> </w:t>
      </w:r>
      <w:proofErr w:type="spellStart"/>
      <w:r w:rsidRPr="002E1605">
        <w:rPr>
          <w:color w:val="000000"/>
          <w:sz w:val="28"/>
          <w:szCs w:val="28"/>
        </w:rPr>
        <w:t>Когуц</w:t>
      </w:r>
      <w:proofErr w:type="spellEnd"/>
      <w:r w:rsidRPr="002E1605">
        <w:rPr>
          <w:color w:val="000000"/>
          <w:sz w:val="28"/>
          <w:szCs w:val="28"/>
        </w:rPr>
        <w:t xml:space="preserve"> Александр Петрович, глава Кривонос Валентина Ивановна. Коллеги, конкуренция за землю велика, как и велика ответственность за ее использование. Прошу обратить на это внимание.</w:t>
      </w:r>
    </w:p>
    <w:p w14:paraId="2C48191F" w14:textId="77777777" w:rsidR="002E1605" w:rsidRPr="002E1605" w:rsidRDefault="002E1605" w:rsidP="002E1605">
      <w:pPr>
        <w:pStyle w:val="a3"/>
        <w:rPr>
          <w:color w:val="000000"/>
          <w:sz w:val="28"/>
          <w:szCs w:val="28"/>
        </w:rPr>
      </w:pPr>
      <w:r w:rsidRPr="002E1605">
        <w:rPr>
          <w:color w:val="000000"/>
          <w:sz w:val="28"/>
          <w:szCs w:val="28"/>
        </w:rPr>
        <w:t>Администрация района регулярно организует учебные семинары с представителями малого бизнеса, как в райцентре, так и в сельских поселениях. Используется уникальная база «Учебно-методического центра развития личных подсобных хозяйств». Основы ведения малого бизнеса изучили 190 граждан Брюховецкого района, и работа будет продолжена.</w:t>
      </w:r>
    </w:p>
    <w:p w14:paraId="64F87574" w14:textId="77777777" w:rsidR="002E1605" w:rsidRPr="002E1605" w:rsidRDefault="002E1605" w:rsidP="002E1605">
      <w:pPr>
        <w:pStyle w:val="a3"/>
        <w:rPr>
          <w:color w:val="000000"/>
          <w:sz w:val="28"/>
          <w:szCs w:val="28"/>
        </w:rPr>
      </w:pPr>
      <w:r w:rsidRPr="002E1605">
        <w:rPr>
          <w:color w:val="000000"/>
          <w:sz w:val="28"/>
          <w:szCs w:val="28"/>
        </w:rPr>
        <w:t>К началу 2012 года 123 личных подсобных хозяйства района сменили статус на индивидуальное предпринимательство.</w:t>
      </w:r>
    </w:p>
    <w:p w14:paraId="2ABED003" w14:textId="77777777" w:rsidR="002E1605" w:rsidRPr="002E1605" w:rsidRDefault="002E1605" w:rsidP="002E1605">
      <w:pPr>
        <w:pStyle w:val="a3"/>
        <w:rPr>
          <w:color w:val="000000"/>
          <w:sz w:val="28"/>
          <w:szCs w:val="28"/>
        </w:rPr>
      </w:pPr>
      <w:r w:rsidRPr="002E1605">
        <w:rPr>
          <w:color w:val="000000"/>
          <w:sz w:val="28"/>
          <w:szCs w:val="28"/>
        </w:rPr>
        <w:t xml:space="preserve">Пример – семья индивидуального предпринимателя Евдокимовой Нины Павловны из </w:t>
      </w:r>
      <w:proofErr w:type="spellStart"/>
      <w:r w:rsidRPr="002E1605">
        <w:rPr>
          <w:color w:val="000000"/>
          <w:sz w:val="28"/>
          <w:szCs w:val="28"/>
        </w:rPr>
        <w:t>Батуринского</w:t>
      </w:r>
      <w:proofErr w:type="spellEnd"/>
      <w:r w:rsidRPr="002E1605">
        <w:rPr>
          <w:color w:val="000000"/>
          <w:sz w:val="28"/>
          <w:szCs w:val="28"/>
        </w:rPr>
        <w:t xml:space="preserve"> сельского поселения, которая вместе с сыном-агрономом занимается овощеводством закрытого грунта. Получив знания по капельному орошению в «Учебно-методическом центре», они собираются применить свои знания и навыки в овощеводстве открытого грунта и выращивании картофеля. Наша задача помогать таким целеустремленным хозяйственникам.</w:t>
      </w:r>
    </w:p>
    <w:p w14:paraId="753EDA01" w14:textId="77777777" w:rsidR="002E1605" w:rsidRPr="002E1605" w:rsidRDefault="002E1605" w:rsidP="002E1605">
      <w:pPr>
        <w:pStyle w:val="a3"/>
        <w:rPr>
          <w:color w:val="000000"/>
          <w:sz w:val="28"/>
          <w:szCs w:val="28"/>
        </w:rPr>
      </w:pPr>
      <w:r w:rsidRPr="002E1605">
        <w:rPr>
          <w:b/>
          <w:bCs/>
          <w:color w:val="000000"/>
          <w:sz w:val="28"/>
          <w:szCs w:val="28"/>
        </w:rPr>
        <w:lastRenderedPageBreak/>
        <w:t>Обеспечить организацию системы закупки и реализации овощной и плодовой продукции, производимой в личных подсобных хозяйствах.</w:t>
      </w:r>
    </w:p>
    <w:p w14:paraId="073E4D2E" w14:textId="77777777" w:rsidR="002E1605" w:rsidRPr="002E1605" w:rsidRDefault="002E1605" w:rsidP="002E1605">
      <w:pPr>
        <w:pStyle w:val="a3"/>
        <w:rPr>
          <w:color w:val="000000"/>
          <w:sz w:val="28"/>
          <w:szCs w:val="28"/>
        </w:rPr>
      </w:pPr>
      <w:r w:rsidRPr="002E1605">
        <w:rPr>
          <w:color w:val="000000"/>
          <w:sz w:val="28"/>
          <w:szCs w:val="28"/>
        </w:rPr>
        <w:t>С целью организации системы закупки овощной и плодоовощной продукции, заключены трехсторонние соглашения с консервными заводами «Кореновский» и «Тихорецкий», с консервным предприятием «Русское поле-Албаши». Организовано участие ЛПХ в еженедельно проводимых сельскохозяйственных ярмарках – количество участников достигает 80 человек.</w:t>
      </w:r>
    </w:p>
    <w:p w14:paraId="7C239814" w14:textId="77777777" w:rsidR="002E1605" w:rsidRPr="002E1605" w:rsidRDefault="002E1605" w:rsidP="002E1605">
      <w:pPr>
        <w:pStyle w:val="a3"/>
        <w:rPr>
          <w:color w:val="000000"/>
          <w:sz w:val="28"/>
          <w:szCs w:val="28"/>
        </w:rPr>
      </w:pPr>
      <w:r w:rsidRPr="002E1605">
        <w:rPr>
          <w:color w:val="000000"/>
          <w:sz w:val="28"/>
          <w:szCs w:val="28"/>
        </w:rPr>
        <w:t>В октябре 2011 года на краевой выставке «Кубанская ярмарка» Брюховецкий район представляли 22 участника.</w:t>
      </w:r>
    </w:p>
    <w:p w14:paraId="7C8E2435" w14:textId="77777777" w:rsidR="002E1605" w:rsidRPr="002E1605" w:rsidRDefault="002E1605" w:rsidP="002E1605">
      <w:pPr>
        <w:pStyle w:val="a3"/>
        <w:rPr>
          <w:color w:val="000000"/>
          <w:sz w:val="28"/>
          <w:szCs w:val="28"/>
        </w:rPr>
      </w:pPr>
      <w:r w:rsidRPr="002E1605">
        <w:rPr>
          <w:color w:val="000000"/>
          <w:sz w:val="28"/>
          <w:szCs w:val="28"/>
        </w:rPr>
        <w:t xml:space="preserve">Ярким результатом ярмарки стала денежная премия в 100 тысяч рублей за первое место в кластере «Растениеводство», которую получила виноградарь и глава личного подсобного хозяйства из станицы </w:t>
      </w:r>
      <w:proofErr w:type="spellStart"/>
      <w:r w:rsidRPr="002E1605">
        <w:rPr>
          <w:color w:val="000000"/>
          <w:sz w:val="28"/>
          <w:szCs w:val="28"/>
        </w:rPr>
        <w:t>Переясловской</w:t>
      </w:r>
      <w:proofErr w:type="spellEnd"/>
      <w:r w:rsidRPr="002E1605">
        <w:rPr>
          <w:color w:val="000000"/>
          <w:sz w:val="28"/>
          <w:szCs w:val="28"/>
        </w:rPr>
        <w:t xml:space="preserve"> – </w:t>
      </w:r>
      <w:proofErr w:type="spellStart"/>
      <w:r w:rsidRPr="002E1605">
        <w:rPr>
          <w:color w:val="000000"/>
          <w:sz w:val="28"/>
          <w:szCs w:val="28"/>
        </w:rPr>
        <w:t>Фурса</w:t>
      </w:r>
      <w:proofErr w:type="spellEnd"/>
      <w:r w:rsidRPr="002E1605">
        <w:rPr>
          <w:color w:val="000000"/>
          <w:sz w:val="28"/>
          <w:szCs w:val="28"/>
        </w:rPr>
        <w:t xml:space="preserve"> Ирина Ивановна. Кроме того, Ирина Ивановна за достигнутые результаты была включена в краевую делегацию и приняла участие в ежегодной международной выставке «Зеленая неделя» в Германии. Считаю, что ее знания и передовой опыт должен найти применение в первую очередь на территории нашего района.</w:t>
      </w:r>
    </w:p>
    <w:p w14:paraId="741009A6" w14:textId="77777777" w:rsidR="002E1605" w:rsidRPr="002E1605" w:rsidRDefault="002E1605" w:rsidP="002E1605">
      <w:pPr>
        <w:pStyle w:val="a3"/>
        <w:rPr>
          <w:color w:val="000000"/>
          <w:sz w:val="28"/>
          <w:szCs w:val="28"/>
        </w:rPr>
      </w:pPr>
      <w:r w:rsidRPr="002E1605">
        <w:rPr>
          <w:b/>
          <w:bCs/>
          <w:color w:val="000000"/>
          <w:sz w:val="28"/>
          <w:szCs w:val="28"/>
        </w:rPr>
        <w:t>Ориентировать глав крестьянско-фермерских хозяйств на развитие молочного и мясного скотоводства, овощеводства, на создание новых рабочих мест и активное участие в реализации краевых целевых программ.</w:t>
      </w:r>
    </w:p>
    <w:p w14:paraId="264F2403" w14:textId="77777777" w:rsidR="002E1605" w:rsidRPr="002E1605" w:rsidRDefault="002E1605" w:rsidP="002E1605">
      <w:pPr>
        <w:pStyle w:val="a3"/>
        <w:rPr>
          <w:color w:val="000000"/>
          <w:sz w:val="28"/>
          <w:szCs w:val="28"/>
        </w:rPr>
      </w:pPr>
      <w:r w:rsidRPr="002E1605">
        <w:rPr>
          <w:color w:val="000000"/>
          <w:sz w:val="28"/>
          <w:szCs w:val="28"/>
        </w:rPr>
        <w:t xml:space="preserve">Малые формы на селе сегодня динамично развивают овощеводство. За прошедший год в Брюховецком районе построена 51 новая теплица, площадью более 9 тыс. </w:t>
      </w:r>
      <w:proofErr w:type="spellStart"/>
      <w:r w:rsidRPr="002E1605">
        <w:rPr>
          <w:color w:val="000000"/>
          <w:sz w:val="28"/>
          <w:szCs w:val="28"/>
        </w:rPr>
        <w:t>кв.м</w:t>
      </w:r>
      <w:proofErr w:type="spellEnd"/>
      <w:r w:rsidRPr="002E1605">
        <w:rPr>
          <w:color w:val="000000"/>
          <w:sz w:val="28"/>
          <w:szCs w:val="28"/>
        </w:rPr>
        <w:t>. За вновь построенные теплицы граждане получили краевые субсидии на общую сумму более 1 млн. руб.</w:t>
      </w:r>
    </w:p>
    <w:p w14:paraId="4525408F" w14:textId="77777777" w:rsidR="002E1605" w:rsidRPr="002E1605" w:rsidRDefault="002E1605" w:rsidP="002E1605">
      <w:pPr>
        <w:pStyle w:val="a3"/>
        <w:rPr>
          <w:color w:val="000000"/>
          <w:sz w:val="28"/>
          <w:szCs w:val="28"/>
        </w:rPr>
      </w:pPr>
      <w:r w:rsidRPr="002E1605">
        <w:rPr>
          <w:color w:val="000000"/>
          <w:sz w:val="28"/>
          <w:szCs w:val="28"/>
        </w:rPr>
        <w:t xml:space="preserve">Стоит отметить, что в период сезонных работ в овощеводстве некоторыми фермерами, такими как Мартыненко, Руденко, </w:t>
      </w:r>
      <w:proofErr w:type="spellStart"/>
      <w:r w:rsidRPr="002E1605">
        <w:rPr>
          <w:color w:val="000000"/>
          <w:sz w:val="28"/>
          <w:szCs w:val="28"/>
        </w:rPr>
        <w:t>Андреюк</w:t>
      </w:r>
      <w:proofErr w:type="spellEnd"/>
      <w:r w:rsidRPr="002E1605">
        <w:rPr>
          <w:color w:val="000000"/>
          <w:sz w:val="28"/>
          <w:szCs w:val="28"/>
        </w:rPr>
        <w:t xml:space="preserve"> организуется дополнительно 80 рабочих мест.</w:t>
      </w:r>
    </w:p>
    <w:p w14:paraId="412A9400" w14:textId="77777777" w:rsidR="002E1605" w:rsidRPr="002E1605" w:rsidRDefault="002E1605" w:rsidP="002E1605">
      <w:pPr>
        <w:pStyle w:val="a3"/>
        <w:rPr>
          <w:color w:val="000000"/>
          <w:sz w:val="28"/>
          <w:szCs w:val="28"/>
        </w:rPr>
      </w:pPr>
      <w:r w:rsidRPr="002E1605">
        <w:rPr>
          <w:color w:val="000000"/>
          <w:sz w:val="28"/>
          <w:szCs w:val="28"/>
        </w:rPr>
        <w:t xml:space="preserve">Созданы условия для развития молочного производства в ЛПХ. В рамках реализации краевой целевой программы заложены культурные пастбища на площади 116 га в </w:t>
      </w:r>
      <w:proofErr w:type="spellStart"/>
      <w:r w:rsidRPr="002E1605">
        <w:rPr>
          <w:color w:val="000000"/>
          <w:sz w:val="28"/>
          <w:szCs w:val="28"/>
        </w:rPr>
        <w:t>Батуринском</w:t>
      </w:r>
      <w:proofErr w:type="spellEnd"/>
      <w:r w:rsidRPr="002E1605">
        <w:rPr>
          <w:color w:val="000000"/>
          <w:sz w:val="28"/>
          <w:szCs w:val="28"/>
        </w:rPr>
        <w:t xml:space="preserve">, </w:t>
      </w:r>
      <w:proofErr w:type="spellStart"/>
      <w:r w:rsidRPr="002E1605">
        <w:rPr>
          <w:color w:val="000000"/>
          <w:sz w:val="28"/>
          <w:szCs w:val="28"/>
        </w:rPr>
        <w:t>Большебейсугском</w:t>
      </w:r>
      <w:proofErr w:type="spellEnd"/>
      <w:r w:rsidRPr="002E1605">
        <w:rPr>
          <w:color w:val="000000"/>
          <w:sz w:val="28"/>
          <w:szCs w:val="28"/>
        </w:rPr>
        <w:t xml:space="preserve">, Свободненском, </w:t>
      </w:r>
      <w:proofErr w:type="spellStart"/>
      <w:r w:rsidRPr="002E1605">
        <w:rPr>
          <w:color w:val="000000"/>
          <w:sz w:val="28"/>
          <w:szCs w:val="28"/>
        </w:rPr>
        <w:t>Чепигинском</w:t>
      </w:r>
      <w:proofErr w:type="spellEnd"/>
      <w:r w:rsidRPr="002E1605">
        <w:rPr>
          <w:color w:val="000000"/>
          <w:sz w:val="28"/>
          <w:szCs w:val="28"/>
        </w:rPr>
        <w:t xml:space="preserve"> сельских поселениях.</w:t>
      </w:r>
    </w:p>
    <w:p w14:paraId="197CACFA" w14:textId="77777777" w:rsidR="002E1605" w:rsidRPr="002E1605" w:rsidRDefault="002E1605" w:rsidP="002E1605">
      <w:pPr>
        <w:pStyle w:val="a3"/>
        <w:rPr>
          <w:color w:val="000000"/>
          <w:sz w:val="28"/>
          <w:szCs w:val="28"/>
        </w:rPr>
      </w:pPr>
      <w:r w:rsidRPr="002E1605">
        <w:rPr>
          <w:color w:val="000000"/>
          <w:sz w:val="28"/>
          <w:szCs w:val="28"/>
        </w:rPr>
        <w:t>Осенью 2011 года были проведены агротехнические мероприятия на площади 25 га под закладку культурных пастбищ на 2012 год, также приобретены семена и удобрения.</w:t>
      </w:r>
    </w:p>
    <w:p w14:paraId="5F04B8A7" w14:textId="77777777" w:rsidR="002E1605" w:rsidRPr="002E1605" w:rsidRDefault="002E1605" w:rsidP="002E1605">
      <w:pPr>
        <w:pStyle w:val="a3"/>
        <w:rPr>
          <w:color w:val="000000"/>
          <w:sz w:val="28"/>
          <w:szCs w:val="28"/>
        </w:rPr>
      </w:pPr>
      <w:r w:rsidRPr="002E1605">
        <w:rPr>
          <w:color w:val="000000"/>
          <w:sz w:val="28"/>
          <w:szCs w:val="28"/>
        </w:rPr>
        <w:lastRenderedPageBreak/>
        <w:t>С целью организации системы гарантированного сбыта произведенной продукции в 2010 – 2011 годах были заключены трехсторонние соглашения по долгосрочной реализации молока. Наиболее активно здесь ООО «</w:t>
      </w:r>
      <w:proofErr w:type="spellStart"/>
      <w:r w:rsidRPr="002E1605">
        <w:rPr>
          <w:color w:val="000000"/>
          <w:sz w:val="28"/>
          <w:szCs w:val="28"/>
        </w:rPr>
        <w:t>Агромедика</w:t>
      </w:r>
      <w:proofErr w:type="spellEnd"/>
      <w:r w:rsidRPr="002E1605">
        <w:rPr>
          <w:color w:val="000000"/>
          <w:sz w:val="28"/>
          <w:szCs w:val="28"/>
        </w:rPr>
        <w:t>», на долю которого приходится 2/3 производимого молока в ЛПХ.</w:t>
      </w:r>
    </w:p>
    <w:p w14:paraId="532CC398" w14:textId="77777777" w:rsidR="002E1605" w:rsidRPr="002E1605" w:rsidRDefault="002E1605" w:rsidP="002E1605">
      <w:pPr>
        <w:pStyle w:val="a3"/>
        <w:rPr>
          <w:color w:val="000000"/>
          <w:sz w:val="28"/>
          <w:szCs w:val="28"/>
        </w:rPr>
      </w:pPr>
      <w:r w:rsidRPr="002E1605">
        <w:rPr>
          <w:color w:val="000000"/>
          <w:sz w:val="28"/>
          <w:szCs w:val="28"/>
        </w:rPr>
        <w:t>В 2011 году была продолжена работа по заключению долгосрочных трехсторонних соглашений на реализацию мяса, произведенного малыми формами хозяйствования. Заключено 15 соглашений с 4 индивидуальными предпринимателями и предприятием ООО «МПК Каневской».</w:t>
      </w:r>
    </w:p>
    <w:p w14:paraId="775891C1" w14:textId="77777777" w:rsidR="002E1605" w:rsidRPr="002E1605" w:rsidRDefault="002E1605" w:rsidP="002E1605">
      <w:pPr>
        <w:pStyle w:val="a3"/>
        <w:rPr>
          <w:color w:val="000000"/>
          <w:sz w:val="28"/>
          <w:szCs w:val="28"/>
        </w:rPr>
      </w:pPr>
      <w:r w:rsidRPr="002E1605">
        <w:rPr>
          <w:color w:val="000000"/>
          <w:sz w:val="28"/>
          <w:szCs w:val="28"/>
        </w:rPr>
        <w:t xml:space="preserve">Агропромышленная отрасль Брюховецкого района </w:t>
      </w:r>
      <w:proofErr w:type="gramStart"/>
      <w:r w:rsidRPr="002E1605">
        <w:rPr>
          <w:color w:val="000000"/>
          <w:sz w:val="28"/>
          <w:szCs w:val="28"/>
        </w:rPr>
        <w:t>- это</w:t>
      </w:r>
      <w:proofErr w:type="gramEnd"/>
      <w:r w:rsidRPr="002E1605">
        <w:rPr>
          <w:color w:val="000000"/>
          <w:sz w:val="28"/>
          <w:szCs w:val="28"/>
        </w:rPr>
        <w:t xml:space="preserve"> 8 крупных и средних предприятий, 248 крестьянских и более 17 тысяч личных подсобных хозяйств.</w:t>
      </w:r>
    </w:p>
    <w:p w14:paraId="1BDC9CC4" w14:textId="77777777" w:rsidR="002E1605" w:rsidRPr="002E1605" w:rsidRDefault="002E1605" w:rsidP="002E1605">
      <w:pPr>
        <w:pStyle w:val="a3"/>
        <w:rPr>
          <w:color w:val="000000"/>
          <w:sz w:val="28"/>
          <w:szCs w:val="28"/>
        </w:rPr>
      </w:pPr>
      <w:r w:rsidRPr="002E1605">
        <w:rPr>
          <w:color w:val="000000"/>
          <w:sz w:val="28"/>
          <w:szCs w:val="28"/>
        </w:rPr>
        <w:t>В 2011 году отрасль выручила более 6 млрд. рублей, с ростом 3,5%.</w:t>
      </w:r>
    </w:p>
    <w:p w14:paraId="7976C438" w14:textId="77777777" w:rsidR="002E1605" w:rsidRPr="002E1605" w:rsidRDefault="002E1605" w:rsidP="002E1605">
      <w:pPr>
        <w:pStyle w:val="a3"/>
        <w:rPr>
          <w:color w:val="000000"/>
          <w:sz w:val="28"/>
          <w:szCs w:val="28"/>
        </w:rPr>
      </w:pPr>
      <w:r w:rsidRPr="002E1605">
        <w:rPr>
          <w:color w:val="000000"/>
          <w:sz w:val="28"/>
          <w:szCs w:val="28"/>
        </w:rPr>
        <w:t>Хороший результат в растениеводстве. Валовой сбор зерновых и зернобобовых культур урожая 2011 года составил свыше 330 тыс. тонн, рост к индикативному плану 27%, сахарной свеклы – 307 тысяч тонн, рост 60%.</w:t>
      </w:r>
    </w:p>
    <w:p w14:paraId="5C52A150" w14:textId="77777777" w:rsidR="002E1605" w:rsidRPr="002E1605" w:rsidRDefault="002E1605" w:rsidP="002E1605">
      <w:pPr>
        <w:pStyle w:val="a3"/>
        <w:rPr>
          <w:color w:val="000000"/>
          <w:sz w:val="28"/>
          <w:szCs w:val="28"/>
        </w:rPr>
      </w:pPr>
      <w:r w:rsidRPr="002E1605">
        <w:rPr>
          <w:color w:val="000000"/>
          <w:sz w:val="28"/>
          <w:szCs w:val="28"/>
        </w:rPr>
        <w:t xml:space="preserve">Средняя урожайность озимой пшеницы – более 58 ц/га, озимого ячменя - 65 ц/га – эти показатели выше </w:t>
      </w:r>
      <w:proofErr w:type="spellStart"/>
      <w:r w:rsidRPr="002E1605">
        <w:rPr>
          <w:color w:val="000000"/>
          <w:sz w:val="28"/>
          <w:szCs w:val="28"/>
        </w:rPr>
        <w:t>среднекраевых</w:t>
      </w:r>
      <w:proofErr w:type="spellEnd"/>
      <w:r w:rsidRPr="002E1605">
        <w:rPr>
          <w:color w:val="000000"/>
          <w:sz w:val="28"/>
          <w:szCs w:val="28"/>
        </w:rPr>
        <w:t>.</w:t>
      </w:r>
    </w:p>
    <w:p w14:paraId="69035566" w14:textId="77777777" w:rsidR="002E1605" w:rsidRPr="002E1605" w:rsidRDefault="002E1605" w:rsidP="002E1605">
      <w:pPr>
        <w:pStyle w:val="a3"/>
        <w:rPr>
          <w:color w:val="000000"/>
          <w:sz w:val="28"/>
          <w:szCs w:val="28"/>
        </w:rPr>
      </w:pPr>
      <w:r w:rsidRPr="002E1605">
        <w:rPr>
          <w:color w:val="000000"/>
          <w:sz w:val="28"/>
          <w:szCs w:val="28"/>
        </w:rPr>
        <w:t>Растениеводческой продукции произведено на сумму 3,6 млрд. рублей, рост 10%, рентабельность отрасли 60%; животноводческой продукции на сумму 2,4 млрд. рублей, рентабельность 7%.</w:t>
      </w:r>
    </w:p>
    <w:p w14:paraId="3FF01401" w14:textId="77777777" w:rsidR="002E1605" w:rsidRPr="002E1605" w:rsidRDefault="002E1605" w:rsidP="002E1605">
      <w:pPr>
        <w:pStyle w:val="a3"/>
        <w:rPr>
          <w:color w:val="000000"/>
          <w:sz w:val="28"/>
          <w:szCs w:val="28"/>
        </w:rPr>
      </w:pPr>
      <w:r w:rsidRPr="002E1605">
        <w:rPr>
          <w:color w:val="000000"/>
          <w:sz w:val="28"/>
          <w:szCs w:val="28"/>
        </w:rPr>
        <w:t xml:space="preserve">Среднемесячная заработная плата работников сельского хозяйства составила в районе 18 тысяч рублей, что выше </w:t>
      </w:r>
      <w:proofErr w:type="spellStart"/>
      <w:r w:rsidRPr="002E1605">
        <w:rPr>
          <w:color w:val="000000"/>
          <w:sz w:val="28"/>
          <w:szCs w:val="28"/>
        </w:rPr>
        <w:t>среднекраевого</w:t>
      </w:r>
      <w:proofErr w:type="spellEnd"/>
      <w:r w:rsidRPr="002E1605">
        <w:rPr>
          <w:color w:val="000000"/>
          <w:sz w:val="28"/>
          <w:szCs w:val="28"/>
        </w:rPr>
        <w:t xml:space="preserve"> уровня по отрасли на 25%.</w:t>
      </w:r>
    </w:p>
    <w:p w14:paraId="783C3E0E" w14:textId="77777777" w:rsidR="002E1605" w:rsidRPr="002E1605" w:rsidRDefault="002E1605" w:rsidP="002E1605">
      <w:pPr>
        <w:pStyle w:val="a3"/>
        <w:rPr>
          <w:color w:val="000000"/>
          <w:sz w:val="28"/>
          <w:szCs w:val="28"/>
        </w:rPr>
      </w:pPr>
      <w:r w:rsidRPr="002E1605">
        <w:rPr>
          <w:color w:val="000000"/>
          <w:sz w:val="28"/>
          <w:szCs w:val="28"/>
        </w:rPr>
        <w:t>В рамках краевых и федеральных программ отраслью получено 77 млн. руб. государственной поддержки.</w:t>
      </w:r>
    </w:p>
    <w:p w14:paraId="3A259B2B" w14:textId="77777777" w:rsidR="002E1605" w:rsidRPr="002E1605" w:rsidRDefault="002E1605" w:rsidP="002E1605">
      <w:pPr>
        <w:pStyle w:val="a3"/>
        <w:rPr>
          <w:color w:val="000000"/>
          <w:sz w:val="28"/>
          <w:szCs w:val="28"/>
        </w:rPr>
      </w:pPr>
      <w:r w:rsidRPr="002E1605">
        <w:rPr>
          <w:color w:val="000000"/>
          <w:sz w:val="28"/>
          <w:szCs w:val="28"/>
        </w:rPr>
        <w:t>В рыночных условиях важную роль играет экономическая эффективность работы хозяйств. Так, самая высокая рентабельность в 2011 году получена в ОАО «Нива Кубани» 65%, ООО УПХ «Брюховецкое» 67%.</w:t>
      </w:r>
    </w:p>
    <w:p w14:paraId="4FBE92AB" w14:textId="77777777" w:rsidR="002E1605" w:rsidRPr="002E1605" w:rsidRDefault="002E1605" w:rsidP="002E1605">
      <w:pPr>
        <w:pStyle w:val="a3"/>
        <w:rPr>
          <w:color w:val="000000"/>
          <w:sz w:val="28"/>
          <w:szCs w:val="28"/>
        </w:rPr>
      </w:pPr>
      <w:r w:rsidRPr="002E1605">
        <w:rPr>
          <w:color w:val="000000"/>
          <w:sz w:val="28"/>
          <w:szCs w:val="28"/>
        </w:rPr>
        <w:t>Основными производителями зерна, сахарной свеклы, подсолнечника, сои, молока и мяса являются крупные сельхозпредприятия «Победа», «Нива Кубани», «Урожай 21 век».</w:t>
      </w:r>
    </w:p>
    <w:p w14:paraId="5D0D7FFD" w14:textId="77777777" w:rsidR="002E1605" w:rsidRPr="002E1605" w:rsidRDefault="002E1605" w:rsidP="002E1605">
      <w:pPr>
        <w:pStyle w:val="a3"/>
        <w:rPr>
          <w:color w:val="000000"/>
          <w:sz w:val="28"/>
          <w:szCs w:val="28"/>
        </w:rPr>
      </w:pPr>
      <w:r w:rsidRPr="002E1605">
        <w:rPr>
          <w:color w:val="000000"/>
          <w:sz w:val="28"/>
          <w:szCs w:val="28"/>
        </w:rPr>
        <w:t xml:space="preserve">Мы стараемся проводить политику, направленную на то, чтобы вместе с сохранением рентабельности сельскохозяйственных товаропроизводителей достигались и другие, не менее значимые показатели – уровень занятости и </w:t>
      </w:r>
      <w:r w:rsidRPr="002E1605">
        <w:rPr>
          <w:color w:val="000000"/>
          <w:sz w:val="28"/>
          <w:szCs w:val="28"/>
        </w:rPr>
        <w:lastRenderedPageBreak/>
        <w:t>доходов в сельском хозяйстве, общая выручка отрасли, уровень самоокупаемости хозяйств.</w:t>
      </w:r>
    </w:p>
    <w:p w14:paraId="69F3ECE4" w14:textId="77777777" w:rsidR="002E1605" w:rsidRPr="002E1605" w:rsidRDefault="002E1605" w:rsidP="002E1605">
      <w:pPr>
        <w:pStyle w:val="a3"/>
        <w:rPr>
          <w:color w:val="000000"/>
          <w:sz w:val="28"/>
          <w:szCs w:val="28"/>
        </w:rPr>
      </w:pPr>
      <w:r w:rsidRPr="002E1605">
        <w:rPr>
          <w:color w:val="000000"/>
          <w:sz w:val="28"/>
          <w:szCs w:val="28"/>
        </w:rPr>
        <w:t>В тоже время, следует отметить крайне неэффективную деятельность хозяйств ООО АПК «Кубань-Агро», ООО «</w:t>
      </w:r>
      <w:proofErr w:type="spellStart"/>
      <w:r w:rsidRPr="002E1605">
        <w:rPr>
          <w:color w:val="000000"/>
          <w:sz w:val="28"/>
          <w:szCs w:val="28"/>
        </w:rPr>
        <w:t>Батуринское</w:t>
      </w:r>
      <w:proofErr w:type="spellEnd"/>
      <w:r w:rsidRPr="002E1605">
        <w:rPr>
          <w:color w:val="000000"/>
          <w:sz w:val="28"/>
          <w:szCs w:val="28"/>
        </w:rPr>
        <w:t xml:space="preserve">», которые на протяжении последних лет по показателям ниже </w:t>
      </w:r>
      <w:proofErr w:type="spellStart"/>
      <w:r w:rsidRPr="002E1605">
        <w:rPr>
          <w:color w:val="000000"/>
          <w:sz w:val="28"/>
          <w:szCs w:val="28"/>
        </w:rPr>
        <w:t>среднерайонных</w:t>
      </w:r>
      <w:proofErr w:type="spellEnd"/>
      <w:r w:rsidRPr="002E1605">
        <w:rPr>
          <w:color w:val="000000"/>
          <w:sz w:val="28"/>
          <w:szCs w:val="28"/>
        </w:rPr>
        <w:t>. И здесь мы имеем справедливые нарекания со стороны жителей района на бездействие власти в отношении этих пользователей земли. Считаю, что Управлению сельского хозяйства пора перестать занимать позицию страуса, расписываясь в собственной беспомощности, и я ставлю задачу перед заместителем, курирующим вопросы сельского хозяйства (Ганжа С. В.) – начать применять меры, в том числе через земельный контроль и судебные органы, с целью эффективного использования благодатных земель района - нерадивым хозяйственникам не место в отрасли.</w:t>
      </w:r>
    </w:p>
    <w:p w14:paraId="4DD3DAD1" w14:textId="77777777" w:rsidR="002E1605" w:rsidRPr="002E1605" w:rsidRDefault="002E1605" w:rsidP="002E1605">
      <w:pPr>
        <w:pStyle w:val="a3"/>
        <w:rPr>
          <w:color w:val="000000"/>
          <w:sz w:val="28"/>
          <w:szCs w:val="28"/>
        </w:rPr>
      </w:pPr>
      <w:r w:rsidRPr="002E1605">
        <w:rPr>
          <w:color w:val="000000"/>
          <w:sz w:val="28"/>
          <w:szCs w:val="28"/>
        </w:rPr>
        <w:t>Замечу, что сегодня наши фермеры очень заинтересованы в этих земельных ресурсах. И готовы к их освоению.</w:t>
      </w:r>
    </w:p>
    <w:p w14:paraId="537E64A8" w14:textId="77777777" w:rsidR="002E1605" w:rsidRPr="002E1605" w:rsidRDefault="002E1605" w:rsidP="002E1605">
      <w:pPr>
        <w:pStyle w:val="a3"/>
        <w:rPr>
          <w:color w:val="000000"/>
          <w:sz w:val="28"/>
          <w:szCs w:val="28"/>
        </w:rPr>
      </w:pPr>
      <w:r w:rsidRPr="002E1605">
        <w:rPr>
          <w:color w:val="000000"/>
          <w:sz w:val="28"/>
          <w:szCs w:val="28"/>
        </w:rPr>
        <w:t>Прошедший год наглядно продемонстрировал, что сохранили свои позиции те предприятия, которые своевременно занимались техническим перевооружением и модернизацией производства, освоением новых видов продукции, повышением её качества.</w:t>
      </w:r>
    </w:p>
    <w:p w14:paraId="32E86DFA" w14:textId="77777777" w:rsidR="002E1605" w:rsidRPr="002E1605" w:rsidRDefault="002E1605" w:rsidP="002E1605">
      <w:pPr>
        <w:pStyle w:val="a3"/>
        <w:rPr>
          <w:color w:val="000000"/>
          <w:sz w:val="28"/>
          <w:szCs w:val="28"/>
        </w:rPr>
      </w:pPr>
      <w:r w:rsidRPr="002E1605">
        <w:rPr>
          <w:color w:val="000000"/>
          <w:sz w:val="28"/>
          <w:szCs w:val="28"/>
        </w:rPr>
        <w:t xml:space="preserve">В отрасли животноводства </w:t>
      </w:r>
      <w:proofErr w:type="spellStart"/>
      <w:r w:rsidRPr="002E1605">
        <w:rPr>
          <w:color w:val="000000"/>
          <w:sz w:val="28"/>
          <w:szCs w:val="28"/>
        </w:rPr>
        <w:t>намне</w:t>
      </w:r>
      <w:proofErr w:type="spellEnd"/>
      <w:r w:rsidRPr="002E1605">
        <w:rPr>
          <w:color w:val="000000"/>
          <w:sz w:val="28"/>
          <w:szCs w:val="28"/>
        </w:rPr>
        <w:t xml:space="preserve"> удалось достичь планируемых показателей по производству мяса свинины и молока. Серьезно подкосила свиноводство АЧС. Но анализ показывает, что во всех случаях виной эпидемиологического очага являлся человеческий фактор. Поэтому, считаю, что ликвидировать эту отрасль сельского хозяйства нельзя. Нужно извлечь уроки и продолжать ее развитие, но уже на более высоком и ответственном уровне.</w:t>
      </w:r>
    </w:p>
    <w:p w14:paraId="19CFEDB5" w14:textId="77777777" w:rsidR="002E1605" w:rsidRPr="002E1605" w:rsidRDefault="002E1605" w:rsidP="002E1605">
      <w:pPr>
        <w:pStyle w:val="a3"/>
        <w:rPr>
          <w:color w:val="000000"/>
          <w:sz w:val="28"/>
          <w:szCs w:val="28"/>
        </w:rPr>
      </w:pPr>
      <w:r w:rsidRPr="002E1605">
        <w:rPr>
          <w:color w:val="000000"/>
          <w:sz w:val="28"/>
          <w:szCs w:val="28"/>
        </w:rPr>
        <w:t>По объёму производства молока район входит в десятку лучших районов края. Но если не остановим тенденцию снижения поголовья, мы не удержим эти позиции.</w:t>
      </w:r>
    </w:p>
    <w:p w14:paraId="58DF0315" w14:textId="77777777" w:rsidR="002E1605" w:rsidRPr="002E1605" w:rsidRDefault="002E1605" w:rsidP="002E1605">
      <w:pPr>
        <w:pStyle w:val="a3"/>
        <w:rPr>
          <w:color w:val="000000"/>
          <w:sz w:val="28"/>
          <w:szCs w:val="28"/>
        </w:rPr>
      </w:pPr>
      <w:r w:rsidRPr="002E1605">
        <w:rPr>
          <w:color w:val="000000"/>
          <w:sz w:val="28"/>
          <w:szCs w:val="28"/>
        </w:rPr>
        <w:t>В 2011 году произведено 64 тыс. тонн молока, невыполнение к плану 6%. Причина - снижение поголовья в хозяйствах: агрофирме «Восход» и предприятии «</w:t>
      </w:r>
      <w:proofErr w:type="spellStart"/>
      <w:r w:rsidRPr="002E1605">
        <w:rPr>
          <w:color w:val="000000"/>
          <w:sz w:val="28"/>
          <w:szCs w:val="28"/>
        </w:rPr>
        <w:t>Батуринское</w:t>
      </w:r>
      <w:proofErr w:type="spellEnd"/>
      <w:r w:rsidRPr="002E1605">
        <w:rPr>
          <w:color w:val="000000"/>
          <w:sz w:val="28"/>
          <w:szCs w:val="28"/>
        </w:rPr>
        <w:t>». И опять - за ежеминутными доходами бизнес-дельцы забывают о людях, о тех, чьими руками создавались эти хозяйства, и на чьих паевых землях они работают.</w:t>
      </w:r>
    </w:p>
    <w:p w14:paraId="7E861DA8" w14:textId="77777777" w:rsidR="002E1605" w:rsidRPr="002E1605" w:rsidRDefault="002E1605" w:rsidP="002E1605">
      <w:pPr>
        <w:pStyle w:val="a3"/>
        <w:rPr>
          <w:color w:val="000000"/>
          <w:sz w:val="28"/>
          <w:szCs w:val="28"/>
        </w:rPr>
      </w:pPr>
      <w:r w:rsidRPr="002E1605">
        <w:rPr>
          <w:color w:val="000000"/>
          <w:sz w:val="28"/>
          <w:szCs w:val="28"/>
        </w:rPr>
        <w:t xml:space="preserve">В тоже время, нам есть на кого ровняться. Хозяйства «Победа», «Нива Кубани», ООО УПХ «Брюховецкое», КФХ </w:t>
      </w:r>
      <w:proofErr w:type="spellStart"/>
      <w:r w:rsidRPr="002E1605">
        <w:rPr>
          <w:color w:val="000000"/>
          <w:sz w:val="28"/>
          <w:szCs w:val="28"/>
        </w:rPr>
        <w:t>Куропятник</w:t>
      </w:r>
      <w:proofErr w:type="spellEnd"/>
      <w:r w:rsidRPr="002E1605">
        <w:rPr>
          <w:color w:val="000000"/>
          <w:sz w:val="28"/>
          <w:szCs w:val="28"/>
        </w:rPr>
        <w:t xml:space="preserve"> Ф.Н. своим примером доказывают, что производство молока – высокорентабельная отрасль. Здесь накоплен большой передовой опыт, применяются европейские технологии, собран лучший генетический фонд скота.</w:t>
      </w:r>
    </w:p>
    <w:p w14:paraId="7A2CBED9" w14:textId="77777777" w:rsidR="002E1605" w:rsidRPr="002E1605" w:rsidRDefault="002E1605" w:rsidP="002E1605">
      <w:pPr>
        <w:pStyle w:val="a3"/>
        <w:rPr>
          <w:color w:val="000000"/>
          <w:sz w:val="28"/>
          <w:szCs w:val="28"/>
        </w:rPr>
      </w:pPr>
      <w:r w:rsidRPr="002E1605">
        <w:rPr>
          <w:color w:val="000000"/>
          <w:sz w:val="28"/>
          <w:szCs w:val="28"/>
        </w:rPr>
        <w:lastRenderedPageBreak/>
        <w:t>В целом продуктивность дойного стада по району составила 6 041 килограмм, что выше краевого показателя на 9%.</w:t>
      </w:r>
    </w:p>
    <w:p w14:paraId="21A27EC0" w14:textId="77777777" w:rsidR="002E1605" w:rsidRPr="002E1605" w:rsidRDefault="002E1605" w:rsidP="002E1605">
      <w:pPr>
        <w:pStyle w:val="a3"/>
        <w:rPr>
          <w:color w:val="000000"/>
          <w:sz w:val="28"/>
          <w:szCs w:val="28"/>
        </w:rPr>
      </w:pPr>
      <w:r w:rsidRPr="002E1605">
        <w:rPr>
          <w:color w:val="000000"/>
          <w:sz w:val="28"/>
          <w:szCs w:val="28"/>
        </w:rPr>
        <w:t>Наращивание объемов производства молока - одно из приоритетных направлений района. Этому способствует и модернизация ферм, которую ведут наши предприятия – УПХ «Брюховецкое» и предприятие «Победа».</w:t>
      </w:r>
    </w:p>
    <w:p w14:paraId="71E53F39" w14:textId="77777777" w:rsidR="002E1605" w:rsidRPr="002E1605" w:rsidRDefault="002E1605" w:rsidP="002E1605">
      <w:pPr>
        <w:pStyle w:val="a3"/>
        <w:rPr>
          <w:color w:val="000000"/>
          <w:sz w:val="28"/>
          <w:szCs w:val="28"/>
        </w:rPr>
      </w:pPr>
      <w:r w:rsidRPr="002E1605">
        <w:rPr>
          <w:color w:val="000000"/>
          <w:sz w:val="28"/>
          <w:szCs w:val="28"/>
        </w:rPr>
        <w:t>Но сельское хозяйство – это не только поля и пастбища. Это, прежде всего, люди, которые на них работают и живут рядом. Большинство из них еще недавно о стабильной жизни только мечтали. Сегодня вопрос решается не только с работой, но и с условиями жизни. Государственную поддержку по федеральной программе социального развития села на улучшение жилищных условий в 2011 году ощутили на себе 5 семей, в денежном выражении это – более 4 миллионов рублей - благодаря субсидиям, они смогли купить и построить собственное жильё.</w:t>
      </w:r>
    </w:p>
    <w:p w14:paraId="02B765BF" w14:textId="77777777" w:rsidR="002E1605" w:rsidRPr="002E1605" w:rsidRDefault="002E1605" w:rsidP="002E1605">
      <w:pPr>
        <w:pStyle w:val="a3"/>
        <w:rPr>
          <w:color w:val="000000"/>
          <w:sz w:val="28"/>
          <w:szCs w:val="28"/>
        </w:rPr>
      </w:pPr>
      <w:r w:rsidRPr="002E1605">
        <w:rPr>
          <w:b/>
          <w:bCs/>
          <w:color w:val="000000"/>
          <w:sz w:val="28"/>
          <w:szCs w:val="28"/>
        </w:rPr>
        <w:t>Задачи отрасли сельского хозяйства на 2012 год:</w:t>
      </w:r>
    </w:p>
    <w:p w14:paraId="50C70390" w14:textId="77777777" w:rsidR="002E1605" w:rsidRPr="002E1605" w:rsidRDefault="002E1605" w:rsidP="002E1605">
      <w:pPr>
        <w:pStyle w:val="a3"/>
        <w:rPr>
          <w:color w:val="000000"/>
          <w:sz w:val="28"/>
          <w:szCs w:val="28"/>
        </w:rPr>
      </w:pPr>
      <w:r w:rsidRPr="002E1605">
        <w:rPr>
          <w:color w:val="000000"/>
          <w:sz w:val="28"/>
          <w:szCs w:val="28"/>
        </w:rPr>
        <w:t>1. Выполнение индикативного плана социально-экономического развития на 2012 год, которым предусмотрено наращивание производства сельскохозяйственной продукции.</w:t>
      </w:r>
    </w:p>
    <w:p w14:paraId="7DE08779" w14:textId="77777777" w:rsidR="002E1605" w:rsidRPr="002E1605" w:rsidRDefault="002E1605" w:rsidP="002E1605">
      <w:pPr>
        <w:pStyle w:val="a3"/>
        <w:rPr>
          <w:color w:val="000000"/>
          <w:sz w:val="28"/>
          <w:szCs w:val="28"/>
        </w:rPr>
      </w:pPr>
      <w:r w:rsidRPr="002E1605">
        <w:rPr>
          <w:color w:val="000000"/>
          <w:sz w:val="28"/>
          <w:szCs w:val="28"/>
        </w:rPr>
        <w:t>2. Продолжение поддержки развития малых форм хозяйствования на селе. Стимулирование перехода граждан, ведущих личное подсобное хозяйство, в индивидуальные предприниматели.</w:t>
      </w:r>
    </w:p>
    <w:p w14:paraId="29BA2DD6" w14:textId="77777777" w:rsidR="002E1605" w:rsidRPr="002E1605" w:rsidRDefault="002E1605" w:rsidP="002E1605">
      <w:pPr>
        <w:pStyle w:val="a3"/>
        <w:rPr>
          <w:color w:val="000000"/>
          <w:sz w:val="28"/>
          <w:szCs w:val="28"/>
        </w:rPr>
      </w:pPr>
      <w:r w:rsidRPr="002E1605">
        <w:rPr>
          <w:color w:val="000000"/>
          <w:sz w:val="28"/>
          <w:szCs w:val="28"/>
        </w:rPr>
        <w:t>3. Ориентирование глав крестьянско-фермерских хозяйств на развитие садоводства, овощеводства, на создание новых рабочих мест и активное участие в реализации краевых целевых программ.</w:t>
      </w:r>
    </w:p>
    <w:p w14:paraId="667D2E67" w14:textId="77777777" w:rsidR="002E1605" w:rsidRPr="002E1605" w:rsidRDefault="002E1605" w:rsidP="002E1605">
      <w:pPr>
        <w:pStyle w:val="a3"/>
        <w:jc w:val="center"/>
        <w:rPr>
          <w:color w:val="000000"/>
          <w:sz w:val="28"/>
          <w:szCs w:val="28"/>
        </w:rPr>
      </w:pPr>
      <w:r w:rsidRPr="002E1605">
        <w:rPr>
          <w:b/>
          <w:bCs/>
          <w:color w:val="000000"/>
          <w:sz w:val="28"/>
          <w:szCs w:val="28"/>
        </w:rPr>
        <w:t>1.3. ПЕРЕЙДЕМ К ПРОМЫШЛЕННОЙ ОТРАСЛИ</w:t>
      </w:r>
    </w:p>
    <w:p w14:paraId="6B6A0014" w14:textId="77777777" w:rsidR="002E1605" w:rsidRPr="002E1605" w:rsidRDefault="002E1605" w:rsidP="002E1605">
      <w:pPr>
        <w:pStyle w:val="a3"/>
        <w:rPr>
          <w:color w:val="000000"/>
          <w:sz w:val="28"/>
          <w:szCs w:val="28"/>
        </w:rPr>
      </w:pPr>
      <w:r w:rsidRPr="002E1605">
        <w:rPr>
          <w:color w:val="000000"/>
          <w:sz w:val="28"/>
          <w:szCs w:val="28"/>
        </w:rPr>
        <w:t>Основные задачи, которые мы ставили перед собой на 2011 год:</w:t>
      </w:r>
    </w:p>
    <w:p w14:paraId="5C91F739" w14:textId="77777777" w:rsidR="002E1605" w:rsidRPr="002E1605" w:rsidRDefault="002E1605" w:rsidP="002E1605">
      <w:pPr>
        <w:pStyle w:val="a3"/>
        <w:rPr>
          <w:color w:val="000000"/>
          <w:sz w:val="28"/>
          <w:szCs w:val="28"/>
        </w:rPr>
      </w:pPr>
      <w:r w:rsidRPr="002E1605">
        <w:rPr>
          <w:b/>
          <w:bCs/>
          <w:color w:val="000000"/>
          <w:sz w:val="28"/>
          <w:szCs w:val="28"/>
        </w:rPr>
        <w:t>Завершить процедуру банкротства: на «Брюховецком дорожнике»; «Брюховецком битумном заводе»; «</w:t>
      </w:r>
      <w:proofErr w:type="spellStart"/>
      <w:r w:rsidRPr="002E1605">
        <w:rPr>
          <w:b/>
          <w:bCs/>
          <w:color w:val="000000"/>
          <w:sz w:val="28"/>
          <w:szCs w:val="28"/>
        </w:rPr>
        <w:t>Переясловском</w:t>
      </w:r>
      <w:proofErr w:type="spellEnd"/>
      <w:r w:rsidRPr="002E1605">
        <w:rPr>
          <w:b/>
          <w:bCs/>
          <w:color w:val="000000"/>
          <w:sz w:val="28"/>
          <w:szCs w:val="28"/>
        </w:rPr>
        <w:t xml:space="preserve"> </w:t>
      </w:r>
      <w:proofErr w:type="spellStart"/>
      <w:r w:rsidRPr="002E1605">
        <w:rPr>
          <w:b/>
          <w:bCs/>
          <w:color w:val="000000"/>
          <w:sz w:val="28"/>
          <w:szCs w:val="28"/>
        </w:rPr>
        <w:t>ЗИПе</w:t>
      </w:r>
      <w:proofErr w:type="spellEnd"/>
      <w:r w:rsidRPr="002E1605">
        <w:rPr>
          <w:b/>
          <w:bCs/>
          <w:color w:val="000000"/>
          <w:sz w:val="28"/>
          <w:szCs w:val="28"/>
        </w:rPr>
        <w:t>».</w:t>
      </w:r>
    </w:p>
    <w:p w14:paraId="66C63E90" w14:textId="77777777" w:rsidR="002E1605" w:rsidRPr="002E1605" w:rsidRDefault="002E1605" w:rsidP="002E1605">
      <w:pPr>
        <w:pStyle w:val="a3"/>
        <w:rPr>
          <w:color w:val="000000"/>
          <w:sz w:val="28"/>
          <w:szCs w:val="28"/>
        </w:rPr>
      </w:pPr>
      <w:r w:rsidRPr="002E1605">
        <w:rPr>
          <w:color w:val="000000"/>
          <w:sz w:val="28"/>
          <w:szCs w:val="28"/>
        </w:rPr>
        <w:t>По «Брюховецкому дорожнику» мы выполнили поставленную задачу и сегодня продолжаем работу по привлечению инвестора на данную территорию.</w:t>
      </w:r>
    </w:p>
    <w:p w14:paraId="5E5B19FD" w14:textId="77777777" w:rsidR="002E1605" w:rsidRPr="002E1605" w:rsidRDefault="002E1605" w:rsidP="002E1605">
      <w:pPr>
        <w:pStyle w:val="a3"/>
        <w:rPr>
          <w:color w:val="000000"/>
          <w:sz w:val="28"/>
          <w:szCs w:val="28"/>
        </w:rPr>
      </w:pPr>
      <w:r w:rsidRPr="002E1605">
        <w:rPr>
          <w:color w:val="000000"/>
          <w:sz w:val="28"/>
          <w:szCs w:val="28"/>
        </w:rPr>
        <w:t>В стадии завершения процедуры банкротства находится «Брюховецкий битумный завод». Причина задержки – судебные споры с одним из основных кредиторов.</w:t>
      </w:r>
    </w:p>
    <w:p w14:paraId="6800EC87" w14:textId="77777777" w:rsidR="002E1605" w:rsidRPr="002E1605" w:rsidRDefault="002E1605" w:rsidP="002E1605">
      <w:pPr>
        <w:pStyle w:val="a3"/>
        <w:rPr>
          <w:color w:val="000000"/>
          <w:sz w:val="28"/>
          <w:szCs w:val="28"/>
        </w:rPr>
      </w:pPr>
      <w:r w:rsidRPr="002E1605">
        <w:rPr>
          <w:color w:val="000000"/>
          <w:sz w:val="28"/>
          <w:szCs w:val="28"/>
        </w:rPr>
        <w:t>В марте закроем вопрос с «</w:t>
      </w:r>
      <w:proofErr w:type="spellStart"/>
      <w:r w:rsidRPr="002E1605">
        <w:rPr>
          <w:color w:val="000000"/>
          <w:sz w:val="28"/>
          <w:szCs w:val="28"/>
        </w:rPr>
        <w:t>Переясловским</w:t>
      </w:r>
      <w:proofErr w:type="spellEnd"/>
      <w:r w:rsidRPr="002E1605">
        <w:rPr>
          <w:color w:val="000000"/>
          <w:sz w:val="28"/>
          <w:szCs w:val="28"/>
        </w:rPr>
        <w:t xml:space="preserve"> </w:t>
      </w:r>
      <w:proofErr w:type="spellStart"/>
      <w:r w:rsidRPr="002E1605">
        <w:rPr>
          <w:color w:val="000000"/>
          <w:sz w:val="28"/>
          <w:szCs w:val="28"/>
        </w:rPr>
        <w:t>ЗИПом</w:t>
      </w:r>
      <w:proofErr w:type="spellEnd"/>
      <w:r w:rsidRPr="002E1605">
        <w:rPr>
          <w:color w:val="000000"/>
          <w:sz w:val="28"/>
          <w:szCs w:val="28"/>
        </w:rPr>
        <w:t>».</w:t>
      </w:r>
    </w:p>
    <w:p w14:paraId="067EED49" w14:textId="77777777" w:rsidR="002E1605" w:rsidRPr="002E1605" w:rsidRDefault="002E1605" w:rsidP="002E1605">
      <w:pPr>
        <w:pStyle w:val="a3"/>
        <w:rPr>
          <w:color w:val="000000"/>
          <w:sz w:val="28"/>
          <w:szCs w:val="28"/>
        </w:rPr>
      </w:pPr>
      <w:r w:rsidRPr="002E1605">
        <w:rPr>
          <w:b/>
          <w:bCs/>
          <w:color w:val="000000"/>
          <w:sz w:val="28"/>
          <w:szCs w:val="28"/>
        </w:rPr>
        <w:lastRenderedPageBreak/>
        <w:t>Одной из задач мы определяли разработку инвестиционной площадки на базе Брюховецкого пенькозавода.</w:t>
      </w:r>
    </w:p>
    <w:p w14:paraId="4E61AEC2" w14:textId="77777777" w:rsidR="002E1605" w:rsidRPr="002E1605" w:rsidRDefault="002E1605" w:rsidP="002E1605">
      <w:pPr>
        <w:pStyle w:val="a3"/>
        <w:rPr>
          <w:color w:val="000000"/>
          <w:sz w:val="28"/>
          <w:szCs w:val="28"/>
        </w:rPr>
      </w:pPr>
      <w:r w:rsidRPr="002E1605">
        <w:rPr>
          <w:color w:val="000000"/>
          <w:sz w:val="28"/>
          <w:szCs w:val="28"/>
        </w:rPr>
        <w:t>Ситуация усложнена тем, что данный имущественный комплекс находится в собственности Краснодарского края. Мы проводим работу по его передаче на муниципальный уровень. В дальнейшем эта территория будет рассматриваться либо под жилищное строительство, либо под размещение промышленного предприятия.</w:t>
      </w:r>
    </w:p>
    <w:p w14:paraId="147A2CE2" w14:textId="77777777" w:rsidR="002E1605" w:rsidRPr="002E1605" w:rsidRDefault="002E1605" w:rsidP="002E1605">
      <w:pPr>
        <w:pStyle w:val="a3"/>
        <w:rPr>
          <w:color w:val="000000"/>
          <w:sz w:val="28"/>
          <w:szCs w:val="28"/>
        </w:rPr>
      </w:pPr>
      <w:r w:rsidRPr="002E1605">
        <w:rPr>
          <w:color w:val="000000"/>
          <w:sz w:val="28"/>
          <w:szCs w:val="28"/>
        </w:rPr>
        <w:t>Сегодня на территории района находятся 6 крупных и средних промышленных предприятий, 13 малых и сеть подсобных производств.</w:t>
      </w:r>
    </w:p>
    <w:p w14:paraId="2E189CDD" w14:textId="77777777" w:rsidR="002E1605" w:rsidRPr="002E1605" w:rsidRDefault="002E1605" w:rsidP="002E1605">
      <w:pPr>
        <w:pStyle w:val="a3"/>
        <w:rPr>
          <w:color w:val="000000"/>
          <w:sz w:val="28"/>
          <w:szCs w:val="28"/>
        </w:rPr>
      </w:pPr>
      <w:r w:rsidRPr="002E1605">
        <w:rPr>
          <w:color w:val="000000"/>
          <w:sz w:val="28"/>
          <w:szCs w:val="28"/>
        </w:rPr>
        <w:t xml:space="preserve">Ведущими предприятиями отрасли являются ЗАО «Брюховецкий </w:t>
      </w:r>
      <w:proofErr w:type="spellStart"/>
      <w:r w:rsidRPr="002E1605">
        <w:rPr>
          <w:color w:val="000000"/>
          <w:sz w:val="28"/>
          <w:szCs w:val="28"/>
        </w:rPr>
        <w:t>молочно</w:t>
      </w:r>
      <w:proofErr w:type="spellEnd"/>
      <w:r w:rsidRPr="002E1605">
        <w:rPr>
          <w:color w:val="000000"/>
          <w:sz w:val="28"/>
          <w:szCs w:val="28"/>
        </w:rPr>
        <w:t xml:space="preserve">–консервный комбинат», ООО «Южная Корона – Брюховецкий комбикормовый завод», ООО </w:t>
      </w:r>
      <w:proofErr w:type="gramStart"/>
      <w:r w:rsidRPr="002E1605">
        <w:rPr>
          <w:color w:val="000000"/>
          <w:sz w:val="28"/>
          <w:szCs w:val="28"/>
        </w:rPr>
        <w:t>« Микс</w:t>
      </w:r>
      <w:proofErr w:type="gramEnd"/>
      <w:r w:rsidRPr="002E1605">
        <w:rPr>
          <w:color w:val="000000"/>
          <w:sz w:val="28"/>
          <w:szCs w:val="28"/>
        </w:rPr>
        <w:t xml:space="preserve"> – Лайн».</w:t>
      </w:r>
    </w:p>
    <w:p w14:paraId="01469E0F" w14:textId="77777777" w:rsidR="002E1605" w:rsidRPr="002E1605" w:rsidRDefault="002E1605" w:rsidP="002E1605">
      <w:pPr>
        <w:pStyle w:val="a3"/>
        <w:rPr>
          <w:color w:val="000000"/>
          <w:sz w:val="28"/>
          <w:szCs w:val="28"/>
        </w:rPr>
      </w:pPr>
      <w:r w:rsidRPr="002E1605">
        <w:rPr>
          <w:color w:val="000000"/>
          <w:sz w:val="28"/>
          <w:szCs w:val="28"/>
        </w:rPr>
        <w:t>Производство комбикорма за 2011 год составило 120 тыс. тонн, рост - 21% к 2010 году. Основным производителем комбикормов и премиксов для всех видов животных, птицы являются ООО «Южная Корона». В отчетном периоде ими произведено 84 тыс. тонн комбикормов, что на 22% выше уровня 2010 года. Зарекомендовали себя на рынке производства кормов средние и малые предприятия данной отрасли: ООО «Микс-Лайн» за 2011 год производство составило почти 23 тыс. тонн комбикормов, что в 1,5 раза выше 2010 года. В 3 раза увеличилось производство экструдированной сои, где основными производителями являются ООО «НТК» и ООО «Натуральные продукты».</w:t>
      </w:r>
    </w:p>
    <w:p w14:paraId="0D2A5BC7" w14:textId="77777777" w:rsidR="002E1605" w:rsidRPr="002E1605" w:rsidRDefault="002E1605" w:rsidP="002E1605">
      <w:pPr>
        <w:pStyle w:val="a3"/>
        <w:rPr>
          <w:color w:val="000000"/>
          <w:sz w:val="28"/>
          <w:szCs w:val="28"/>
        </w:rPr>
      </w:pPr>
      <w:r w:rsidRPr="002E1605">
        <w:rPr>
          <w:color w:val="000000"/>
          <w:sz w:val="28"/>
          <w:szCs w:val="28"/>
        </w:rPr>
        <w:t>Но и здесь не обошлось без потерь. В связи с прекращением деятельности предприятия ООО «</w:t>
      </w:r>
      <w:proofErr w:type="spellStart"/>
      <w:r w:rsidRPr="002E1605">
        <w:rPr>
          <w:color w:val="000000"/>
          <w:sz w:val="28"/>
          <w:szCs w:val="28"/>
        </w:rPr>
        <w:t>Агросистемы</w:t>
      </w:r>
      <w:proofErr w:type="spellEnd"/>
      <w:r w:rsidRPr="002E1605">
        <w:rPr>
          <w:color w:val="000000"/>
          <w:sz w:val="28"/>
          <w:szCs w:val="28"/>
        </w:rPr>
        <w:t>» производство масла растительного снизилось на 48%.</w:t>
      </w:r>
    </w:p>
    <w:p w14:paraId="2D0F88DC" w14:textId="77777777" w:rsidR="002E1605" w:rsidRPr="002E1605" w:rsidRDefault="002E1605" w:rsidP="002E1605">
      <w:pPr>
        <w:pStyle w:val="a3"/>
        <w:rPr>
          <w:color w:val="000000"/>
          <w:sz w:val="28"/>
          <w:szCs w:val="28"/>
        </w:rPr>
      </w:pPr>
      <w:r w:rsidRPr="002E1605">
        <w:rPr>
          <w:color w:val="000000"/>
          <w:sz w:val="28"/>
          <w:szCs w:val="28"/>
        </w:rPr>
        <w:t>Произведено растительного масла 5 тыс. тонн, в том числе соевого - 1,1 тыс. тонн, подсолнечного 3,9 тыс. тонн. Жмыха и шрота - 10 тыс. тонн, рост 27%. Хлебобулочных и кондитерских изделий - 3,7 тыс. тонн, с ростом 6%.</w:t>
      </w:r>
    </w:p>
    <w:p w14:paraId="48021B4D" w14:textId="77777777" w:rsidR="002E1605" w:rsidRPr="002E1605" w:rsidRDefault="002E1605" w:rsidP="002E1605">
      <w:pPr>
        <w:pStyle w:val="a3"/>
        <w:rPr>
          <w:color w:val="000000"/>
          <w:sz w:val="28"/>
          <w:szCs w:val="28"/>
        </w:rPr>
      </w:pPr>
      <w:r w:rsidRPr="002E1605">
        <w:rPr>
          <w:color w:val="000000"/>
          <w:sz w:val="28"/>
          <w:szCs w:val="28"/>
        </w:rPr>
        <w:t>Объем производимой молочной продукции в 2011 году составил: цельномолочной - 36 тыс. тонн, рост 43%; масло коровье - 500 тонн.</w:t>
      </w:r>
    </w:p>
    <w:p w14:paraId="13DE4416" w14:textId="77777777" w:rsidR="002E1605" w:rsidRPr="002E1605" w:rsidRDefault="002E1605" w:rsidP="002E1605">
      <w:pPr>
        <w:pStyle w:val="a3"/>
        <w:rPr>
          <w:color w:val="000000"/>
          <w:sz w:val="28"/>
          <w:szCs w:val="28"/>
        </w:rPr>
      </w:pPr>
      <w:r w:rsidRPr="002E1605">
        <w:rPr>
          <w:color w:val="000000"/>
          <w:sz w:val="28"/>
          <w:szCs w:val="28"/>
        </w:rPr>
        <w:t>Производство муки перешагнуло 7 тыс. тонн, в том числе соевой муки произведено более 6 тыс. тонн, ее производит ООО «Натуральные продукты». Рост составил 13%.</w:t>
      </w:r>
    </w:p>
    <w:p w14:paraId="50E6B963" w14:textId="77777777" w:rsidR="002E1605" w:rsidRPr="002E1605" w:rsidRDefault="002E1605" w:rsidP="002E1605">
      <w:pPr>
        <w:pStyle w:val="a3"/>
        <w:rPr>
          <w:color w:val="000000"/>
          <w:sz w:val="28"/>
          <w:szCs w:val="28"/>
        </w:rPr>
      </w:pPr>
      <w:r w:rsidRPr="002E1605">
        <w:rPr>
          <w:color w:val="000000"/>
          <w:sz w:val="28"/>
          <w:szCs w:val="28"/>
        </w:rPr>
        <w:t>В тоже самое время, изменить ситуацию в промышленном секторе не удалось, а банкротство «</w:t>
      </w:r>
      <w:proofErr w:type="spellStart"/>
      <w:r w:rsidRPr="002E1605">
        <w:rPr>
          <w:color w:val="000000"/>
          <w:sz w:val="28"/>
          <w:szCs w:val="28"/>
        </w:rPr>
        <w:t>Агросистем</w:t>
      </w:r>
      <w:proofErr w:type="spellEnd"/>
      <w:r w:rsidRPr="002E1605">
        <w:rPr>
          <w:color w:val="000000"/>
          <w:sz w:val="28"/>
          <w:szCs w:val="28"/>
        </w:rPr>
        <w:t>» еще более усугубило ситуацию в отрасли. Как результат, почти 60% населения считают, что ситуация в экономике ухудшилась.</w:t>
      </w:r>
    </w:p>
    <w:p w14:paraId="3E62EA0D" w14:textId="77777777" w:rsidR="002E1605" w:rsidRPr="002E1605" w:rsidRDefault="002E1605" w:rsidP="002E1605">
      <w:pPr>
        <w:pStyle w:val="a3"/>
        <w:rPr>
          <w:color w:val="000000"/>
          <w:sz w:val="28"/>
          <w:szCs w:val="28"/>
        </w:rPr>
      </w:pPr>
      <w:r w:rsidRPr="002E1605">
        <w:rPr>
          <w:color w:val="000000"/>
          <w:sz w:val="28"/>
          <w:szCs w:val="28"/>
        </w:rPr>
        <w:lastRenderedPageBreak/>
        <w:t>Я благодарен за совместные действия прокуратуре района в оказании практической помощи при снятии ареста с «Брюховецкого мясокомбината», в ситуации с долгами ООО «</w:t>
      </w:r>
      <w:proofErr w:type="spellStart"/>
      <w:r w:rsidRPr="002E1605">
        <w:rPr>
          <w:color w:val="000000"/>
          <w:sz w:val="28"/>
          <w:szCs w:val="28"/>
        </w:rPr>
        <w:t>Юкко</w:t>
      </w:r>
      <w:proofErr w:type="spellEnd"/>
      <w:r w:rsidRPr="002E1605">
        <w:rPr>
          <w:color w:val="000000"/>
          <w:sz w:val="28"/>
          <w:szCs w:val="28"/>
        </w:rPr>
        <w:t>». Вместе с тем, работников экономических служб администрации хочу предупредить - эффективность ваших действий низка. Вы до сих пор выполняете роль статистов, абсолютно не беспокоитесь о конечных результатах вашего труда - созданию большего числа рабочих мест. И, считаю, что произошедшие кадровые изменения обеспечат надлежащий темп работы службы.</w:t>
      </w:r>
    </w:p>
    <w:p w14:paraId="73B9BB74" w14:textId="77777777" w:rsidR="002E1605" w:rsidRPr="002E1605" w:rsidRDefault="002E1605" w:rsidP="002E1605">
      <w:pPr>
        <w:pStyle w:val="a3"/>
        <w:rPr>
          <w:color w:val="000000"/>
          <w:sz w:val="28"/>
          <w:szCs w:val="28"/>
        </w:rPr>
      </w:pPr>
      <w:r w:rsidRPr="002E1605">
        <w:rPr>
          <w:b/>
          <w:bCs/>
          <w:color w:val="000000"/>
          <w:sz w:val="28"/>
          <w:szCs w:val="28"/>
        </w:rPr>
        <w:t>Задачи промышленной отрасли на 2012 год:</w:t>
      </w:r>
    </w:p>
    <w:p w14:paraId="37593CF7" w14:textId="77777777" w:rsidR="002E1605" w:rsidRPr="002E1605" w:rsidRDefault="002E1605" w:rsidP="002E1605">
      <w:pPr>
        <w:pStyle w:val="a3"/>
        <w:rPr>
          <w:color w:val="000000"/>
          <w:sz w:val="28"/>
          <w:szCs w:val="28"/>
        </w:rPr>
      </w:pPr>
      <w:r w:rsidRPr="002E1605">
        <w:rPr>
          <w:color w:val="000000"/>
          <w:sz w:val="28"/>
          <w:szCs w:val="28"/>
        </w:rPr>
        <w:t>- Способствовать увеличению темпов роста производственных показателей на действующих предприятиях отрасли.</w:t>
      </w:r>
    </w:p>
    <w:p w14:paraId="758491E4" w14:textId="77777777" w:rsidR="002E1605" w:rsidRPr="002E1605" w:rsidRDefault="002E1605" w:rsidP="002E1605">
      <w:pPr>
        <w:pStyle w:val="a3"/>
        <w:rPr>
          <w:color w:val="000000"/>
          <w:sz w:val="28"/>
          <w:szCs w:val="28"/>
        </w:rPr>
      </w:pPr>
      <w:r w:rsidRPr="002E1605">
        <w:rPr>
          <w:color w:val="000000"/>
          <w:sz w:val="28"/>
          <w:szCs w:val="28"/>
        </w:rPr>
        <w:t xml:space="preserve">- Продолжить работу, направленную на вовлечение в производственный процесс </w:t>
      </w:r>
      <w:proofErr w:type="spellStart"/>
      <w:r w:rsidRPr="002E1605">
        <w:rPr>
          <w:color w:val="000000"/>
          <w:sz w:val="28"/>
          <w:szCs w:val="28"/>
        </w:rPr>
        <w:t>банкротных</w:t>
      </w:r>
      <w:proofErr w:type="spellEnd"/>
      <w:r w:rsidRPr="002E1605">
        <w:rPr>
          <w:color w:val="000000"/>
          <w:sz w:val="28"/>
          <w:szCs w:val="28"/>
        </w:rPr>
        <w:t xml:space="preserve"> предприятий отрасли (мясокомбинат, «</w:t>
      </w:r>
      <w:proofErr w:type="spellStart"/>
      <w:r w:rsidRPr="002E1605">
        <w:rPr>
          <w:color w:val="000000"/>
          <w:sz w:val="28"/>
          <w:szCs w:val="28"/>
        </w:rPr>
        <w:t>Агросистемы</w:t>
      </w:r>
      <w:proofErr w:type="spellEnd"/>
      <w:r w:rsidRPr="002E1605">
        <w:rPr>
          <w:color w:val="000000"/>
          <w:sz w:val="28"/>
          <w:szCs w:val="28"/>
        </w:rPr>
        <w:t>», имущественный комплекс бывшего «Брюховецкого дорожника»).</w:t>
      </w:r>
    </w:p>
    <w:p w14:paraId="79DDC093" w14:textId="77777777" w:rsidR="002E1605" w:rsidRPr="002E1605" w:rsidRDefault="002E1605" w:rsidP="002E1605">
      <w:pPr>
        <w:pStyle w:val="a3"/>
        <w:jc w:val="center"/>
        <w:rPr>
          <w:color w:val="000000"/>
          <w:sz w:val="28"/>
          <w:szCs w:val="28"/>
        </w:rPr>
      </w:pPr>
      <w:r w:rsidRPr="002E1605">
        <w:rPr>
          <w:b/>
          <w:bCs/>
          <w:color w:val="000000"/>
          <w:sz w:val="28"/>
          <w:szCs w:val="28"/>
        </w:rPr>
        <w:t>2. ИНВЕСТИЦИИ</w:t>
      </w:r>
    </w:p>
    <w:p w14:paraId="4B31C535" w14:textId="77777777" w:rsidR="002E1605" w:rsidRPr="002E1605" w:rsidRDefault="002E1605" w:rsidP="002E1605">
      <w:pPr>
        <w:pStyle w:val="a3"/>
        <w:rPr>
          <w:color w:val="000000"/>
          <w:sz w:val="28"/>
          <w:szCs w:val="28"/>
        </w:rPr>
      </w:pPr>
      <w:r w:rsidRPr="002E1605">
        <w:rPr>
          <w:color w:val="000000"/>
          <w:sz w:val="28"/>
          <w:szCs w:val="28"/>
        </w:rPr>
        <w:t>Дальнейшее наращивание экономического потенциала района, преодоление дефицита рабочих мест напрямую зависит от возможности привлечения эффективных и надежных инвесторов. Администрация работает над повышением имиджа района как территории с благоприятными условиями для вложения инвестиций. Насколько это важно, нам очевидно.</w:t>
      </w:r>
    </w:p>
    <w:p w14:paraId="4F675B31" w14:textId="77777777" w:rsidR="002E1605" w:rsidRPr="002E1605" w:rsidRDefault="002E1605" w:rsidP="002E1605">
      <w:pPr>
        <w:pStyle w:val="a3"/>
        <w:rPr>
          <w:color w:val="000000"/>
          <w:sz w:val="28"/>
          <w:szCs w:val="28"/>
        </w:rPr>
      </w:pPr>
      <w:r w:rsidRPr="002E1605">
        <w:rPr>
          <w:color w:val="000000"/>
          <w:sz w:val="28"/>
          <w:szCs w:val="28"/>
        </w:rPr>
        <w:t>На экономическом форуме в г. Сочи в 2011 году подписано пять соглашений о намерениях в сфере реализации инвестиционных проектов на общую сумму 1,4 млрд. руб.</w:t>
      </w:r>
    </w:p>
    <w:p w14:paraId="4B2257F1" w14:textId="77777777" w:rsidR="002E1605" w:rsidRPr="002E1605" w:rsidRDefault="002E1605" w:rsidP="002E1605">
      <w:pPr>
        <w:pStyle w:val="a3"/>
        <w:rPr>
          <w:color w:val="000000"/>
          <w:sz w:val="28"/>
          <w:szCs w:val="28"/>
        </w:rPr>
      </w:pPr>
      <w:r w:rsidRPr="002E1605">
        <w:rPr>
          <w:color w:val="000000"/>
          <w:sz w:val="28"/>
          <w:szCs w:val="28"/>
        </w:rPr>
        <w:t>Часть проектов уже реализуется. Открылся торгово-развлекательный комплекс «Москва» с единственным в районе кинотеатром. При полном запуске этот проект даст району около 100 рабочих мест.</w:t>
      </w:r>
    </w:p>
    <w:p w14:paraId="7F949D07" w14:textId="77777777" w:rsidR="002E1605" w:rsidRPr="002E1605" w:rsidRDefault="002E1605" w:rsidP="002E1605">
      <w:pPr>
        <w:pStyle w:val="a3"/>
        <w:rPr>
          <w:color w:val="000000"/>
          <w:sz w:val="28"/>
          <w:szCs w:val="28"/>
        </w:rPr>
      </w:pPr>
      <w:r w:rsidRPr="002E1605">
        <w:rPr>
          <w:color w:val="000000"/>
          <w:sz w:val="28"/>
          <w:szCs w:val="28"/>
        </w:rPr>
        <w:t>В конце прошлого года запущен цех по производству и розливу растительного масла с применением новых технологий в селе Свободном.</w:t>
      </w:r>
    </w:p>
    <w:p w14:paraId="035905A4" w14:textId="77777777" w:rsidR="002E1605" w:rsidRPr="002E1605" w:rsidRDefault="002E1605" w:rsidP="002E1605">
      <w:pPr>
        <w:pStyle w:val="a3"/>
        <w:rPr>
          <w:color w:val="000000"/>
          <w:sz w:val="28"/>
          <w:szCs w:val="28"/>
        </w:rPr>
      </w:pPr>
      <w:r w:rsidRPr="002E1605">
        <w:rPr>
          <w:color w:val="000000"/>
          <w:sz w:val="28"/>
          <w:szCs w:val="28"/>
        </w:rPr>
        <w:t>Нами решен вопрос по энергообеспечению предприятия по производству трикотажного меха.</w:t>
      </w:r>
    </w:p>
    <w:p w14:paraId="093A0DDE" w14:textId="77777777" w:rsidR="002E1605" w:rsidRPr="002E1605" w:rsidRDefault="002E1605" w:rsidP="002E1605">
      <w:pPr>
        <w:pStyle w:val="a3"/>
        <w:rPr>
          <w:color w:val="000000"/>
          <w:sz w:val="28"/>
          <w:szCs w:val="28"/>
        </w:rPr>
      </w:pPr>
      <w:r w:rsidRPr="002E1605">
        <w:rPr>
          <w:color w:val="000000"/>
          <w:sz w:val="28"/>
          <w:szCs w:val="28"/>
        </w:rPr>
        <w:t>В ноябре прошлого года мной подписано соглашение и сегодня при содействии администрации Краснодарского края ведется работа по размещению на территории станицы Брюховецкой тепличного комбината с объемом инвестиций 2,5 млрд. руб.</w:t>
      </w:r>
    </w:p>
    <w:p w14:paraId="1332B459" w14:textId="77777777" w:rsidR="002E1605" w:rsidRPr="002E1605" w:rsidRDefault="002E1605" w:rsidP="002E1605">
      <w:pPr>
        <w:pStyle w:val="a3"/>
        <w:rPr>
          <w:color w:val="000000"/>
          <w:sz w:val="28"/>
          <w:szCs w:val="28"/>
        </w:rPr>
      </w:pPr>
      <w:r w:rsidRPr="002E1605">
        <w:rPr>
          <w:color w:val="000000"/>
          <w:sz w:val="28"/>
          <w:szCs w:val="28"/>
        </w:rPr>
        <w:lastRenderedPageBreak/>
        <w:t xml:space="preserve">Однако, до сих пор не решена проблема в </w:t>
      </w:r>
      <w:proofErr w:type="spellStart"/>
      <w:r w:rsidRPr="002E1605">
        <w:rPr>
          <w:color w:val="000000"/>
          <w:sz w:val="28"/>
          <w:szCs w:val="28"/>
        </w:rPr>
        <w:t>Переясловском</w:t>
      </w:r>
      <w:proofErr w:type="spellEnd"/>
      <w:r w:rsidRPr="002E1605">
        <w:rPr>
          <w:color w:val="000000"/>
          <w:sz w:val="28"/>
          <w:szCs w:val="28"/>
        </w:rPr>
        <w:t xml:space="preserve"> сельском поселении, где в кратчайшие сроки необходимо решить вопрос по реконструкции ГРС, так как сегодня этот объект кратно перегружен. Результат – в этом поселении невозможно размещать новые производственные объекты, а населению оказываются некачественные услуги газоснабжения. Уверен, что с подготовкой плана развития общественной инфраструктуры, которую мы разрабатываем при поддержке края, эта проблема будет снята в течение ближайших двух лет.</w:t>
      </w:r>
    </w:p>
    <w:p w14:paraId="1B3D84BD" w14:textId="77777777" w:rsidR="002E1605" w:rsidRPr="002E1605" w:rsidRDefault="002E1605" w:rsidP="002E1605">
      <w:pPr>
        <w:pStyle w:val="a3"/>
        <w:jc w:val="center"/>
        <w:rPr>
          <w:color w:val="000000"/>
          <w:sz w:val="28"/>
          <w:szCs w:val="28"/>
        </w:rPr>
      </w:pPr>
      <w:r w:rsidRPr="002E1605">
        <w:rPr>
          <w:b/>
          <w:bCs/>
          <w:color w:val="000000"/>
          <w:sz w:val="28"/>
          <w:szCs w:val="28"/>
        </w:rPr>
        <w:t>3. ЖИЛИЩНО-КОММУНАЛЬНОЕ ХОЗЯЙСТВО</w:t>
      </w:r>
    </w:p>
    <w:p w14:paraId="221A084D" w14:textId="77777777" w:rsidR="002E1605" w:rsidRPr="002E1605" w:rsidRDefault="002E1605" w:rsidP="002E1605">
      <w:pPr>
        <w:pStyle w:val="a3"/>
        <w:rPr>
          <w:color w:val="000000"/>
          <w:sz w:val="28"/>
          <w:szCs w:val="28"/>
        </w:rPr>
      </w:pPr>
      <w:r w:rsidRPr="002E1605">
        <w:rPr>
          <w:color w:val="000000"/>
          <w:sz w:val="28"/>
          <w:szCs w:val="28"/>
        </w:rPr>
        <w:t>В числе основных задач отрасли на 2011 год мы ставили:</w:t>
      </w:r>
    </w:p>
    <w:p w14:paraId="5BBD29F1" w14:textId="77777777" w:rsidR="002E1605" w:rsidRPr="002E1605" w:rsidRDefault="002E1605" w:rsidP="002E1605">
      <w:pPr>
        <w:pStyle w:val="a3"/>
        <w:rPr>
          <w:color w:val="000000"/>
          <w:sz w:val="28"/>
          <w:szCs w:val="28"/>
        </w:rPr>
      </w:pPr>
      <w:r w:rsidRPr="002E1605">
        <w:rPr>
          <w:b/>
          <w:bCs/>
          <w:color w:val="000000"/>
          <w:sz w:val="28"/>
          <w:szCs w:val="28"/>
        </w:rPr>
        <w:t>Завершение строительства подводящего газопровода к хуторам Кубань, Полтавский.</w:t>
      </w:r>
    </w:p>
    <w:p w14:paraId="02FEF6B2" w14:textId="77777777" w:rsidR="002E1605" w:rsidRPr="002E1605" w:rsidRDefault="002E1605" w:rsidP="002E1605">
      <w:pPr>
        <w:pStyle w:val="a3"/>
        <w:rPr>
          <w:color w:val="000000"/>
          <w:sz w:val="28"/>
          <w:szCs w:val="28"/>
        </w:rPr>
      </w:pPr>
      <w:r w:rsidRPr="002E1605">
        <w:rPr>
          <w:color w:val="000000"/>
          <w:sz w:val="28"/>
          <w:szCs w:val="28"/>
        </w:rPr>
        <w:t>Газопровод к х. Кубань построен и введен в эксплуатацию. По хутору Полтавский на 2012 год району выделено 18,5 миллиона рублей. Газопровод будет построен и сдан в эксплуатацию уже в этом году.</w:t>
      </w:r>
    </w:p>
    <w:p w14:paraId="0A4AAC9C" w14:textId="77777777" w:rsidR="002E1605" w:rsidRPr="002E1605" w:rsidRDefault="002E1605" w:rsidP="002E1605">
      <w:pPr>
        <w:pStyle w:val="a3"/>
        <w:rPr>
          <w:color w:val="000000"/>
          <w:sz w:val="28"/>
          <w:szCs w:val="28"/>
        </w:rPr>
      </w:pPr>
      <w:r w:rsidRPr="002E1605">
        <w:rPr>
          <w:b/>
          <w:bCs/>
          <w:color w:val="000000"/>
          <w:sz w:val="28"/>
          <w:szCs w:val="28"/>
        </w:rPr>
        <w:t>Приступить к строительству подводящего газопровода к ул. Деркача села Большой Бейсуг и начать строительство подводящего газопровода высокого давления в подземном исполнении к ул. Октябрьская села Свободное.</w:t>
      </w:r>
    </w:p>
    <w:p w14:paraId="6DCC9B03" w14:textId="77777777" w:rsidR="002E1605" w:rsidRPr="002E1605" w:rsidRDefault="002E1605" w:rsidP="002E1605">
      <w:pPr>
        <w:pStyle w:val="a3"/>
        <w:rPr>
          <w:color w:val="000000"/>
          <w:sz w:val="28"/>
          <w:szCs w:val="28"/>
        </w:rPr>
      </w:pPr>
      <w:r w:rsidRPr="002E1605">
        <w:rPr>
          <w:color w:val="000000"/>
          <w:sz w:val="28"/>
          <w:szCs w:val="28"/>
        </w:rPr>
        <w:t>В селе Большой Бейсуг газопровод протяженностью более двух километров построен, освоено 1,35 млн. рублей.</w:t>
      </w:r>
    </w:p>
    <w:p w14:paraId="5D63B7B7" w14:textId="77777777" w:rsidR="002E1605" w:rsidRPr="002E1605" w:rsidRDefault="002E1605" w:rsidP="002E1605">
      <w:pPr>
        <w:pStyle w:val="a3"/>
        <w:rPr>
          <w:color w:val="000000"/>
          <w:sz w:val="28"/>
          <w:szCs w:val="28"/>
        </w:rPr>
      </w:pPr>
      <w:r w:rsidRPr="002E1605">
        <w:rPr>
          <w:color w:val="000000"/>
          <w:sz w:val="28"/>
          <w:szCs w:val="28"/>
        </w:rPr>
        <w:t>Подготовлена проектно-сметная документация на строительство подводящего газопровода в Свободном, получено положительное заключение госэкспертизы, объект включен в программу финансирования Департамента сельского хозяйства края с объемом 8,5 млн. рублей уже в этом году.</w:t>
      </w:r>
    </w:p>
    <w:p w14:paraId="558BDF4A" w14:textId="77777777" w:rsidR="002E1605" w:rsidRPr="002E1605" w:rsidRDefault="002E1605" w:rsidP="002E1605">
      <w:pPr>
        <w:pStyle w:val="a3"/>
        <w:rPr>
          <w:color w:val="000000"/>
          <w:sz w:val="28"/>
          <w:szCs w:val="28"/>
        </w:rPr>
      </w:pPr>
      <w:r w:rsidRPr="002E1605">
        <w:rPr>
          <w:b/>
          <w:bCs/>
          <w:color w:val="000000"/>
          <w:sz w:val="28"/>
          <w:szCs w:val="28"/>
        </w:rPr>
        <w:t xml:space="preserve">Начать подготовку проектно-сметной документации на газификацию хуторов Привольный и </w:t>
      </w:r>
      <w:proofErr w:type="spellStart"/>
      <w:r w:rsidRPr="002E1605">
        <w:rPr>
          <w:b/>
          <w:bCs/>
          <w:color w:val="000000"/>
          <w:sz w:val="28"/>
          <w:szCs w:val="28"/>
        </w:rPr>
        <w:t>Харьково</w:t>
      </w:r>
      <w:proofErr w:type="spellEnd"/>
      <w:r w:rsidRPr="002E1605">
        <w:rPr>
          <w:b/>
          <w:bCs/>
          <w:color w:val="000000"/>
          <w:sz w:val="28"/>
          <w:szCs w:val="28"/>
        </w:rPr>
        <w:t>-Полтавский.</w:t>
      </w:r>
    </w:p>
    <w:p w14:paraId="720204BA" w14:textId="77777777" w:rsidR="002E1605" w:rsidRPr="002E1605" w:rsidRDefault="002E1605" w:rsidP="002E1605">
      <w:pPr>
        <w:pStyle w:val="a3"/>
        <w:rPr>
          <w:color w:val="000000"/>
          <w:sz w:val="28"/>
          <w:szCs w:val="28"/>
        </w:rPr>
      </w:pPr>
      <w:r w:rsidRPr="002E1605">
        <w:rPr>
          <w:color w:val="000000"/>
          <w:sz w:val="28"/>
          <w:szCs w:val="28"/>
        </w:rPr>
        <w:t xml:space="preserve">Газификацию хутора Привольный пока отложили на более поздний период в связи с тем, что приоритет отдан ранее </w:t>
      </w:r>
      <w:proofErr w:type="spellStart"/>
      <w:r w:rsidRPr="002E1605">
        <w:rPr>
          <w:color w:val="000000"/>
          <w:sz w:val="28"/>
          <w:szCs w:val="28"/>
        </w:rPr>
        <w:t>непланировавшейся</w:t>
      </w:r>
      <w:proofErr w:type="spellEnd"/>
      <w:r w:rsidRPr="002E1605">
        <w:rPr>
          <w:color w:val="000000"/>
          <w:sz w:val="28"/>
          <w:szCs w:val="28"/>
        </w:rPr>
        <w:t xml:space="preserve"> газификации х. </w:t>
      </w:r>
      <w:proofErr w:type="spellStart"/>
      <w:r w:rsidRPr="002E1605">
        <w:rPr>
          <w:color w:val="000000"/>
          <w:sz w:val="28"/>
          <w:szCs w:val="28"/>
        </w:rPr>
        <w:t>Имерницын</w:t>
      </w:r>
      <w:proofErr w:type="spellEnd"/>
      <w:r w:rsidRPr="002E1605">
        <w:rPr>
          <w:color w:val="000000"/>
          <w:sz w:val="28"/>
          <w:szCs w:val="28"/>
        </w:rPr>
        <w:t>, газопровод к которому уже подведен, идут работы по подготовке строительства разводящих сетей.</w:t>
      </w:r>
    </w:p>
    <w:p w14:paraId="527C5485" w14:textId="77777777" w:rsidR="002E1605" w:rsidRPr="002E1605" w:rsidRDefault="002E1605" w:rsidP="002E1605">
      <w:pPr>
        <w:pStyle w:val="a3"/>
        <w:rPr>
          <w:color w:val="000000"/>
          <w:sz w:val="28"/>
          <w:szCs w:val="28"/>
        </w:rPr>
      </w:pPr>
      <w:r w:rsidRPr="002E1605">
        <w:rPr>
          <w:color w:val="000000"/>
          <w:sz w:val="28"/>
          <w:szCs w:val="28"/>
        </w:rPr>
        <w:t>Еще одна проблема, которую озвучивали на всех встречах жители района – уличное освещение. В рамках краевой целевой программы «Развитие сетей наружного освещения населенных пунктов Краснодарского края на 2011 год» отремонтировано почти 14 км. Сетей на 700 тысяч рублей.</w:t>
      </w:r>
    </w:p>
    <w:p w14:paraId="06C36363" w14:textId="77777777" w:rsidR="002E1605" w:rsidRPr="002E1605" w:rsidRDefault="002E1605" w:rsidP="002E1605">
      <w:pPr>
        <w:pStyle w:val="a3"/>
        <w:rPr>
          <w:color w:val="000000"/>
          <w:sz w:val="28"/>
          <w:szCs w:val="28"/>
        </w:rPr>
      </w:pPr>
      <w:r w:rsidRPr="002E1605">
        <w:rPr>
          <w:color w:val="000000"/>
          <w:sz w:val="28"/>
          <w:szCs w:val="28"/>
        </w:rPr>
        <w:lastRenderedPageBreak/>
        <w:t>В 2012 году участие в вышеуказанной программе примут четыре сельских поселения. Общий объем финансирования – 5 миллионов рублей. Будет отремонтировано более 30 км сетей наружного освещения и установлено 632 осветительных прибора.</w:t>
      </w:r>
    </w:p>
    <w:p w14:paraId="10C8841E" w14:textId="77777777" w:rsidR="002E1605" w:rsidRPr="002E1605" w:rsidRDefault="002E1605" w:rsidP="002E1605">
      <w:pPr>
        <w:pStyle w:val="a3"/>
        <w:rPr>
          <w:color w:val="000000"/>
          <w:sz w:val="28"/>
          <w:szCs w:val="28"/>
        </w:rPr>
      </w:pPr>
      <w:r w:rsidRPr="002E1605">
        <w:rPr>
          <w:b/>
          <w:bCs/>
          <w:color w:val="000000"/>
          <w:sz w:val="28"/>
          <w:szCs w:val="28"/>
        </w:rPr>
        <w:t>Как показывает практика</w:t>
      </w:r>
      <w:r w:rsidRPr="002E1605">
        <w:rPr>
          <w:color w:val="000000"/>
          <w:sz w:val="28"/>
          <w:szCs w:val="28"/>
        </w:rPr>
        <w:t>, отрасль ЖКХ критикуют чаще всего. Аварии систем отопления, перебои в водоснабжении, не ремонтированные десятилетиями многоэтажки, дорожный асфальт с вечными выбоинами, нехватка мусорных контейнеров заметны всем.</w:t>
      </w:r>
    </w:p>
    <w:p w14:paraId="77811A62" w14:textId="77777777" w:rsidR="002E1605" w:rsidRPr="002E1605" w:rsidRDefault="002E1605" w:rsidP="002E1605">
      <w:pPr>
        <w:pStyle w:val="a3"/>
        <w:rPr>
          <w:color w:val="000000"/>
          <w:sz w:val="28"/>
          <w:szCs w:val="28"/>
        </w:rPr>
      </w:pPr>
      <w:r w:rsidRPr="002E1605">
        <w:rPr>
          <w:color w:val="000000"/>
          <w:sz w:val="28"/>
          <w:szCs w:val="28"/>
        </w:rPr>
        <w:t>На протяжении многих лет из-за недостаточного финансирования ЖКХ технический уровень его инфраструктуры значительно отстал от сегодняшних потребностей. Мы до сих пор расхлёбываем это наследие конца прошлого века. Но, я уверен, из, казалось бы, вечно убыточного ЖКХ можно создать структуру, которая не только могла бы окупить себя, но и получать прибыль. Понемногу идём к этому и мы. И тут есть принципиальный момент - прибыль надо получать не за счёт "обдирания" людей, а снижая собственные издержки, энергозатраты и так далее. Добиваться этого будем жёстко.</w:t>
      </w:r>
    </w:p>
    <w:p w14:paraId="2EDE173E" w14:textId="77777777" w:rsidR="002E1605" w:rsidRPr="002E1605" w:rsidRDefault="002E1605" w:rsidP="002E1605">
      <w:pPr>
        <w:pStyle w:val="a3"/>
        <w:rPr>
          <w:color w:val="000000"/>
          <w:sz w:val="28"/>
          <w:szCs w:val="28"/>
        </w:rPr>
      </w:pPr>
      <w:r w:rsidRPr="002E1605">
        <w:rPr>
          <w:color w:val="000000"/>
          <w:sz w:val="28"/>
          <w:szCs w:val="28"/>
        </w:rPr>
        <w:t>Ситуация в отрасли жилищно-коммунального хозяйства района, пусть понемногу, но уже начала меняться.</w:t>
      </w:r>
    </w:p>
    <w:p w14:paraId="192E5FE5" w14:textId="77777777" w:rsidR="002E1605" w:rsidRPr="002E1605" w:rsidRDefault="002E1605" w:rsidP="002E1605">
      <w:pPr>
        <w:pStyle w:val="a3"/>
        <w:rPr>
          <w:color w:val="000000"/>
          <w:sz w:val="28"/>
          <w:szCs w:val="28"/>
        </w:rPr>
      </w:pPr>
      <w:r w:rsidRPr="002E1605">
        <w:rPr>
          <w:color w:val="000000"/>
          <w:sz w:val="28"/>
          <w:szCs w:val="28"/>
        </w:rPr>
        <w:t>Теплоснабжение в районе осуществляют 33 котельных. Всего на объекты теплоснабжения в прошлом году было выделено и освоено свыше 22 млн. рублей.</w:t>
      </w:r>
    </w:p>
    <w:p w14:paraId="23219AC7" w14:textId="77777777" w:rsidR="002E1605" w:rsidRPr="002E1605" w:rsidRDefault="002E1605" w:rsidP="002E1605">
      <w:pPr>
        <w:pStyle w:val="a3"/>
        <w:rPr>
          <w:color w:val="000000"/>
          <w:sz w:val="28"/>
          <w:szCs w:val="28"/>
        </w:rPr>
      </w:pPr>
      <w:r w:rsidRPr="002E1605">
        <w:rPr>
          <w:color w:val="000000"/>
          <w:sz w:val="28"/>
          <w:szCs w:val="28"/>
        </w:rPr>
        <w:t>В большей части эти средства направлены на подготовку объектов коммунальной инфраструктуры к работе в осенне-зимних условиях.</w:t>
      </w:r>
    </w:p>
    <w:p w14:paraId="5B3B7BD0" w14:textId="77777777" w:rsidR="002E1605" w:rsidRPr="002E1605" w:rsidRDefault="002E1605" w:rsidP="002E1605">
      <w:pPr>
        <w:pStyle w:val="a3"/>
        <w:rPr>
          <w:color w:val="000000"/>
          <w:sz w:val="28"/>
          <w:szCs w:val="28"/>
        </w:rPr>
      </w:pPr>
      <w:r w:rsidRPr="002E1605">
        <w:rPr>
          <w:color w:val="000000"/>
          <w:sz w:val="28"/>
          <w:szCs w:val="28"/>
        </w:rPr>
        <w:t xml:space="preserve">Приоритетом в работе по данному направлению сегодня является строительство современных </w:t>
      </w:r>
      <w:proofErr w:type="spellStart"/>
      <w:r w:rsidRPr="002E1605">
        <w:rPr>
          <w:color w:val="000000"/>
          <w:sz w:val="28"/>
          <w:szCs w:val="28"/>
        </w:rPr>
        <w:t>энергеэффективных</w:t>
      </w:r>
      <w:proofErr w:type="spellEnd"/>
      <w:r w:rsidRPr="002E1605">
        <w:rPr>
          <w:color w:val="000000"/>
          <w:sz w:val="28"/>
          <w:szCs w:val="28"/>
        </w:rPr>
        <w:t xml:space="preserve"> источников теплоснабжения. В 2011 году с помощью поддержки края нам удалось модернизировать котельные, на социально значимых объектах района. Завершена реконструкция котельных СОШ № 3 и СОШ № 2.</w:t>
      </w:r>
    </w:p>
    <w:p w14:paraId="1409CB42" w14:textId="77777777" w:rsidR="002E1605" w:rsidRPr="002E1605" w:rsidRDefault="002E1605" w:rsidP="002E1605">
      <w:pPr>
        <w:pStyle w:val="a3"/>
        <w:rPr>
          <w:color w:val="000000"/>
          <w:sz w:val="28"/>
          <w:szCs w:val="28"/>
        </w:rPr>
      </w:pPr>
      <w:r w:rsidRPr="002E1605">
        <w:rPr>
          <w:color w:val="000000"/>
          <w:sz w:val="28"/>
          <w:szCs w:val="28"/>
        </w:rPr>
        <w:t>Разработана проектно-сметная документация и в текущем году будут произведены работы по строительству котельных ООШ №16, дома культуры имени Буренкова, детсадов «Колокольчик» и «Бережок». Мы и дальше будем идти по пути модернизации оборудования, внедрения систем энергосбережения и в конечном итоге - экономии средств как бюджета, так и населения.</w:t>
      </w:r>
    </w:p>
    <w:p w14:paraId="56C75DA5" w14:textId="77777777" w:rsidR="002E1605" w:rsidRPr="002E1605" w:rsidRDefault="002E1605" w:rsidP="002E1605">
      <w:pPr>
        <w:pStyle w:val="a3"/>
        <w:rPr>
          <w:color w:val="000000"/>
          <w:sz w:val="28"/>
          <w:szCs w:val="28"/>
        </w:rPr>
      </w:pPr>
      <w:r w:rsidRPr="002E1605">
        <w:rPr>
          <w:color w:val="000000"/>
          <w:sz w:val="28"/>
          <w:szCs w:val="28"/>
        </w:rPr>
        <w:t>Остановлюсь немного на оптимизации коммунальной инфраструктуры.</w:t>
      </w:r>
    </w:p>
    <w:p w14:paraId="39606566" w14:textId="77777777" w:rsidR="002E1605" w:rsidRPr="002E1605" w:rsidRDefault="002E1605" w:rsidP="002E1605">
      <w:pPr>
        <w:pStyle w:val="a3"/>
        <w:rPr>
          <w:color w:val="000000"/>
          <w:sz w:val="28"/>
          <w:szCs w:val="28"/>
        </w:rPr>
      </w:pPr>
      <w:r w:rsidRPr="002E1605">
        <w:rPr>
          <w:color w:val="000000"/>
          <w:sz w:val="28"/>
          <w:szCs w:val="28"/>
        </w:rPr>
        <w:lastRenderedPageBreak/>
        <w:t xml:space="preserve">Приняв во внимание многочисленные жалобы жителей, проживающих в юго-западной части станицы Брюховецкой, на постоянно дымящую свалку, было принято кардинальное решение о ее закрытии. Сейчас там наведен относительный порядок, а размещение бытовых отходов производится на полигоне ст. </w:t>
      </w:r>
      <w:proofErr w:type="spellStart"/>
      <w:r w:rsidRPr="002E1605">
        <w:rPr>
          <w:color w:val="000000"/>
          <w:sz w:val="28"/>
          <w:szCs w:val="28"/>
        </w:rPr>
        <w:t>Переясловской</w:t>
      </w:r>
      <w:proofErr w:type="spellEnd"/>
      <w:r w:rsidRPr="002E1605">
        <w:rPr>
          <w:color w:val="000000"/>
          <w:sz w:val="28"/>
          <w:szCs w:val="28"/>
        </w:rPr>
        <w:t>. Для удобства пользования полигоном, к нему отремонтирована подъездная дорога, смонтирована разворотная площадка, работает бульдозер.</w:t>
      </w:r>
    </w:p>
    <w:p w14:paraId="421EC775" w14:textId="77777777" w:rsidR="002E1605" w:rsidRPr="002E1605" w:rsidRDefault="002E1605" w:rsidP="002E1605">
      <w:pPr>
        <w:pStyle w:val="a3"/>
        <w:rPr>
          <w:color w:val="000000"/>
          <w:sz w:val="28"/>
          <w:szCs w:val="28"/>
        </w:rPr>
      </w:pPr>
      <w:r w:rsidRPr="002E1605">
        <w:rPr>
          <w:color w:val="000000"/>
          <w:sz w:val="28"/>
          <w:szCs w:val="28"/>
        </w:rPr>
        <w:t>В прошлом году на территории района было создано предприятие «Чистая станица», призванное навести порядок на улицах наших станиц и хуторов.</w:t>
      </w:r>
    </w:p>
    <w:p w14:paraId="31D69F55" w14:textId="77777777" w:rsidR="002E1605" w:rsidRPr="002E1605" w:rsidRDefault="002E1605" w:rsidP="002E1605">
      <w:pPr>
        <w:pStyle w:val="a3"/>
        <w:rPr>
          <w:color w:val="000000"/>
          <w:sz w:val="28"/>
          <w:szCs w:val="28"/>
        </w:rPr>
      </w:pPr>
      <w:r w:rsidRPr="002E1605">
        <w:rPr>
          <w:color w:val="000000"/>
          <w:sz w:val="28"/>
          <w:szCs w:val="28"/>
        </w:rPr>
        <w:t>Не скрою, в один период времени я почти разуверился в этой идее. Но пришли новые люди к руководству предприятием и дело сдвинулось. И если мы заинтересованы в ликвидации стихийных свалок, очистке нашей территории от бытового мусора, нам надо вместе активно включиться в эту работу – обеспечить 100% охват населения договорами на вывоз ТБО, а также наделить правом штрафных санкций население к предприятию за несвоевременное соблюдение графиков движения при сборе мусора.</w:t>
      </w:r>
    </w:p>
    <w:p w14:paraId="11AB52D4" w14:textId="77777777" w:rsidR="002E1605" w:rsidRPr="002E1605" w:rsidRDefault="002E1605" w:rsidP="002E1605">
      <w:pPr>
        <w:pStyle w:val="a3"/>
        <w:rPr>
          <w:color w:val="000000"/>
          <w:sz w:val="28"/>
          <w:szCs w:val="28"/>
        </w:rPr>
      </w:pPr>
      <w:r w:rsidRPr="002E1605">
        <w:rPr>
          <w:color w:val="000000"/>
          <w:sz w:val="28"/>
          <w:szCs w:val="28"/>
        </w:rPr>
        <w:t>На уровне района предлагаю провести конкурс на самый чистый населенный пункт с грантом не менее 1,5 млн. рублей. Его промежуточные итоги надо подводить ежеквартально, разработав критерии оценки.</w:t>
      </w:r>
    </w:p>
    <w:p w14:paraId="74954569" w14:textId="77777777" w:rsidR="002E1605" w:rsidRPr="002E1605" w:rsidRDefault="002E1605" w:rsidP="002E1605">
      <w:pPr>
        <w:pStyle w:val="a3"/>
        <w:jc w:val="center"/>
        <w:rPr>
          <w:color w:val="000000"/>
          <w:sz w:val="28"/>
          <w:szCs w:val="28"/>
        </w:rPr>
      </w:pPr>
      <w:r w:rsidRPr="002E1605">
        <w:rPr>
          <w:b/>
          <w:bCs/>
          <w:color w:val="000000"/>
          <w:sz w:val="28"/>
          <w:szCs w:val="28"/>
        </w:rPr>
        <w:t>3.1. Мероприятия в жилищной сфере</w:t>
      </w:r>
    </w:p>
    <w:p w14:paraId="1D94C867" w14:textId="77777777" w:rsidR="002E1605" w:rsidRPr="002E1605" w:rsidRDefault="002E1605" w:rsidP="002E1605">
      <w:pPr>
        <w:pStyle w:val="a3"/>
        <w:rPr>
          <w:color w:val="000000"/>
          <w:sz w:val="28"/>
          <w:szCs w:val="28"/>
        </w:rPr>
      </w:pPr>
      <w:r w:rsidRPr="002E1605">
        <w:rPr>
          <w:color w:val="000000"/>
          <w:sz w:val="28"/>
          <w:szCs w:val="28"/>
        </w:rPr>
        <w:t>В Брюховецком районе 105 многоэтажных домов. В 2010 году нашей недоработкой было отсутствие ТСЖ, из-за которого дома, требующие капитального ремонта, не были включены в целевые программы по ремонту.</w:t>
      </w:r>
    </w:p>
    <w:p w14:paraId="6FD8E99D" w14:textId="77777777" w:rsidR="002E1605" w:rsidRPr="002E1605" w:rsidRDefault="002E1605" w:rsidP="002E1605">
      <w:pPr>
        <w:pStyle w:val="a3"/>
        <w:rPr>
          <w:color w:val="000000"/>
          <w:sz w:val="28"/>
          <w:szCs w:val="28"/>
        </w:rPr>
      </w:pPr>
      <w:r w:rsidRPr="002E1605">
        <w:rPr>
          <w:color w:val="000000"/>
          <w:sz w:val="28"/>
          <w:szCs w:val="28"/>
        </w:rPr>
        <w:t>Сейчас мы находимся на пути решения этой проблемы.</w:t>
      </w:r>
    </w:p>
    <w:p w14:paraId="6F870FD6" w14:textId="77777777" w:rsidR="002E1605" w:rsidRPr="002E1605" w:rsidRDefault="002E1605" w:rsidP="002E1605">
      <w:pPr>
        <w:pStyle w:val="a3"/>
        <w:rPr>
          <w:color w:val="000000"/>
          <w:sz w:val="28"/>
          <w:szCs w:val="28"/>
        </w:rPr>
      </w:pPr>
      <w:r w:rsidRPr="002E1605">
        <w:rPr>
          <w:color w:val="000000"/>
          <w:sz w:val="28"/>
          <w:szCs w:val="28"/>
        </w:rPr>
        <w:t>В прошлом году в рамках краевой целевой программы район впервые получил на эти цели около 11 млн. рублей.</w:t>
      </w:r>
    </w:p>
    <w:p w14:paraId="2B7782D9" w14:textId="77777777" w:rsidR="002E1605" w:rsidRPr="002E1605" w:rsidRDefault="002E1605" w:rsidP="002E1605">
      <w:pPr>
        <w:pStyle w:val="a3"/>
        <w:rPr>
          <w:color w:val="000000"/>
          <w:sz w:val="28"/>
          <w:szCs w:val="28"/>
        </w:rPr>
      </w:pPr>
      <w:r w:rsidRPr="002E1605">
        <w:rPr>
          <w:color w:val="000000"/>
          <w:sz w:val="28"/>
          <w:szCs w:val="28"/>
        </w:rPr>
        <w:t xml:space="preserve">В частности, ТСЖ «Мы вместе» - ст. Брюховецкая по улице Тимофеева, всем известный 90 квартирный дом – выделено около 6 </w:t>
      </w:r>
      <w:proofErr w:type="spellStart"/>
      <w:proofErr w:type="gramStart"/>
      <w:r w:rsidRPr="002E1605">
        <w:rPr>
          <w:color w:val="000000"/>
          <w:sz w:val="28"/>
          <w:szCs w:val="28"/>
        </w:rPr>
        <w:t>млн.рублей</w:t>
      </w:r>
      <w:proofErr w:type="spellEnd"/>
      <w:proofErr w:type="gramEnd"/>
      <w:r w:rsidRPr="002E1605">
        <w:rPr>
          <w:color w:val="000000"/>
          <w:sz w:val="28"/>
          <w:szCs w:val="28"/>
        </w:rPr>
        <w:t xml:space="preserve"> на ремонт кровли, отопления, водопровода, электрики.</w:t>
      </w:r>
    </w:p>
    <w:p w14:paraId="22E38D49" w14:textId="77777777" w:rsidR="002E1605" w:rsidRPr="002E1605" w:rsidRDefault="002E1605" w:rsidP="002E1605">
      <w:pPr>
        <w:pStyle w:val="a3"/>
        <w:rPr>
          <w:color w:val="000000"/>
          <w:sz w:val="28"/>
          <w:szCs w:val="28"/>
        </w:rPr>
      </w:pPr>
      <w:r w:rsidRPr="002E1605">
        <w:rPr>
          <w:color w:val="000000"/>
          <w:sz w:val="28"/>
          <w:szCs w:val="28"/>
        </w:rPr>
        <w:t>ТСЖ «Ивушка» поселок МКК – 1,5 млн. руб. на ремонт фасада, кровли, водопровода, отопления.</w:t>
      </w:r>
    </w:p>
    <w:p w14:paraId="0EAFE3D1" w14:textId="77777777" w:rsidR="002E1605" w:rsidRPr="002E1605" w:rsidRDefault="002E1605" w:rsidP="002E1605">
      <w:pPr>
        <w:pStyle w:val="a3"/>
        <w:rPr>
          <w:color w:val="000000"/>
          <w:sz w:val="28"/>
          <w:szCs w:val="28"/>
        </w:rPr>
      </w:pPr>
      <w:r w:rsidRPr="002E1605">
        <w:rPr>
          <w:color w:val="000000"/>
          <w:sz w:val="28"/>
          <w:szCs w:val="28"/>
        </w:rPr>
        <w:t xml:space="preserve">На ремонт двух многоквартирных домов направлено 3,5 </w:t>
      </w:r>
      <w:proofErr w:type="spellStart"/>
      <w:proofErr w:type="gramStart"/>
      <w:r w:rsidRPr="002E1605">
        <w:rPr>
          <w:color w:val="000000"/>
          <w:sz w:val="28"/>
          <w:szCs w:val="28"/>
        </w:rPr>
        <w:t>млн.рублей</w:t>
      </w:r>
      <w:proofErr w:type="spellEnd"/>
      <w:proofErr w:type="gramEnd"/>
      <w:r w:rsidRPr="002E1605">
        <w:rPr>
          <w:color w:val="000000"/>
          <w:sz w:val="28"/>
          <w:szCs w:val="28"/>
        </w:rPr>
        <w:t xml:space="preserve"> в </w:t>
      </w:r>
      <w:proofErr w:type="spellStart"/>
      <w:r w:rsidRPr="002E1605">
        <w:rPr>
          <w:color w:val="000000"/>
          <w:sz w:val="28"/>
          <w:szCs w:val="28"/>
        </w:rPr>
        <w:t>Новоджерелиевском</w:t>
      </w:r>
      <w:proofErr w:type="spellEnd"/>
      <w:r w:rsidRPr="002E1605">
        <w:rPr>
          <w:color w:val="000000"/>
          <w:sz w:val="28"/>
          <w:szCs w:val="28"/>
        </w:rPr>
        <w:t xml:space="preserve"> сельском поселении.</w:t>
      </w:r>
    </w:p>
    <w:p w14:paraId="0CC3888B" w14:textId="77777777" w:rsidR="002E1605" w:rsidRPr="002E1605" w:rsidRDefault="002E1605" w:rsidP="002E1605">
      <w:pPr>
        <w:pStyle w:val="a3"/>
        <w:rPr>
          <w:color w:val="000000"/>
          <w:sz w:val="28"/>
          <w:szCs w:val="28"/>
        </w:rPr>
      </w:pPr>
      <w:r w:rsidRPr="002E1605">
        <w:rPr>
          <w:color w:val="000000"/>
          <w:sz w:val="28"/>
          <w:szCs w:val="28"/>
        </w:rPr>
        <w:t xml:space="preserve">В 2008 году в станице Брюховецкой провели эксперимент. В многоквартирных домах по улице Ростовской централизованная система </w:t>
      </w:r>
      <w:r w:rsidRPr="002E1605">
        <w:rPr>
          <w:color w:val="000000"/>
          <w:sz w:val="28"/>
          <w:szCs w:val="28"/>
        </w:rPr>
        <w:lastRenderedPageBreak/>
        <w:t>отопления была заменена на автономные внутриквартирные системы. Жители смогли самостоятельно регулировать подачу тепла и горячей воды в зависимости от погодных условий и собственных нужд, а установка водяных счётчиков позволила в пять раз снизить их расходы на оплату услуг. Вот такие простые инновации. Эти технологии мы продолжаем применять и сегодня.</w:t>
      </w:r>
    </w:p>
    <w:p w14:paraId="4459F824" w14:textId="77777777" w:rsidR="002E1605" w:rsidRPr="002E1605" w:rsidRDefault="002E1605" w:rsidP="002E1605">
      <w:pPr>
        <w:pStyle w:val="a3"/>
        <w:jc w:val="center"/>
        <w:rPr>
          <w:color w:val="000000"/>
          <w:sz w:val="28"/>
          <w:szCs w:val="28"/>
        </w:rPr>
      </w:pPr>
      <w:r w:rsidRPr="002E1605">
        <w:rPr>
          <w:b/>
          <w:bCs/>
          <w:color w:val="000000"/>
          <w:sz w:val="28"/>
          <w:szCs w:val="28"/>
        </w:rPr>
        <w:t>3.2. Газификация</w:t>
      </w:r>
    </w:p>
    <w:p w14:paraId="4A914708" w14:textId="77777777" w:rsidR="002E1605" w:rsidRPr="002E1605" w:rsidRDefault="002E1605" w:rsidP="002E1605">
      <w:pPr>
        <w:pStyle w:val="a3"/>
        <w:rPr>
          <w:color w:val="000000"/>
          <w:sz w:val="28"/>
          <w:szCs w:val="28"/>
        </w:rPr>
      </w:pPr>
      <w:r w:rsidRPr="002E1605">
        <w:rPr>
          <w:color w:val="000000"/>
          <w:sz w:val="28"/>
          <w:szCs w:val="28"/>
        </w:rPr>
        <w:t>Процент обеспечения населенных пунктов сетевым газом более 85%. Обращаю Ваше внимание, что это один из самых высоких показателей в крае.</w:t>
      </w:r>
    </w:p>
    <w:p w14:paraId="425EE276" w14:textId="77777777" w:rsidR="002E1605" w:rsidRPr="002E1605" w:rsidRDefault="002E1605" w:rsidP="002E1605">
      <w:pPr>
        <w:pStyle w:val="a3"/>
        <w:rPr>
          <w:color w:val="000000"/>
          <w:sz w:val="28"/>
          <w:szCs w:val="28"/>
        </w:rPr>
      </w:pPr>
      <w:r w:rsidRPr="002E1605">
        <w:rPr>
          <w:color w:val="000000"/>
          <w:sz w:val="28"/>
          <w:szCs w:val="28"/>
        </w:rPr>
        <w:t xml:space="preserve">В 2011 году в рамках действия целевой программы Администрации Краснодарского края по газификации населенных пунктов завершено строительство подводящего газопровода к хуторам Кубань и </w:t>
      </w:r>
      <w:proofErr w:type="spellStart"/>
      <w:r w:rsidRPr="002E1605">
        <w:rPr>
          <w:color w:val="000000"/>
          <w:sz w:val="28"/>
          <w:szCs w:val="28"/>
        </w:rPr>
        <w:t>Имерницын</w:t>
      </w:r>
      <w:proofErr w:type="spellEnd"/>
      <w:r w:rsidRPr="002E1605">
        <w:rPr>
          <w:color w:val="000000"/>
          <w:sz w:val="28"/>
          <w:szCs w:val="28"/>
        </w:rPr>
        <w:t xml:space="preserve"> с объемом финансирования почти 8 млн. рублей. В хуторе Кубань уже завершено строительство разводящих сетей.</w:t>
      </w:r>
    </w:p>
    <w:p w14:paraId="4D229991" w14:textId="77777777" w:rsidR="002E1605" w:rsidRPr="002E1605" w:rsidRDefault="002E1605" w:rsidP="002E1605">
      <w:pPr>
        <w:pStyle w:val="a3"/>
        <w:rPr>
          <w:color w:val="000000"/>
          <w:sz w:val="28"/>
          <w:szCs w:val="28"/>
        </w:rPr>
      </w:pPr>
      <w:r w:rsidRPr="002E1605">
        <w:rPr>
          <w:color w:val="000000"/>
          <w:sz w:val="28"/>
          <w:szCs w:val="28"/>
        </w:rPr>
        <w:t xml:space="preserve">Построен подводящий газопровод в ст. </w:t>
      </w:r>
      <w:proofErr w:type="spellStart"/>
      <w:r w:rsidRPr="002E1605">
        <w:rPr>
          <w:color w:val="000000"/>
          <w:sz w:val="28"/>
          <w:szCs w:val="28"/>
        </w:rPr>
        <w:t>Чепигинская</w:t>
      </w:r>
      <w:proofErr w:type="spellEnd"/>
      <w:r w:rsidRPr="002E1605">
        <w:rPr>
          <w:color w:val="000000"/>
          <w:sz w:val="28"/>
          <w:szCs w:val="28"/>
        </w:rPr>
        <w:t xml:space="preserve"> на сумму свыше 1 млн. рублей. Это позволило нам нормализовать ситуацию с давлением газа в сети.</w:t>
      </w:r>
    </w:p>
    <w:p w14:paraId="436A1B34" w14:textId="77777777" w:rsidR="002E1605" w:rsidRPr="002E1605" w:rsidRDefault="002E1605" w:rsidP="002E1605">
      <w:pPr>
        <w:pStyle w:val="a3"/>
        <w:rPr>
          <w:color w:val="000000"/>
          <w:sz w:val="28"/>
          <w:szCs w:val="28"/>
        </w:rPr>
      </w:pPr>
      <w:r w:rsidRPr="002E1605">
        <w:rPr>
          <w:color w:val="000000"/>
          <w:sz w:val="28"/>
          <w:szCs w:val="28"/>
        </w:rPr>
        <w:t>В текущем году мы продолжим работу в данном направлении.</w:t>
      </w:r>
    </w:p>
    <w:p w14:paraId="58A27753" w14:textId="77777777" w:rsidR="002E1605" w:rsidRPr="002E1605" w:rsidRDefault="002E1605" w:rsidP="002E1605">
      <w:pPr>
        <w:pStyle w:val="a3"/>
        <w:rPr>
          <w:color w:val="000000"/>
          <w:sz w:val="28"/>
          <w:szCs w:val="28"/>
        </w:rPr>
      </w:pPr>
      <w:r w:rsidRPr="002E1605">
        <w:rPr>
          <w:b/>
          <w:bCs/>
          <w:color w:val="000000"/>
          <w:sz w:val="28"/>
          <w:szCs w:val="28"/>
        </w:rPr>
        <w:t>Первоочередные задачи:</w:t>
      </w:r>
      <w:r w:rsidRPr="002E1605">
        <w:rPr>
          <w:color w:val="000000"/>
          <w:sz w:val="28"/>
          <w:szCs w:val="28"/>
        </w:rPr>
        <w:t xml:space="preserve"> строительство подводящих газопроводов к х. Полтавский; к улице Деркача села Большой Бейсуг; строительство подводящего газопровода высокого давления в подземном исполнении к ул. Октябрьская </w:t>
      </w:r>
      <w:proofErr w:type="spellStart"/>
      <w:r w:rsidRPr="002E1605">
        <w:rPr>
          <w:color w:val="000000"/>
          <w:sz w:val="28"/>
          <w:szCs w:val="28"/>
        </w:rPr>
        <w:t>с.Свободное</w:t>
      </w:r>
      <w:proofErr w:type="spellEnd"/>
      <w:r w:rsidRPr="002E1605">
        <w:rPr>
          <w:color w:val="000000"/>
          <w:sz w:val="28"/>
          <w:szCs w:val="28"/>
        </w:rPr>
        <w:t>.</w:t>
      </w:r>
    </w:p>
    <w:p w14:paraId="6BC89865" w14:textId="77777777" w:rsidR="002E1605" w:rsidRPr="002E1605" w:rsidRDefault="002E1605" w:rsidP="002E1605">
      <w:pPr>
        <w:pStyle w:val="a3"/>
        <w:jc w:val="center"/>
        <w:rPr>
          <w:color w:val="000000"/>
          <w:sz w:val="28"/>
          <w:szCs w:val="28"/>
        </w:rPr>
      </w:pPr>
      <w:r w:rsidRPr="002E1605">
        <w:rPr>
          <w:b/>
          <w:bCs/>
          <w:color w:val="000000"/>
          <w:sz w:val="28"/>
          <w:szCs w:val="28"/>
        </w:rPr>
        <w:t>3.3. Освещение</w:t>
      </w:r>
    </w:p>
    <w:p w14:paraId="098B5474" w14:textId="77777777" w:rsidR="002E1605" w:rsidRPr="002E1605" w:rsidRDefault="002E1605" w:rsidP="002E1605">
      <w:pPr>
        <w:pStyle w:val="a3"/>
        <w:rPr>
          <w:color w:val="000000"/>
          <w:sz w:val="28"/>
          <w:szCs w:val="28"/>
        </w:rPr>
      </w:pPr>
      <w:r w:rsidRPr="002E1605">
        <w:rPr>
          <w:color w:val="000000"/>
          <w:sz w:val="28"/>
          <w:szCs w:val="28"/>
        </w:rPr>
        <w:t>Благодаря участию в краевой целевой программе «Развитие систем наружного освещения населенных пунктов края» отремонтированы линии наружного освещения на протяжении 14 км стоимостью около 1 млн. рублей.</w:t>
      </w:r>
    </w:p>
    <w:p w14:paraId="4133A00F" w14:textId="77777777" w:rsidR="002E1605" w:rsidRPr="002E1605" w:rsidRDefault="002E1605" w:rsidP="002E1605">
      <w:pPr>
        <w:pStyle w:val="a3"/>
        <w:rPr>
          <w:color w:val="000000"/>
          <w:sz w:val="28"/>
          <w:szCs w:val="28"/>
        </w:rPr>
      </w:pPr>
      <w:r w:rsidRPr="002E1605">
        <w:rPr>
          <w:color w:val="000000"/>
          <w:sz w:val="28"/>
          <w:szCs w:val="28"/>
        </w:rPr>
        <w:t xml:space="preserve">Вместе с тем, соцопрос показывает, что 66% населения оценивает уровень освещения как низкое. А это значит, что в 2012 году нам надо максимально включиться в решение этой проблемы, тем более, имея прямую поддержку губернатора в виде </w:t>
      </w:r>
      <w:proofErr w:type="spellStart"/>
      <w:r w:rsidRPr="002E1605">
        <w:rPr>
          <w:color w:val="000000"/>
          <w:sz w:val="28"/>
          <w:szCs w:val="28"/>
        </w:rPr>
        <w:t>софинансирования</w:t>
      </w:r>
      <w:proofErr w:type="spellEnd"/>
      <w:r w:rsidRPr="002E1605">
        <w:rPr>
          <w:color w:val="000000"/>
          <w:sz w:val="28"/>
          <w:szCs w:val="28"/>
        </w:rPr>
        <w:t xml:space="preserve"> 20 % наших средств - 80 краевых.</w:t>
      </w:r>
    </w:p>
    <w:p w14:paraId="749048F2" w14:textId="77777777" w:rsidR="002E1605" w:rsidRPr="002E1605" w:rsidRDefault="002E1605" w:rsidP="002E1605">
      <w:pPr>
        <w:pStyle w:val="a3"/>
        <w:jc w:val="center"/>
        <w:rPr>
          <w:color w:val="000000"/>
          <w:sz w:val="28"/>
          <w:szCs w:val="28"/>
        </w:rPr>
      </w:pPr>
      <w:r w:rsidRPr="002E1605">
        <w:rPr>
          <w:b/>
          <w:bCs/>
          <w:color w:val="000000"/>
          <w:sz w:val="28"/>
          <w:szCs w:val="28"/>
        </w:rPr>
        <w:t>3.4. Водоснабжение</w:t>
      </w:r>
    </w:p>
    <w:p w14:paraId="5E4B6286" w14:textId="77777777" w:rsidR="002E1605" w:rsidRPr="002E1605" w:rsidRDefault="002E1605" w:rsidP="002E1605">
      <w:pPr>
        <w:pStyle w:val="a3"/>
        <w:rPr>
          <w:color w:val="000000"/>
          <w:sz w:val="28"/>
          <w:szCs w:val="28"/>
        </w:rPr>
      </w:pPr>
      <w:r w:rsidRPr="002E1605">
        <w:rPr>
          <w:color w:val="000000"/>
          <w:sz w:val="28"/>
          <w:szCs w:val="28"/>
        </w:rPr>
        <w:t>В рамках краевой целевой программы «Развитие водоснабжения населенных пунктов края» выполнены работы на сумму свыше 15 млн. рублей.</w:t>
      </w:r>
    </w:p>
    <w:p w14:paraId="0D0F9D34" w14:textId="77777777" w:rsidR="002E1605" w:rsidRPr="002E1605" w:rsidRDefault="002E1605" w:rsidP="002E1605">
      <w:pPr>
        <w:pStyle w:val="a3"/>
        <w:rPr>
          <w:color w:val="000000"/>
          <w:sz w:val="28"/>
          <w:szCs w:val="28"/>
        </w:rPr>
      </w:pPr>
      <w:r w:rsidRPr="002E1605">
        <w:rPr>
          <w:color w:val="000000"/>
          <w:sz w:val="28"/>
          <w:szCs w:val="28"/>
        </w:rPr>
        <w:lastRenderedPageBreak/>
        <w:t xml:space="preserve">Считаю одним из примеров действительно результативной работы по участию в краевых целевых программах и взаимодействия с краевой властью - участие в федеральной целевой программе «Социальное развитие села» </w:t>
      </w:r>
      <w:proofErr w:type="spellStart"/>
      <w:r w:rsidRPr="002E1605">
        <w:rPr>
          <w:color w:val="000000"/>
          <w:sz w:val="28"/>
          <w:szCs w:val="28"/>
        </w:rPr>
        <w:t>Новоджерелиевского</w:t>
      </w:r>
      <w:proofErr w:type="spellEnd"/>
      <w:r w:rsidRPr="002E1605">
        <w:rPr>
          <w:color w:val="000000"/>
          <w:sz w:val="28"/>
          <w:szCs w:val="28"/>
        </w:rPr>
        <w:t xml:space="preserve"> сельского поселения. Как результат этой работы – реконструкция водопроводных сетей и водозабора х. Челюскинец с объемом финансирования 20 млн. рублей. В результате выполненных работ будет введено в эксплуатацию 10 км водопровода. К апрелю эти работы необходимо завершить.</w:t>
      </w:r>
    </w:p>
    <w:p w14:paraId="2B0E844C" w14:textId="77777777" w:rsidR="002E1605" w:rsidRPr="002E1605" w:rsidRDefault="002E1605" w:rsidP="002E1605">
      <w:pPr>
        <w:pStyle w:val="a3"/>
        <w:rPr>
          <w:color w:val="000000"/>
          <w:sz w:val="28"/>
          <w:szCs w:val="28"/>
        </w:rPr>
      </w:pPr>
      <w:r w:rsidRPr="002E1605">
        <w:rPr>
          <w:color w:val="000000"/>
          <w:sz w:val="28"/>
          <w:szCs w:val="28"/>
        </w:rPr>
        <w:t>В связи с этим, по-прежнему ставлю приоритетную задачу главам сельских поселений и всем ответственным специалистам администрации района – принимать максимальные усилия по участию в действующих федеральных и краевых программах. И только таким образом и с таким подходом, мы сможем менять ситуацию в отрасли жилищно-коммунального хозяйства коренным образом и в кратчайшие сроки.</w:t>
      </w:r>
    </w:p>
    <w:p w14:paraId="66F6181F" w14:textId="77777777" w:rsidR="002E1605" w:rsidRPr="002E1605" w:rsidRDefault="002E1605" w:rsidP="002E1605">
      <w:pPr>
        <w:pStyle w:val="a3"/>
        <w:jc w:val="center"/>
        <w:rPr>
          <w:color w:val="000000"/>
          <w:sz w:val="28"/>
          <w:szCs w:val="28"/>
        </w:rPr>
      </w:pPr>
      <w:r w:rsidRPr="002E1605">
        <w:rPr>
          <w:b/>
          <w:bCs/>
          <w:color w:val="000000"/>
          <w:sz w:val="28"/>
          <w:szCs w:val="28"/>
        </w:rPr>
        <w:t>3.5. ДОРОГИ</w:t>
      </w:r>
    </w:p>
    <w:p w14:paraId="0A08462A" w14:textId="77777777" w:rsidR="002E1605" w:rsidRPr="002E1605" w:rsidRDefault="002E1605" w:rsidP="002E1605">
      <w:pPr>
        <w:pStyle w:val="a3"/>
        <w:rPr>
          <w:color w:val="000000"/>
          <w:sz w:val="28"/>
          <w:szCs w:val="28"/>
        </w:rPr>
      </w:pPr>
      <w:r w:rsidRPr="002E1605">
        <w:rPr>
          <w:color w:val="000000"/>
          <w:sz w:val="28"/>
          <w:szCs w:val="28"/>
        </w:rPr>
        <w:t>Протяженность автомобильных дорог общего пользования с твердым покрытием в общей протяженности автомобильных дорог в районе достаточно высока и составила в 2011 году 87%. Рост этого показателя был обеспечен инвестициями краевого и местного бюджетов в реконструкцию автомобильных дорог.</w:t>
      </w:r>
    </w:p>
    <w:p w14:paraId="7A78781F" w14:textId="77777777" w:rsidR="002E1605" w:rsidRPr="002E1605" w:rsidRDefault="002E1605" w:rsidP="002E1605">
      <w:pPr>
        <w:pStyle w:val="a3"/>
        <w:rPr>
          <w:color w:val="000000"/>
          <w:sz w:val="28"/>
          <w:szCs w:val="28"/>
        </w:rPr>
      </w:pPr>
      <w:r w:rsidRPr="002E1605">
        <w:rPr>
          <w:color w:val="000000"/>
          <w:sz w:val="28"/>
          <w:szCs w:val="28"/>
        </w:rPr>
        <w:t>В 2011 году в ведомственной целевой программе «Капитальный ремонт и ремонт автомобильных дорог местного значения» приняли участие семь из восьми сельских поселений района. Работы по программе выполнены на 100%, при этом освоено почти 45 млн. рублей. Отремонтировано 22 км дорог. Думаю, водители почувствовали разницу. В 2012 году губернатором принято решение увеличить финансирование Брюховецкого района на эти цели. В связи с этим на ремонт дорог будет выделено 60 млн. рублей.</w:t>
      </w:r>
    </w:p>
    <w:p w14:paraId="7AA5264F" w14:textId="77777777" w:rsidR="002E1605" w:rsidRPr="002E1605" w:rsidRDefault="002E1605" w:rsidP="002E1605">
      <w:pPr>
        <w:pStyle w:val="a3"/>
        <w:rPr>
          <w:color w:val="000000"/>
          <w:sz w:val="28"/>
          <w:szCs w:val="28"/>
        </w:rPr>
      </w:pPr>
      <w:r w:rsidRPr="002E1605">
        <w:rPr>
          <w:color w:val="000000"/>
          <w:sz w:val="28"/>
          <w:szCs w:val="28"/>
        </w:rPr>
        <w:t>Но качество дорог определяется не только хорошим ровным асфальтом - дороги должны быть безопасны. Аварийность зависит и от самих водителей, и от того, насколько дороги оборудованы освещением, тротуарами, специальными ограждениями, информативными дорожными знаками, разметкой.</w:t>
      </w:r>
    </w:p>
    <w:p w14:paraId="2CBB9804" w14:textId="77777777" w:rsidR="002E1605" w:rsidRPr="002E1605" w:rsidRDefault="002E1605" w:rsidP="002E1605">
      <w:pPr>
        <w:pStyle w:val="a3"/>
        <w:rPr>
          <w:color w:val="000000"/>
          <w:sz w:val="28"/>
          <w:szCs w:val="28"/>
        </w:rPr>
      </w:pPr>
      <w:r w:rsidRPr="002E1605">
        <w:rPr>
          <w:color w:val="000000"/>
          <w:sz w:val="28"/>
          <w:szCs w:val="28"/>
        </w:rPr>
        <w:t>В 2011 году на перекрестке улиц Красная и Чапаева установлен новый светофор, в этом году установим еще два. Готовится проектно-сметная документация на капитальный ремонт улицы Красной – от въезда в станицу Брюховецкую до улицы Батарейной.</w:t>
      </w:r>
    </w:p>
    <w:p w14:paraId="33C399E9" w14:textId="77777777" w:rsidR="002E1605" w:rsidRPr="002E1605" w:rsidRDefault="002E1605" w:rsidP="002E1605">
      <w:pPr>
        <w:pStyle w:val="a3"/>
        <w:rPr>
          <w:color w:val="000000"/>
          <w:sz w:val="28"/>
          <w:szCs w:val="28"/>
        </w:rPr>
      </w:pPr>
      <w:r w:rsidRPr="002E1605">
        <w:rPr>
          <w:color w:val="000000"/>
          <w:sz w:val="28"/>
          <w:szCs w:val="28"/>
        </w:rPr>
        <w:t xml:space="preserve">Маршрутной сетью общественного пассажирского транспорта охвачена вся территория муниципального образования. В 2011 году в целях улучшения качества транспортного обслуживания населения мы сменили перевозчика на </w:t>
      </w:r>
      <w:r w:rsidRPr="002E1605">
        <w:rPr>
          <w:color w:val="000000"/>
          <w:sz w:val="28"/>
          <w:szCs w:val="28"/>
        </w:rPr>
        <w:lastRenderedPageBreak/>
        <w:t xml:space="preserve">более эффективного, вместе оптимизировали структуру маршрутов, добавили дополнительные рейсы и впервые за 10 лет перестали тратить из бюджета средства на покрытие убытков от оказания транспортных услуг. Это позволило сэкономить более 3 </w:t>
      </w:r>
      <w:proofErr w:type="spellStart"/>
      <w:proofErr w:type="gramStart"/>
      <w:r w:rsidRPr="002E1605">
        <w:rPr>
          <w:color w:val="000000"/>
          <w:sz w:val="28"/>
          <w:szCs w:val="28"/>
        </w:rPr>
        <w:t>млн.рублей</w:t>
      </w:r>
      <w:proofErr w:type="spellEnd"/>
      <w:proofErr w:type="gramEnd"/>
      <w:r w:rsidRPr="002E1605">
        <w:rPr>
          <w:color w:val="000000"/>
          <w:sz w:val="28"/>
          <w:szCs w:val="28"/>
        </w:rPr>
        <w:t xml:space="preserve"> бюджетных средств и направить их на решение других социальных проблем.</w:t>
      </w:r>
    </w:p>
    <w:p w14:paraId="71F44BEB" w14:textId="77777777" w:rsidR="002E1605" w:rsidRPr="002E1605" w:rsidRDefault="002E1605" w:rsidP="002E1605">
      <w:pPr>
        <w:pStyle w:val="a3"/>
        <w:rPr>
          <w:color w:val="000000"/>
          <w:sz w:val="28"/>
          <w:szCs w:val="28"/>
        </w:rPr>
      </w:pPr>
      <w:r w:rsidRPr="002E1605">
        <w:rPr>
          <w:color w:val="000000"/>
          <w:sz w:val="28"/>
          <w:szCs w:val="28"/>
        </w:rPr>
        <w:t>Убежден, следует решать проблему транспортной доступности отдаленных и малонаселенных территорий с использованием как традиционных (организации регулярных автобусных маршрутов), так и альтернативных подходов (например, организация социального такси и использование пакетной схемы предоставления доступа перевозчикам - более и менее доходные маршруты выставлять на конкурс в одном пакете, без разбивки по лотам).</w:t>
      </w:r>
    </w:p>
    <w:p w14:paraId="44117320" w14:textId="77777777" w:rsidR="002E1605" w:rsidRPr="002E1605" w:rsidRDefault="002E1605" w:rsidP="002E1605">
      <w:pPr>
        <w:pStyle w:val="a3"/>
        <w:rPr>
          <w:color w:val="000000"/>
          <w:sz w:val="28"/>
          <w:szCs w:val="28"/>
        </w:rPr>
      </w:pPr>
      <w:r w:rsidRPr="002E1605">
        <w:rPr>
          <w:b/>
          <w:bCs/>
          <w:color w:val="000000"/>
          <w:sz w:val="28"/>
          <w:szCs w:val="28"/>
        </w:rPr>
        <w:t>Для улучшения транспортного обслуживания населения в 2012 году ставится задача:</w:t>
      </w:r>
    </w:p>
    <w:p w14:paraId="6C7A7D19" w14:textId="77777777" w:rsidR="002E1605" w:rsidRPr="002E1605" w:rsidRDefault="002E1605" w:rsidP="002E1605">
      <w:pPr>
        <w:pStyle w:val="a3"/>
        <w:rPr>
          <w:color w:val="000000"/>
          <w:sz w:val="28"/>
          <w:szCs w:val="28"/>
        </w:rPr>
      </w:pPr>
      <w:r w:rsidRPr="002E1605">
        <w:rPr>
          <w:color w:val="000000"/>
          <w:sz w:val="28"/>
          <w:szCs w:val="28"/>
        </w:rPr>
        <w:t>- открыть новый внутренний маршрут в станице Брюховецкой;</w:t>
      </w:r>
    </w:p>
    <w:p w14:paraId="321E0631" w14:textId="77777777" w:rsidR="002E1605" w:rsidRPr="002E1605" w:rsidRDefault="002E1605" w:rsidP="002E1605">
      <w:pPr>
        <w:pStyle w:val="a3"/>
        <w:rPr>
          <w:color w:val="000000"/>
          <w:sz w:val="28"/>
          <w:szCs w:val="28"/>
        </w:rPr>
      </w:pPr>
      <w:r w:rsidRPr="002E1605">
        <w:rPr>
          <w:color w:val="000000"/>
          <w:sz w:val="28"/>
          <w:szCs w:val="28"/>
        </w:rPr>
        <w:t>продолжить работу по ремонту и строительству остановочных пунктов;</w:t>
      </w:r>
    </w:p>
    <w:p w14:paraId="44E06509" w14:textId="77777777" w:rsidR="002E1605" w:rsidRPr="002E1605" w:rsidRDefault="002E1605" w:rsidP="002E1605">
      <w:pPr>
        <w:pStyle w:val="a3"/>
        <w:rPr>
          <w:color w:val="000000"/>
          <w:sz w:val="28"/>
          <w:szCs w:val="28"/>
        </w:rPr>
      </w:pPr>
      <w:r w:rsidRPr="002E1605">
        <w:rPr>
          <w:color w:val="000000"/>
          <w:sz w:val="28"/>
          <w:szCs w:val="28"/>
        </w:rPr>
        <w:t>- принять меры по вовлечению для работы на маршрутах подвижного состава большей вместимости.</w:t>
      </w:r>
    </w:p>
    <w:p w14:paraId="6F90DEF0" w14:textId="77777777" w:rsidR="002E1605" w:rsidRPr="002E1605" w:rsidRDefault="002E1605" w:rsidP="002E1605">
      <w:pPr>
        <w:pStyle w:val="a3"/>
        <w:jc w:val="center"/>
        <w:rPr>
          <w:color w:val="000000"/>
          <w:sz w:val="28"/>
          <w:szCs w:val="28"/>
        </w:rPr>
      </w:pPr>
      <w:r w:rsidRPr="002E1605">
        <w:rPr>
          <w:b/>
          <w:bCs/>
          <w:color w:val="000000"/>
          <w:sz w:val="28"/>
          <w:szCs w:val="28"/>
        </w:rPr>
        <w:t>СТРОИТЕЛЬСТВО</w:t>
      </w:r>
    </w:p>
    <w:p w14:paraId="23C580C5" w14:textId="77777777" w:rsidR="002E1605" w:rsidRPr="002E1605" w:rsidRDefault="002E1605" w:rsidP="002E1605">
      <w:pPr>
        <w:pStyle w:val="a3"/>
        <w:rPr>
          <w:color w:val="000000"/>
          <w:sz w:val="28"/>
          <w:szCs w:val="28"/>
        </w:rPr>
      </w:pPr>
      <w:r w:rsidRPr="002E1605">
        <w:rPr>
          <w:color w:val="000000"/>
          <w:sz w:val="28"/>
          <w:szCs w:val="28"/>
        </w:rPr>
        <w:t>Строительство – одна из основ экономического роста любой территории. И гарантия прибыльных рабочих мест. Наглядный пример – брюховецкая строительная организация «</w:t>
      </w:r>
      <w:proofErr w:type="spellStart"/>
      <w:r w:rsidRPr="002E1605">
        <w:rPr>
          <w:color w:val="000000"/>
          <w:sz w:val="28"/>
          <w:szCs w:val="28"/>
        </w:rPr>
        <w:t>КубаньСтройСервис</w:t>
      </w:r>
      <w:proofErr w:type="spellEnd"/>
      <w:r w:rsidRPr="002E1605">
        <w:rPr>
          <w:color w:val="000000"/>
          <w:sz w:val="28"/>
          <w:szCs w:val="28"/>
        </w:rPr>
        <w:t>». 35 человек успешно трудятся, тем самым создают работодателю гарантию того, что возведение следующего объекта не задержит поиск каменщиков, маляров или штукатуров.</w:t>
      </w:r>
    </w:p>
    <w:p w14:paraId="6AE9C87A" w14:textId="77777777" w:rsidR="002E1605" w:rsidRPr="002E1605" w:rsidRDefault="002E1605" w:rsidP="002E1605">
      <w:pPr>
        <w:pStyle w:val="a3"/>
        <w:rPr>
          <w:color w:val="000000"/>
          <w:sz w:val="28"/>
          <w:szCs w:val="28"/>
        </w:rPr>
      </w:pPr>
      <w:r w:rsidRPr="002E1605">
        <w:rPr>
          <w:color w:val="000000"/>
          <w:sz w:val="28"/>
          <w:szCs w:val="28"/>
        </w:rPr>
        <w:t>Рассмотрим вопросы доступности и качества жилья в Брюховецком районе. В 2011 году было построено 109 индивидуальных жилых домов, ввод жилья составил 9,4 тыс. кв. метров. Задача на текущий год – ввести более 13 тысяч квадратных метров.</w:t>
      </w:r>
    </w:p>
    <w:p w14:paraId="25BCD207" w14:textId="77777777" w:rsidR="002E1605" w:rsidRPr="002E1605" w:rsidRDefault="002E1605" w:rsidP="002E1605">
      <w:pPr>
        <w:pStyle w:val="a3"/>
        <w:rPr>
          <w:color w:val="000000"/>
          <w:sz w:val="28"/>
          <w:szCs w:val="28"/>
        </w:rPr>
      </w:pPr>
      <w:r w:rsidRPr="002E1605">
        <w:rPr>
          <w:b/>
          <w:bCs/>
          <w:color w:val="000000"/>
          <w:sz w:val="28"/>
          <w:szCs w:val="28"/>
        </w:rPr>
        <w:t>В целях увеличения темпов жилищного строительства в 2012 году запланировано:</w:t>
      </w:r>
    </w:p>
    <w:p w14:paraId="57D22AFC" w14:textId="77777777" w:rsidR="002E1605" w:rsidRPr="002E1605" w:rsidRDefault="002E1605" w:rsidP="002E1605">
      <w:pPr>
        <w:pStyle w:val="a3"/>
        <w:rPr>
          <w:color w:val="000000"/>
          <w:sz w:val="28"/>
          <w:szCs w:val="28"/>
        </w:rPr>
      </w:pPr>
      <w:r w:rsidRPr="002E1605">
        <w:rPr>
          <w:color w:val="000000"/>
          <w:sz w:val="28"/>
          <w:szCs w:val="28"/>
        </w:rPr>
        <w:t xml:space="preserve">1. Строительство двух многоквартирных жилых домов для детей сирот в </w:t>
      </w:r>
      <w:proofErr w:type="spellStart"/>
      <w:r w:rsidRPr="002E1605">
        <w:rPr>
          <w:color w:val="000000"/>
          <w:sz w:val="28"/>
          <w:szCs w:val="28"/>
        </w:rPr>
        <w:t>мкр</w:t>
      </w:r>
      <w:proofErr w:type="spellEnd"/>
      <w:r w:rsidRPr="002E1605">
        <w:rPr>
          <w:color w:val="000000"/>
          <w:sz w:val="28"/>
          <w:szCs w:val="28"/>
        </w:rPr>
        <w:t xml:space="preserve">. МКК </w:t>
      </w:r>
      <w:proofErr w:type="spellStart"/>
      <w:r w:rsidRPr="002E1605">
        <w:rPr>
          <w:color w:val="000000"/>
          <w:sz w:val="28"/>
          <w:szCs w:val="28"/>
        </w:rPr>
        <w:t>ст.Брюховецкой</w:t>
      </w:r>
      <w:proofErr w:type="spellEnd"/>
    </w:p>
    <w:p w14:paraId="34C7FA96" w14:textId="77777777" w:rsidR="002E1605" w:rsidRPr="002E1605" w:rsidRDefault="002E1605" w:rsidP="002E1605">
      <w:pPr>
        <w:pStyle w:val="a3"/>
        <w:rPr>
          <w:color w:val="000000"/>
          <w:sz w:val="28"/>
          <w:szCs w:val="28"/>
        </w:rPr>
      </w:pPr>
      <w:r w:rsidRPr="002E1605">
        <w:rPr>
          <w:color w:val="000000"/>
          <w:sz w:val="28"/>
          <w:szCs w:val="28"/>
        </w:rPr>
        <w:t>2. Строительство 27-ми квартирного жилого дома по улице Красной и 15-ти квартирного жилого дома по ул. Ростовской в ст. Брюховецкой.</w:t>
      </w:r>
    </w:p>
    <w:p w14:paraId="76E51BB0" w14:textId="77777777" w:rsidR="002E1605" w:rsidRPr="002E1605" w:rsidRDefault="002E1605" w:rsidP="002E1605">
      <w:pPr>
        <w:pStyle w:val="a3"/>
        <w:rPr>
          <w:color w:val="000000"/>
          <w:sz w:val="28"/>
          <w:szCs w:val="28"/>
        </w:rPr>
      </w:pPr>
      <w:r w:rsidRPr="002E1605">
        <w:rPr>
          <w:color w:val="000000"/>
          <w:sz w:val="28"/>
          <w:szCs w:val="28"/>
        </w:rPr>
        <w:lastRenderedPageBreak/>
        <w:t xml:space="preserve">3. Строительство 18 квартирного жилого дома для медицинских работников в </w:t>
      </w:r>
      <w:proofErr w:type="spellStart"/>
      <w:r w:rsidRPr="002E1605">
        <w:rPr>
          <w:color w:val="000000"/>
          <w:sz w:val="28"/>
          <w:szCs w:val="28"/>
        </w:rPr>
        <w:t>мкр</w:t>
      </w:r>
      <w:proofErr w:type="spellEnd"/>
      <w:r w:rsidRPr="002E1605">
        <w:rPr>
          <w:color w:val="000000"/>
          <w:sz w:val="28"/>
          <w:szCs w:val="28"/>
        </w:rPr>
        <w:t>. Молодежный.</w:t>
      </w:r>
    </w:p>
    <w:p w14:paraId="4E642EEA" w14:textId="77777777" w:rsidR="002E1605" w:rsidRPr="002E1605" w:rsidRDefault="002E1605" w:rsidP="002E1605">
      <w:pPr>
        <w:pStyle w:val="a3"/>
        <w:rPr>
          <w:color w:val="000000"/>
          <w:sz w:val="28"/>
          <w:szCs w:val="28"/>
        </w:rPr>
      </w:pPr>
      <w:r w:rsidRPr="002E1605">
        <w:rPr>
          <w:color w:val="000000"/>
          <w:sz w:val="28"/>
          <w:szCs w:val="28"/>
        </w:rPr>
        <w:t>4. Начать комплексную застройку на хуторе Красная Нива.</w:t>
      </w:r>
    </w:p>
    <w:p w14:paraId="7468AA23" w14:textId="77777777" w:rsidR="002E1605" w:rsidRPr="002E1605" w:rsidRDefault="002E1605" w:rsidP="002E1605">
      <w:pPr>
        <w:pStyle w:val="a3"/>
        <w:rPr>
          <w:color w:val="000000"/>
          <w:sz w:val="28"/>
          <w:szCs w:val="28"/>
        </w:rPr>
      </w:pPr>
      <w:r w:rsidRPr="002E1605">
        <w:rPr>
          <w:color w:val="000000"/>
          <w:sz w:val="28"/>
          <w:szCs w:val="28"/>
        </w:rPr>
        <w:t>Но у застройщиков должна быть уверенность в том, что это жильё будет продано.</w:t>
      </w:r>
    </w:p>
    <w:p w14:paraId="6E53E677" w14:textId="77777777" w:rsidR="002E1605" w:rsidRPr="002E1605" w:rsidRDefault="002E1605" w:rsidP="002E1605">
      <w:pPr>
        <w:pStyle w:val="a3"/>
        <w:rPr>
          <w:color w:val="000000"/>
          <w:sz w:val="28"/>
          <w:szCs w:val="28"/>
        </w:rPr>
      </w:pPr>
      <w:r w:rsidRPr="002E1605">
        <w:rPr>
          <w:color w:val="000000"/>
          <w:sz w:val="28"/>
          <w:szCs w:val="28"/>
        </w:rPr>
        <w:t>Вы знаете, что на территории нашего региона в конце прошлого года дан старт губернаторской программе «Народная ипотека». Эта программа позволит нам решить сразу несколько задач – в первую очередь обеспечить жильем широкий слой населения района, а также создаст предпосылки для развития строительной отрасли и вводу дополнительных объемов жилья. На сегодняшний день уже 24 жителя района открыли вклады в филиалах Сбербанка в целях накопления средств по данной программе.</w:t>
      </w:r>
    </w:p>
    <w:p w14:paraId="23BD56D9" w14:textId="77777777" w:rsidR="002E1605" w:rsidRPr="002E1605" w:rsidRDefault="002E1605" w:rsidP="002E1605">
      <w:pPr>
        <w:pStyle w:val="a3"/>
        <w:rPr>
          <w:color w:val="000000"/>
          <w:sz w:val="28"/>
          <w:szCs w:val="28"/>
        </w:rPr>
      </w:pPr>
      <w:r w:rsidRPr="002E1605">
        <w:rPr>
          <w:color w:val="000000"/>
          <w:sz w:val="28"/>
          <w:szCs w:val="28"/>
        </w:rPr>
        <w:t>Я обращаюсь ко всем присутствующим – наша задача довести до каждого жителя района о механизме действия данной программы «Накопительная ипотека».</w:t>
      </w:r>
    </w:p>
    <w:p w14:paraId="31B980CD" w14:textId="77777777" w:rsidR="002E1605" w:rsidRPr="002E1605" w:rsidRDefault="002E1605" w:rsidP="002E1605">
      <w:pPr>
        <w:pStyle w:val="a3"/>
        <w:rPr>
          <w:color w:val="000000"/>
          <w:sz w:val="28"/>
          <w:szCs w:val="28"/>
        </w:rPr>
      </w:pPr>
      <w:r w:rsidRPr="002E1605">
        <w:rPr>
          <w:b/>
          <w:bCs/>
          <w:color w:val="000000"/>
          <w:sz w:val="28"/>
          <w:szCs w:val="28"/>
        </w:rPr>
        <w:t>Субсидии</w:t>
      </w:r>
    </w:p>
    <w:p w14:paraId="348EF444" w14:textId="77777777" w:rsidR="002E1605" w:rsidRPr="002E1605" w:rsidRDefault="002E1605" w:rsidP="002E1605">
      <w:pPr>
        <w:pStyle w:val="a3"/>
        <w:rPr>
          <w:color w:val="000000"/>
          <w:sz w:val="28"/>
          <w:szCs w:val="28"/>
        </w:rPr>
      </w:pPr>
      <w:r w:rsidRPr="002E1605">
        <w:rPr>
          <w:color w:val="000000"/>
          <w:sz w:val="28"/>
          <w:szCs w:val="28"/>
        </w:rPr>
        <w:t>За счет федерального бюджета ветеранам, инвалидам и семьям, имеющим детей-инвалидов, получили субсидии 12 граждан на сумму около 13 млн. рублей.</w:t>
      </w:r>
    </w:p>
    <w:p w14:paraId="6B3DAC97" w14:textId="77777777" w:rsidR="002E1605" w:rsidRPr="002E1605" w:rsidRDefault="002E1605" w:rsidP="002E1605">
      <w:pPr>
        <w:pStyle w:val="a3"/>
        <w:rPr>
          <w:color w:val="000000"/>
          <w:sz w:val="28"/>
          <w:szCs w:val="28"/>
        </w:rPr>
      </w:pPr>
      <w:r w:rsidRPr="002E1605">
        <w:rPr>
          <w:color w:val="000000"/>
          <w:sz w:val="28"/>
          <w:szCs w:val="28"/>
        </w:rPr>
        <w:t>3 семьи по категории «вынужденные переселенцы» получили государственную поддержку в размере более 3 млн. рублей.</w:t>
      </w:r>
    </w:p>
    <w:p w14:paraId="38131F88" w14:textId="77777777" w:rsidR="002E1605" w:rsidRPr="002E1605" w:rsidRDefault="002E1605" w:rsidP="002E1605">
      <w:pPr>
        <w:pStyle w:val="a3"/>
        <w:rPr>
          <w:color w:val="000000"/>
          <w:sz w:val="28"/>
          <w:szCs w:val="28"/>
        </w:rPr>
      </w:pPr>
      <w:r w:rsidRPr="002E1605">
        <w:rPr>
          <w:color w:val="000000"/>
          <w:sz w:val="28"/>
          <w:szCs w:val="28"/>
        </w:rPr>
        <w:t>Социальные выплаты на оплату части стоимости жилья в виде первоначального взноса при получении ипотечного кредита в рамках краевой целевой программы «Жилище» были произведены 4 семьям.</w:t>
      </w:r>
    </w:p>
    <w:p w14:paraId="50AD75DA" w14:textId="77777777" w:rsidR="002E1605" w:rsidRPr="002E1605" w:rsidRDefault="002E1605" w:rsidP="002E1605">
      <w:pPr>
        <w:pStyle w:val="a3"/>
        <w:jc w:val="center"/>
        <w:rPr>
          <w:color w:val="000000"/>
          <w:sz w:val="28"/>
          <w:szCs w:val="28"/>
        </w:rPr>
      </w:pPr>
      <w:r w:rsidRPr="002E1605">
        <w:rPr>
          <w:b/>
          <w:bCs/>
          <w:color w:val="000000"/>
          <w:sz w:val="28"/>
          <w:szCs w:val="28"/>
        </w:rPr>
        <w:t>4. МАЛЫЙ БИЗНЕС</w:t>
      </w:r>
    </w:p>
    <w:p w14:paraId="298F170B" w14:textId="77777777" w:rsidR="002E1605" w:rsidRPr="002E1605" w:rsidRDefault="002E1605" w:rsidP="002E1605">
      <w:pPr>
        <w:pStyle w:val="a3"/>
        <w:rPr>
          <w:color w:val="000000"/>
          <w:sz w:val="28"/>
          <w:szCs w:val="28"/>
        </w:rPr>
      </w:pPr>
      <w:r w:rsidRPr="002E1605">
        <w:rPr>
          <w:b/>
          <w:bCs/>
          <w:color w:val="000000"/>
          <w:sz w:val="28"/>
          <w:szCs w:val="28"/>
        </w:rPr>
        <w:t>Одной из основных задач, которую мы ставили перед собой в прошлом году – создание условий для вовлечения предпринимателей в производственные виды деятельности.</w:t>
      </w:r>
    </w:p>
    <w:p w14:paraId="7173DB95" w14:textId="77777777" w:rsidR="002E1605" w:rsidRPr="002E1605" w:rsidRDefault="002E1605" w:rsidP="002E1605">
      <w:pPr>
        <w:pStyle w:val="a3"/>
        <w:rPr>
          <w:color w:val="000000"/>
          <w:sz w:val="28"/>
          <w:szCs w:val="28"/>
        </w:rPr>
      </w:pPr>
      <w:r w:rsidRPr="002E1605">
        <w:rPr>
          <w:color w:val="000000"/>
          <w:sz w:val="28"/>
          <w:szCs w:val="28"/>
        </w:rPr>
        <w:t>В 2011 году мы сформировали реестр всего имущества, незадействованного в производственном процессе. Презентация имущественного комплекса доступна каждому предпринимателю, размещена на Инвестиционном портале администрации. И сегодня я снова обращаюсь к нашим предпринимателям с призывом еще раз пересмотреть свои возможности.</w:t>
      </w:r>
    </w:p>
    <w:p w14:paraId="04BBD420" w14:textId="77777777" w:rsidR="002E1605" w:rsidRPr="002E1605" w:rsidRDefault="002E1605" w:rsidP="002E1605">
      <w:pPr>
        <w:pStyle w:val="a3"/>
        <w:rPr>
          <w:color w:val="000000"/>
          <w:sz w:val="28"/>
          <w:szCs w:val="28"/>
        </w:rPr>
      </w:pPr>
      <w:r w:rsidRPr="002E1605">
        <w:rPr>
          <w:color w:val="000000"/>
          <w:sz w:val="28"/>
          <w:szCs w:val="28"/>
        </w:rPr>
        <w:lastRenderedPageBreak/>
        <w:t>Сегодня бизнес-сообщество является тем сектором экономики, который может оказать реальную помощь в решении вопроса снижения безработицы, насыщения рынка качественной продукцией и услугами.</w:t>
      </w:r>
    </w:p>
    <w:p w14:paraId="34C57FCE" w14:textId="77777777" w:rsidR="002E1605" w:rsidRPr="002E1605" w:rsidRDefault="002E1605" w:rsidP="002E1605">
      <w:pPr>
        <w:pStyle w:val="a3"/>
        <w:rPr>
          <w:color w:val="000000"/>
          <w:sz w:val="28"/>
          <w:szCs w:val="28"/>
        </w:rPr>
      </w:pPr>
      <w:r w:rsidRPr="002E1605">
        <w:rPr>
          <w:color w:val="000000"/>
          <w:sz w:val="28"/>
          <w:szCs w:val="28"/>
        </w:rPr>
        <w:t>Сфера малого и среднего предпринимательства – динамично развивающаяся отрасль экономики. Успешно ведут свой бизнес 5 средних, 209 малых предприятий и 2 675 индивидуальных предпринимателей. Численность населения, занятого в этой сфере – около 8 тыс. человек.</w:t>
      </w:r>
    </w:p>
    <w:p w14:paraId="17C4D3CF" w14:textId="77777777" w:rsidR="002E1605" w:rsidRPr="002E1605" w:rsidRDefault="002E1605" w:rsidP="002E1605">
      <w:pPr>
        <w:pStyle w:val="a3"/>
        <w:rPr>
          <w:color w:val="000000"/>
          <w:sz w:val="28"/>
          <w:szCs w:val="28"/>
        </w:rPr>
      </w:pPr>
      <w:r w:rsidRPr="002E1605">
        <w:rPr>
          <w:color w:val="000000"/>
          <w:sz w:val="28"/>
          <w:szCs w:val="28"/>
        </w:rPr>
        <w:t>Оборот малого бизнеса в 2011 году составил около 8 млрд. руб., рост – 8%.</w:t>
      </w:r>
    </w:p>
    <w:p w14:paraId="74FE7B19" w14:textId="77777777" w:rsidR="002E1605" w:rsidRPr="002E1605" w:rsidRDefault="002E1605" w:rsidP="002E1605">
      <w:pPr>
        <w:pStyle w:val="a3"/>
        <w:rPr>
          <w:color w:val="000000"/>
          <w:sz w:val="28"/>
          <w:szCs w:val="28"/>
        </w:rPr>
      </w:pPr>
      <w:r w:rsidRPr="002E1605">
        <w:rPr>
          <w:color w:val="000000"/>
          <w:sz w:val="28"/>
          <w:szCs w:val="28"/>
        </w:rPr>
        <w:t>В 2011 году 27 человек получили субсидии в объеме более полутора миллиона рублей через центр занятости населения и организовали собственное дело. Субсидии из краевого бюджета по 300 тысяч рублей получили 3 предпринимателя, воспользовался услугами Гарантийного фонда Краснодарского края – 1 человек. И это очень мало!</w:t>
      </w:r>
    </w:p>
    <w:p w14:paraId="61C5522F" w14:textId="77777777" w:rsidR="002E1605" w:rsidRPr="002E1605" w:rsidRDefault="002E1605" w:rsidP="002E1605">
      <w:pPr>
        <w:pStyle w:val="a3"/>
        <w:rPr>
          <w:color w:val="000000"/>
          <w:sz w:val="28"/>
          <w:szCs w:val="28"/>
        </w:rPr>
      </w:pPr>
      <w:r w:rsidRPr="002E1605">
        <w:rPr>
          <w:color w:val="000000"/>
          <w:sz w:val="28"/>
          <w:szCs w:val="28"/>
        </w:rPr>
        <w:t>Реализация целевых программ, направленная на поддержку субъектов малого бизнеса, должна остаться приоритетом и предметом постоянного внимания органов местного самоуправления.</w:t>
      </w:r>
    </w:p>
    <w:p w14:paraId="69EEC8B0" w14:textId="77777777" w:rsidR="002E1605" w:rsidRPr="002E1605" w:rsidRDefault="002E1605" w:rsidP="002E1605">
      <w:pPr>
        <w:pStyle w:val="a3"/>
        <w:rPr>
          <w:color w:val="000000"/>
          <w:sz w:val="28"/>
          <w:szCs w:val="28"/>
        </w:rPr>
      </w:pPr>
      <w:r w:rsidRPr="002E1605">
        <w:rPr>
          <w:color w:val="000000"/>
          <w:sz w:val="28"/>
          <w:szCs w:val="28"/>
        </w:rPr>
        <w:t xml:space="preserve">В рамках решения вопроса по вовлечению имущества </w:t>
      </w:r>
      <w:proofErr w:type="spellStart"/>
      <w:r w:rsidRPr="002E1605">
        <w:rPr>
          <w:color w:val="000000"/>
          <w:sz w:val="28"/>
          <w:szCs w:val="28"/>
        </w:rPr>
        <w:t>банкротных</w:t>
      </w:r>
      <w:proofErr w:type="spellEnd"/>
      <w:r w:rsidRPr="002E1605">
        <w:rPr>
          <w:color w:val="000000"/>
          <w:sz w:val="28"/>
          <w:szCs w:val="28"/>
        </w:rPr>
        <w:t xml:space="preserve"> предприятий в производственную сферу есть примеры партнерских отношений с «малым бизнесом» - обрели собственника ряд производственных объектов предприятия «Восход». В частности, в станице </w:t>
      </w:r>
      <w:proofErr w:type="spellStart"/>
      <w:r w:rsidRPr="002E1605">
        <w:rPr>
          <w:color w:val="000000"/>
          <w:sz w:val="28"/>
          <w:szCs w:val="28"/>
        </w:rPr>
        <w:t>Переясловской</w:t>
      </w:r>
      <w:proofErr w:type="spellEnd"/>
      <w:r w:rsidRPr="002E1605">
        <w:rPr>
          <w:color w:val="000000"/>
          <w:sz w:val="28"/>
          <w:szCs w:val="28"/>
        </w:rPr>
        <w:t xml:space="preserve"> уже осуществляет деятельность ЗАО «Майна-Вира», начат выпуск погрузочно-разгрузочных строп, организовано 14 рабочих мест. При выходе на полную мощность работу смогут получить 50 человек. КФХ </w:t>
      </w:r>
      <w:proofErr w:type="spellStart"/>
      <w:r w:rsidRPr="002E1605">
        <w:rPr>
          <w:color w:val="000000"/>
          <w:sz w:val="28"/>
          <w:szCs w:val="28"/>
        </w:rPr>
        <w:t>Куропятник</w:t>
      </w:r>
      <w:proofErr w:type="spellEnd"/>
      <w:r w:rsidRPr="002E1605">
        <w:rPr>
          <w:color w:val="000000"/>
          <w:sz w:val="28"/>
          <w:szCs w:val="28"/>
        </w:rPr>
        <w:t xml:space="preserve"> задействована в производстве молочно-товарная ферма.</w:t>
      </w:r>
    </w:p>
    <w:p w14:paraId="0895EC32" w14:textId="77777777" w:rsidR="002E1605" w:rsidRPr="002E1605" w:rsidRDefault="002E1605" w:rsidP="002E1605">
      <w:pPr>
        <w:pStyle w:val="a3"/>
        <w:rPr>
          <w:color w:val="000000"/>
          <w:sz w:val="28"/>
          <w:szCs w:val="28"/>
        </w:rPr>
      </w:pPr>
      <w:r w:rsidRPr="002E1605">
        <w:rPr>
          <w:color w:val="000000"/>
          <w:sz w:val="28"/>
          <w:szCs w:val="28"/>
        </w:rPr>
        <w:t>Не могу не остановиться на проблеме, которая сложилась сегодня вокруг Брюховецкого рынка. Участники спора – Управляющая компания и предприниматели – на протяжении долгого времени не могут выстроить конструктивные деловые отношения. Это недопустимо. До тех пор, пока каждый будет тянуть одеяло на себя, будут страдать обе стороны. В срочном порядке бизнесменам нужно садиться за стол переговоров и ставить точку в наболевшем вопросе.</w:t>
      </w:r>
    </w:p>
    <w:p w14:paraId="7A92EEFC" w14:textId="77777777" w:rsidR="002E1605" w:rsidRPr="002E1605" w:rsidRDefault="002E1605" w:rsidP="002E1605">
      <w:pPr>
        <w:pStyle w:val="a3"/>
        <w:rPr>
          <w:color w:val="000000"/>
          <w:sz w:val="28"/>
          <w:szCs w:val="28"/>
        </w:rPr>
      </w:pPr>
      <w:r w:rsidRPr="002E1605">
        <w:rPr>
          <w:b/>
          <w:bCs/>
          <w:color w:val="000000"/>
          <w:sz w:val="28"/>
          <w:szCs w:val="28"/>
        </w:rPr>
        <w:t>Первоочередные задачи на 2012 год:</w:t>
      </w:r>
    </w:p>
    <w:p w14:paraId="71E73BEB" w14:textId="77777777" w:rsidR="002E1605" w:rsidRPr="002E1605" w:rsidRDefault="002E1605" w:rsidP="002E1605">
      <w:pPr>
        <w:pStyle w:val="a3"/>
        <w:rPr>
          <w:color w:val="000000"/>
          <w:sz w:val="28"/>
          <w:szCs w:val="28"/>
        </w:rPr>
      </w:pPr>
      <w:r w:rsidRPr="002E1605">
        <w:rPr>
          <w:color w:val="000000"/>
          <w:sz w:val="28"/>
          <w:szCs w:val="28"/>
        </w:rPr>
        <w:t>1. Способствовать увеличению количества получателей субсидий на муниципальном и краевом уровнях.</w:t>
      </w:r>
    </w:p>
    <w:p w14:paraId="4EF2A8AC" w14:textId="77777777" w:rsidR="002E1605" w:rsidRPr="002E1605" w:rsidRDefault="002E1605" w:rsidP="002E1605">
      <w:pPr>
        <w:pStyle w:val="a3"/>
        <w:rPr>
          <w:color w:val="000000"/>
          <w:sz w:val="28"/>
          <w:szCs w:val="28"/>
        </w:rPr>
      </w:pPr>
      <w:r w:rsidRPr="002E1605">
        <w:rPr>
          <w:color w:val="000000"/>
          <w:sz w:val="28"/>
          <w:szCs w:val="28"/>
        </w:rPr>
        <w:t xml:space="preserve">2. Продолжить работу с предприятиями по вовлечению имущества недействующих и </w:t>
      </w:r>
      <w:proofErr w:type="spellStart"/>
      <w:r w:rsidRPr="002E1605">
        <w:rPr>
          <w:color w:val="000000"/>
          <w:sz w:val="28"/>
          <w:szCs w:val="28"/>
        </w:rPr>
        <w:t>банкротных</w:t>
      </w:r>
      <w:proofErr w:type="spellEnd"/>
      <w:r w:rsidRPr="002E1605">
        <w:rPr>
          <w:color w:val="000000"/>
          <w:sz w:val="28"/>
          <w:szCs w:val="28"/>
        </w:rPr>
        <w:t xml:space="preserve"> предприятий в производственную деятельность.</w:t>
      </w:r>
    </w:p>
    <w:p w14:paraId="4E3DA387" w14:textId="77777777" w:rsidR="002E1605" w:rsidRPr="002E1605" w:rsidRDefault="002E1605" w:rsidP="002E1605">
      <w:pPr>
        <w:pStyle w:val="a3"/>
        <w:rPr>
          <w:color w:val="000000"/>
          <w:sz w:val="28"/>
          <w:szCs w:val="28"/>
        </w:rPr>
      </w:pPr>
      <w:r w:rsidRPr="002E1605">
        <w:rPr>
          <w:color w:val="000000"/>
          <w:sz w:val="28"/>
          <w:szCs w:val="28"/>
        </w:rPr>
        <w:lastRenderedPageBreak/>
        <w:t>3. Усилить меры по легализации работников, занятых в сфере малого бизнеса.</w:t>
      </w:r>
    </w:p>
    <w:p w14:paraId="2DB7521A" w14:textId="77777777" w:rsidR="002E1605" w:rsidRPr="002E1605" w:rsidRDefault="002E1605" w:rsidP="002E1605">
      <w:pPr>
        <w:pStyle w:val="a3"/>
        <w:jc w:val="center"/>
        <w:rPr>
          <w:color w:val="000000"/>
          <w:sz w:val="28"/>
          <w:szCs w:val="28"/>
        </w:rPr>
      </w:pPr>
      <w:r w:rsidRPr="002E1605">
        <w:rPr>
          <w:b/>
          <w:bCs/>
          <w:color w:val="000000"/>
          <w:sz w:val="28"/>
          <w:szCs w:val="28"/>
        </w:rPr>
        <w:t>Потребительский рынок</w:t>
      </w:r>
    </w:p>
    <w:p w14:paraId="6CD58409" w14:textId="77777777" w:rsidR="002E1605" w:rsidRPr="002E1605" w:rsidRDefault="002E1605" w:rsidP="002E1605">
      <w:pPr>
        <w:pStyle w:val="a3"/>
        <w:rPr>
          <w:color w:val="000000"/>
          <w:sz w:val="28"/>
          <w:szCs w:val="28"/>
        </w:rPr>
      </w:pPr>
      <w:r w:rsidRPr="002E1605">
        <w:rPr>
          <w:color w:val="000000"/>
          <w:sz w:val="28"/>
          <w:szCs w:val="28"/>
        </w:rPr>
        <w:t xml:space="preserve">Розничная сеть насчитывает свыше 450 магазинов и павильонов торговой площадью почти 30 тыс. </w:t>
      </w:r>
      <w:proofErr w:type="spellStart"/>
      <w:r w:rsidRPr="002E1605">
        <w:rPr>
          <w:color w:val="000000"/>
          <w:sz w:val="28"/>
          <w:szCs w:val="28"/>
        </w:rPr>
        <w:t>кв.м</w:t>
      </w:r>
      <w:proofErr w:type="spellEnd"/>
      <w:r w:rsidRPr="002E1605">
        <w:rPr>
          <w:color w:val="000000"/>
          <w:sz w:val="28"/>
          <w:szCs w:val="28"/>
        </w:rPr>
        <w:t xml:space="preserve">. За 2011 год произошло расширение стационарной сети на 14 новых розничных объектов торговой площадью свыше более полутора тысяч </w:t>
      </w:r>
      <w:proofErr w:type="spellStart"/>
      <w:r w:rsidRPr="002E1605">
        <w:rPr>
          <w:color w:val="000000"/>
          <w:sz w:val="28"/>
          <w:szCs w:val="28"/>
        </w:rPr>
        <w:t>кв.м</w:t>
      </w:r>
      <w:proofErr w:type="spellEnd"/>
      <w:r w:rsidRPr="002E1605">
        <w:rPr>
          <w:color w:val="000000"/>
          <w:sz w:val="28"/>
          <w:szCs w:val="28"/>
        </w:rPr>
        <w:t>.</w:t>
      </w:r>
    </w:p>
    <w:p w14:paraId="5637503E" w14:textId="77777777" w:rsidR="002E1605" w:rsidRPr="002E1605" w:rsidRDefault="002E1605" w:rsidP="002E1605">
      <w:pPr>
        <w:pStyle w:val="a3"/>
        <w:rPr>
          <w:color w:val="000000"/>
          <w:sz w:val="28"/>
          <w:szCs w:val="28"/>
        </w:rPr>
      </w:pPr>
      <w:r w:rsidRPr="002E1605">
        <w:rPr>
          <w:color w:val="000000"/>
          <w:sz w:val="28"/>
          <w:szCs w:val="28"/>
        </w:rPr>
        <w:t>На предприятиях потребительского рынка трудятся около 7 тысяч человек.</w:t>
      </w:r>
    </w:p>
    <w:p w14:paraId="230E47D9" w14:textId="77777777" w:rsidR="002E1605" w:rsidRPr="002E1605" w:rsidRDefault="002E1605" w:rsidP="002E1605">
      <w:pPr>
        <w:pStyle w:val="a3"/>
        <w:rPr>
          <w:color w:val="000000"/>
          <w:sz w:val="28"/>
          <w:szCs w:val="28"/>
        </w:rPr>
      </w:pPr>
      <w:r w:rsidRPr="002E1605">
        <w:rPr>
          <w:color w:val="000000"/>
          <w:sz w:val="28"/>
          <w:szCs w:val="28"/>
        </w:rPr>
        <w:t xml:space="preserve">Услуги общественного питания оказывают 25 стационарных предприятия общественного питания, количество посадочных мест которых на данный момент приближается </w:t>
      </w:r>
      <w:proofErr w:type="gramStart"/>
      <w:r w:rsidRPr="002E1605">
        <w:rPr>
          <w:color w:val="000000"/>
          <w:sz w:val="28"/>
          <w:szCs w:val="28"/>
        </w:rPr>
        <w:t>к тысячи</w:t>
      </w:r>
      <w:proofErr w:type="gramEnd"/>
      <w:r w:rsidRPr="002E1605">
        <w:rPr>
          <w:color w:val="000000"/>
          <w:sz w:val="28"/>
          <w:szCs w:val="28"/>
        </w:rPr>
        <w:t>.</w:t>
      </w:r>
    </w:p>
    <w:p w14:paraId="75E703D4" w14:textId="77777777" w:rsidR="002E1605" w:rsidRPr="002E1605" w:rsidRDefault="002E1605" w:rsidP="002E1605">
      <w:pPr>
        <w:pStyle w:val="a3"/>
        <w:rPr>
          <w:color w:val="000000"/>
          <w:sz w:val="28"/>
          <w:szCs w:val="28"/>
        </w:rPr>
      </w:pPr>
      <w:r w:rsidRPr="002E1605">
        <w:rPr>
          <w:color w:val="000000"/>
          <w:sz w:val="28"/>
          <w:szCs w:val="28"/>
        </w:rPr>
        <w:t>Исполняя рекомендации администрации края, в прошедшем году мы решили вопрос по организации продажи легального алкоголя во всех поселениях района. Удалось сохранить на прилавках наших магазинов долю продуктов питания, произведенных на Кубани, в объеме 85%.</w:t>
      </w:r>
    </w:p>
    <w:p w14:paraId="3A8ADE77" w14:textId="77777777" w:rsidR="002E1605" w:rsidRPr="002E1605" w:rsidRDefault="002E1605" w:rsidP="002E1605">
      <w:pPr>
        <w:pStyle w:val="a3"/>
        <w:rPr>
          <w:color w:val="000000"/>
          <w:sz w:val="28"/>
          <w:szCs w:val="28"/>
        </w:rPr>
      </w:pPr>
      <w:r w:rsidRPr="002E1605">
        <w:rPr>
          <w:b/>
          <w:bCs/>
          <w:color w:val="000000"/>
          <w:sz w:val="28"/>
          <w:szCs w:val="28"/>
        </w:rPr>
        <w:t>Задачи в потребительской сфере на текущий год:</w:t>
      </w:r>
    </w:p>
    <w:p w14:paraId="7C855E35" w14:textId="77777777" w:rsidR="002E1605" w:rsidRPr="002E1605" w:rsidRDefault="002E1605" w:rsidP="002E1605">
      <w:pPr>
        <w:pStyle w:val="a3"/>
        <w:rPr>
          <w:color w:val="000000"/>
          <w:sz w:val="28"/>
          <w:szCs w:val="28"/>
        </w:rPr>
      </w:pPr>
      <w:r w:rsidRPr="002E1605">
        <w:rPr>
          <w:color w:val="000000"/>
          <w:sz w:val="28"/>
          <w:szCs w:val="28"/>
        </w:rPr>
        <w:t xml:space="preserve">1. В преддверии Олимпиады в 2014 году в г. Сочи продолжить создание блока придорожного сервиса вдоль трассы Краснодар-Ейск в Северной части станицы </w:t>
      </w:r>
      <w:proofErr w:type="spellStart"/>
      <w:r w:rsidRPr="002E1605">
        <w:rPr>
          <w:color w:val="000000"/>
          <w:sz w:val="28"/>
          <w:szCs w:val="28"/>
        </w:rPr>
        <w:t>Переясловской</w:t>
      </w:r>
      <w:proofErr w:type="spellEnd"/>
      <w:r w:rsidRPr="002E1605">
        <w:rPr>
          <w:color w:val="000000"/>
          <w:sz w:val="28"/>
          <w:szCs w:val="28"/>
        </w:rPr>
        <w:t>.</w:t>
      </w:r>
    </w:p>
    <w:p w14:paraId="237C156F" w14:textId="77777777" w:rsidR="002E1605" w:rsidRPr="002E1605" w:rsidRDefault="002E1605" w:rsidP="002E1605">
      <w:pPr>
        <w:pStyle w:val="a3"/>
        <w:rPr>
          <w:color w:val="000000"/>
          <w:sz w:val="28"/>
          <w:szCs w:val="28"/>
        </w:rPr>
      </w:pPr>
      <w:r w:rsidRPr="002E1605">
        <w:rPr>
          <w:color w:val="000000"/>
          <w:sz w:val="28"/>
          <w:szCs w:val="28"/>
        </w:rPr>
        <w:t>2. Содействовать открытию предприятий общественного питания во всех поселениях, повышению качества их услуг.</w:t>
      </w:r>
    </w:p>
    <w:p w14:paraId="6A4F18AA" w14:textId="77777777" w:rsidR="002E1605" w:rsidRPr="002E1605" w:rsidRDefault="002E1605" w:rsidP="002E1605">
      <w:pPr>
        <w:pStyle w:val="a3"/>
        <w:rPr>
          <w:color w:val="000000"/>
          <w:sz w:val="28"/>
          <w:szCs w:val="28"/>
        </w:rPr>
      </w:pPr>
      <w:r w:rsidRPr="002E1605">
        <w:rPr>
          <w:color w:val="000000"/>
          <w:sz w:val="28"/>
          <w:szCs w:val="28"/>
        </w:rPr>
        <w:t>3. Обеспечить расширение сферы бытовых услуг.</w:t>
      </w:r>
    </w:p>
    <w:p w14:paraId="77722DB0" w14:textId="77777777" w:rsidR="002E1605" w:rsidRPr="002E1605" w:rsidRDefault="002E1605" w:rsidP="002E1605">
      <w:pPr>
        <w:pStyle w:val="a3"/>
        <w:jc w:val="center"/>
        <w:rPr>
          <w:color w:val="000000"/>
          <w:sz w:val="28"/>
          <w:szCs w:val="28"/>
        </w:rPr>
      </w:pPr>
      <w:r w:rsidRPr="002E1605">
        <w:rPr>
          <w:b/>
          <w:bCs/>
          <w:color w:val="000000"/>
          <w:sz w:val="28"/>
          <w:szCs w:val="28"/>
        </w:rPr>
        <w:t>7. ЗДРАВООХРАНЕНИЕ</w:t>
      </w:r>
    </w:p>
    <w:p w14:paraId="724FA368" w14:textId="77777777" w:rsidR="002E1605" w:rsidRPr="002E1605" w:rsidRDefault="002E1605" w:rsidP="002E1605">
      <w:pPr>
        <w:pStyle w:val="a3"/>
        <w:rPr>
          <w:color w:val="000000"/>
          <w:sz w:val="28"/>
          <w:szCs w:val="28"/>
        </w:rPr>
      </w:pPr>
      <w:r w:rsidRPr="002E1605">
        <w:rPr>
          <w:color w:val="000000"/>
          <w:sz w:val="28"/>
          <w:szCs w:val="28"/>
        </w:rPr>
        <w:t>Задачи, которые мы ставили на 2011 год:</w:t>
      </w:r>
    </w:p>
    <w:p w14:paraId="743CD154" w14:textId="77777777" w:rsidR="002E1605" w:rsidRPr="002E1605" w:rsidRDefault="002E1605" w:rsidP="002E1605">
      <w:pPr>
        <w:pStyle w:val="a3"/>
        <w:rPr>
          <w:color w:val="000000"/>
          <w:sz w:val="28"/>
          <w:szCs w:val="28"/>
        </w:rPr>
      </w:pPr>
      <w:r w:rsidRPr="002E1605">
        <w:rPr>
          <w:b/>
          <w:bCs/>
          <w:color w:val="000000"/>
          <w:sz w:val="28"/>
          <w:szCs w:val="28"/>
        </w:rPr>
        <w:t>Провести капитальный ремонт акушерско-гинекологического отделения и пищеблока.</w:t>
      </w:r>
    </w:p>
    <w:p w14:paraId="5C3769CB" w14:textId="77777777" w:rsidR="002E1605" w:rsidRPr="002E1605" w:rsidRDefault="002E1605" w:rsidP="002E1605">
      <w:pPr>
        <w:pStyle w:val="a3"/>
        <w:rPr>
          <w:color w:val="000000"/>
          <w:sz w:val="28"/>
          <w:szCs w:val="28"/>
        </w:rPr>
      </w:pPr>
      <w:r w:rsidRPr="002E1605">
        <w:rPr>
          <w:color w:val="000000"/>
          <w:sz w:val="28"/>
          <w:szCs w:val="28"/>
        </w:rPr>
        <w:t>Выполнен текущий ремонт пищеблока, затраты составили 156,0 тыс. руб. Заказана проектно-сметная документация ремонта акушерско-гинекологического отделения на сумму свыше 13 млн. руб.</w:t>
      </w:r>
    </w:p>
    <w:p w14:paraId="54E26856" w14:textId="77777777" w:rsidR="002E1605" w:rsidRPr="002E1605" w:rsidRDefault="002E1605" w:rsidP="002E1605">
      <w:pPr>
        <w:pStyle w:val="a3"/>
        <w:rPr>
          <w:color w:val="000000"/>
          <w:sz w:val="28"/>
          <w:szCs w:val="28"/>
        </w:rPr>
      </w:pPr>
      <w:r w:rsidRPr="002E1605">
        <w:rPr>
          <w:b/>
          <w:bCs/>
          <w:color w:val="000000"/>
          <w:sz w:val="28"/>
          <w:szCs w:val="28"/>
        </w:rPr>
        <w:t xml:space="preserve">Отремонтировать здание </w:t>
      </w:r>
      <w:proofErr w:type="spellStart"/>
      <w:r w:rsidRPr="002E1605">
        <w:rPr>
          <w:b/>
          <w:bCs/>
          <w:color w:val="000000"/>
          <w:sz w:val="28"/>
          <w:szCs w:val="28"/>
        </w:rPr>
        <w:t>Новоджерелиевской</w:t>
      </w:r>
      <w:proofErr w:type="spellEnd"/>
      <w:r w:rsidRPr="002E1605">
        <w:rPr>
          <w:b/>
          <w:bCs/>
          <w:color w:val="000000"/>
          <w:sz w:val="28"/>
          <w:szCs w:val="28"/>
        </w:rPr>
        <w:t xml:space="preserve"> участковой больницы.</w:t>
      </w:r>
    </w:p>
    <w:p w14:paraId="0CC9920C" w14:textId="77777777" w:rsidR="002E1605" w:rsidRPr="002E1605" w:rsidRDefault="002E1605" w:rsidP="002E1605">
      <w:pPr>
        <w:pStyle w:val="a3"/>
        <w:rPr>
          <w:color w:val="000000"/>
          <w:sz w:val="28"/>
          <w:szCs w:val="28"/>
        </w:rPr>
      </w:pPr>
      <w:r w:rsidRPr="002E1605">
        <w:rPr>
          <w:color w:val="000000"/>
          <w:sz w:val="28"/>
          <w:szCs w:val="28"/>
        </w:rPr>
        <w:t xml:space="preserve">Подготовлена проектно-сметная документация капитального ремонта здания </w:t>
      </w:r>
      <w:proofErr w:type="spellStart"/>
      <w:r w:rsidRPr="002E1605">
        <w:rPr>
          <w:color w:val="000000"/>
          <w:sz w:val="28"/>
          <w:szCs w:val="28"/>
        </w:rPr>
        <w:t>Новоджерелиевской</w:t>
      </w:r>
      <w:proofErr w:type="spellEnd"/>
      <w:r w:rsidRPr="002E1605">
        <w:rPr>
          <w:color w:val="000000"/>
          <w:sz w:val="28"/>
          <w:szCs w:val="28"/>
        </w:rPr>
        <w:t xml:space="preserve"> участковой больницы на сумму свыше 16 млн. рублей. В </w:t>
      </w:r>
      <w:r w:rsidRPr="002E1605">
        <w:rPr>
          <w:color w:val="000000"/>
          <w:sz w:val="28"/>
          <w:szCs w:val="28"/>
        </w:rPr>
        <w:lastRenderedPageBreak/>
        <w:t xml:space="preserve">этом году планируется провести ремонт участковой больницы на условиях </w:t>
      </w:r>
      <w:proofErr w:type="spellStart"/>
      <w:r w:rsidRPr="002E1605">
        <w:rPr>
          <w:color w:val="000000"/>
          <w:sz w:val="28"/>
          <w:szCs w:val="28"/>
        </w:rPr>
        <w:t>софинансирования</w:t>
      </w:r>
      <w:proofErr w:type="spellEnd"/>
      <w:r w:rsidRPr="002E1605">
        <w:rPr>
          <w:color w:val="000000"/>
          <w:sz w:val="28"/>
          <w:szCs w:val="28"/>
        </w:rPr>
        <w:t xml:space="preserve"> по краевой целевой программы «Развитие общественной инфраструктуры».</w:t>
      </w:r>
    </w:p>
    <w:p w14:paraId="2BF491EE" w14:textId="77777777" w:rsidR="002E1605" w:rsidRPr="002E1605" w:rsidRDefault="002E1605" w:rsidP="002E1605">
      <w:pPr>
        <w:pStyle w:val="a3"/>
        <w:rPr>
          <w:color w:val="000000"/>
          <w:sz w:val="28"/>
          <w:szCs w:val="28"/>
        </w:rPr>
      </w:pPr>
      <w:r w:rsidRPr="002E1605">
        <w:rPr>
          <w:b/>
          <w:bCs/>
          <w:color w:val="000000"/>
          <w:sz w:val="28"/>
          <w:szCs w:val="28"/>
        </w:rPr>
        <w:t>Обновить рентгеновские установки, УЗИ – аппараты, лабораторные анализаторы, аппараты для функциональной диагностики.</w:t>
      </w:r>
    </w:p>
    <w:p w14:paraId="608F1A72" w14:textId="77777777" w:rsidR="002E1605" w:rsidRPr="002E1605" w:rsidRDefault="002E1605" w:rsidP="002E1605">
      <w:pPr>
        <w:pStyle w:val="a3"/>
        <w:rPr>
          <w:color w:val="000000"/>
          <w:sz w:val="28"/>
          <w:szCs w:val="28"/>
        </w:rPr>
      </w:pPr>
      <w:r w:rsidRPr="002E1605">
        <w:rPr>
          <w:color w:val="000000"/>
          <w:sz w:val="28"/>
          <w:szCs w:val="28"/>
        </w:rPr>
        <w:t>Приобретены за счет средств местного бюджета дентальный аппарат стоимостью 300 тысяч рублей и биохимический анализатор - 570 тыс. рублей.</w:t>
      </w:r>
    </w:p>
    <w:p w14:paraId="6CF67016" w14:textId="77777777" w:rsidR="002E1605" w:rsidRPr="002E1605" w:rsidRDefault="002E1605" w:rsidP="002E1605">
      <w:pPr>
        <w:pStyle w:val="a3"/>
        <w:rPr>
          <w:color w:val="000000"/>
          <w:sz w:val="28"/>
          <w:szCs w:val="28"/>
        </w:rPr>
      </w:pPr>
      <w:r w:rsidRPr="002E1605">
        <w:rPr>
          <w:b/>
          <w:bCs/>
          <w:color w:val="000000"/>
          <w:sz w:val="28"/>
          <w:szCs w:val="28"/>
        </w:rPr>
        <w:t>Приобрести лапароскопическую стойку для хирургического отделения и оборудование для реанимационного и травматологического отделений.</w:t>
      </w:r>
    </w:p>
    <w:p w14:paraId="4536F2AE" w14:textId="77777777" w:rsidR="002E1605" w:rsidRPr="002E1605" w:rsidRDefault="002E1605" w:rsidP="002E1605">
      <w:pPr>
        <w:pStyle w:val="a3"/>
        <w:rPr>
          <w:color w:val="000000"/>
          <w:sz w:val="28"/>
          <w:szCs w:val="28"/>
        </w:rPr>
      </w:pPr>
      <w:r w:rsidRPr="002E1605">
        <w:rPr>
          <w:color w:val="000000"/>
          <w:sz w:val="28"/>
          <w:szCs w:val="28"/>
        </w:rPr>
        <w:t>Задача выполнена. Затраты составили 2,3 млн. рублей.</w:t>
      </w:r>
    </w:p>
    <w:p w14:paraId="6808CC42" w14:textId="77777777" w:rsidR="002E1605" w:rsidRPr="002E1605" w:rsidRDefault="002E1605" w:rsidP="002E1605">
      <w:pPr>
        <w:pStyle w:val="a3"/>
        <w:rPr>
          <w:color w:val="000000"/>
          <w:sz w:val="28"/>
          <w:szCs w:val="28"/>
        </w:rPr>
      </w:pPr>
      <w:r w:rsidRPr="002E1605">
        <w:rPr>
          <w:color w:val="000000"/>
          <w:sz w:val="28"/>
          <w:szCs w:val="28"/>
        </w:rPr>
        <w:t>В систему здравоохранения входят центральная районная больница; две участковые больницы; пять врачебных амбулаторий; 17 фельдшерско-акушерских пунктов. Число работающих в системе здравоохранения - 856 человек.</w:t>
      </w:r>
    </w:p>
    <w:p w14:paraId="3490F205" w14:textId="77777777" w:rsidR="002E1605" w:rsidRPr="002E1605" w:rsidRDefault="002E1605" w:rsidP="002E1605">
      <w:pPr>
        <w:pStyle w:val="a3"/>
        <w:rPr>
          <w:color w:val="000000"/>
          <w:sz w:val="28"/>
          <w:szCs w:val="28"/>
        </w:rPr>
      </w:pPr>
      <w:r w:rsidRPr="002E1605">
        <w:rPr>
          <w:color w:val="000000"/>
          <w:sz w:val="28"/>
          <w:szCs w:val="28"/>
        </w:rPr>
        <w:t>2011 год – год начала реализации краевой программы модернизации здравоохранения. В рамках этой программы, особое внимание было уделено приобретению нового медицинского оборудования, в том числе:</w:t>
      </w:r>
    </w:p>
    <w:p w14:paraId="37A16ED4" w14:textId="77777777" w:rsidR="002E1605" w:rsidRPr="002E1605" w:rsidRDefault="002E1605" w:rsidP="002E1605">
      <w:pPr>
        <w:pStyle w:val="a3"/>
        <w:rPr>
          <w:color w:val="000000"/>
          <w:sz w:val="28"/>
          <w:szCs w:val="28"/>
        </w:rPr>
      </w:pPr>
      <w:r w:rsidRPr="002E1605">
        <w:rPr>
          <w:color w:val="000000"/>
          <w:sz w:val="28"/>
          <w:szCs w:val="28"/>
        </w:rPr>
        <w:t xml:space="preserve">- автоматический гематологический анализатор, дентальный рентгеновский аппарат, хирургический комплекс для выполнения лапароскопических операций, аппарат </w:t>
      </w:r>
      <w:proofErr w:type="spellStart"/>
      <w:r w:rsidRPr="002E1605">
        <w:rPr>
          <w:color w:val="000000"/>
          <w:sz w:val="28"/>
          <w:szCs w:val="28"/>
        </w:rPr>
        <w:t>отоакустической</w:t>
      </w:r>
      <w:proofErr w:type="spellEnd"/>
      <w:r w:rsidRPr="002E1605">
        <w:rPr>
          <w:color w:val="000000"/>
          <w:sz w:val="28"/>
          <w:szCs w:val="28"/>
        </w:rPr>
        <w:t xml:space="preserve"> эмиссии в педиатрическое отделение районной поликлиники;</w:t>
      </w:r>
    </w:p>
    <w:p w14:paraId="472579A8" w14:textId="77777777" w:rsidR="002E1605" w:rsidRPr="002E1605" w:rsidRDefault="002E1605" w:rsidP="002E1605">
      <w:pPr>
        <w:pStyle w:val="a3"/>
        <w:rPr>
          <w:color w:val="000000"/>
          <w:sz w:val="28"/>
          <w:szCs w:val="28"/>
        </w:rPr>
      </w:pPr>
      <w:r w:rsidRPr="002E1605">
        <w:rPr>
          <w:color w:val="000000"/>
          <w:sz w:val="28"/>
          <w:szCs w:val="28"/>
        </w:rPr>
        <w:t xml:space="preserve">- автомобили для перевозки продуктов на пищеблоке районной больницы и для врачебной амбулатории ст. </w:t>
      </w:r>
      <w:proofErr w:type="spellStart"/>
      <w:r w:rsidRPr="002E1605">
        <w:rPr>
          <w:color w:val="000000"/>
          <w:sz w:val="28"/>
          <w:szCs w:val="28"/>
        </w:rPr>
        <w:t>Переясловская</w:t>
      </w:r>
      <w:proofErr w:type="spellEnd"/>
      <w:r w:rsidRPr="002E1605">
        <w:rPr>
          <w:color w:val="000000"/>
          <w:sz w:val="28"/>
          <w:szCs w:val="28"/>
        </w:rPr>
        <w:t>.</w:t>
      </w:r>
    </w:p>
    <w:p w14:paraId="03B8F62E" w14:textId="77777777" w:rsidR="002E1605" w:rsidRPr="002E1605" w:rsidRDefault="002E1605" w:rsidP="002E1605">
      <w:pPr>
        <w:pStyle w:val="a3"/>
        <w:rPr>
          <w:color w:val="000000"/>
          <w:sz w:val="28"/>
          <w:szCs w:val="28"/>
        </w:rPr>
      </w:pPr>
      <w:r w:rsidRPr="002E1605">
        <w:rPr>
          <w:color w:val="000000"/>
          <w:sz w:val="28"/>
          <w:szCs w:val="28"/>
        </w:rPr>
        <w:t>В прошлом году в системе здравоохранения произведено текущих ремонтов на сумму около 2 млн. рублей.</w:t>
      </w:r>
    </w:p>
    <w:p w14:paraId="69C8F583" w14:textId="77777777" w:rsidR="002E1605" w:rsidRPr="002E1605" w:rsidRDefault="002E1605" w:rsidP="002E1605">
      <w:pPr>
        <w:pStyle w:val="a3"/>
        <w:rPr>
          <w:color w:val="000000"/>
          <w:sz w:val="28"/>
          <w:szCs w:val="28"/>
        </w:rPr>
      </w:pPr>
      <w:r w:rsidRPr="002E1605">
        <w:rPr>
          <w:color w:val="000000"/>
          <w:sz w:val="28"/>
          <w:szCs w:val="28"/>
        </w:rPr>
        <w:t>В целях укрепления материально-технической базы учреждений здравоохранения в прошедшем году разработана проектно-сметная документация на:</w:t>
      </w:r>
    </w:p>
    <w:p w14:paraId="5D7F8246" w14:textId="77777777" w:rsidR="002E1605" w:rsidRPr="002E1605" w:rsidRDefault="002E1605" w:rsidP="002E1605">
      <w:pPr>
        <w:pStyle w:val="a3"/>
        <w:rPr>
          <w:color w:val="000000"/>
          <w:sz w:val="28"/>
          <w:szCs w:val="28"/>
        </w:rPr>
      </w:pPr>
      <w:r w:rsidRPr="002E1605">
        <w:rPr>
          <w:color w:val="000000"/>
          <w:sz w:val="28"/>
          <w:szCs w:val="28"/>
        </w:rPr>
        <w:t>- капитальный ремонт акушерско-физиологического отделения «ЦРБ»</w:t>
      </w:r>
    </w:p>
    <w:p w14:paraId="7FB58F8B" w14:textId="77777777" w:rsidR="002E1605" w:rsidRPr="002E1605" w:rsidRDefault="002E1605" w:rsidP="002E1605">
      <w:pPr>
        <w:pStyle w:val="a3"/>
        <w:rPr>
          <w:color w:val="000000"/>
          <w:sz w:val="28"/>
          <w:szCs w:val="28"/>
        </w:rPr>
      </w:pPr>
      <w:r w:rsidRPr="002E1605">
        <w:rPr>
          <w:color w:val="000000"/>
          <w:sz w:val="28"/>
          <w:szCs w:val="28"/>
        </w:rPr>
        <w:t xml:space="preserve">- капитальный ремонт </w:t>
      </w:r>
      <w:proofErr w:type="spellStart"/>
      <w:r w:rsidRPr="002E1605">
        <w:rPr>
          <w:color w:val="000000"/>
          <w:sz w:val="28"/>
          <w:szCs w:val="28"/>
        </w:rPr>
        <w:t>Новоджерелиевской</w:t>
      </w:r>
      <w:proofErr w:type="spellEnd"/>
      <w:r w:rsidRPr="002E1605">
        <w:rPr>
          <w:color w:val="000000"/>
          <w:sz w:val="28"/>
          <w:szCs w:val="28"/>
        </w:rPr>
        <w:t xml:space="preserve"> участковой больницы</w:t>
      </w:r>
    </w:p>
    <w:p w14:paraId="7350B8B6" w14:textId="77777777" w:rsidR="002E1605" w:rsidRPr="002E1605" w:rsidRDefault="002E1605" w:rsidP="002E1605">
      <w:pPr>
        <w:pStyle w:val="a3"/>
        <w:rPr>
          <w:color w:val="000000"/>
          <w:sz w:val="28"/>
          <w:szCs w:val="28"/>
        </w:rPr>
      </w:pPr>
      <w:r w:rsidRPr="002E1605">
        <w:rPr>
          <w:color w:val="000000"/>
          <w:sz w:val="28"/>
          <w:szCs w:val="28"/>
        </w:rPr>
        <w:t>- строительство здания офиса врача общей практики в с. Свободном</w:t>
      </w:r>
    </w:p>
    <w:p w14:paraId="7ACB09A3" w14:textId="77777777" w:rsidR="002E1605" w:rsidRPr="002E1605" w:rsidRDefault="002E1605" w:rsidP="002E1605">
      <w:pPr>
        <w:pStyle w:val="a3"/>
        <w:rPr>
          <w:color w:val="000000"/>
          <w:sz w:val="28"/>
          <w:szCs w:val="28"/>
        </w:rPr>
      </w:pPr>
      <w:r w:rsidRPr="002E1605">
        <w:rPr>
          <w:color w:val="000000"/>
          <w:sz w:val="28"/>
          <w:szCs w:val="28"/>
        </w:rPr>
        <w:lastRenderedPageBreak/>
        <w:t>- строительство лифта в хирургическом корпусе. Сегодня ведутся работы по его монтажу, которые завершатся к концу февраля.</w:t>
      </w:r>
    </w:p>
    <w:p w14:paraId="5A3DA53A" w14:textId="77777777" w:rsidR="002E1605" w:rsidRPr="002E1605" w:rsidRDefault="002E1605" w:rsidP="002E1605">
      <w:pPr>
        <w:pStyle w:val="a3"/>
        <w:rPr>
          <w:color w:val="000000"/>
          <w:sz w:val="28"/>
          <w:szCs w:val="28"/>
        </w:rPr>
      </w:pPr>
      <w:r w:rsidRPr="002E1605">
        <w:rPr>
          <w:color w:val="000000"/>
          <w:sz w:val="28"/>
          <w:szCs w:val="28"/>
        </w:rPr>
        <w:t>В связи с принятием с 01.01.2012 года Нового закона об обязательном медицинском страховании предстоит серьезная реорганизация системы муниципального здравоохранения. Очень важно при этом не допустить снижения уровня финансового и материального обеспечения учреждений, и как следствие, - объема и качества медицинских услуг.</w:t>
      </w:r>
    </w:p>
    <w:p w14:paraId="09F89B62" w14:textId="77777777" w:rsidR="002E1605" w:rsidRPr="002E1605" w:rsidRDefault="002E1605" w:rsidP="002E1605">
      <w:pPr>
        <w:pStyle w:val="a3"/>
        <w:rPr>
          <w:color w:val="000000"/>
          <w:sz w:val="28"/>
          <w:szCs w:val="28"/>
        </w:rPr>
      </w:pPr>
      <w:r w:rsidRPr="002E1605">
        <w:rPr>
          <w:color w:val="000000"/>
          <w:sz w:val="28"/>
          <w:szCs w:val="28"/>
        </w:rPr>
        <w:t xml:space="preserve">В 2011 году медико-демографические показатели по району были ниже </w:t>
      </w:r>
      <w:proofErr w:type="spellStart"/>
      <w:r w:rsidRPr="002E1605">
        <w:rPr>
          <w:color w:val="000000"/>
          <w:sz w:val="28"/>
          <w:szCs w:val="28"/>
        </w:rPr>
        <w:t>среднекраевых</w:t>
      </w:r>
      <w:proofErr w:type="spellEnd"/>
      <w:r w:rsidRPr="002E1605">
        <w:rPr>
          <w:color w:val="000000"/>
          <w:sz w:val="28"/>
          <w:szCs w:val="28"/>
        </w:rPr>
        <w:t xml:space="preserve"> показателей. Рождаемость по району на 14% ниже, чем по краю, смертность на 4% выше </w:t>
      </w:r>
      <w:proofErr w:type="spellStart"/>
      <w:r w:rsidRPr="002E1605">
        <w:rPr>
          <w:color w:val="000000"/>
          <w:sz w:val="28"/>
          <w:szCs w:val="28"/>
        </w:rPr>
        <w:t>среднекраевого</w:t>
      </w:r>
      <w:proofErr w:type="spellEnd"/>
      <w:r w:rsidRPr="002E1605">
        <w:rPr>
          <w:color w:val="000000"/>
          <w:sz w:val="28"/>
          <w:szCs w:val="28"/>
        </w:rPr>
        <w:t xml:space="preserve"> показателя.</w:t>
      </w:r>
    </w:p>
    <w:p w14:paraId="216DB500" w14:textId="77777777" w:rsidR="002E1605" w:rsidRPr="002E1605" w:rsidRDefault="002E1605" w:rsidP="002E1605">
      <w:pPr>
        <w:pStyle w:val="a3"/>
        <w:rPr>
          <w:color w:val="000000"/>
          <w:sz w:val="28"/>
          <w:szCs w:val="28"/>
        </w:rPr>
      </w:pPr>
      <w:r w:rsidRPr="002E1605">
        <w:rPr>
          <w:color w:val="000000"/>
          <w:sz w:val="28"/>
          <w:szCs w:val="28"/>
        </w:rPr>
        <w:t xml:space="preserve">В соответствии с изменениями в законодательстве, в 2011 году впервые разрешено медицинским организациям и их обособленным подразделениям, расположенным в сельских поселениях, в которых отсутствуют аптечные организации, осуществлять розничную торговлю лекарственными препаратами. Для этого на местах получена лицензия на фармацевтическую деятельность. Лекарства теперь свободно можно купить в </w:t>
      </w:r>
      <w:proofErr w:type="spellStart"/>
      <w:r w:rsidRPr="002E1605">
        <w:rPr>
          <w:color w:val="000000"/>
          <w:sz w:val="28"/>
          <w:szCs w:val="28"/>
        </w:rPr>
        <w:t>Большебейсугской</w:t>
      </w:r>
      <w:proofErr w:type="spellEnd"/>
      <w:r w:rsidRPr="002E1605">
        <w:rPr>
          <w:color w:val="000000"/>
          <w:sz w:val="28"/>
          <w:szCs w:val="28"/>
        </w:rPr>
        <w:t xml:space="preserve">, Новосельской, Свободненской амбулаториях, </w:t>
      </w:r>
      <w:proofErr w:type="spellStart"/>
      <w:r w:rsidRPr="002E1605">
        <w:rPr>
          <w:color w:val="000000"/>
          <w:sz w:val="28"/>
          <w:szCs w:val="28"/>
        </w:rPr>
        <w:t>ФАПах</w:t>
      </w:r>
      <w:proofErr w:type="spellEnd"/>
      <w:r w:rsidRPr="002E1605">
        <w:rPr>
          <w:color w:val="000000"/>
          <w:sz w:val="28"/>
          <w:szCs w:val="28"/>
        </w:rPr>
        <w:t xml:space="preserve"> х. Челюскинец и с. Малый Бейсуг и уже не обязательно ехать в районный центр – такой меры от властей наши жители ждали давно.</w:t>
      </w:r>
    </w:p>
    <w:p w14:paraId="08C595E6" w14:textId="77777777" w:rsidR="002E1605" w:rsidRPr="002E1605" w:rsidRDefault="002E1605" w:rsidP="002E1605">
      <w:pPr>
        <w:pStyle w:val="a3"/>
        <w:rPr>
          <w:color w:val="000000"/>
          <w:sz w:val="28"/>
          <w:szCs w:val="28"/>
        </w:rPr>
      </w:pPr>
      <w:r w:rsidRPr="002E1605">
        <w:rPr>
          <w:color w:val="000000"/>
          <w:sz w:val="28"/>
          <w:szCs w:val="28"/>
        </w:rPr>
        <w:t>Самый злободневный вопрос - обеспечение врачебными кадрами. Обеспеченность врачами на 10 тыс. населения на 44% ниже, чем в среднем по краю. Сегодня в наших учреждениях работает более сорока процентов пенсионеров, врачей в возрасте 50-55 лет – 20%.</w:t>
      </w:r>
    </w:p>
    <w:p w14:paraId="1F144451" w14:textId="77777777" w:rsidR="002E1605" w:rsidRPr="002E1605" w:rsidRDefault="002E1605" w:rsidP="002E1605">
      <w:pPr>
        <w:pStyle w:val="a3"/>
        <w:rPr>
          <w:color w:val="000000"/>
          <w:sz w:val="28"/>
          <w:szCs w:val="28"/>
        </w:rPr>
      </w:pPr>
      <w:r w:rsidRPr="002E1605">
        <w:rPr>
          <w:color w:val="000000"/>
          <w:sz w:val="28"/>
          <w:szCs w:val="28"/>
        </w:rPr>
        <w:t>Из-за низких зарплат на протяжении десятилетий многие врачи давно сменили профессию, уехали в другие регионы. Как только у нас стали появляться частные клиники, доктора нашли высокооплачиваемую работу там, или занялись собственной медицинской практикой. Спасать жизнь и здоровье людей практически голыми руками за копейки не хотел никто. Сейчас ситуация значительно изменилась. В 2011 году среднестатистическая зарплата медперсонала составила 10275 рублей. Но, видимо, у многих ещё осталось недоверие, поэтому врачей всё ещё трудно убедить вернуться в государственное здравоохранение. Хотя в последние годы доктора в поликлиники все-таки потянулись - участковые врачи, врачи-педиатры и врачи общей практики.</w:t>
      </w:r>
    </w:p>
    <w:p w14:paraId="678D8DE6" w14:textId="77777777" w:rsidR="002E1605" w:rsidRPr="002E1605" w:rsidRDefault="002E1605" w:rsidP="002E1605">
      <w:pPr>
        <w:pStyle w:val="a3"/>
        <w:rPr>
          <w:color w:val="000000"/>
          <w:sz w:val="28"/>
          <w:szCs w:val="28"/>
        </w:rPr>
      </w:pPr>
      <w:r w:rsidRPr="002E1605">
        <w:rPr>
          <w:color w:val="000000"/>
          <w:sz w:val="28"/>
          <w:szCs w:val="28"/>
        </w:rPr>
        <w:t>И здесь я не могу не привести цитату из недавнего заявления премьер-министра страны В. В. Путина о необходимости кардинальных реформ в бюджетной политике:</w:t>
      </w:r>
    </w:p>
    <w:p w14:paraId="3C898C6B" w14:textId="77777777" w:rsidR="002E1605" w:rsidRPr="002E1605" w:rsidRDefault="002E1605" w:rsidP="002E1605">
      <w:pPr>
        <w:pStyle w:val="a3"/>
        <w:rPr>
          <w:color w:val="000000"/>
          <w:sz w:val="28"/>
          <w:szCs w:val="28"/>
        </w:rPr>
      </w:pPr>
      <w:r w:rsidRPr="002E1605">
        <w:rPr>
          <w:color w:val="000000"/>
          <w:sz w:val="28"/>
          <w:szCs w:val="28"/>
        </w:rPr>
        <w:t xml:space="preserve">«Считаю, речь о любых реформах в здравоохранении и образовании может идти только в том случае, когда эти реформы обеспечивают достойную </w:t>
      </w:r>
      <w:r w:rsidRPr="002E1605">
        <w:rPr>
          <w:color w:val="000000"/>
          <w:sz w:val="28"/>
          <w:szCs w:val="28"/>
        </w:rPr>
        <w:lastRenderedPageBreak/>
        <w:t>оплату труда профессионалов-бюджетников. Врач, учитель, профессор на своей основной работе должны получать достаточно, чтобы не искать заработков на стороне. Не выполним это условие — все усилия по изменению организационно-экономических механизмов, по обновлению материальной базы этих секторов уйдут в песок...»</w:t>
      </w:r>
    </w:p>
    <w:p w14:paraId="03DCB2E0" w14:textId="77777777" w:rsidR="002E1605" w:rsidRPr="002E1605" w:rsidRDefault="002E1605" w:rsidP="002E1605">
      <w:pPr>
        <w:pStyle w:val="a3"/>
        <w:rPr>
          <w:color w:val="000000"/>
          <w:sz w:val="28"/>
          <w:szCs w:val="28"/>
        </w:rPr>
      </w:pPr>
      <w:r w:rsidRPr="002E1605">
        <w:rPr>
          <w:color w:val="000000"/>
          <w:sz w:val="28"/>
          <w:szCs w:val="28"/>
        </w:rPr>
        <w:t xml:space="preserve">В прошлом году нам удалось привлечь пять врачей. Но текучка кадров в отрасли по-прежнему высока. Обидно, что из района уезжают высококвалифицированные специалисты. Считаю потерей района хирурга Козлова, анестезиолога </w:t>
      </w:r>
      <w:proofErr w:type="spellStart"/>
      <w:r w:rsidRPr="002E1605">
        <w:rPr>
          <w:color w:val="000000"/>
          <w:sz w:val="28"/>
          <w:szCs w:val="28"/>
        </w:rPr>
        <w:t>Вединова</w:t>
      </w:r>
      <w:proofErr w:type="spellEnd"/>
      <w:r w:rsidRPr="002E1605">
        <w:rPr>
          <w:color w:val="000000"/>
          <w:sz w:val="28"/>
          <w:szCs w:val="28"/>
        </w:rPr>
        <w:t xml:space="preserve"> и многих других. Психологический климат в здравоохранении района тяжелый. И сегодня я требую и от моего заместителя </w:t>
      </w:r>
      <w:proofErr w:type="spellStart"/>
      <w:r w:rsidRPr="002E1605">
        <w:rPr>
          <w:color w:val="000000"/>
          <w:sz w:val="28"/>
          <w:szCs w:val="28"/>
        </w:rPr>
        <w:t>Карамова</w:t>
      </w:r>
      <w:proofErr w:type="spellEnd"/>
      <w:r w:rsidRPr="002E1605">
        <w:rPr>
          <w:color w:val="000000"/>
          <w:sz w:val="28"/>
          <w:szCs w:val="28"/>
        </w:rPr>
        <w:t xml:space="preserve"> И. Р., и от главного врача Семеновой Т. М. нормализовать его.</w:t>
      </w:r>
    </w:p>
    <w:p w14:paraId="44C6F239" w14:textId="77777777" w:rsidR="002E1605" w:rsidRPr="002E1605" w:rsidRDefault="002E1605" w:rsidP="002E1605">
      <w:pPr>
        <w:pStyle w:val="a3"/>
        <w:rPr>
          <w:color w:val="000000"/>
          <w:sz w:val="28"/>
          <w:szCs w:val="28"/>
        </w:rPr>
      </w:pPr>
      <w:r w:rsidRPr="002E1605">
        <w:rPr>
          <w:color w:val="000000"/>
          <w:sz w:val="28"/>
          <w:szCs w:val="28"/>
        </w:rPr>
        <w:t>Сегодня району нужны врачи общей практики, участковые терапевты и педиатры, терапевты стационарных отделений, невролог, акушеры-гинекологи, окулист, онколог, клинические лаборанты, эпидемиолог, патологоанатом. В кратчайшие сроки решить этот вопрос можно только одним путем - предоставляя специалистам жилье.</w:t>
      </w:r>
    </w:p>
    <w:p w14:paraId="1F474D0D" w14:textId="77777777" w:rsidR="002E1605" w:rsidRPr="002E1605" w:rsidRDefault="002E1605" w:rsidP="002E1605">
      <w:pPr>
        <w:pStyle w:val="a3"/>
        <w:rPr>
          <w:color w:val="000000"/>
          <w:sz w:val="28"/>
          <w:szCs w:val="28"/>
        </w:rPr>
      </w:pPr>
      <w:r w:rsidRPr="002E1605">
        <w:rPr>
          <w:color w:val="000000"/>
          <w:sz w:val="28"/>
          <w:szCs w:val="28"/>
        </w:rPr>
        <w:t>В рамках федеральной целевой программы «Социальное развитие села до 2013 года» на текущий год району выделена квота на выделение субсидий 6 семьям, но по этой программе мы поможем улучшить жилищные условия только трем врачам.</w:t>
      </w:r>
    </w:p>
    <w:p w14:paraId="0D63A51F" w14:textId="77777777" w:rsidR="002E1605" w:rsidRPr="002E1605" w:rsidRDefault="002E1605" w:rsidP="002E1605">
      <w:pPr>
        <w:pStyle w:val="a3"/>
        <w:rPr>
          <w:color w:val="000000"/>
          <w:sz w:val="28"/>
          <w:szCs w:val="28"/>
        </w:rPr>
      </w:pPr>
      <w:r w:rsidRPr="002E1605">
        <w:rPr>
          <w:color w:val="000000"/>
          <w:sz w:val="28"/>
          <w:szCs w:val="28"/>
        </w:rPr>
        <w:t xml:space="preserve">Мы обращаемся за помощью к губернатору Кубани Александру Николаевичу Ткачеву. Эту проблему район самостоятельно решить не готов. Мы просим администрацию края разработать краевую целевую программу по строительству жилья для медицинских работников в сельской местности на условиях </w:t>
      </w:r>
      <w:proofErr w:type="spellStart"/>
      <w:r w:rsidRPr="002E1605">
        <w:rPr>
          <w:color w:val="000000"/>
          <w:sz w:val="28"/>
          <w:szCs w:val="28"/>
        </w:rPr>
        <w:t>софинансирования</w:t>
      </w:r>
      <w:proofErr w:type="spellEnd"/>
      <w:r w:rsidRPr="002E1605">
        <w:rPr>
          <w:color w:val="000000"/>
          <w:sz w:val="28"/>
          <w:szCs w:val="28"/>
        </w:rPr>
        <w:t>.</w:t>
      </w:r>
    </w:p>
    <w:p w14:paraId="42C24EFC" w14:textId="77777777" w:rsidR="002E1605" w:rsidRPr="002E1605" w:rsidRDefault="002E1605" w:rsidP="002E1605">
      <w:pPr>
        <w:pStyle w:val="a3"/>
        <w:jc w:val="center"/>
        <w:rPr>
          <w:color w:val="000000"/>
          <w:sz w:val="28"/>
          <w:szCs w:val="28"/>
        </w:rPr>
      </w:pPr>
      <w:r w:rsidRPr="002E1605">
        <w:rPr>
          <w:b/>
          <w:bCs/>
          <w:color w:val="000000"/>
          <w:sz w:val="28"/>
          <w:szCs w:val="28"/>
        </w:rPr>
        <w:t>8. ОБРАЗОВАНИЕ</w:t>
      </w:r>
    </w:p>
    <w:p w14:paraId="335CE048" w14:textId="77777777" w:rsidR="002E1605" w:rsidRPr="002E1605" w:rsidRDefault="002E1605" w:rsidP="002E1605">
      <w:pPr>
        <w:pStyle w:val="a3"/>
        <w:rPr>
          <w:color w:val="000000"/>
          <w:sz w:val="28"/>
          <w:szCs w:val="28"/>
        </w:rPr>
      </w:pPr>
      <w:r w:rsidRPr="002E1605">
        <w:rPr>
          <w:color w:val="000000"/>
          <w:sz w:val="28"/>
          <w:szCs w:val="28"/>
        </w:rPr>
        <w:t>Среди первоочередных проблем, которые нам предстояло решить в системе образования, в 2011 году были:</w:t>
      </w:r>
    </w:p>
    <w:p w14:paraId="0D14EF9E" w14:textId="77777777" w:rsidR="002E1605" w:rsidRPr="002E1605" w:rsidRDefault="002E1605" w:rsidP="002E1605">
      <w:pPr>
        <w:pStyle w:val="a3"/>
        <w:rPr>
          <w:color w:val="000000"/>
          <w:sz w:val="28"/>
          <w:szCs w:val="28"/>
        </w:rPr>
      </w:pPr>
      <w:r w:rsidRPr="002E1605">
        <w:rPr>
          <w:b/>
          <w:bCs/>
          <w:color w:val="000000"/>
          <w:sz w:val="28"/>
          <w:szCs w:val="28"/>
        </w:rPr>
        <w:t>Укомплектовать детские сады медицинскими работниками, и оснастить медицинские кабинеты современным оборудованием.</w:t>
      </w:r>
    </w:p>
    <w:p w14:paraId="7739427B" w14:textId="77777777" w:rsidR="002E1605" w:rsidRPr="002E1605" w:rsidRDefault="002E1605" w:rsidP="002E1605">
      <w:pPr>
        <w:pStyle w:val="a3"/>
        <w:rPr>
          <w:color w:val="000000"/>
          <w:sz w:val="28"/>
          <w:szCs w:val="28"/>
        </w:rPr>
      </w:pPr>
      <w:r w:rsidRPr="002E1605">
        <w:rPr>
          <w:color w:val="000000"/>
          <w:sz w:val="28"/>
          <w:szCs w:val="28"/>
        </w:rPr>
        <w:t>Лицензированные медицинские кабинеты, оснащенные необходимым оборудованием есть в 16 детских садах.</w:t>
      </w:r>
    </w:p>
    <w:p w14:paraId="6AB870D3" w14:textId="77777777" w:rsidR="002E1605" w:rsidRPr="002E1605" w:rsidRDefault="002E1605" w:rsidP="002E1605">
      <w:pPr>
        <w:pStyle w:val="a3"/>
        <w:rPr>
          <w:color w:val="000000"/>
          <w:sz w:val="28"/>
          <w:szCs w:val="28"/>
        </w:rPr>
      </w:pPr>
      <w:r w:rsidRPr="002E1605">
        <w:rPr>
          <w:b/>
          <w:bCs/>
          <w:color w:val="000000"/>
          <w:sz w:val="28"/>
          <w:szCs w:val="28"/>
        </w:rPr>
        <w:t xml:space="preserve">Повышение заработной платы работников детских садов и учреждений дополнительного образования до </w:t>
      </w:r>
      <w:proofErr w:type="spellStart"/>
      <w:r w:rsidRPr="002E1605">
        <w:rPr>
          <w:b/>
          <w:bCs/>
          <w:color w:val="000000"/>
          <w:sz w:val="28"/>
          <w:szCs w:val="28"/>
        </w:rPr>
        <w:t>среднекраевого</w:t>
      </w:r>
      <w:proofErr w:type="spellEnd"/>
      <w:r w:rsidRPr="002E1605">
        <w:rPr>
          <w:b/>
          <w:bCs/>
          <w:color w:val="000000"/>
          <w:sz w:val="28"/>
          <w:szCs w:val="28"/>
        </w:rPr>
        <w:t xml:space="preserve"> уровня.</w:t>
      </w:r>
    </w:p>
    <w:p w14:paraId="40CD5081" w14:textId="77777777" w:rsidR="002E1605" w:rsidRPr="002E1605" w:rsidRDefault="002E1605" w:rsidP="002E1605">
      <w:pPr>
        <w:pStyle w:val="a3"/>
        <w:rPr>
          <w:color w:val="000000"/>
          <w:sz w:val="28"/>
          <w:szCs w:val="28"/>
        </w:rPr>
      </w:pPr>
      <w:r w:rsidRPr="002E1605">
        <w:rPr>
          <w:color w:val="000000"/>
          <w:sz w:val="28"/>
          <w:szCs w:val="28"/>
        </w:rPr>
        <w:lastRenderedPageBreak/>
        <w:t>В течение всего 2011 года происходило повышение заработной платы работникам дошкольных образовательных учреждений. По итогам года она составила 7600 рублей. С января 2012 года она возросла до 11 тысяч рублей.</w:t>
      </w:r>
    </w:p>
    <w:p w14:paraId="1F963663" w14:textId="77777777" w:rsidR="002E1605" w:rsidRPr="002E1605" w:rsidRDefault="002E1605" w:rsidP="002E1605">
      <w:pPr>
        <w:pStyle w:val="a3"/>
        <w:rPr>
          <w:color w:val="000000"/>
          <w:sz w:val="28"/>
          <w:szCs w:val="28"/>
        </w:rPr>
      </w:pPr>
      <w:r w:rsidRPr="002E1605">
        <w:rPr>
          <w:b/>
          <w:bCs/>
          <w:color w:val="000000"/>
          <w:sz w:val="28"/>
          <w:szCs w:val="28"/>
        </w:rPr>
        <w:t>Строительство пристройки спортзала и мастерских к зданию СОШ № 7.</w:t>
      </w:r>
    </w:p>
    <w:p w14:paraId="60B13F6A" w14:textId="77777777" w:rsidR="002E1605" w:rsidRPr="002E1605" w:rsidRDefault="002E1605" w:rsidP="002E1605">
      <w:pPr>
        <w:pStyle w:val="a3"/>
        <w:rPr>
          <w:color w:val="000000"/>
          <w:sz w:val="28"/>
          <w:szCs w:val="28"/>
        </w:rPr>
      </w:pPr>
      <w:r w:rsidRPr="002E1605">
        <w:rPr>
          <w:color w:val="000000"/>
          <w:sz w:val="28"/>
          <w:szCs w:val="28"/>
        </w:rPr>
        <w:t xml:space="preserve">Проектно-сметная документация готова и строительство на условиях </w:t>
      </w:r>
      <w:proofErr w:type="spellStart"/>
      <w:r w:rsidRPr="002E1605">
        <w:rPr>
          <w:color w:val="000000"/>
          <w:sz w:val="28"/>
          <w:szCs w:val="28"/>
        </w:rPr>
        <w:t>софинансирования</w:t>
      </w:r>
      <w:proofErr w:type="spellEnd"/>
      <w:r w:rsidRPr="002E1605">
        <w:rPr>
          <w:color w:val="000000"/>
          <w:sz w:val="28"/>
          <w:szCs w:val="28"/>
        </w:rPr>
        <w:t xml:space="preserve"> с краевым бюджетом начнется в этом году.</w:t>
      </w:r>
    </w:p>
    <w:p w14:paraId="0ADAC258" w14:textId="77777777" w:rsidR="002E1605" w:rsidRPr="002E1605" w:rsidRDefault="002E1605" w:rsidP="002E1605">
      <w:pPr>
        <w:pStyle w:val="a3"/>
        <w:rPr>
          <w:color w:val="000000"/>
          <w:sz w:val="28"/>
          <w:szCs w:val="28"/>
        </w:rPr>
      </w:pPr>
      <w:r w:rsidRPr="002E1605">
        <w:rPr>
          <w:b/>
          <w:bCs/>
          <w:color w:val="000000"/>
          <w:sz w:val="28"/>
          <w:szCs w:val="28"/>
        </w:rPr>
        <w:t>Реконструкция котельных: СОШ №2, детсада «Сказка» ст. Брюховецкой, ООШ №16 п. Лебяжий Остров, строительство топочной в детском саду «Колокольчик». На эти цели необходимо 10,5 млн. рублей.</w:t>
      </w:r>
    </w:p>
    <w:p w14:paraId="055E4E9D" w14:textId="77777777" w:rsidR="002E1605" w:rsidRPr="002E1605" w:rsidRDefault="002E1605" w:rsidP="002E1605">
      <w:pPr>
        <w:pStyle w:val="a3"/>
        <w:rPr>
          <w:color w:val="000000"/>
          <w:sz w:val="28"/>
          <w:szCs w:val="28"/>
        </w:rPr>
      </w:pPr>
      <w:r w:rsidRPr="002E1605">
        <w:rPr>
          <w:color w:val="000000"/>
          <w:sz w:val="28"/>
          <w:szCs w:val="28"/>
        </w:rPr>
        <w:t>Выполнена реконструкция котельных СОШ №2 и Д/С №7, завершено проектирование котельной ООШ №16 пос. Лебяжий Остров. Ведется строительство теплотрассы и котельной Д/С № 11 «Колокольчик» в ст. Брюховецкой.</w:t>
      </w:r>
    </w:p>
    <w:p w14:paraId="0DFA89B2" w14:textId="77777777" w:rsidR="002E1605" w:rsidRPr="002E1605" w:rsidRDefault="002E1605" w:rsidP="002E1605">
      <w:pPr>
        <w:pStyle w:val="a3"/>
        <w:rPr>
          <w:color w:val="000000"/>
          <w:sz w:val="28"/>
          <w:szCs w:val="28"/>
        </w:rPr>
      </w:pPr>
      <w:r w:rsidRPr="002E1605">
        <w:rPr>
          <w:color w:val="000000"/>
          <w:sz w:val="28"/>
          <w:szCs w:val="28"/>
        </w:rPr>
        <w:t>Сегодня во всех школах района есть современные компьютерные классы с возможностью выхода в Интернет. Вместо допотопных школьных досок установлены мультимедийные. Наши дети могут нормально питаться в школьных столовых, добираться на уроки на школьных автобусах.</w:t>
      </w:r>
    </w:p>
    <w:p w14:paraId="5F812F07" w14:textId="77777777" w:rsidR="002E1605" w:rsidRPr="002E1605" w:rsidRDefault="002E1605" w:rsidP="002E1605">
      <w:pPr>
        <w:pStyle w:val="a3"/>
        <w:rPr>
          <w:color w:val="000000"/>
          <w:sz w:val="28"/>
          <w:szCs w:val="28"/>
        </w:rPr>
      </w:pPr>
      <w:r w:rsidRPr="002E1605">
        <w:rPr>
          <w:color w:val="000000"/>
          <w:sz w:val="28"/>
          <w:szCs w:val="28"/>
        </w:rPr>
        <w:t>Благодаря реализации комплексного проекта модернизации образования края, средняя зарплата наших учителей в 2011 году составила 16000 рублей.</w:t>
      </w:r>
    </w:p>
    <w:p w14:paraId="79F616AD" w14:textId="77777777" w:rsidR="002E1605" w:rsidRPr="002E1605" w:rsidRDefault="002E1605" w:rsidP="002E1605">
      <w:pPr>
        <w:pStyle w:val="a3"/>
        <w:rPr>
          <w:color w:val="000000"/>
          <w:sz w:val="28"/>
          <w:szCs w:val="28"/>
        </w:rPr>
      </w:pPr>
      <w:r w:rsidRPr="002E1605">
        <w:rPr>
          <w:color w:val="000000"/>
          <w:sz w:val="28"/>
          <w:szCs w:val="28"/>
        </w:rPr>
        <w:t>Для поддержки объектов образования на должном уровне приведения их к современным требованиям в 2011 году из бюджетов всех уровней было выделено 37 млн. рублей.</w:t>
      </w:r>
    </w:p>
    <w:p w14:paraId="70D0E3B4" w14:textId="77777777" w:rsidR="002E1605" w:rsidRPr="002E1605" w:rsidRDefault="002E1605" w:rsidP="002E1605">
      <w:pPr>
        <w:pStyle w:val="a3"/>
        <w:rPr>
          <w:color w:val="000000"/>
          <w:sz w:val="28"/>
          <w:szCs w:val="28"/>
        </w:rPr>
      </w:pPr>
      <w:r w:rsidRPr="002E1605">
        <w:rPr>
          <w:color w:val="000000"/>
          <w:sz w:val="28"/>
          <w:szCs w:val="28"/>
        </w:rPr>
        <w:t xml:space="preserve">На совершенствование материально-технической базы образования Законодательным собранием и администрацией Краснодарского края в прошедшем году было выделено 13 млн. рублей. Это позволило отремонтировать внутреннюю часть здания спортивной школы имени Василия Николаевича </w:t>
      </w:r>
      <w:proofErr w:type="spellStart"/>
      <w:r w:rsidRPr="002E1605">
        <w:rPr>
          <w:color w:val="000000"/>
          <w:sz w:val="28"/>
          <w:szCs w:val="28"/>
        </w:rPr>
        <w:t>Мачуги</w:t>
      </w:r>
      <w:proofErr w:type="spellEnd"/>
      <w:r w:rsidRPr="002E1605">
        <w:rPr>
          <w:color w:val="000000"/>
          <w:sz w:val="28"/>
          <w:szCs w:val="28"/>
        </w:rPr>
        <w:t xml:space="preserve"> в ст. </w:t>
      </w:r>
      <w:proofErr w:type="spellStart"/>
      <w:r w:rsidRPr="002E1605">
        <w:rPr>
          <w:color w:val="000000"/>
          <w:sz w:val="28"/>
          <w:szCs w:val="28"/>
        </w:rPr>
        <w:t>Переясловской</w:t>
      </w:r>
      <w:proofErr w:type="spellEnd"/>
      <w:r w:rsidRPr="002E1605">
        <w:rPr>
          <w:color w:val="000000"/>
          <w:sz w:val="28"/>
          <w:szCs w:val="28"/>
        </w:rPr>
        <w:t xml:space="preserve">, провести капитальный ремонт спортивного зала СОШ №15 в ст. </w:t>
      </w:r>
      <w:proofErr w:type="spellStart"/>
      <w:r w:rsidRPr="002E1605">
        <w:rPr>
          <w:color w:val="000000"/>
          <w:sz w:val="28"/>
          <w:szCs w:val="28"/>
        </w:rPr>
        <w:t>Переясловской</w:t>
      </w:r>
      <w:proofErr w:type="spellEnd"/>
      <w:r w:rsidRPr="002E1605">
        <w:rPr>
          <w:color w:val="000000"/>
          <w:sz w:val="28"/>
          <w:szCs w:val="28"/>
        </w:rPr>
        <w:t>, ремонт кровли СОШ №1 ст. Брюховецкой.</w:t>
      </w:r>
    </w:p>
    <w:p w14:paraId="18BC7025" w14:textId="77777777" w:rsidR="002E1605" w:rsidRPr="002E1605" w:rsidRDefault="002E1605" w:rsidP="002E1605">
      <w:pPr>
        <w:pStyle w:val="a3"/>
        <w:rPr>
          <w:color w:val="000000"/>
          <w:sz w:val="28"/>
          <w:szCs w:val="28"/>
        </w:rPr>
      </w:pPr>
      <w:r w:rsidRPr="002E1605">
        <w:rPr>
          <w:color w:val="000000"/>
          <w:sz w:val="28"/>
          <w:szCs w:val="28"/>
        </w:rPr>
        <w:t>Более 6 млн. рублей израсходовано на проведение капитального ремонта с частичной заменой оконных блоков в 21 образовательном учреждении.</w:t>
      </w:r>
    </w:p>
    <w:p w14:paraId="102709BF" w14:textId="77777777" w:rsidR="002E1605" w:rsidRPr="002E1605" w:rsidRDefault="002E1605" w:rsidP="002E1605">
      <w:pPr>
        <w:pStyle w:val="a3"/>
        <w:rPr>
          <w:color w:val="000000"/>
          <w:sz w:val="28"/>
          <w:szCs w:val="28"/>
        </w:rPr>
      </w:pPr>
      <w:r w:rsidRPr="002E1605">
        <w:rPr>
          <w:color w:val="000000"/>
          <w:sz w:val="28"/>
          <w:szCs w:val="28"/>
        </w:rPr>
        <w:t xml:space="preserve">В прошедшем году полностью решен вопрос выполнения требований </w:t>
      </w:r>
      <w:proofErr w:type="spellStart"/>
      <w:r w:rsidRPr="002E1605">
        <w:rPr>
          <w:color w:val="000000"/>
          <w:sz w:val="28"/>
          <w:szCs w:val="28"/>
        </w:rPr>
        <w:t>пожнадзора</w:t>
      </w:r>
      <w:proofErr w:type="spellEnd"/>
      <w:r w:rsidRPr="002E1605">
        <w:rPr>
          <w:color w:val="000000"/>
          <w:sz w:val="28"/>
          <w:szCs w:val="28"/>
        </w:rPr>
        <w:t>.</w:t>
      </w:r>
    </w:p>
    <w:p w14:paraId="44AD90BF" w14:textId="77777777" w:rsidR="002E1605" w:rsidRPr="002E1605" w:rsidRDefault="002E1605" w:rsidP="002E1605">
      <w:pPr>
        <w:pStyle w:val="a3"/>
        <w:rPr>
          <w:color w:val="000000"/>
          <w:sz w:val="28"/>
          <w:szCs w:val="28"/>
        </w:rPr>
      </w:pPr>
      <w:r w:rsidRPr="002E1605">
        <w:rPr>
          <w:color w:val="000000"/>
          <w:sz w:val="28"/>
          <w:szCs w:val="28"/>
        </w:rPr>
        <w:lastRenderedPageBreak/>
        <w:t>В рамках проекта модернизации «Образования» в 2011 году 7 млн. рублей было израсходовано на приобретение компьютерной техники, учебно-наглядных пособий.</w:t>
      </w:r>
    </w:p>
    <w:p w14:paraId="5196B73E" w14:textId="77777777" w:rsidR="002E1605" w:rsidRPr="002E1605" w:rsidRDefault="002E1605" w:rsidP="002E1605">
      <w:pPr>
        <w:pStyle w:val="a3"/>
        <w:rPr>
          <w:color w:val="000000"/>
          <w:sz w:val="28"/>
          <w:szCs w:val="28"/>
        </w:rPr>
      </w:pPr>
      <w:r w:rsidRPr="002E1605">
        <w:rPr>
          <w:color w:val="000000"/>
          <w:sz w:val="28"/>
          <w:szCs w:val="28"/>
        </w:rPr>
        <w:t>Результатом нашей совместной работы стали победы образовательных учреждений района и работников этой отрасли по различным направлениям:</w:t>
      </w:r>
    </w:p>
    <w:p w14:paraId="1E00A6C8" w14:textId="77777777" w:rsidR="002E1605" w:rsidRPr="002E1605" w:rsidRDefault="002E1605" w:rsidP="002E1605">
      <w:pPr>
        <w:pStyle w:val="a3"/>
        <w:rPr>
          <w:color w:val="000000"/>
          <w:sz w:val="28"/>
          <w:szCs w:val="28"/>
        </w:rPr>
      </w:pPr>
      <w:r w:rsidRPr="002E1605">
        <w:rPr>
          <w:color w:val="000000"/>
          <w:sz w:val="28"/>
          <w:szCs w:val="28"/>
        </w:rPr>
        <w:t xml:space="preserve">- в </w:t>
      </w:r>
      <w:proofErr w:type="spellStart"/>
      <w:r w:rsidRPr="002E1605">
        <w:rPr>
          <w:color w:val="000000"/>
          <w:sz w:val="28"/>
          <w:szCs w:val="28"/>
        </w:rPr>
        <w:t>общекраевом</w:t>
      </w:r>
      <w:proofErr w:type="spellEnd"/>
      <w:r w:rsidRPr="002E1605">
        <w:rPr>
          <w:color w:val="000000"/>
          <w:sz w:val="28"/>
          <w:szCs w:val="28"/>
        </w:rPr>
        <w:t xml:space="preserve"> рейтинге по результатам единого государственного экзамена в 2011 году район занял почетное 5 место;</w:t>
      </w:r>
    </w:p>
    <w:p w14:paraId="1A0B17A8" w14:textId="77777777" w:rsidR="002E1605" w:rsidRPr="002E1605" w:rsidRDefault="002E1605" w:rsidP="002E1605">
      <w:pPr>
        <w:pStyle w:val="a3"/>
        <w:rPr>
          <w:color w:val="000000"/>
          <w:sz w:val="28"/>
          <w:szCs w:val="28"/>
        </w:rPr>
      </w:pPr>
      <w:r w:rsidRPr="002E1605">
        <w:rPr>
          <w:color w:val="000000"/>
          <w:sz w:val="28"/>
          <w:szCs w:val="28"/>
        </w:rPr>
        <w:t>- организация школьного питания в Брюховецком районе на протяжении нескольких лет признается лучшей в крае;</w:t>
      </w:r>
    </w:p>
    <w:p w14:paraId="36974912" w14:textId="77777777" w:rsidR="002E1605" w:rsidRPr="002E1605" w:rsidRDefault="002E1605" w:rsidP="002E1605">
      <w:pPr>
        <w:pStyle w:val="a3"/>
        <w:rPr>
          <w:color w:val="000000"/>
          <w:sz w:val="28"/>
          <w:szCs w:val="28"/>
        </w:rPr>
      </w:pPr>
      <w:r w:rsidRPr="002E1605">
        <w:rPr>
          <w:color w:val="000000"/>
          <w:sz w:val="28"/>
          <w:szCs w:val="28"/>
        </w:rPr>
        <w:t>- средняя школа №3 (директор Кошелев) стала победителем краевого смотра-конкурса на лучшую организацию воспитательной работы в номинации «Лучшее сельское общеобразовательное учреждение края».</w:t>
      </w:r>
    </w:p>
    <w:p w14:paraId="64DB047D" w14:textId="77777777" w:rsidR="002E1605" w:rsidRPr="002E1605" w:rsidRDefault="002E1605" w:rsidP="002E1605">
      <w:pPr>
        <w:pStyle w:val="a3"/>
        <w:rPr>
          <w:color w:val="000000"/>
          <w:sz w:val="28"/>
          <w:szCs w:val="28"/>
        </w:rPr>
      </w:pPr>
      <w:r w:rsidRPr="002E1605">
        <w:rPr>
          <w:color w:val="000000"/>
          <w:sz w:val="28"/>
          <w:szCs w:val="28"/>
        </w:rPr>
        <w:t>- грант в сумме 200 тысяч рублей по результатам всероссийского конкурса лучших учителей присужден учителю биологии СОШ №20 Иванцовой Надежде Порфирьевне. Таких учителей в крае всего 42 человека.</w:t>
      </w:r>
    </w:p>
    <w:p w14:paraId="41481E28" w14:textId="77777777" w:rsidR="002E1605" w:rsidRPr="002E1605" w:rsidRDefault="002E1605" w:rsidP="002E1605">
      <w:pPr>
        <w:pStyle w:val="a3"/>
        <w:rPr>
          <w:color w:val="000000"/>
          <w:sz w:val="28"/>
          <w:szCs w:val="28"/>
        </w:rPr>
      </w:pPr>
      <w:r w:rsidRPr="002E1605">
        <w:rPr>
          <w:color w:val="000000"/>
          <w:sz w:val="28"/>
          <w:szCs w:val="28"/>
        </w:rPr>
        <w:t xml:space="preserve">- среди дошкольных образовательных учреждений губернаторским грантом награжден детский сад «Елочка» ст. </w:t>
      </w:r>
      <w:proofErr w:type="spellStart"/>
      <w:r w:rsidRPr="002E1605">
        <w:rPr>
          <w:color w:val="000000"/>
          <w:sz w:val="28"/>
          <w:szCs w:val="28"/>
        </w:rPr>
        <w:t>Батуринской</w:t>
      </w:r>
      <w:proofErr w:type="spellEnd"/>
      <w:r w:rsidRPr="002E1605">
        <w:rPr>
          <w:color w:val="000000"/>
          <w:sz w:val="28"/>
          <w:szCs w:val="28"/>
        </w:rPr>
        <w:t xml:space="preserve"> заведующая Ведерникова Нина Ивановна, а также музыкальный руководитель этого учреждения Тетерюк Виктор Алексеевич.</w:t>
      </w:r>
    </w:p>
    <w:p w14:paraId="06B9A9D8" w14:textId="77777777" w:rsidR="002E1605" w:rsidRPr="002E1605" w:rsidRDefault="002E1605" w:rsidP="002E1605">
      <w:pPr>
        <w:pStyle w:val="a3"/>
        <w:rPr>
          <w:color w:val="000000"/>
          <w:sz w:val="28"/>
          <w:szCs w:val="28"/>
        </w:rPr>
      </w:pPr>
      <w:r w:rsidRPr="002E1605">
        <w:rPr>
          <w:color w:val="000000"/>
          <w:sz w:val="28"/>
          <w:szCs w:val="28"/>
        </w:rPr>
        <w:t>У талантливых преподавателей всегда есть талантливые ученики. По результатам федеральных и региональных конкурсов и олимпиад победителями стали трое наших ребят, и их успехи были отмечены премиями – от 10 до 30 тысяч рублей. Ребята уже зарабатывают деньги своими знаниями – я считаю, это хороший стимул к учёбе и будущим жизненным успехам.</w:t>
      </w:r>
      <w:r w:rsidRPr="002E1605">
        <w:rPr>
          <w:color w:val="000000"/>
          <w:sz w:val="28"/>
          <w:szCs w:val="28"/>
        </w:rPr>
        <w:br/>
        <w:t>По результатам ЕГЭ выпускники школ Брюховецкого района стабильно демонстрируют результаты выше, чем общероссийские, и с лёгкостью поступают не только в крупные вузы Краснодарского края, но и в самые престижные университеты и институты страны. В этом, на мой взгляд, и есть главный показатель успешного развития системы образования.</w:t>
      </w:r>
    </w:p>
    <w:p w14:paraId="1BB5779F" w14:textId="77777777" w:rsidR="002E1605" w:rsidRPr="002E1605" w:rsidRDefault="002E1605" w:rsidP="002E1605">
      <w:pPr>
        <w:pStyle w:val="a3"/>
        <w:rPr>
          <w:color w:val="000000"/>
          <w:sz w:val="28"/>
          <w:szCs w:val="28"/>
        </w:rPr>
      </w:pPr>
      <w:r w:rsidRPr="002E1605">
        <w:rPr>
          <w:color w:val="000000"/>
          <w:sz w:val="28"/>
          <w:szCs w:val="28"/>
        </w:rPr>
        <w:t>Дошкольное образование муниципального образования Брюховецкий район в настоящее время состоит из 21 образовательного учреждения. Мы уделяем большое внимание улучшению качества дошкольного образования: модернизирована материально-техническая база учреждений, используются образовательные программы нового поколения; повышена эффективность кадрового обеспечения системы дошкольного образования.</w:t>
      </w:r>
    </w:p>
    <w:p w14:paraId="1BBAD26D" w14:textId="77777777" w:rsidR="002E1605" w:rsidRPr="002E1605" w:rsidRDefault="002E1605" w:rsidP="002E1605">
      <w:pPr>
        <w:pStyle w:val="a3"/>
        <w:rPr>
          <w:color w:val="000000"/>
          <w:sz w:val="28"/>
          <w:szCs w:val="28"/>
        </w:rPr>
      </w:pPr>
      <w:r w:rsidRPr="002E1605">
        <w:rPr>
          <w:color w:val="000000"/>
          <w:sz w:val="28"/>
          <w:szCs w:val="28"/>
        </w:rPr>
        <w:lastRenderedPageBreak/>
        <w:t xml:space="preserve">Однако, по-прежнему, не удалось еще решить вопрос со снятием напряженности очередей в дошкольные учреждения района. К сожалению, не все желающие могут посещать детские сады - есть дефицит мест в станицах Брюховецкой и </w:t>
      </w:r>
      <w:proofErr w:type="spellStart"/>
      <w:r w:rsidRPr="002E1605">
        <w:rPr>
          <w:color w:val="000000"/>
          <w:sz w:val="28"/>
          <w:szCs w:val="28"/>
        </w:rPr>
        <w:t>Переясловской</w:t>
      </w:r>
      <w:proofErr w:type="spellEnd"/>
      <w:r w:rsidRPr="002E1605">
        <w:rPr>
          <w:color w:val="000000"/>
          <w:sz w:val="28"/>
          <w:szCs w:val="28"/>
        </w:rPr>
        <w:t>. Сегодня начат сбор исходных данных для проектирования двух детских садов по 140 мест – по одному в каждом населенном пункте.</w:t>
      </w:r>
    </w:p>
    <w:p w14:paraId="692753E5" w14:textId="77777777" w:rsidR="002E1605" w:rsidRPr="002E1605" w:rsidRDefault="002E1605" w:rsidP="002E1605">
      <w:pPr>
        <w:pStyle w:val="a3"/>
        <w:rPr>
          <w:color w:val="000000"/>
          <w:sz w:val="28"/>
          <w:szCs w:val="28"/>
        </w:rPr>
      </w:pPr>
      <w:r w:rsidRPr="002E1605">
        <w:rPr>
          <w:color w:val="000000"/>
          <w:sz w:val="28"/>
          <w:szCs w:val="28"/>
        </w:rPr>
        <w:t>Завершается реконструкция здания детского сада «</w:t>
      </w:r>
      <w:proofErr w:type="spellStart"/>
      <w:proofErr w:type="gramStart"/>
      <w:r w:rsidRPr="002E1605">
        <w:rPr>
          <w:color w:val="000000"/>
          <w:sz w:val="28"/>
          <w:szCs w:val="28"/>
        </w:rPr>
        <w:t>Колокольчик»в</w:t>
      </w:r>
      <w:proofErr w:type="spellEnd"/>
      <w:proofErr w:type="gramEnd"/>
      <w:r w:rsidRPr="002E1605">
        <w:rPr>
          <w:color w:val="000000"/>
          <w:sz w:val="28"/>
          <w:szCs w:val="28"/>
        </w:rPr>
        <w:t xml:space="preserve"> районном центре. Ввод планируется в марте текущего года. На эти цели было потрачено почти 10 млн. рублей, из них средств местного бюджета почти 3 млн. Будет введено дополнительно 80 мест для дошкольников. Кроме того, на территории данного детсада принято решение о строительстве еще одного корпуса на 80 мест.</w:t>
      </w:r>
    </w:p>
    <w:p w14:paraId="24CA7027" w14:textId="77777777" w:rsidR="002E1605" w:rsidRPr="002E1605" w:rsidRDefault="002E1605" w:rsidP="002E1605">
      <w:pPr>
        <w:pStyle w:val="a3"/>
        <w:rPr>
          <w:color w:val="000000"/>
          <w:sz w:val="28"/>
          <w:szCs w:val="28"/>
        </w:rPr>
      </w:pPr>
      <w:proofErr w:type="gramStart"/>
      <w:r w:rsidRPr="002E1605">
        <w:rPr>
          <w:color w:val="000000"/>
          <w:sz w:val="28"/>
          <w:szCs w:val="28"/>
        </w:rPr>
        <w:t>Кроме этого</w:t>
      </w:r>
      <w:proofErr w:type="gramEnd"/>
      <w:r w:rsidRPr="002E1605">
        <w:rPr>
          <w:color w:val="000000"/>
          <w:sz w:val="28"/>
          <w:szCs w:val="28"/>
        </w:rPr>
        <w:t xml:space="preserve"> за счет более рационального использования помещений в детских садах нам удалось дополнительно открыть группу дошкольного образования в поселке Лиманский и организовать туда подвоз детей из других населенных пунктов.</w:t>
      </w:r>
    </w:p>
    <w:p w14:paraId="053D5A98" w14:textId="77777777" w:rsidR="002E1605" w:rsidRPr="002E1605" w:rsidRDefault="002E1605" w:rsidP="002E1605">
      <w:pPr>
        <w:pStyle w:val="a3"/>
        <w:rPr>
          <w:color w:val="000000"/>
          <w:sz w:val="28"/>
          <w:szCs w:val="28"/>
        </w:rPr>
      </w:pPr>
      <w:r w:rsidRPr="002E1605">
        <w:rPr>
          <w:color w:val="000000"/>
          <w:sz w:val="28"/>
          <w:szCs w:val="28"/>
        </w:rPr>
        <w:t>Уменьшить очередь в детские сады призвана и работа по созданию семейных воспитательных групп. В настоящее время оказывают услуги по присмотру и уходу за детьми детский сад «Артемка» индивидуального предпринимателя Сергиенко и одна группа семейного воспитания в ст. Брюховецкой.</w:t>
      </w:r>
    </w:p>
    <w:p w14:paraId="1DC92534" w14:textId="77777777" w:rsidR="002E1605" w:rsidRPr="002E1605" w:rsidRDefault="002E1605" w:rsidP="002E1605">
      <w:pPr>
        <w:pStyle w:val="a3"/>
        <w:rPr>
          <w:color w:val="000000"/>
          <w:sz w:val="28"/>
          <w:szCs w:val="28"/>
        </w:rPr>
      </w:pPr>
      <w:r w:rsidRPr="002E1605">
        <w:rPr>
          <w:color w:val="000000"/>
          <w:sz w:val="28"/>
          <w:szCs w:val="28"/>
        </w:rPr>
        <w:t>Для ликвидации или, по крайней мере, сокращения дефицита мест в дошкольных учреждениях в условиях дефицита бюджетного финансирования (и, как следствие, замедлением темпов строительства и реконструкции муниципальных дошкольных учреждений) главам сельских поселений необходимо активизировать работу по стимулированию частной инициативы в этой сфере, в том числе через привлечение негосударственных некоммерческих организаций, а также индивидуальных предпринимателей (в том числе действующих в формате домашних детских садов) к оказанию услуг дошкольного образования (с выделением бюджетных средств по нормативу на одного ребенка). Мы готовы платить за такие услуги, в том числе через программы содействия малому бизнесу.</w:t>
      </w:r>
    </w:p>
    <w:p w14:paraId="48A50745" w14:textId="77777777" w:rsidR="002E1605" w:rsidRPr="002E1605" w:rsidRDefault="002E1605" w:rsidP="002E1605">
      <w:pPr>
        <w:pStyle w:val="a3"/>
        <w:rPr>
          <w:color w:val="000000"/>
          <w:sz w:val="28"/>
          <w:szCs w:val="28"/>
        </w:rPr>
      </w:pPr>
      <w:r w:rsidRPr="002E1605">
        <w:rPr>
          <w:b/>
          <w:bCs/>
          <w:color w:val="000000"/>
          <w:sz w:val="28"/>
          <w:szCs w:val="28"/>
        </w:rPr>
        <w:t>Среди первоочередных задач отрасли образования, которые предстоит решить в 2012 году, определяю:</w:t>
      </w:r>
    </w:p>
    <w:p w14:paraId="7E14B190" w14:textId="77777777" w:rsidR="002E1605" w:rsidRPr="002E1605" w:rsidRDefault="002E1605" w:rsidP="002E1605">
      <w:pPr>
        <w:pStyle w:val="a3"/>
        <w:rPr>
          <w:color w:val="000000"/>
          <w:sz w:val="28"/>
          <w:szCs w:val="28"/>
        </w:rPr>
      </w:pPr>
      <w:r w:rsidRPr="002E1605">
        <w:rPr>
          <w:color w:val="000000"/>
          <w:sz w:val="28"/>
          <w:szCs w:val="28"/>
        </w:rPr>
        <w:t xml:space="preserve">- проведение капитального ремонта системы отопления детсада «Пчелка» </w:t>
      </w:r>
      <w:proofErr w:type="spellStart"/>
      <w:r w:rsidRPr="002E1605">
        <w:rPr>
          <w:color w:val="000000"/>
          <w:sz w:val="28"/>
          <w:szCs w:val="28"/>
        </w:rPr>
        <w:t>ст.Брюховецкой</w:t>
      </w:r>
      <w:proofErr w:type="spellEnd"/>
    </w:p>
    <w:p w14:paraId="7AECD6CC" w14:textId="77777777" w:rsidR="002E1605" w:rsidRPr="002E1605" w:rsidRDefault="002E1605" w:rsidP="002E1605">
      <w:pPr>
        <w:pStyle w:val="a3"/>
        <w:rPr>
          <w:color w:val="000000"/>
          <w:sz w:val="28"/>
          <w:szCs w:val="28"/>
        </w:rPr>
      </w:pPr>
      <w:r w:rsidRPr="002E1605">
        <w:rPr>
          <w:color w:val="000000"/>
          <w:sz w:val="28"/>
          <w:szCs w:val="28"/>
        </w:rPr>
        <w:t xml:space="preserve">- строительство пристройки спортивного зала СОШ №7 ст. </w:t>
      </w:r>
      <w:proofErr w:type="spellStart"/>
      <w:r w:rsidRPr="002E1605">
        <w:rPr>
          <w:color w:val="000000"/>
          <w:sz w:val="28"/>
          <w:szCs w:val="28"/>
        </w:rPr>
        <w:t>Переясловская</w:t>
      </w:r>
      <w:proofErr w:type="spellEnd"/>
      <w:r w:rsidRPr="002E1605">
        <w:rPr>
          <w:color w:val="000000"/>
          <w:sz w:val="28"/>
          <w:szCs w:val="28"/>
        </w:rPr>
        <w:t xml:space="preserve">. На эти цели необходимо направить более 40 </w:t>
      </w:r>
      <w:proofErr w:type="spellStart"/>
      <w:proofErr w:type="gramStart"/>
      <w:r w:rsidRPr="002E1605">
        <w:rPr>
          <w:color w:val="000000"/>
          <w:sz w:val="28"/>
          <w:szCs w:val="28"/>
        </w:rPr>
        <w:t>млн.рублей</w:t>
      </w:r>
      <w:proofErr w:type="spellEnd"/>
      <w:proofErr w:type="gramEnd"/>
      <w:r w:rsidRPr="002E1605">
        <w:rPr>
          <w:color w:val="000000"/>
          <w:sz w:val="28"/>
          <w:szCs w:val="28"/>
        </w:rPr>
        <w:t>;</w:t>
      </w:r>
    </w:p>
    <w:p w14:paraId="6AF9491E" w14:textId="77777777" w:rsidR="002E1605" w:rsidRPr="002E1605" w:rsidRDefault="002E1605" w:rsidP="002E1605">
      <w:pPr>
        <w:pStyle w:val="a3"/>
        <w:rPr>
          <w:color w:val="000000"/>
          <w:sz w:val="28"/>
          <w:szCs w:val="28"/>
        </w:rPr>
      </w:pPr>
      <w:r w:rsidRPr="002E1605">
        <w:rPr>
          <w:color w:val="000000"/>
          <w:sz w:val="28"/>
          <w:szCs w:val="28"/>
        </w:rPr>
        <w:lastRenderedPageBreak/>
        <w:t>- приобретение современного учебного оборудования для школ в рамках «Новой программы модернизации образования» - 24 млн. руб. из средств федерального бюджета;</w:t>
      </w:r>
    </w:p>
    <w:p w14:paraId="7876EB39" w14:textId="77777777" w:rsidR="002E1605" w:rsidRPr="002E1605" w:rsidRDefault="002E1605" w:rsidP="002E1605">
      <w:pPr>
        <w:pStyle w:val="a3"/>
        <w:rPr>
          <w:color w:val="000000"/>
          <w:sz w:val="28"/>
          <w:szCs w:val="28"/>
        </w:rPr>
      </w:pPr>
      <w:r w:rsidRPr="002E1605">
        <w:rPr>
          <w:color w:val="000000"/>
          <w:sz w:val="28"/>
          <w:szCs w:val="28"/>
        </w:rPr>
        <w:t xml:space="preserve">- принятие в муниципальную собственность трех детских садов в </w:t>
      </w:r>
      <w:proofErr w:type="spellStart"/>
      <w:r w:rsidRPr="002E1605">
        <w:rPr>
          <w:color w:val="000000"/>
          <w:sz w:val="28"/>
          <w:szCs w:val="28"/>
        </w:rPr>
        <w:t>Новоджерелиевском</w:t>
      </w:r>
      <w:proofErr w:type="spellEnd"/>
      <w:r w:rsidRPr="002E1605">
        <w:rPr>
          <w:color w:val="000000"/>
          <w:sz w:val="28"/>
          <w:szCs w:val="28"/>
        </w:rPr>
        <w:t xml:space="preserve"> сельском поселении: «Ивушка», «Ласточка» и «</w:t>
      </w:r>
      <w:proofErr w:type="spellStart"/>
      <w:r w:rsidRPr="002E1605">
        <w:rPr>
          <w:color w:val="000000"/>
          <w:sz w:val="28"/>
          <w:szCs w:val="28"/>
        </w:rPr>
        <w:t>Бейсужок</w:t>
      </w:r>
      <w:proofErr w:type="spellEnd"/>
      <w:r w:rsidRPr="002E1605">
        <w:rPr>
          <w:color w:val="000000"/>
          <w:sz w:val="28"/>
          <w:szCs w:val="28"/>
        </w:rPr>
        <w:t>»;</w:t>
      </w:r>
    </w:p>
    <w:p w14:paraId="052AD622" w14:textId="77777777" w:rsidR="002E1605" w:rsidRPr="002E1605" w:rsidRDefault="002E1605" w:rsidP="002E1605">
      <w:pPr>
        <w:pStyle w:val="a3"/>
        <w:rPr>
          <w:color w:val="000000"/>
          <w:sz w:val="28"/>
          <w:szCs w:val="28"/>
        </w:rPr>
      </w:pPr>
      <w:r w:rsidRPr="002E1605">
        <w:rPr>
          <w:color w:val="000000"/>
          <w:sz w:val="28"/>
          <w:szCs w:val="28"/>
        </w:rPr>
        <w:t xml:space="preserve">- строительство нового детсада на 140 мест в ст. </w:t>
      </w:r>
      <w:proofErr w:type="spellStart"/>
      <w:r w:rsidRPr="002E1605">
        <w:rPr>
          <w:color w:val="000000"/>
          <w:sz w:val="28"/>
          <w:szCs w:val="28"/>
        </w:rPr>
        <w:t>Переясловской</w:t>
      </w:r>
      <w:proofErr w:type="spellEnd"/>
      <w:r w:rsidRPr="002E1605">
        <w:rPr>
          <w:color w:val="000000"/>
          <w:sz w:val="28"/>
          <w:szCs w:val="28"/>
        </w:rPr>
        <w:t>;</w:t>
      </w:r>
    </w:p>
    <w:p w14:paraId="57658388" w14:textId="77777777" w:rsidR="002E1605" w:rsidRPr="002E1605" w:rsidRDefault="002E1605" w:rsidP="002E1605">
      <w:pPr>
        <w:pStyle w:val="a3"/>
        <w:rPr>
          <w:color w:val="000000"/>
          <w:sz w:val="28"/>
          <w:szCs w:val="28"/>
        </w:rPr>
      </w:pPr>
      <w:r w:rsidRPr="002E1605">
        <w:rPr>
          <w:color w:val="000000"/>
          <w:sz w:val="28"/>
          <w:szCs w:val="28"/>
        </w:rPr>
        <w:t>- реконструкцию здания основной общеобразовательной школы №16 п. Лебяжий Остров под интернат для детей с задержкой психического развития на 30 мест.</w:t>
      </w:r>
    </w:p>
    <w:p w14:paraId="6C73E68C" w14:textId="77777777" w:rsidR="002E1605" w:rsidRPr="002E1605" w:rsidRDefault="002E1605" w:rsidP="002E1605">
      <w:pPr>
        <w:pStyle w:val="a3"/>
        <w:jc w:val="center"/>
        <w:rPr>
          <w:color w:val="000000"/>
          <w:sz w:val="28"/>
          <w:szCs w:val="28"/>
        </w:rPr>
      </w:pPr>
      <w:r w:rsidRPr="002E1605">
        <w:rPr>
          <w:b/>
          <w:bCs/>
          <w:color w:val="000000"/>
          <w:sz w:val="28"/>
          <w:szCs w:val="28"/>
        </w:rPr>
        <w:t>9. Остановимся на результатах отрасли КУЛЬТУРЫ.</w:t>
      </w:r>
    </w:p>
    <w:p w14:paraId="35608983" w14:textId="77777777" w:rsidR="002E1605" w:rsidRPr="002E1605" w:rsidRDefault="002E1605" w:rsidP="002E1605">
      <w:pPr>
        <w:pStyle w:val="a3"/>
        <w:rPr>
          <w:color w:val="000000"/>
          <w:sz w:val="28"/>
          <w:szCs w:val="28"/>
        </w:rPr>
      </w:pPr>
      <w:r w:rsidRPr="002E1605">
        <w:rPr>
          <w:color w:val="000000"/>
          <w:sz w:val="28"/>
          <w:szCs w:val="28"/>
        </w:rPr>
        <w:t>Основные задачи, которые мы ставим перед собой на 2011 год:</w:t>
      </w:r>
    </w:p>
    <w:p w14:paraId="53883BC8" w14:textId="77777777" w:rsidR="002E1605" w:rsidRPr="002E1605" w:rsidRDefault="002E1605" w:rsidP="002E1605">
      <w:pPr>
        <w:pStyle w:val="a3"/>
        <w:rPr>
          <w:color w:val="000000"/>
          <w:sz w:val="28"/>
          <w:szCs w:val="28"/>
        </w:rPr>
      </w:pPr>
      <w:r w:rsidRPr="002E1605">
        <w:rPr>
          <w:b/>
          <w:bCs/>
          <w:color w:val="000000"/>
          <w:sz w:val="28"/>
          <w:szCs w:val="28"/>
        </w:rPr>
        <w:t xml:space="preserve">Открыть клуб в </w:t>
      </w:r>
      <w:proofErr w:type="spellStart"/>
      <w:r w:rsidRPr="002E1605">
        <w:rPr>
          <w:b/>
          <w:bCs/>
          <w:color w:val="000000"/>
          <w:sz w:val="28"/>
          <w:szCs w:val="28"/>
        </w:rPr>
        <w:t>Переясловском</w:t>
      </w:r>
      <w:proofErr w:type="spellEnd"/>
      <w:r w:rsidRPr="002E1605">
        <w:rPr>
          <w:b/>
          <w:bCs/>
          <w:color w:val="000000"/>
          <w:sz w:val="28"/>
          <w:szCs w:val="28"/>
        </w:rPr>
        <w:t xml:space="preserve"> сельском поселении. Разработать проектно-сметную документацию на капитальный ремонт здания этого ДК и войти с ней в краевую целевую программу реконструкции сельских клубов.</w:t>
      </w:r>
    </w:p>
    <w:p w14:paraId="2C6A55A7" w14:textId="77777777" w:rsidR="002E1605" w:rsidRPr="002E1605" w:rsidRDefault="002E1605" w:rsidP="002E1605">
      <w:pPr>
        <w:pStyle w:val="a3"/>
        <w:rPr>
          <w:color w:val="000000"/>
          <w:sz w:val="28"/>
          <w:szCs w:val="28"/>
        </w:rPr>
      </w:pPr>
      <w:r w:rsidRPr="002E1605">
        <w:rPr>
          <w:color w:val="000000"/>
          <w:sz w:val="28"/>
          <w:szCs w:val="28"/>
        </w:rPr>
        <w:t xml:space="preserve">В 2011 году Дом культуры передан в оперативное управление </w:t>
      </w:r>
      <w:proofErr w:type="spellStart"/>
      <w:r w:rsidRPr="002E1605">
        <w:rPr>
          <w:color w:val="000000"/>
          <w:sz w:val="28"/>
          <w:szCs w:val="28"/>
        </w:rPr>
        <w:t>Переясловскому</w:t>
      </w:r>
      <w:proofErr w:type="spellEnd"/>
      <w:r w:rsidRPr="002E1605">
        <w:rPr>
          <w:color w:val="000000"/>
          <w:sz w:val="28"/>
          <w:szCs w:val="28"/>
        </w:rPr>
        <w:t xml:space="preserve"> сельскому поселению. В настоящее время ведутся ремонтные работы отопительной системы этого учреждения.</w:t>
      </w:r>
    </w:p>
    <w:p w14:paraId="0664B406" w14:textId="77777777" w:rsidR="002E1605" w:rsidRPr="002E1605" w:rsidRDefault="002E1605" w:rsidP="002E1605">
      <w:pPr>
        <w:pStyle w:val="a3"/>
        <w:rPr>
          <w:color w:val="000000"/>
          <w:sz w:val="28"/>
          <w:szCs w:val="28"/>
        </w:rPr>
      </w:pPr>
      <w:r w:rsidRPr="002E1605">
        <w:rPr>
          <w:b/>
          <w:bCs/>
          <w:color w:val="000000"/>
          <w:sz w:val="28"/>
          <w:szCs w:val="28"/>
        </w:rPr>
        <w:t>Увеличить количество видов платных услуг населению, за счет чего увеличивать заработную плату работникам культуры.</w:t>
      </w:r>
    </w:p>
    <w:p w14:paraId="605B012D" w14:textId="77777777" w:rsidR="002E1605" w:rsidRPr="002E1605" w:rsidRDefault="002E1605" w:rsidP="002E1605">
      <w:pPr>
        <w:pStyle w:val="a3"/>
        <w:rPr>
          <w:color w:val="000000"/>
          <w:sz w:val="28"/>
          <w:szCs w:val="28"/>
        </w:rPr>
      </w:pPr>
      <w:r w:rsidRPr="002E1605">
        <w:rPr>
          <w:color w:val="000000"/>
          <w:sz w:val="28"/>
          <w:szCs w:val="28"/>
        </w:rPr>
        <w:t>В 2011 году поступления от приносящей доход деятельности в отрасли культуры составили свыше 2 млн. рублей, что на 500 тысяч больше, чем в 2010 году. Большая часть этих средств расходовалась на дополнительные выплаты работникам.</w:t>
      </w:r>
    </w:p>
    <w:p w14:paraId="1E4901A1" w14:textId="77777777" w:rsidR="002E1605" w:rsidRPr="002E1605" w:rsidRDefault="002E1605" w:rsidP="002E1605">
      <w:pPr>
        <w:pStyle w:val="a3"/>
        <w:rPr>
          <w:color w:val="000000"/>
          <w:sz w:val="28"/>
          <w:szCs w:val="28"/>
        </w:rPr>
      </w:pPr>
      <w:r w:rsidRPr="002E1605">
        <w:rPr>
          <w:b/>
          <w:bCs/>
          <w:color w:val="000000"/>
          <w:sz w:val="28"/>
          <w:szCs w:val="28"/>
        </w:rPr>
        <w:t>Провести компьютеризацию клубных учреждений и сельских библиотек.</w:t>
      </w:r>
    </w:p>
    <w:p w14:paraId="71D02EA3" w14:textId="77777777" w:rsidR="002E1605" w:rsidRPr="002E1605" w:rsidRDefault="002E1605" w:rsidP="002E1605">
      <w:pPr>
        <w:pStyle w:val="a3"/>
        <w:rPr>
          <w:color w:val="000000"/>
          <w:sz w:val="28"/>
          <w:szCs w:val="28"/>
        </w:rPr>
      </w:pPr>
      <w:r w:rsidRPr="002E1605">
        <w:rPr>
          <w:color w:val="000000"/>
          <w:sz w:val="28"/>
          <w:szCs w:val="28"/>
        </w:rPr>
        <w:t xml:space="preserve">В 2011 году приобретен компьютер для Лиманской библиотеки </w:t>
      </w:r>
      <w:proofErr w:type="spellStart"/>
      <w:r w:rsidRPr="002E1605">
        <w:rPr>
          <w:color w:val="000000"/>
          <w:sz w:val="28"/>
          <w:szCs w:val="28"/>
        </w:rPr>
        <w:t>Чепигинского</w:t>
      </w:r>
      <w:proofErr w:type="spellEnd"/>
      <w:r w:rsidRPr="002E1605">
        <w:rPr>
          <w:color w:val="000000"/>
          <w:sz w:val="28"/>
          <w:szCs w:val="28"/>
        </w:rPr>
        <w:t xml:space="preserve"> сельского поселения. В настоящее время в библиотеках района имеется 18 компьютеров. Робота по </w:t>
      </w:r>
      <w:proofErr w:type="spellStart"/>
      <w:r w:rsidRPr="002E1605">
        <w:rPr>
          <w:color w:val="000000"/>
          <w:sz w:val="28"/>
          <w:szCs w:val="28"/>
        </w:rPr>
        <w:t>компьютиризации</w:t>
      </w:r>
      <w:proofErr w:type="spellEnd"/>
      <w:r w:rsidRPr="002E1605">
        <w:rPr>
          <w:color w:val="000000"/>
          <w:sz w:val="28"/>
          <w:szCs w:val="28"/>
        </w:rPr>
        <w:t xml:space="preserve"> клубных учреждений в сельских библиотеках в 2012 году будет продолжена.</w:t>
      </w:r>
    </w:p>
    <w:p w14:paraId="5A9A2969" w14:textId="77777777" w:rsidR="002E1605" w:rsidRPr="002E1605" w:rsidRDefault="002E1605" w:rsidP="002E1605">
      <w:pPr>
        <w:pStyle w:val="a3"/>
        <w:rPr>
          <w:color w:val="000000"/>
          <w:sz w:val="28"/>
          <w:szCs w:val="28"/>
        </w:rPr>
      </w:pPr>
      <w:r w:rsidRPr="002E1605">
        <w:rPr>
          <w:color w:val="000000"/>
          <w:sz w:val="28"/>
          <w:szCs w:val="28"/>
        </w:rPr>
        <w:t>На финансовое обеспечение отрасли из всех уровней бюджета в 2011 году было выделено 50 млн. рублей. Рост объема бюджетной поддержки отрасли по сравнению с 2010 годом составил 10 млн. рублей.</w:t>
      </w:r>
    </w:p>
    <w:p w14:paraId="67338745" w14:textId="77777777" w:rsidR="002E1605" w:rsidRPr="002E1605" w:rsidRDefault="002E1605" w:rsidP="002E1605">
      <w:pPr>
        <w:pStyle w:val="a3"/>
        <w:rPr>
          <w:color w:val="000000"/>
          <w:sz w:val="28"/>
          <w:szCs w:val="28"/>
        </w:rPr>
      </w:pPr>
      <w:r w:rsidRPr="002E1605">
        <w:rPr>
          <w:color w:val="000000"/>
          <w:sz w:val="28"/>
          <w:szCs w:val="28"/>
        </w:rPr>
        <w:lastRenderedPageBreak/>
        <w:t>Вместе с тем, предпринимаемые нами совместные шаги по увеличению заработной платы работников отрасли все еще остаются ничтожными. Будем менять ситуацию кардинально, уверенности в правильности предпринимаемых нами мер добавило недавнее заявление В. В. Путина:</w:t>
      </w:r>
    </w:p>
    <w:p w14:paraId="3ED95202" w14:textId="77777777" w:rsidR="002E1605" w:rsidRPr="002E1605" w:rsidRDefault="002E1605" w:rsidP="002E1605">
      <w:pPr>
        <w:pStyle w:val="a3"/>
        <w:rPr>
          <w:color w:val="000000"/>
          <w:sz w:val="28"/>
          <w:szCs w:val="28"/>
        </w:rPr>
      </w:pPr>
      <w:r w:rsidRPr="002E1605">
        <w:rPr>
          <w:color w:val="000000"/>
          <w:sz w:val="28"/>
          <w:szCs w:val="28"/>
        </w:rPr>
        <w:t>«Оплату бюджетников надо соотносить с конкретными условиями регионального рынка труда. Ведь человек сравнивает свою заработную плату не с абстрактными величинами, которые можно найти в статистическом справочнике, а с тем, что зарабатывают его соседи и знакомые, что может заработать он сам, перейдя из бюджетной сферы в бизнес.</w:t>
      </w:r>
    </w:p>
    <w:p w14:paraId="322BFECE" w14:textId="77777777" w:rsidR="002E1605" w:rsidRPr="002E1605" w:rsidRDefault="002E1605" w:rsidP="002E1605">
      <w:pPr>
        <w:pStyle w:val="a3"/>
        <w:rPr>
          <w:color w:val="000000"/>
          <w:sz w:val="28"/>
          <w:szCs w:val="28"/>
        </w:rPr>
      </w:pPr>
      <w:r w:rsidRPr="002E1605">
        <w:rPr>
          <w:color w:val="000000"/>
          <w:sz w:val="28"/>
          <w:szCs w:val="28"/>
        </w:rPr>
        <w:t>При этом механическое повышение заработной платы всем и каждому неэффективно. Необходимо гораздо полнее учитывать в зарплате квалификацию и профессиональные достижения работника. Это значит, что рост базового уровня оплаты должен сочетаться с еще более быстрым увеличением фонда стимулирующих надбавок и доплат...»</w:t>
      </w:r>
    </w:p>
    <w:p w14:paraId="5CDAE3C6" w14:textId="77777777" w:rsidR="002E1605" w:rsidRPr="002E1605" w:rsidRDefault="002E1605" w:rsidP="002E1605">
      <w:pPr>
        <w:pStyle w:val="a3"/>
        <w:rPr>
          <w:color w:val="000000"/>
          <w:sz w:val="28"/>
          <w:szCs w:val="28"/>
        </w:rPr>
      </w:pPr>
      <w:r w:rsidRPr="002E1605">
        <w:rPr>
          <w:color w:val="000000"/>
          <w:sz w:val="28"/>
          <w:szCs w:val="28"/>
        </w:rPr>
        <w:t>Мы будем двигаться именно этим путем.</w:t>
      </w:r>
    </w:p>
    <w:p w14:paraId="546112F2" w14:textId="77777777" w:rsidR="002E1605" w:rsidRPr="002E1605" w:rsidRDefault="002E1605" w:rsidP="002E1605">
      <w:pPr>
        <w:pStyle w:val="a3"/>
        <w:rPr>
          <w:color w:val="000000"/>
          <w:sz w:val="28"/>
          <w:szCs w:val="28"/>
        </w:rPr>
      </w:pPr>
      <w:r w:rsidRPr="002E1605">
        <w:rPr>
          <w:color w:val="000000"/>
          <w:sz w:val="28"/>
          <w:szCs w:val="28"/>
        </w:rPr>
        <w:t>В рамках краевой целевой программы поддержки клубных учреждений Краснодарского края в 2011 произведен капитальный ремонт кровли в Доме культуры им. Петрика на общую сумму 8,5 млн. руб.</w:t>
      </w:r>
    </w:p>
    <w:p w14:paraId="2B20BCF6" w14:textId="77777777" w:rsidR="002E1605" w:rsidRPr="002E1605" w:rsidRDefault="002E1605" w:rsidP="002E1605">
      <w:pPr>
        <w:pStyle w:val="a3"/>
        <w:rPr>
          <w:color w:val="000000"/>
          <w:sz w:val="28"/>
          <w:szCs w:val="28"/>
        </w:rPr>
      </w:pPr>
      <w:r w:rsidRPr="002E1605">
        <w:rPr>
          <w:color w:val="000000"/>
          <w:sz w:val="28"/>
          <w:szCs w:val="28"/>
        </w:rPr>
        <w:t>Всего на ремонтные работы учреждений культуры в 2011 году из краевого бюджета израсходовано 6 млн. руб., из местного бюджета 3 млн. руб.</w:t>
      </w:r>
    </w:p>
    <w:p w14:paraId="21FDE430" w14:textId="77777777" w:rsidR="002E1605" w:rsidRPr="002E1605" w:rsidRDefault="002E1605" w:rsidP="002E1605">
      <w:pPr>
        <w:pStyle w:val="a3"/>
        <w:rPr>
          <w:color w:val="000000"/>
          <w:sz w:val="28"/>
          <w:szCs w:val="28"/>
        </w:rPr>
      </w:pPr>
      <w:r w:rsidRPr="002E1605">
        <w:rPr>
          <w:color w:val="000000"/>
          <w:sz w:val="28"/>
          <w:szCs w:val="28"/>
        </w:rPr>
        <w:t>Надо уделить больше внимания Детской школе искусств, где обучается около 600 детей. В 2011 году учащиеся ДШИ, участвуя в конкурсах разных уровней, достигли высоких результатов. По результативности учащихся школа занимает 10 место в крае.</w:t>
      </w:r>
    </w:p>
    <w:p w14:paraId="2427CF78" w14:textId="77777777" w:rsidR="002E1605" w:rsidRPr="002E1605" w:rsidRDefault="002E1605" w:rsidP="002E1605">
      <w:pPr>
        <w:pStyle w:val="a3"/>
        <w:rPr>
          <w:color w:val="000000"/>
          <w:sz w:val="28"/>
          <w:szCs w:val="28"/>
        </w:rPr>
      </w:pPr>
      <w:r w:rsidRPr="002E1605">
        <w:rPr>
          <w:color w:val="000000"/>
          <w:sz w:val="28"/>
          <w:szCs w:val="28"/>
        </w:rPr>
        <w:t>Хореографический ансамбль «Стремление», руководитель Ромах Валентина Викторовна, заслуженный работник культуры Кубани награжден дипломами 2 и 3 степени краевого конкурса, дипломами лауреата 1-й степени Российского конкурса «Орлята России».</w:t>
      </w:r>
    </w:p>
    <w:p w14:paraId="264EF3C1" w14:textId="77777777" w:rsidR="002E1605" w:rsidRPr="002E1605" w:rsidRDefault="002E1605" w:rsidP="002E1605">
      <w:pPr>
        <w:pStyle w:val="a3"/>
        <w:rPr>
          <w:color w:val="000000"/>
          <w:sz w:val="28"/>
          <w:szCs w:val="28"/>
        </w:rPr>
      </w:pPr>
      <w:r w:rsidRPr="002E1605">
        <w:rPr>
          <w:color w:val="000000"/>
          <w:sz w:val="28"/>
          <w:szCs w:val="28"/>
        </w:rPr>
        <w:t>В прошлом году звание «народный» подтвердили 7 коллективов. Звание «образцовый» - 2. Считаю, что в нашем районе таких коллективов должно быть гораздо больше.</w:t>
      </w:r>
    </w:p>
    <w:p w14:paraId="3DE9FFB1" w14:textId="77777777" w:rsidR="002E1605" w:rsidRPr="002E1605" w:rsidRDefault="002E1605" w:rsidP="002E1605">
      <w:pPr>
        <w:pStyle w:val="a3"/>
        <w:rPr>
          <w:color w:val="000000"/>
          <w:sz w:val="28"/>
          <w:szCs w:val="28"/>
        </w:rPr>
      </w:pPr>
      <w:r w:rsidRPr="002E1605">
        <w:rPr>
          <w:color w:val="000000"/>
          <w:sz w:val="28"/>
          <w:szCs w:val="28"/>
        </w:rPr>
        <w:t xml:space="preserve">Особую благодарность хочется выразить нашим ветеранам, которые своим творчеством доставляют радость жителям района. Такие коллективы работают в Брюховецком, </w:t>
      </w:r>
      <w:proofErr w:type="spellStart"/>
      <w:r w:rsidRPr="002E1605">
        <w:rPr>
          <w:color w:val="000000"/>
          <w:sz w:val="28"/>
          <w:szCs w:val="28"/>
        </w:rPr>
        <w:t>Переясловском</w:t>
      </w:r>
      <w:proofErr w:type="spellEnd"/>
      <w:r w:rsidRPr="002E1605">
        <w:rPr>
          <w:color w:val="000000"/>
          <w:sz w:val="28"/>
          <w:szCs w:val="28"/>
        </w:rPr>
        <w:t xml:space="preserve">, </w:t>
      </w:r>
      <w:proofErr w:type="spellStart"/>
      <w:r w:rsidRPr="002E1605">
        <w:rPr>
          <w:color w:val="000000"/>
          <w:sz w:val="28"/>
          <w:szCs w:val="28"/>
        </w:rPr>
        <w:t>Чепигинском</w:t>
      </w:r>
      <w:proofErr w:type="spellEnd"/>
      <w:r w:rsidRPr="002E1605">
        <w:rPr>
          <w:color w:val="000000"/>
          <w:sz w:val="28"/>
          <w:szCs w:val="28"/>
        </w:rPr>
        <w:t xml:space="preserve"> сельских поселениях.</w:t>
      </w:r>
    </w:p>
    <w:p w14:paraId="5502F534" w14:textId="77777777" w:rsidR="002E1605" w:rsidRPr="002E1605" w:rsidRDefault="002E1605" w:rsidP="002E1605">
      <w:pPr>
        <w:pStyle w:val="a3"/>
        <w:rPr>
          <w:color w:val="000000"/>
          <w:sz w:val="28"/>
          <w:szCs w:val="28"/>
        </w:rPr>
      </w:pPr>
      <w:r w:rsidRPr="002E1605">
        <w:rPr>
          <w:b/>
          <w:bCs/>
          <w:color w:val="000000"/>
          <w:sz w:val="28"/>
          <w:szCs w:val="28"/>
        </w:rPr>
        <w:t>Задачи отрасли на текущий год:</w:t>
      </w:r>
    </w:p>
    <w:p w14:paraId="6D85A5CD" w14:textId="77777777" w:rsidR="002E1605" w:rsidRPr="002E1605" w:rsidRDefault="002E1605" w:rsidP="002E1605">
      <w:pPr>
        <w:pStyle w:val="a3"/>
        <w:rPr>
          <w:color w:val="000000"/>
          <w:sz w:val="28"/>
          <w:szCs w:val="28"/>
        </w:rPr>
      </w:pPr>
      <w:r w:rsidRPr="002E1605">
        <w:rPr>
          <w:color w:val="000000"/>
          <w:sz w:val="28"/>
          <w:szCs w:val="28"/>
        </w:rPr>
        <w:lastRenderedPageBreak/>
        <w:t xml:space="preserve">- довести минимальный оклад работника культуры до </w:t>
      </w:r>
      <w:proofErr w:type="spellStart"/>
      <w:r w:rsidRPr="002E1605">
        <w:rPr>
          <w:color w:val="000000"/>
          <w:sz w:val="28"/>
          <w:szCs w:val="28"/>
        </w:rPr>
        <w:t>среднекраевого</w:t>
      </w:r>
      <w:proofErr w:type="spellEnd"/>
      <w:r w:rsidRPr="002E1605">
        <w:rPr>
          <w:color w:val="000000"/>
          <w:sz w:val="28"/>
          <w:szCs w:val="28"/>
        </w:rPr>
        <w:t xml:space="preserve"> и соответствующие документы для этого уже готовы;</w:t>
      </w:r>
    </w:p>
    <w:p w14:paraId="3B36A87A" w14:textId="77777777" w:rsidR="002E1605" w:rsidRPr="002E1605" w:rsidRDefault="002E1605" w:rsidP="002E1605">
      <w:pPr>
        <w:pStyle w:val="a3"/>
        <w:rPr>
          <w:color w:val="000000"/>
          <w:sz w:val="28"/>
          <w:szCs w:val="28"/>
        </w:rPr>
      </w:pPr>
      <w:r w:rsidRPr="002E1605">
        <w:rPr>
          <w:color w:val="000000"/>
          <w:sz w:val="28"/>
          <w:szCs w:val="28"/>
        </w:rPr>
        <w:t>- завершить ремонт дома культуры им. Петрика;</w:t>
      </w:r>
    </w:p>
    <w:p w14:paraId="3AEA25AA" w14:textId="77777777" w:rsidR="002E1605" w:rsidRPr="002E1605" w:rsidRDefault="002E1605" w:rsidP="002E1605">
      <w:pPr>
        <w:pStyle w:val="a3"/>
        <w:rPr>
          <w:color w:val="000000"/>
          <w:sz w:val="28"/>
          <w:szCs w:val="28"/>
        </w:rPr>
      </w:pPr>
      <w:r w:rsidRPr="002E1605">
        <w:rPr>
          <w:color w:val="000000"/>
          <w:sz w:val="28"/>
          <w:szCs w:val="28"/>
        </w:rPr>
        <w:t>- профинансировать ремонт ДК села Свободного;</w:t>
      </w:r>
    </w:p>
    <w:p w14:paraId="43B3C053" w14:textId="77777777" w:rsidR="002E1605" w:rsidRPr="002E1605" w:rsidRDefault="002E1605" w:rsidP="002E1605">
      <w:pPr>
        <w:pStyle w:val="a3"/>
        <w:rPr>
          <w:color w:val="000000"/>
          <w:sz w:val="28"/>
          <w:szCs w:val="28"/>
        </w:rPr>
      </w:pPr>
      <w:r w:rsidRPr="002E1605">
        <w:rPr>
          <w:color w:val="000000"/>
          <w:sz w:val="28"/>
          <w:szCs w:val="28"/>
        </w:rPr>
        <w:t>- обеспечить доступ в интернет всех библиотек района.</w:t>
      </w:r>
    </w:p>
    <w:p w14:paraId="61E61AA0" w14:textId="77777777" w:rsidR="002E1605" w:rsidRPr="002E1605" w:rsidRDefault="002E1605" w:rsidP="002E1605">
      <w:pPr>
        <w:pStyle w:val="a3"/>
        <w:jc w:val="center"/>
        <w:rPr>
          <w:color w:val="000000"/>
          <w:sz w:val="28"/>
          <w:szCs w:val="28"/>
        </w:rPr>
      </w:pPr>
      <w:r w:rsidRPr="002E1605">
        <w:rPr>
          <w:b/>
          <w:bCs/>
          <w:color w:val="000000"/>
          <w:sz w:val="28"/>
          <w:szCs w:val="28"/>
        </w:rPr>
        <w:t>10. ФИЗИЧЕСКАЯ КУЛЬТУРА И СПОРТ</w:t>
      </w:r>
    </w:p>
    <w:p w14:paraId="53984A3C" w14:textId="77777777" w:rsidR="002E1605" w:rsidRPr="002E1605" w:rsidRDefault="002E1605" w:rsidP="002E1605">
      <w:pPr>
        <w:pStyle w:val="a3"/>
        <w:rPr>
          <w:color w:val="000000"/>
          <w:sz w:val="28"/>
          <w:szCs w:val="28"/>
        </w:rPr>
      </w:pPr>
      <w:r w:rsidRPr="002E1605">
        <w:rPr>
          <w:color w:val="000000"/>
          <w:sz w:val="28"/>
          <w:szCs w:val="28"/>
        </w:rPr>
        <w:t>Число жителей, занимающихся физической культурой и спортом в 2011 году, возросло на 12% и составило более 15 тысяч человек.</w:t>
      </w:r>
    </w:p>
    <w:p w14:paraId="1464BF09" w14:textId="77777777" w:rsidR="002E1605" w:rsidRPr="002E1605" w:rsidRDefault="002E1605" w:rsidP="002E1605">
      <w:pPr>
        <w:pStyle w:val="a3"/>
        <w:rPr>
          <w:color w:val="000000"/>
          <w:sz w:val="28"/>
          <w:szCs w:val="28"/>
        </w:rPr>
      </w:pPr>
      <w:r w:rsidRPr="002E1605">
        <w:rPr>
          <w:color w:val="000000"/>
          <w:sz w:val="28"/>
          <w:szCs w:val="28"/>
        </w:rPr>
        <w:t>В настоящее время в районе работают 2 детско-юношеских спортивных школы с общим охватом занимающихся свыше 2 тысяч учащихся, это составляет 38% от общего числа учащихся общеобразовательных учреждений.</w:t>
      </w:r>
    </w:p>
    <w:p w14:paraId="78016A92" w14:textId="77777777" w:rsidR="002E1605" w:rsidRPr="002E1605" w:rsidRDefault="002E1605" w:rsidP="002E1605">
      <w:pPr>
        <w:pStyle w:val="a3"/>
        <w:rPr>
          <w:color w:val="000000"/>
          <w:sz w:val="28"/>
          <w:szCs w:val="28"/>
        </w:rPr>
      </w:pPr>
      <w:r w:rsidRPr="002E1605">
        <w:rPr>
          <w:color w:val="000000"/>
          <w:sz w:val="28"/>
          <w:szCs w:val="28"/>
        </w:rPr>
        <w:t>В кружках и спортивных секциях всех образовательных учреждений района занимается более 5 тысяч учащихся или почти 52% от общей численности.</w:t>
      </w:r>
    </w:p>
    <w:p w14:paraId="69626CFB" w14:textId="77777777" w:rsidR="002E1605" w:rsidRPr="002E1605" w:rsidRDefault="002E1605" w:rsidP="002E1605">
      <w:pPr>
        <w:pStyle w:val="a3"/>
        <w:rPr>
          <w:color w:val="000000"/>
          <w:sz w:val="28"/>
          <w:szCs w:val="28"/>
        </w:rPr>
      </w:pPr>
      <w:r w:rsidRPr="002E1605">
        <w:rPr>
          <w:color w:val="000000"/>
          <w:sz w:val="28"/>
          <w:szCs w:val="28"/>
        </w:rPr>
        <w:t>В 2011 году в районе проведено 644 спортивно-массовых мероприятия, в которых приняло участие более 25 тысяч человек. Это около 50% от общего количества населения района.</w:t>
      </w:r>
    </w:p>
    <w:p w14:paraId="7FFBC274" w14:textId="77777777" w:rsidR="002E1605" w:rsidRPr="002E1605" w:rsidRDefault="002E1605" w:rsidP="002E1605">
      <w:pPr>
        <w:pStyle w:val="a3"/>
        <w:rPr>
          <w:color w:val="000000"/>
          <w:sz w:val="28"/>
          <w:szCs w:val="28"/>
        </w:rPr>
      </w:pPr>
      <w:r w:rsidRPr="002E1605">
        <w:rPr>
          <w:color w:val="000000"/>
          <w:sz w:val="28"/>
          <w:szCs w:val="28"/>
        </w:rPr>
        <w:t>В образовательных учреждениях района созданы и функционируют 19 спортивных оздоровительных клубов, 10 клубов по месту жительства в 8 сельских поселениях.</w:t>
      </w:r>
    </w:p>
    <w:p w14:paraId="785FE435" w14:textId="77777777" w:rsidR="002E1605" w:rsidRPr="002E1605" w:rsidRDefault="002E1605" w:rsidP="002E1605">
      <w:pPr>
        <w:pStyle w:val="a3"/>
        <w:rPr>
          <w:color w:val="000000"/>
          <w:sz w:val="28"/>
          <w:szCs w:val="28"/>
        </w:rPr>
      </w:pPr>
      <w:r w:rsidRPr="002E1605">
        <w:rPr>
          <w:color w:val="000000"/>
          <w:sz w:val="28"/>
          <w:szCs w:val="28"/>
        </w:rPr>
        <w:t>В рамках реализации краевой целевой программы «Развитие массового спорта на Кубани» в прошлом году была введена в эксплуатацию спортивно-игровая площадка с искусственным покрытием в основной общеобразовательной школе № 6 х. Красная Нива с объемом финансирования 3,5 млн. рублей. В целом в 2011 году на развитие физической культуры и спорта из бюджетов района и сельских поселений было выделено более 26 млн. рублей.</w:t>
      </w:r>
    </w:p>
    <w:p w14:paraId="11C2C011" w14:textId="77777777" w:rsidR="002E1605" w:rsidRPr="002E1605" w:rsidRDefault="002E1605" w:rsidP="002E1605">
      <w:pPr>
        <w:pStyle w:val="a3"/>
        <w:rPr>
          <w:color w:val="000000"/>
          <w:sz w:val="28"/>
          <w:szCs w:val="28"/>
        </w:rPr>
      </w:pPr>
      <w:r w:rsidRPr="002E1605">
        <w:rPr>
          <w:color w:val="000000"/>
          <w:sz w:val="28"/>
          <w:szCs w:val="28"/>
        </w:rPr>
        <w:t>Спортсменами района в 2011 году завоёвано 257 медалей на краевых, всероссийских и международных соревнованиях.</w:t>
      </w:r>
    </w:p>
    <w:p w14:paraId="774EF48F" w14:textId="77777777" w:rsidR="002E1605" w:rsidRPr="002E1605" w:rsidRDefault="002E1605" w:rsidP="002E1605">
      <w:pPr>
        <w:pStyle w:val="a3"/>
        <w:rPr>
          <w:color w:val="000000"/>
          <w:sz w:val="28"/>
          <w:szCs w:val="28"/>
        </w:rPr>
      </w:pPr>
      <w:r w:rsidRPr="002E1605">
        <w:rPr>
          <w:color w:val="000000"/>
          <w:sz w:val="28"/>
          <w:szCs w:val="28"/>
        </w:rPr>
        <w:t>В составы сборных команд Краснодарского края и России входят 56 человек, учащихся детско-юношеских спортивных школ района.</w:t>
      </w:r>
    </w:p>
    <w:p w14:paraId="2B090E7B" w14:textId="77777777" w:rsidR="002E1605" w:rsidRPr="002E1605" w:rsidRDefault="002E1605" w:rsidP="002E1605">
      <w:pPr>
        <w:pStyle w:val="a3"/>
        <w:rPr>
          <w:color w:val="000000"/>
          <w:sz w:val="28"/>
          <w:szCs w:val="28"/>
        </w:rPr>
      </w:pPr>
      <w:r w:rsidRPr="002E1605">
        <w:rPr>
          <w:b/>
          <w:bCs/>
          <w:color w:val="000000"/>
          <w:sz w:val="28"/>
          <w:szCs w:val="28"/>
        </w:rPr>
        <w:t>Высоких спортивных результатов добились:</w:t>
      </w:r>
    </w:p>
    <w:p w14:paraId="157D5A54" w14:textId="77777777" w:rsidR="002E1605" w:rsidRPr="002E1605" w:rsidRDefault="002E1605" w:rsidP="002E1605">
      <w:pPr>
        <w:pStyle w:val="a3"/>
        <w:rPr>
          <w:color w:val="000000"/>
          <w:sz w:val="28"/>
          <w:szCs w:val="28"/>
        </w:rPr>
      </w:pPr>
      <w:r w:rsidRPr="002E1605">
        <w:rPr>
          <w:color w:val="000000"/>
          <w:sz w:val="28"/>
          <w:szCs w:val="28"/>
        </w:rPr>
        <w:lastRenderedPageBreak/>
        <w:t xml:space="preserve">Федосенко Владимир, </w:t>
      </w:r>
      <w:proofErr w:type="spellStart"/>
      <w:r w:rsidRPr="002E1605">
        <w:rPr>
          <w:color w:val="000000"/>
          <w:sz w:val="28"/>
          <w:szCs w:val="28"/>
        </w:rPr>
        <w:t>Мелантьев</w:t>
      </w:r>
      <w:proofErr w:type="spellEnd"/>
      <w:r w:rsidRPr="002E1605">
        <w:rPr>
          <w:color w:val="000000"/>
          <w:sz w:val="28"/>
          <w:szCs w:val="28"/>
        </w:rPr>
        <w:t xml:space="preserve"> Виктор – победители чемпионата мира по гребле на байдарках и каноэ, Шишлов Алексей – победитель первенства Европы среди юниоров, серебряный призер чемпионата России по гиревому спорту, </w:t>
      </w:r>
      <w:proofErr w:type="spellStart"/>
      <w:r w:rsidRPr="002E1605">
        <w:rPr>
          <w:color w:val="000000"/>
          <w:sz w:val="28"/>
          <w:szCs w:val="28"/>
        </w:rPr>
        <w:t>Леушина</w:t>
      </w:r>
      <w:proofErr w:type="spellEnd"/>
      <w:r w:rsidRPr="002E1605">
        <w:rPr>
          <w:color w:val="000000"/>
          <w:sz w:val="28"/>
          <w:szCs w:val="28"/>
        </w:rPr>
        <w:t xml:space="preserve"> Дарья, </w:t>
      </w:r>
      <w:proofErr w:type="spellStart"/>
      <w:r w:rsidRPr="002E1605">
        <w:rPr>
          <w:color w:val="000000"/>
          <w:sz w:val="28"/>
          <w:szCs w:val="28"/>
        </w:rPr>
        <w:t>Леушина</w:t>
      </w:r>
      <w:proofErr w:type="spellEnd"/>
      <w:r w:rsidRPr="002E1605">
        <w:rPr>
          <w:color w:val="000000"/>
          <w:sz w:val="28"/>
          <w:szCs w:val="28"/>
        </w:rPr>
        <w:t xml:space="preserve"> Алина, Бобылева Анна, </w:t>
      </w:r>
      <w:proofErr w:type="spellStart"/>
      <w:r w:rsidRPr="002E1605">
        <w:rPr>
          <w:color w:val="000000"/>
          <w:sz w:val="28"/>
          <w:szCs w:val="28"/>
        </w:rPr>
        <w:t>Штолин</w:t>
      </w:r>
      <w:proofErr w:type="spellEnd"/>
      <w:r w:rsidRPr="002E1605">
        <w:rPr>
          <w:color w:val="000000"/>
          <w:sz w:val="28"/>
          <w:szCs w:val="28"/>
        </w:rPr>
        <w:t xml:space="preserve"> Сергей – победители первенства Европы по каратэ, Коломиец Евгений – серебряный призер первенства мира по тяжелой атлетике, </w:t>
      </w:r>
      <w:proofErr w:type="spellStart"/>
      <w:r w:rsidRPr="002E1605">
        <w:rPr>
          <w:color w:val="000000"/>
          <w:sz w:val="28"/>
          <w:szCs w:val="28"/>
        </w:rPr>
        <w:t>Урайкин</w:t>
      </w:r>
      <w:proofErr w:type="spellEnd"/>
      <w:r w:rsidRPr="002E1605">
        <w:rPr>
          <w:color w:val="000000"/>
          <w:sz w:val="28"/>
          <w:szCs w:val="28"/>
        </w:rPr>
        <w:t xml:space="preserve"> Дмитрий – серебряный призер первенства Европы по пляжному волейболу, Чеботарев Александр и Колесник Виктор – победители первенства мира по универсальному бою, Чернова Инна – бронзовый призер чемпионата России по прыжкам на батуте.</w:t>
      </w:r>
    </w:p>
    <w:p w14:paraId="04FF1399" w14:textId="77777777" w:rsidR="002E1605" w:rsidRPr="002E1605" w:rsidRDefault="002E1605" w:rsidP="002E1605">
      <w:pPr>
        <w:pStyle w:val="a3"/>
        <w:rPr>
          <w:color w:val="000000"/>
          <w:sz w:val="28"/>
          <w:szCs w:val="28"/>
        </w:rPr>
      </w:pPr>
      <w:r w:rsidRPr="002E1605">
        <w:rPr>
          <w:color w:val="000000"/>
          <w:sz w:val="28"/>
          <w:szCs w:val="28"/>
        </w:rPr>
        <w:t xml:space="preserve">Считаю одним из показателей качества работы – значительное увеличение числа занимающихся массовой физической культурой и спортом в проводимых многоэтапных соревнованиях </w:t>
      </w:r>
      <w:proofErr w:type="spellStart"/>
      <w:r w:rsidRPr="002E1605">
        <w:rPr>
          <w:color w:val="000000"/>
          <w:sz w:val="28"/>
          <w:szCs w:val="28"/>
        </w:rPr>
        <w:t>Всекубанских</w:t>
      </w:r>
      <w:proofErr w:type="spellEnd"/>
      <w:r w:rsidRPr="002E1605">
        <w:rPr>
          <w:color w:val="000000"/>
          <w:sz w:val="28"/>
          <w:szCs w:val="28"/>
        </w:rPr>
        <w:t xml:space="preserve"> турниров среди детских дворовых команд и детско-юношеских спортивных школ, а также спартакиадах трудящихся и учащихся.</w:t>
      </w:r>
    </w:p>
    <w:p w14:paraId="489F8835" w14:textId="77777777" w:rsidR="002E1605" w:rsidRPr="002E1605" w:rsidRDefault="002E1605" w:rsidP="002E1605">
      <w:pPr>
        <w:pStyle w:val="a3"/>
        <w:rPr>
          <w:color w:val="000000"/>
          <w:sz w:val="28"/>
          <w:szCs w:val="28"/>
        </w:rPr>
      </w:pPr>
      <w:r w:rsidRPr="002E1605">
        <w:rPr>
          <w:color w:val="000000"/>
          <w:sz w:val="28"/>
          <w:szCs w:val="28"/>
        </w:rPr>
        <w:t>Особое внимание уделялось развитию материально-технической базы.</w:t>
      </w:r>
    </w:p>
    <w:p w14:paraId="2B3938DD" w14:textId="77777777" w:rsidR="002E1605" w:rsidRPr="002E1605" w:rsidRDefault="002E1605" w:rsidP="002E1605">
      <w:pPr>
        <w:pStyle w:val="a3"/>
        <w:rPr>
          <w:color w:val="000000"/>
          <w:sz w:val="28"/>
          <w:szCs w:val="28"/>
        </w:rPr>
      </w:pPr>
      <w:r w:rsidRPr="002E1605">
        <w:rPr>
          <w:b/>
          <w:bCs/>
          <w:color w:val="000000"/>
          <w:sz w:val="28"/>
          <w:szCs w:val="28"/>
        </w:rPr>
        <w:t>Вместе с тем в текущем году в данной области считаю приоритетным:</w:t>
      </w:r>
    </w:p>
    <w:p w14:paraId="4D47476F" w14:textId="77777777" w:rsidR="002E1605" w:rsidRPr="002E1605" w:rsidRDefault="002E1605" w:rsidP="002E1605">
      <w:pPr>
        <w:pStyle w:val="a3"/>
        <w:rPr>
          <w:color w:val="000000"/>
          <w:sz w:val="28"/>
          <w:szCs w:val="28"/>
        </w:rPr>
      </w:pPr>
      <w:r w:rsidRPr="002E1605">
        <w:rPr>
          <w:color w:val="000000"/>
          <w:sz w:val="28"/>
          <w:szCs w:val="28"/>
        </w:rPr>
        <w:t>- шире развивать физическую культуру и спорт в трудовых коллективах и среди молодёжи;</w:t>
      </w:r>
    </w:p>
    <w:p w14:paraId="428C3C4C" w14:textId="77777777" w:rsidR="002E1605" w:rsidRPr="002E1605" w:rsidRDefault="002E1605" w:rsidP="002E1605">
      <w:pPr>
        <w:pStyle w:val="a3"/>
        <w:rPr>
          <w:color w:val="000000"/>
          <w:sz w:val="28"/>
          <w:szCs w:val="28"/>
        </w:rPr>
      </w:pPr>
      <w:r w:rsidRPr="002E1605">
        <w:rPr>
          <w:color w:val="000000"/>
          <w:sz w:val="28"/>
          <w:szCs w:val="28"/>
        </w:rPr>
        <w:t>- совершенствовать материально-техническую и спортивную базу в сельских поселениях;</w:t>
      </w:r>
    </w:p>
    <w:p w14:paraId="18F21AAF" w14:textId="77777777" w:rsidR="002E1605" w:rsidRPr="002E1605" w:rsidRDefault="002E1605" w:rsidP="002E1605">
      <w:pPr>
        <w:pStyle w:val="a3"/>
        <w:rPr>
          <w:color w:val="000000"/>
          <w:sz w:val="28"/>
          <w:szCs w:val="28"/>
        </w:rPr>
      </w:pPr>
      <w:r w:rsidRPr="002E1605">
        <w:rPr>
          <w:color w:val="000000"/>
          <w:sz w:val="28"/>
          <w:szCs w:val="28"/>
        </w:rPr>
        <w:t>- создать условия для развития спорта высших достижений, подготовки и участия спортсменов района в краевых, всероссийских и международных соревнованиях;</w:t>
      </w:r>
    </w:p>
    <w:p w14:paraId="1AF674B5" w14:textId="77777777" w:rsidR="002E1605" w:rsidRPr="002E1605" w:rsidRDefault="002E1605" w:rsidP="002E1605">
      <w:pPr>
        <w:pStyle w:val="a3"/>
        <w:rPr>
          <w:color w:val="000000"/>
          <w:sz w:val="28"/>
          <w:szCs w:val="28"/>
        </w:rPr>
      </w:pPr>
      <w:r w:rsidRPr="002E1605">
        <w:rPr>
          <w:color w:val="000000"/>
          <w:sz w:val="28"/>
          <w:szCs w:val="28"/>
        </w:rPr>
        <w:t>- принять участие в реализации долгосрочной краевой целевой программы «Стадион» на 2010-2012 годы» по реконструкции стадиона в ст. Брюховецкой;</w:t>
      </w:r>
    </w:p>
    <w:p w14:paraId="7BE80204" w14:textId="77777777" w:rsidR="002E1605" w:rsidRPr="002E1605" w:rsidRDefault="002E1605" w:rsidP="002E1605">
      <w:pPr>
        <w:pStyle w:val="a3"/>
        <w:rPr>
          <w:color w:val="000000"/>
          <w:sz w:val="28"/>
          <w:szCs w:val="28"/>
        </w:rPr>
      </w:pPr>
      <w:r w:rsidRPr="002E1605">
        <w:rPr>
          <w:color w:val="000000"/>
          <w:sz w:val="28"/>
          <w:szCs w:val="28"/>
        </w:rPr>
        <w:t>- в текущем году разработать проектно-сметную документацию на строительство бассейна и наконец-таки перейти от слов к делу в данном вопросе. Сегодня определено его месторасположение и формируется земельный участок в районе гребной базы.</w:t>
      </w:r>
    </w:p>
    <w:p w14:paraId="0EA2517C" w14:textId="77777777" w:rsidR="002E1605" w:rsidRPr="002E1605" w:rsidRDefault="002E1605" w:rsidP="002E1605">
      <w:pPr>
        <w:pStyle w:val="a3"/>
        <w:jc w:val="center"/>
        <w:rPr>
          <w:color w:val="000000"/>
          <w:sz w:val="28"/>
          <w:szCs w:val="28"/>
        </w:rPr>
      </w:pPr>
      <w:r w:rsidRPr="002E1605">
        <w:rPr>
          <w:b/>
          <w:bCs/>
          <w:color w:val="000000"/>
          <w:sz w:val="28"/>
          <w:szCs w:val="28"/>
        </w:rPr>
        <w:t>10. Остановлюсь на итогах работы с населением.</w:t>
      </w:r>
    </w:p>
    <w:p w14:paraId="041CC99B" w14:textId="77777777" w:rsidR="002E1605" w:rsidRPr="002E1605" w:rsidRDefault="002E1605" w:rsidP="002E1605">
      <w:pPr>
        <w:pStyle w:val="a3"/>
        <w:jc w:val="center"/>
        <w:rPr>
          <w:color w:val="000000"/>
          <w:sz w:val="28"/>
          <w:szCs w:val="28"/>
        </w:rPr>
      </w:pPr>
      <w:r w:rsidRPr="002E1605">
        <w:rPr>
          <w:b/>
          <w:bCs/>
          <w:color w:val="000000"/>
          <w:sz w:val="28"/>
          <w:szCs w:val="28"/>
        </w:rPr>
        <w:t>ОБРАЩЕНИЯ ГРАЖДАН.</w:t>
      </w:r>
    </w:p>
    <w:p w14:paraId="5F6F04B1" w14:textId="77777777" w:rsidR="002E1605" w:rsidRPr="002E1605" w:rsidRDefault="002E1605" w:rsidP="002E1605">
      <w:pPr>
        <w:pStyle w:val="a3"/>
        <w:rPr>
          <w:color w:val="000000"/>
          <w:sz w:val="28"/>
          <w:szCs w:val="28"/>
        </w:rPr>
      </w:pPr>
      <w:r w:rsidRPr="002E1605">
        <w:rPr>
          <w:color w:val="000000"/>
          <w:sz w:val="28"/>
          <w:szCs w:val="28"/>
        </w:rPr>
        <w:t xml:space="preserve">Безусловно, все свои планы мы строим с учетом мнения населения. И поэтому особое внимание уделяем работе с общественностью, с </w:t>
      </w:r>
      <w:r w:rsidRPr="002E1605">
        <w:rPr>
          <w:color w:val="000000"/>
          <w:sz w:val="28"/>
          <w:szCs w:val="28"/>
        </w:rPr>
        <w:lastRenderedPageBreak/>
        <w:t>территориальными органами самоуправления, с политическими партиями и движениями.</w:t>
      </w:r>
    </w:p>
    <w:p w14:paraId="4113DBC8" w14:textId="77777777" w:rsidR="002E1605" w:rsidRPr="002E1605" w:rsidRDefault="002E1605" w:rsidP="002E1605">
      <w:pPr>
        <w:pStyle w:val="a3"/>
        <w:rPr>
          <w:color w:val="000000"/>
          <w:sz w:val="28"/>
          <w:szCs w:val="28"/>
        </w:rPr>
      </w:pPr>
      <w:r w:rsidRPr="002E1605">
        <w:rPr>
          <w:color w:val="000000"/>
          <w:sz w:val="28"/>
          <w:szCs w:val="28"/>
        </w:rPr>
        <w:t>В 2011 году по инициативе губернатора Кубани Александра Николаевича Ткачева мы по-новому работали с населением.</w:t>
      </w:r>
    </w:p>
    <w:p w14:paraId="31E36D8F" w14:textId="77777777" w:rsidR="002E1605" w:rsidRPr="002E1605" w:rsidRDefault="002E1605" w:rsidP="002E1605">
      <w:pPr>
        <w:pStyle w:val="a3"/>
        <w:rPr>
          <w:color w:val="000000"/>
          <w:sz w:val="28"/>
          <w:szCs w:val="28"/>
        </w:rPr>
      </w:pPr>
      <w:r w:rsidRPr="002E1605">
        <w:rPr>
          <w:color w:val="000000"/>
          <w:sz w:val="28"/>
          <w:szCs w:val="28"/>
        </w:rPr>
        <w:t>Цель – дойти каждого жителя района, помогать не на бумаге, а на деле. В эту работу были вовлечены руководители органов территориального общественного самоуправления, депутаты районного Совета и сельских поселений.</w:t>
      </w:r>
    </w:p>
    <w:p w14:paraId="7CEEE1FC" w14:textId="77777777" w:rsidR="002E1605" w:rsidRPr="002E1605" w:rsidRDefault="002E1605" w:rsidP="002E1605">
      <w:pPr>
        <w:pStyle w:val="a3"/>
        <w:rPr>
          <w:color w:val="000000"/>
          <w:sz w:val="28"/>
          <w:szCs w:val="28"/>
        </w:rPr>
      </w:pPr>
      <w:r w:rsidRPr="002E1605">
        <w:rPr>
          <w:color w:val="000000"/>
          <w:sz w:val="28"/>
          <w:szCs w:val="28"/>
        </w:rPr>
        <w:t>В истекший год в администрацию района поступило и рассмотрено 710 письменных обращений граждан, сельских поселений – 893. По телефону «горячей линии» в общественную приёмную, с просьбами о разрешении различных проблем обратилось 133 заявителя. </w:t>
      </w:r>
      <w:r w:rsidRPr="002E1605">
        <w:rPr>
          <w:b/>
          <w:bCs/>
          <w:color w:val="000000"/>
          <w:sz w:val="28"/>
          <w:szCs w:val="28"/>
        </w:rPr>
        <w:t>(СЛАЙД)</w:t>
      </w:r>
    </w:p>
    <w:p w14:paraId="736074FC" w14:textId="77777777" w:rsidR="002E1605" w:rsidRPr="002E1605" w:rsidRDefault="002E1605" w:rsidP="002E1605">
      <w:pPr>
        <w:pStyle w:val="a3"/>
        <w:rPr>
          <w:color w:val="000000"/>
          <w:sz w:val="28"/>
          <w:szCs w:val="28"/>
        </w:rPr>
      </w:pPr>
      <w:r w:rsidRPr="002E1605">
        <w:rPr>
          <w:color w:val="000000"/>
          <w:sz w:val="28"/>
          <w:szCs w:val="28"/>
        </w:rPr>
        <w:t>В большинстве письменных обращений затрагивались вопросы жилищно-коммунального хозяйства, улучшения жилищных условий, оказания помощи на ремонт жилья, предоставления жилья ветеранам войны, благоустройства уличных дорог, тротуаров и наведения санитарного порядка в сельских поселениях, газификации населенных пунктов и улиц, вопросы водо- и энергоснабжения, снижения тарифов на оплату жилищно-коммунальных услуг.</w:t>
      </w:r>
    </w:p>
    <w:p w14:paraId="5674CBE0" w14:textId="77777777" w:rsidR="002E1605" w:rsidRPr="002E1605" w:rsidRDefault="002E1605" w:rsidP="002E1605">
      <w:pPr>
        <w:pStyle w:val="a3"/>
        <w:rPr>
          <w:color w:val="000000"/>
          <w:sz w:val="28"/>
          <w:szCs w:val="28"/>
        </w:rPr>
      </w:pPr>
      <w:r w:rsidRPr="002E1605">
        <w:rPr>
          <w:color w:val="000000"/>
          <w:sz w:val="28"/>
          <w:szCs w:val="28"/>
        </w:rPr>
        <w:t>Особенно острым стал вопрос по установке приборов учета холодной воды. После вмешательства администрации, исковое заявление граждан в «Брюховецкому водопроводному хозяйству» было рассмотрено в районном суде. Решение вынесено в пользу населения. До настоящего времени в законную силу оно не вступило – ответчик подал жалобу в краевой суд и документы все еще находятся на рассмотрении. Но жителей района наедине с проблемой мы не оставим.</w:t>
      </w:r>
    </w:p>
    <w:p w14:paraId="59BE329B" w14:textId="77777777" w:rsidR="002E1605" w:rsidRPr="002E1605" w:rsidRDefault="002E1605" w:rsidP="002E1605">
      <w:pPr>
        <w:pStyle w:val="a3"/>
        <w:rPr>
          <w:color w:val="000000"/>
          <w:sz w:val="28"/>
          <w:szCs w:val="28"/>
        </w:rPr>
      </w:pPr>
      <w:r w:rsidRPr="002E1605">
        <w:rPr>
          <w:color w:val="000000"/>
          <w:sz w:val="28"/>
          <w:szCs w:val="28"/>
        </w:rPr>
        <w:t xml:space="preserve">Хочу сказать, что при работе с обращениями позиция одна единственная – детально разобраться и найти решение по каждому вопросу. Так по обращениям: Эдуарда </w:t>
      </w:r>
      <w:proofErr w:type="spellStart"/>
      <w:r w:rsidRPr="002E1605">
        <w:rPr>
          <w:color w:val="000000"/>
          <w:sz w:val="28"/>
          <w:szCs w:val="28"/>
        </w:rPr>
        <w:t>Рафаэловича</w:t>
      </w:r>
      <w:proofErr w:type="spellEnd"/>
      <w:r w:rsidRPr="002E1605">
        <w:rPr>
          <w:color w:val="000000"/>
          <w:sz w:val="28"/>
          <w:szCs w:val="28"/>
        </w:rPr>
        <w:t xml:space="preserve"> </w:t>
      </w:r>
      <w:proofErr w:type="spellStart"/>
      <w:r w:rsidRPr="002E1605">
        <w:rPr>
          <w:color w:val="000000"/>
          <w:sz w:val="28"/>
          <w:szCs w:val="28"/>
        </w:rPr>
        <w:t>Етимова</w:t>
      </w:r>
      <w:proofErr w:type="spellEnd"/>
      <w:r w:rsidRPr="002E1605">
        <w:rPr>
          <w:color w:val="000000"/>
          <w:sz w:val="28"/>
          <w:szCs w:val="28"/>
        </w:rPr>
        <w:t xml:space="preserve"> из села Свободного был решён вопрос его трудоустройства; по обращению жителей </w:t>
      </w:r>
      <w:proofErr w:type="spellStart"/>
      <w:r w:rsidRPr="002E1605">
        <w:rPr>
          <w:color w:val="000000"/>
          <w:sz w:val="28"/>
          <w:szCs w:val="28"/>
        </w:rPr>
        <w:t>х.Челюскинец</w:t>
      </w:r>
      <w:proofErr w:type="spellEnd"/>
      <w:r w:rsidRPr="002E1605">
        <w:rPr>
          <w:color w:val="000000"/>
          <w:sz w:val="28"/>
          <w:szCs w:val="28"/>
        </w:rPr>
        <w:t xml:space="preserve"> - реконструировано водоснабжение; Анатолия Ивановича Хаустова решен вопрос завоза продовольственных товаров в магазин хутора </w:t>
      </w:r>
      <w:proofErr w:type="spellStart"/>
      <w:r w:rsidRPr="002E1605">
        <w:rPr>
          <w:color w:val="000000"/>
          <w:sz w:val="28"/>
          <w:szCs w:val="28"/>
        </w:rPr>
        <w:t>Сопова</w:t>
      </w:r>
      <w:proofErr w:type="spellEnd"/>
      <w:r w:rsidRPr="002E1605">
        <w:rPr>
          <w:color w:val="000000"/>
          <w:sz w:val="28"/>
          <w:szCs w:val="28"/>
        </w:rPr>
        <w:t xml:space="preserve"> Балка. Наталье Викторовне </w:t>
      </w:r>
      <w:proofErr w:type="spellStart"/>
      <w:r w:rsidRPr="002E1605">
        <w:rPr>
          <w:color w:val="000000"/>
          <w:sz w:val="28"/>
          <w:szCs w:val="28"/>
        </w:rPr>
        <w:t>Пасилецкой</w:t>
      </w:r>
      <w:proofErr w:type="spellEnd"/>
      <w:r w:rsidRPr="002E1605">
        <w:rPr>
          <w:color w:val="000000"/>
          <w:sz w:val="28"/>
          <w:szCs w:val="28"/>
        </w:rPr>
        <w:t xml:space="preserve"> и Смирновой Ольге Станиславовне – жителям Брюховецкого сельского поселения решен вопрос и выделены места для детей в детском саду; Сторчак Раисе </w:t>
      </w:r>
      <w:proofErr w:type="spellStart"/>
      <w:r w:rsidRPr="002E1605">
        <w:rPr>
          <w:color w:val="000000"/>
          <w:sz w:val="28"/>
          <w:szCs w:val="28"/>
        </w:rPr>
        <w:t>Мифодиевне</w:t>
      </w:r>
      <w:proofErr w:type="spellEnd"/>
      <w:r w:rsidRPr="002E1605">
        <w:rPr>
          <w:color w:val="000000"/>
          <w:sz w:val="28"/>
          <w:szCs w:val="28"/>
        </w:rPr>
        <w:t xml:space="preserve"> жительнице станицы </w:t>
      </w:r>
      <w:proofErr w:type="spellStart"/>
      <w:r w:rsidRPr="002E1605">
        <w:rPr>
          <w:color w:val="000000"/>
          <w:sz w:val="28"/>
          <w:szCs w:val="28"/>
        </w:rPr>
        <w:t>Переясловской</w:t>
      </w:r>
      <w:proofErr w:type="spellEnd"/>
      <w:r w:rsidRPr="002E1605">
        <w:rPr>
          <w:color w:val="000000"/>
          <w:sz w:val="28"/>
          <w:szCs w:val="28"/>
        </w:rPr>
        <w:t xml:space="preserve"> спилено старое дерево. Благоустроены уличные дороги с подсыпкой ГПС по обращениям Давиденко Александра Владимировича из станицы </w:t>
      </w:r>
      <w:proofErr w:type="spellStart"/>
      <w:r w:rsidRPr="002E1605">
        <w:rPr>
          <w:color w:val="000000"/>
          <w:sz w:val="28"/>
          <w:szCs w:val="28"/>
        </w:rPr>
        <w:t>Чепигинской</w:t>
      </w:r>
      <w:proofErr w:type="spellEnd"/>
      <w:r w:rsidRPr="002E1605">
        <w:rPr>
          <w:color w:val="000000"/>
          <w:sz w:val="28"/>
          <w:szCs w:val="28"/>
        </w:rPr>
        <w:t xml:space="preserve">, Федорченко Ольги Анатольевны из станицы </w:t>
      </w:r>
      <w:proofErr w:type="spellStart"/>
      <w:r w:rsidRPr="002E1605">
        <w:rPr>
          <w:color w:val="000000"/>
          <w:sz w:val="28"/>
          <w:szCs w:val="28"/>
        </w:rPr>
        <w:t>Батуринской</w:t>
      </w:r>
      <w:proofErr w:type="spellEnd"/>
      <w:r w:rsidRPr="002E1605">
        <w:rPr>
          <w:color w:val="000000"/>
          <w:sz w:val="28"/>
          <w:szCs w:val="28"/>
        </w:rPr>
        <w:t xml:space="preserve">. Скорректирован график движения автобуса в поселке МКК – заявитель Шабурова Татьяна Александровна. При обращении Власенко </w:t>
      </w:r>
      <w:r w:rsidRPr="002E1605">
        <w:rPr>
          <w:color w:val="000000"/>
          <w:sz w:val="28"/>
          <w:szCs w:val="28"/>
        </w:rPr>
        <w:lastRenderedPageBreak/>
        <w:t xml:space="preserve">Светланы Александровны нормализовано уличное энергоснабжение в станице </w:t>
      </w:r>
      <w:proofErr w:type="spellStart"/>
      <w:r w:rsidRPr="002E1605">
        <w:rPr>
          <w:color w:val="000000"/>
          <w:sz w:val="28"/>
          <w:szCs w:val="28"/>
        </w:rPr>
        <w:t>Переясловской</w:t>
      </w:r>
      <w:proofErr w:type="spellEnd"/>
      <w:r w:rsidRPr="002E1605">
        <w:rPr>
          <w:color w:val="000000"/>
          <w:sz w:val="28"/>
          <w:szCs w:val="28"/>
        </w:rPr>
        <w:t>.</w:t>
      </w:r>
    </w:p>
    <w:p w14:paraId="70A8432A" w14:textId="77777777" w:rsidR="002E1605" w:rsidRPr="002E1605" w:rsidRDefault="002E1605" w:rsidP="002E1605">
      <w:pPr>
        <w:pStyle w:val="a3"/>
        <w:rPr>
          <w:color w:val="000000"/>
          <w:sz w:val="28"/>
          <w:szCs w:val="28"/>
        </w:rPr>
      </w:pPr>
      <w:r w:rsidRPr="002E1605">
        <w:rPr>
          <w:color w:val="000000"/>
          <w:sz w:val="28"/>
          <w:szCs w:val="28"/>
        </w:rPr>
        <w:t>В 2011 году мы особое внимание уделяли выездным приёмам, на которых разрешались проблемы жителей района.</w:t>
      </w:r>
    </w:p>
    <w:p w14:paraId="0225A0D1" w14:textId="77777777" w:rsidR="002E1605" w:rsidRPr="002E1605" w:rsidRDefault="002E1605" w:rsidP="002E1605">
      <w:pPr>
        <w:pStyle w:val="a3"/>
        <w:rPr>
          <w:color w:val="000000"/>
          <w:sz w:val="28"/>
          <w:szCs w:val="28"/>
        </w:rPr>
      </w:pPr>
      <w:r w:rsidRPr="002E1605">
        <w:rPr>
          <w:color w:val="000000"/>
          <w:sz w:val="28"/>
          <w:szCs w:val="28"/>
        </w:rPr>
        <w:t>В течение года во всех сельских поселениях были проведены выездные приёмы, с участием главы МО Брюховецкий район, специалистов отделов, управлений, структурных подразделений администрации района, а также служб района. Большинство жителей сельских поселений в ходе выездных приёмов получили разъяснения действующего законодательства и даны различные консультации. Многие проблемы посетителей разрешались в день приёма.</w:t>
      </w:r>
    </w:p>
    <w:p w14:paraId="78971D75" w14:textId="77777777" w:rsidR="002E1605" w:rsidRPr="002E1605" w:rsidRDefault="002E1605" w:rsidP="002E1605">
      <w:pPr>
        <w:pStyle w:val="a3"/>
        <w:rPr>
          <w:color w:val="000000"/>
          <w:sz w:val="28"/>
          <w:szCs w:val="28"/>
        </w:rPr>
      </w:pPr>
      <w:r w:rsidRPr="002E1605">
        <w:rPr>
          <w:color w:val="000000"/>
          <w:sz w:val="28"/>
          <w:szCs w:val="28"/>
        </w:rPr>
        <w:t>В муниципальном образовании в 2011 году проведено 135 сходов с охватом 6500 человек. Встречи с жителями района носили доверительный характер. Поднимались такие вопросы как: реконструкция водопроводных сетей, увеличение мест в детских садах, благоустройство уличных дорог, освещение, строительства объектов досуга, жилья, создание службы ритуальных услуг, вопросы санитарного состояния населенных пунктов, газификации, занятости населения, профилактики заболеваний, о вреде наркомании. Из выступлений жителей было видно, что люди нуждаются в общении с представителями власти, наряду с высказываниями о наболевшем, были добрые пожелания в работе на будущее.</w:t>
      </w:r>
    </w:p>
    <w:p w14:paraId="5851FFCD" w14:textId="77777777" w:rsidR="002E1605" w:rsidRPr="002E1605" w:rsidRDefault="002E1605" w:rsidP="002E1605">
      <w:pPr>
        <w:pStyle w:val="a3"/>
        <w:rPr>
          <w:color w:val="000000"/>
          <w:sz w:val="28"/>
          <w:szCs w:val="28"/>
        </w:rPr>
      </w:pPr>
      <w:r w:rsidRPr="002E1605">
        <w:rPr>
          <w:color w:val="000000"/>
          <w:sz w:val="28"/>
          <w:szCs w:val="28"/>
        </w:rPr>
        <w:t>В прошлом году мы ввели практику проверки достоверности ответов, направленных заявителям по их обращениям. Используя данную форму работы, выявлялись случаи некачественного исполнения поручений. Обращения были направлены на доработку, вопросы были решены положительно.</w:t>
      </w:r>
    </w:p>
    <w:p w14:paraId="5CCF3469" w14:textId="77777777" w:rsidR="002E1605" w:rsidRPr="002E1605" w:rsidRDefault="002E1605" w:rsidP="002E1605">
      <w:pPr>
        <w:pStyle w:val="a3"/>
        <w:rPr>
          <w:color w:val="000000"/>
          <w:sz w:val="28"/>
          <w:szCs w:val="28"/>
        </w:rPr>
      </w:pPr>
      <w:r w:rsidRPr="002E1605">
        <w:rPr>
          <w:color w:val="000000"/>
          <w:sz w:val="28"/>
          <w:szCs w:val="28"/>
        </w:rPr>
        <w:t>В частности, обращение Евгении Васильевны Садыковой по вопросу ремонта уличной дороги было направлено на доработку, итог рассмотрения положительный, дорожное покрытие уличной дороги было отремонтировано.</w:t>
      </w:r>
    </w:p>
    <w:p w14:paraId="141A914A" w14:textId="77777777" w:rsidR="002E1605" w:rsidRPr="002E1605" w:rsidRDefault="002E1605" w:rsidP="002E1605">
      <w:pPr>
        <w:pStyle w:val="a3"/>
        <w:rPr>
          <w:color w:val="000000"/>
          <w:sz w:val="28"/>
          <w:szCs w:val="28"/>
        </w:rPr>
      </w:pPr>
      <w:r w:rsidRPr="002E1605">
        <w:rPr>
          <w:color w:val="000000"/>
          <w:sz w:val="28"/>
          <w:szCs w:val="28"/>
        </w:rPr>
        <w:t>В целях решения проблем жителей, попавших в сложную жизненную ситуацию, производилась и финансовая поддержка. Так, в рамках программы «Экстренная помощь» в 2011 году администрацией района оказано финансовой помощи населению на общую сумму почти 600 тысяч рублей.</w:t>
      </w:r>
    </w:p>
    <w:p w14:paraId="5A4481FF" w14:textId="77777777" w:rsidR="002E1605" w:rsidRPr="002E1605" w:rsidRDefault="002E1605" w:rsidP="002E1605">
      <w:pPr>
        <w:pStyle w:val="a3"/>
        <w:rPr>
          <w:color w:val="000000"/>
          <w:sz w:val="28"/>
          <w:szCs w:val="28"/>
        </w:rPr>
      </w:pPr>
      <w:r w:rsidRPr="002E1605">
        <w:rPr>
          <w:color w:val="000000"/>
          <w:sz w:val="28"/>
          <w:szCs w:val="28"/>
        </w:rPr>
        <w:t>В 2011 году в нашем районе продолжила свою работу общественная приёмная губернатора края Александра Николаевича Ткачева. В приёмную поступило и рассмотрено 22 обращения.</w:t>
      </w:r>
    </w:p>
    <w:p w14:paraId="113C03BC" w14:textId="77777777" w:rsidR="002E1605" w:rsidRPr="002E1605" w:rsidRDefault="002E1605" w:rsidP="002E1605">
      <w:pPr>
        <w:pStyle w:val="a3"/>
        <w:rPr>
          <w:color w:val="000000"/>
          <w:sz w:val="28"/>
          <w:szCs w:val="28"/>
        </w:rPr>
      </w:pPr>
      <w:r w:rsidRPr="002E1605">
        <w:rPr>
          <w:color w:val="000000"/>
          <w:sz w:val="28"/>
          <w:szCs w:val="28"/>
        </w:rPr>
        <w:t xml:space="preserve">Безусловно, приоритетом в работе по данному направлению остается индивидуальный, детальный подход к решению вопросов и проблем, </w:t>
      </w:r>
      <w:r w:rsidRPr="002E1605">
        <w:rPr>
          <w:color w:val="000000"/>
          <w:sz w:val="28"/>
          <w:szCs w:val="28"/>
        </w:rPr>
        <w:lastRenderedPageBreak/>
        <w:t>которые беспокоят жителей Брюховецкого района. При этом именно обратная связь с населением, позволяет сегодня правильно определять приоритетные направления в развитии нашей территории и принимать все меры к тому, чтобы жизнь жителей района становилась более качественной и комфортной.</w:t>
      </w:r>
    </w:p>
    <w:p w14:paraId="4667EC95" w14:textId="77777777" w:rsidR="002E1605" w:rsidRPr="002E1605" w:rsidRDefault="002E1605" w:rsidP="002E1605">
      <w:pPr>
        <w:pStyle w:val="a3"/>
        <w:jc w:val="center"/>
        <w:rPr>
          <w:color w:val="000000"/>
          <w:sz w:val="28"/>
          <w:szCs w:val="28"/>
        </w:rPr>
      </w:pPr>
      <w:r w:rsidRPr="002E1605">
        <w:rPr>
          <w:b/>
          <w:bCs/>
          <w:color w:val="000000"/>
          <w:sz w:val="28"/>
          <w:szCs w:val="28"/>
        </w:rPr>
        <w:t>Уважаемые коллеги!</w:t>
      </w:r>
    </w:p>
    <w:p w14:paraId="1BEBED31" w14:textId="77777777" w:rsidR="002E1605" w:rsidRPr="002E1605" w:rsidRDefault="002E1605" w:rsidP="002E1605">
      <w:pPr>
        <w:pStyle w:val="a3"/>
        <w:rPr>
          <w:color w:val="000000"/>
          <w:sz w:val="28"/>
          <w:szCs w:val="28"/>
        </w:rPr>
      </w:pPr>
      <w:r w:rsidRPr="002E1605">
        <w:rPr>
          <w:color w:val="000000"/>
          <w:sz w:val="28"/>
          <w:szCs w:val="28"/>
        </w:rPr>
        <w:t>Завершая свой доклад, я хотел бы выразить благодарность депутатам Совета муниципального образования Брюховецкий район, депутатам сельских поселений и активистам территориальных органов местного самоуправления за инициативность, настойчивость в решении проблем, волнующих наших избирателей, а также за взаимопонимание и взаимодействие с администрациями района и сельских поселений.</w:t>
      </w:r>
    </w:p>
    <w:p w14:paraId="44F73B34" w14:textId="77777777" w:rsidR="002E1605" w:rsidRPr="002E1605" w:rsidRDefault="002E1605" w:rsidP="002E1605">
      <w:pPr>
        <w:pStyle w:val="a3"/>
        <w:rPr>
          <w:color w:val="000000"/>
          <w:sz w:val="28"/>
          <w:szCs w:val="28"/>
        </w:rPr>
      </w:pPr>
      <w:r w:rsidRPr="002E1605">
        <w:rPr>
          <w:color w:val="000000"/>
          <w:sz w:val="28"/>
          <w:szCs w:val="28"/>
        </w:rPr>
        <w:t>Слова благодарности я адресую депутату Законодательного собрания Краснодарского края Анатолию Викторовичу Югову. Он принимает самое активное участие в жизни района, оказывает содействие по решению вопросов благоустройства населенных пунктов, социальной сферы, поддерживает развитие личных подсобных хозяйств.</w:t>
      </w:r>
    </w:p>
    <w:p w14:paraId="5BA721E4" w14:textId="77777777" w:rsidR="002E1605" w:rsidRPr="002E1605" w:rsidRDefault="002E1605" w:rsidP="002E1605">
      <w:pPr>
        <w:pStyle w:val="a3"/>
        <w:rPr>
          <w:color w:val="000000"/>
          <w:sz w:val="28"/>
          <w:szCs w:val="28"/>
        </w:rPr>
      </w:pPr>
      <w:r w:rsidRPr="002E1605">
        <w:rPr>
          <w:color w:val="000000"/>
          <w:sz w:val="28"/>
          <w:szCs w:val="28"/>
        </w:rPr>
        <w:t>И от имени всего актива Брюховецкого района разрешите мне еще раз выразить слова признательности и огромной благодарности губернатору Кубани Александру Николаевичу Ткачеву, председателю Законодательного Собрания Краснодарского края Владимиру Андреевичу Бекетову за ту огромную помощь, которую оказывает край нашему муниципалитету.</w:t>
      </w:r>
    </w:p>
    <w:p w14:paraId="35CC062A" w14:textId="77777777" w:rsidR="002E1605" w:rsidRPr="002E1605" w:rsidRDefault="002E1605" w:rsidP="002E1605">
      <w:pPr>
        <w:pStyle w:val="a3"/>
        <w:rPr>
          <w:color w:val="000000"/>
          <w:sz w:val="28"/>
          <w:szCs w:val="28"/>
        </w:rPr>
      </w:pPr>
      <w:r w:rsidRPr="002E1605">
        <w:rPr>
          <w:color w:val="000000"/>
          <w:sz w:val="28"/>
          <w:szCs w:val="28"/>
        </w:rPr>
        <w:t>В заключении хочу сказать то, что мы должны четко понимать, где надо проявить еще больше активности, упорства, где спросить с себя построже, на чем акцентировать усилия, чтобы жизнь населения района в наступившем 2012 году и в последующие годы развивалась со знаком «плюс», чтобы у наших людей не было необходимости искать работу за пределами района, чтобы уровень жизни населения постоянно возрастал. По большому счету, это и есть наша с вами самая главная задача, и каждый из нас на своем месте обязан максимум усилий приложить для ее выполнения.</w:t>
      </w:r>
    </w:p>
    <w:p w14:paraId="6F154708" w14:textId="77777777" w:rsidR="002E1605" w:rsidRPr="002E1605" w:rsidRDefault="002E1605" w:rsidP="002E1605">
      <w:pPr>
        <w:pStyle w:val="a3"/>
        <w:rPr>
          <w:color w:val="000000"/>
          <w:sz w:val="28"/>
          <w:szCs w:val="28"/>
        </w:rPr>
      </w:pPr>
      <w:r w:rsidRPr="002E1605">
        <w:rPr>
          <w:color w:val="000000"/>
          <w:sz w:val="28"/>
          <w:szCs w:val="28"/>
        </w:rPr>
        <w:t>Потенциал Брюховецкого района - огромен. Это наши жители, известные своим трудолюбием, неравнодушием и искренней любовью к своей малой родине. Я верю, вместе у нас все получится! </w:t>
      </w:r>
    </w:p>
    <w:p w14:paraId="5847FEB2" w14:textId="77777777" w:rsidR="00F12C76" w:rsidRPr="002E1605" w:rsidRDefault="00F12C76" w:rsidP="006C0B77">
      <w:pPr>
        <w:spacing w:after="0"/>
        <w:ind w:firstLine="709"/>
        <w:jc w:val="both"/>
        <w:rPr>
          <w:rFonts w:cs="Times New Roman"/>
          <w:szCs w:val="28"/>
        </w:rPr>
      </w:pPr>
    </w:p>
    <w:sectPr w:rsidR="00F12C76" w:rsidRPr="002E16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05"/>
    <w:rsid w:val="002E160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014C"/>
  <w15:chartTrackingRefBased/>
  <w15:docId w15:val="{8BECC50D-26E6-487F-8991-169BA374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60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9870</Words>
  <Characters>56264</Characters>
  <Application>Microsoft Office Word</Application>
  <DocSecurity>0</DocSecurity>
  <Lines>468</Lines>
  <Paragraphs>132</Paragraphs>
  <ScaleCrop>false</ScaleCrop>
  <Company/>
  <LinksUpToDate>false</LinksUpToDate>
  <CharactersWithSpaces>66002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1</cp:revision>
  <dcterms:created xsi:type="dcterms:W3CDTF">2021-05-11T18:41:00Z</dcterms:created>
  <dcterms:modified xsi:type="dcterms:W3CDTF">2021-05-11T18:42:00Z</dcterms:modified>
</cp:coreProperties>
</file>