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9D" w:rsidRPr="00100791" w:rsidRDefault="00690F9D" w:rsidP="00B31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3D476D" w:rsidRPr="003D476D" w:rsidRDefault="003D476D" w:rsidP="003D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D47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работе Совета молодых депутатов при Совете </w:t>
      </w:r>
    </w:p>
    <w:p w:rsidR="003D476D" w:rsidRPr="003D476D" w:rsidRDefault="003D476D" w:rsidP="003D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Брюховецкий район в рамках выполнения плана работы Совета молодых депутатов </w:t>
      </w:r>
    </w:p>
    <w:p w:rsidR="00690F9D" w:rsidRPr="00100791" w:rsidRDefault="003D476D" w:rsidP="003D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76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Краснодарского края за 2017 год</w:t>
      </w:r>
    </w:p>
    <w:p w:rsidR="00690F9D" w:rsidRDefault="00690F9D" w:rsidP="0069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FF" w:rsidRPr="00AC0B9F" w:rsidRDefault="00EF27FF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E76EC" w:rsidRPr="007D2CE6" w:rsidRDefault="007E76EC" w:rsidP="00C1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настоящий момент Совет молодых депутатов Брюховецкого района состоит из </w:t>
      </w:r>
      <w:r w:rsidR="002B3E1F">
        <w:rPr>
          <w:rFonts w:ascii="Times New Roman" w:eastAsia="Times New Roman" w:hAnsi="Times New Roman" w:cs="Times New Roman"/>
          <w:sz w:val="32"/>
          <w:szCs w:val="32"/>
          <w:lang w:eastAsia="ru-RU"/>
        </w:rPr>
        <w:t>29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депутатов, в том числе 3-х депутатов Совета муниципального образования Брюховецкий район и 2</w:t>
      </w:r>
      <w:r w:rsidR="002B3E1F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B3E1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депутатов Советов сельских поселений.</w:t>
      </w:r>
    </w:p>
    <w:p w:rsidR="005B1419" w:rsidRPr="007D2CE6" w:rsidRDefault="005B1419" w:rsidP="00C1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при Совете муниципального образования Брюховецкий район осуществляет свою деятельность на основании плана работы Совета молодых депутатов Краснодарского края и плана работы Совета молодых депутатов </w:t>
      </w:r>
      <w:r w:rsidR="00F7564A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рюховецкого района в тесном сотрудничестве с отделом по делам молодежи,</w:t>
      </w:r>
      <w:r w:rsidR="00DA5747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управлением образования администрации муниципального образования Брюховецкий район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активистами «Молодой гвардии», депутатами Законодательно</w:t>
      </w:r>
      <w:r w:rsidR="00DA5747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го Собрания Краснодарского края, территориальной избирательной комиссией Брюховецкая.</w:t>
      </w:r>
    </w:p>
    <w:p w:rsidR="00DA5747" w:rsidRPr="007D2CE6" w:rsidRDefault="007E76EC" w:rsidP="00C1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DA5747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становлюсь 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подробнее </w:t>
      </w:r>
      <w:r w:rsidR="00DA5747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основных направлениях работы Совета молодых депутатов Брюховецкого района.</w:t>
      </w:r>
    </w:p>
    <w:p w:rsidR="005B1419" w:rsidRPr="007D2CE6" w:rsidRDefault="00DA5747" w:rsidP="00C1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местного самоуправления невозможно без постоянного взаимодействия депутатов с избирателями. Работа с населением приоритетное направление в деятельности молодых депутатов. Молодые депутаты проводят приемы граждан, участвуют в сходах граждан. За отчетный период молодыми парламентариями района было рассмотрено 14 устных обращений граждан. Все обращения решены положительно.</w:t>
      </w:r>
    </w:p>
    <w:p w:rsidR="007E76EC" w:rsidRPr="007D2CE6" w:rsidRDefault="007E76EC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lastRenderedPageBreak/>
        <w:t xml:space="preserve">Хорошая практика по совместному приему граждан депутатами Законодательного Собрания края и молодыми парламентариями района продолжается. Так, были проведены приемы граждан депутатом ЗСК Владимиром Викторовичем Лыбаневым и депутатом ЗСК Николаем Павловичем Гриценко, </w:t>
      </w:r>
      <w:r w:rsidR="00C910A0">
        <w:rPr>
          <w:sz w:val="32"/>
          <w:szCs w:val="32"/>
        </w:rPr>
        <w:t>в</w:t>
      </w:r>
      <w:r w:rsidRPr="007D2CE6">
        <w:rPr>
          <w:sz w:val="32"/>
          <w:szCs w:val="32"/>
        </w:rPr>
        <w:t xml:space="preserve"> которых </w:t>
      </w:r>
      <w:r w:rsidR="00C910A0">
        <w:rPr>
          <w:sz w:val="32"/>
          <w:szCs w:val="32"/>
        </w:rPr>
        <w:t>принял участие</w:t>
      </w:r>
      <w:r w:rsidRPr="007D2CE6">
        <w:rPr>
          <w:sz w:val="32"/>
          <w:szCs w:val="32"/>
        </w:rPr>
        <w:t xml:space="preserve"> молодой парламентарий Алексей Максимов.</w:t>
      </w:r>
    </w:p>
    <w:p w:rsidR="007E76EC" w:rsidRPr="007D2CE6" w:rsidRDefault="00021946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Кроме того, взаимодействие молодых депутатов района со своими избирателями осуществляется через </w:t>
      </w:r>
      <w:r w:rsidR="001F7136" w:rsidRPr="007D2CE6">
        <w:rPr>
          <w:sz w:val="32"/>
          <w:szCs w:val="32"/>
        </w:rPr>
        <w:t>участи</w:t>
      </w:r>
      <w:r w:rsidR="001F7136">
        <w:rPr>
          <w:sz w:val="32"/>
          <w:szCs w:val="32"/>
        </w:rPr>
        <w:t xml:space="preserve">е в </w:t>
      </w:r>
      <w:r w:rsidRPr="007D2CE6">
        <w:rPr>
          <w:sz w:val="32"/>
          <w:szCs w:val="32"/>
        </w:rPr>
        <w:t>сход</w:t>
      </w:r>
      <w:r w:rsidR="001F7136">
        <w:rPr>
          <w:sz w:val="32"/>
          <w:szCs w:val="32"/>
        </w:rPr>
        <w:t>ах</w:t>
      </w:r>
      <w:r w:rsidRPr="007D2CE6">
        <w:rPr>
          <w:sz w:val="32"/>
          <w:szCs w:val="32"/>
        </w:rPr>
        <w:t xml:space="preserve"> граждан</w:t>
      </w:r>
      <w:r w:rsidR="001F7136">
        <w:rPr>
          <w:sz w:val="32"/>
          <w:szCs w:val="32"/>
        </w:rPr>
        <w:t xml:space="preserve"> и </w:t>
      </w:r>
      <w:r w:rsidR="00A655BA">
        <w:rPr>
          <w:sz w:val="32"/>
          <w:szCs w:val="32"/>
        </w:rPr>
        <w:t xml:space="preserve">на </w:t>
      </w:r>
      <w:r w:rsidRPr="007D2CE6">
        <w:rPr>
          <w:sz w:val="32"/>
          <w:szCs w:val="32"/>
        </w:rPr>
        <w:t>отчетных сессиях Советов сельских поселений.</w:t>
      </w:r>
    </w:p>
    <w:p w:rsidR="007E76EC" w:rsidRPr="007D2CE6" w:rsidRDefault="007E76EC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Члены Совета в течение года организовывали и проводили </w:t>
      </w:r>
      <w:r w:rsidR="00F4244F" w:rsidRPr="007D2CE6">
        <w:rPr>
          <w:sz w:val="32"/>
          <w:szCs w:val="32"/>
        </w:rPr>
        <w:t xml:space="preserve">спортивные </w:t>
      </w:r>
      <w:r w:rsidRPr="007D2CE6">
        <w:rPr>
          <w:sz w:val="32"/>
          <w:szCs w:val="32"/>
        </w:rPr>
        <w:t>мероприятия, «круглые столы», открытые уроки различной направлен</w:t>
      </w:r>
      <w:r w:rsidR="00F4244F" w:rsidRPr="007D2CE6">
        <w:rPr>
          <w:sz w:val="32"/>
          <w:szCs w:val="32"/>
        </w:rPr>
        <w:t>ности, принимали участие в акциях.</w:t>
      </w:r>
    </w:p>
    <w:p w:rsidR="00C778F4" w:rsidRDefault="007E76EC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>Так, молодыми депутатами был организован и проведен ряд мероприятий, посвященных государственным праздникам России, знаменательным и памятным датам. Это</w:t>
      </w:r>
      <w:r w:rsidR="007F175A">
        <w:rPr>
          <w:sz w:val="32"/>
          <w:szCs w:val="32"/>
        </w:rPr>
        <w:t xml:space="preserve"> -</w:t>
      </w:r>
      <w:r w:rsidRPr="007D2CE6">
        <w:rPr>
          <w:sz w:val="32"/>
          <w:szCs w:val="32"/>
        </w:rPr>
        <w:t xml:space="preserve"> День Защитника Отечества, Международный женский день, День Победы, День России, День Государственного флага Российской Федерации и другие. </w:t>
      </w:r>
    </w:p>
    <w:p w:rsidR="00CA0BA9" w:rsidRPr="007D2CE6" w:rsidRDefault="007F175A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="0056739F" w:rsidRPr="007D2CE6">
        <w:rPr>
          <w:sz w:val="32"/>
          <w:szCs w:val="32"/>
        </w:rPr>
        <w:t>олодые депутаты</w:t>
      </w:r>
      <w:r>
        <w:rPr>
          <w:sz w:val="32"/>
          <w:szCs w:val="32"/>
        </w:rPr>
        <w:t xml:space="preserve"> участвовали в мероприятиях, посвященных</w:t>
      </w:r>
      <w:r w:rsidR="007E76EC" w:rsidRPr="007D2CE6">
        <w:rPr>
          <w:sz w:val="32"/>
          <w:szCs w:val="32"/>
        </w:rPr>
        <w:t xml:space="preserve"> </w:t>
      </w:r>
      <w:r w:rsidR="0056739F" w:rsidRPr="007D2CE6">
        <w:rPr>
          <w:sz w:val="32"/>
          <w:szCs w:val="32"/>
        </w:rPr>
        <w:t>80-лети</w:t>
      </w:r>
      <w:r>
        <w:rPr>
          <w:sz w:val="32"/>
          <w:szCs w:val="32"/>
        </w:rPr>
        <w:t>ю</w:t>
      </w:r>
      <w:r w:rsidR="0056739F" w:rsidRPr="007D2CE6">
        <w:rPr>
          <w:sz w:val="32"/>
          <w:szCs w:val="32"/>
        </w:rPr>
        <w:t xml:space="preserve"> образования Краснодарского края и 225-лети</w:t>
      </w:r>
      <w:r>
        <w:rPr>
          <w:sz w:val="32"/>
          <w:szCs w:val="32"/>
        </w:rPr>
        <w:t>ю</w:t>
      </w:r>
      <w:r w:rsidR="0056739F" w:rsidRPr="007D2CE6">
        <w:rPr>
          <w:sz w:val="32"/>
          <w:szCs w:val="32"/>
        </w:rPr>
        <w:t xml:space="preserve"> со дня освоения казаками Кубанских земель. </w:t>
      </w:r>
      <w:r w:rsidR="00CA0BA9" w:rsidRPr="007D2CE6">
        <w:rPr>
          <w:sz w:val="32"/>
          <w:szCs w:val="32"/>
        </w:rPr>
        <w:t xml:space="preserve">Так, 27 марта в </w:t>
      </w:r>
      <w:r w:rsidR="00C778F4">
        <w:rPr>
          <w:sz w:val="32"/>
          <w:szCs w:val="32"/>
        </w:rPr>
        <w:t xml:space="preserve">                        </w:t>
      </w:r>
      <w:r w:rsidR="00CA0BA9" w:rsidRPr="007D2CE6">
        <w:rPr>
          <w:sz w:val="32"/>
          <w:szCs w:val="32"/>
        </w:rPr>
        <w:t>селе Большой Бейсуг около храма в честь иконы Божьей Матери «Всех скорбящих Радость» состоялась закладка парка, приуроченное к 80-летию образования Краснодарского края и 225-летию начала освоения казаками Кубанских земель. Молодые парламентарии района вместе с другими жителями села высадили около 300 деревьев и кустарников.</w:t>
      </w:r>
    </w:p>
    <w:p w:rsidR="002C078F" w:rsidRPr="007D2CE6" w:rsidRDefault="002C078F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lastRenderedPageBreak/>
        <w:t>Масштабная акция «Дерево-детям», стартовавшая 12 апреля 2017 года в поселке Октябрьском Крыловского района, прошла на территории 34 муниципальных образований края. Наш район тоже принял в ней участие.</w:t>
      </w:r>
    </w:p>
    <w:p w:rsidR="002C078F" w:rsidRPr="007D2CE6" w:rsidRDefault="002C078F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>Молодые парламентарии Алексей Максимов и Андрей Путря привезли в муниципалитет более 1000 саженцев плодовых и декоративных деревьев для посадки их на приусадебных участках в детских садах и школах.</w:t>
      </w:r>
    </w:p>
    <w:p w:rsidR="007E76EC" w:rsidRPr="007D2CE6" w:rsidRDefault="002C078F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>Эстафетную палочку приняли другие молодые парламентарии: Наталья Петух, Анна Прокопенко, Гелена Гавриш. Эти депутаты вместе с воспитанниками детских садов и учащимися школ высадили привезенные саженцы на приусадебных участках образовательных учреждений Брюховецкого района.</w:t>
      </w:r>
    </w:p>
    <w:p w:rsidR="007E76EC" w:rsidRPr="007D2CE6" w:rsidRDefault="006E6915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Общественной молодежной палатой при Государственной Думе Федерального Собрания Российской Федерации реализуется федеральный проект «Каждый день горжусь Россией!». Этот проект подразумевает </w:t>
      </w:r>
      <w:r w:rsidR="008F1922" w:rsidRPr="007D2CE6">
        <w:rPr>
          <w:sz w:val="32"/>
          <w:szCs w:val="32"/>
        </w:rPr>
        <w:t xml:space="preserve">участие населения в </w:t>
      </w:r>
      <w:r w:rsidRPr="007D2CE6">
        <w:rPr>
          <w:sz w:val="32"/>
          <w:szCs w:val="32"/>
        </w:rPr>
        <w:t>тест</w:t>
      </w:r>
      <w:r w:rsidR="008F1922" w:rsidRPr="007D2CE6">
        <w:rPr>
          <w:sz w:val="32"/>
          <w:szCs w:val="32"/>
        </w:rPr>
        <w:t>ах</w:t>
      </w:r>
      <w:r w:rsidRPr="007D2CE6">
        <w:rPr>
          <w:sz w:val="32"/>
          <w:szCs w:val="32"/>
        </w:rPr>
        <w:t xml:space="preserve"> по истории России в форме онлайн-тестов, либо ответов на специальных бланках теста на организованных площадках. </w:t>
      </w:r>
      <w:r w:rsidR="008F1922" w:rsidRPr="007D2CE6">
        <w:rPr>
          <w:sz w:val="32"/>
          <w:szCs w:val="32"/>
        </w:rPr>
        <w:t>При поддержке членов Совета молодых депутатов н</w:t>
      </w:r>
      <w:r w:rsidRPr="007D2CE6">
        <w:rPr>
          <w:sz w:val="32"/>
          <w:szCs w:val="32"/>
        </w:rPr>
        <w:t>а территории нашего района такой тест в этом году проходил уже дважды: 22 апреля - «Тест по истории Великой Отечественной войны» и 9 декабря - «Тест по истории Отечества».</w:t>
      </w:r>
      <w:r w:rsidR="008F1922" w:rsidRPr="007D2CE6">
        <w:rPr>
          <w:sz w:val="32"/>
          <w:szCs w:val="32"/>
        </w:rPr>
        <w:t xml:space="preserve"> </w:t>
      </w:r>
    </w:p>
    <w:p w:rsidR="007E76EC" w:rsidRPr="007D2CE6" w:rsidRDefault="00A812EC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Участие </w:t>
      </w:r>
      <w:r w:rsidR="00E442C3" w:rsidRPr="007D2CE6">
        <w:rPr>
          <w:sz w:val="32"/>
          <w:szCs w:val="32"/>
        </w:rPr>
        <w:t>во Всероссийской акции «Бессмертный полк» молодые парламентарии считают своим долгом.</w:t>
      </w:r>
      <w:r w:rsidR="00C142CB" w:rsidRPr="007D2CE6">
        <w:rPr>
          <w:sz w:val="32"/>
          <w:szCs w:val="32"/>
        </w:rPr>
        <w:t xml:space="preserve"> Это перечислены далеко не все акции, в которых приняли участие молодые парламентарии района. </w:t>
      </w:r>
    </w:p>
    <w:p w:rsidR="00E442C3" w:rsidRPr="007D2CE6" w:rsidRDefault="00E442C3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lastRenderedPageBreak/>
        <w:t>Члены Совета молодых депутатов постоянно участвуют в заседаниях профильных комитетов Законодательного Собрания Краснодарского края.</w:t>
      </w:r>
      <w:r w:rsidR="00240E78" w:rsidRPr="007D2CE6">
        <w:rPr>
          <w:sz w:val="32"/>
          <w:szCs w:val="32"/>
        </w:rPr>
        <w:t xml:space="preserve"> Такие мероприятия организуются и на территории нашего района.</w:t>
      </w:r>
    </w:p>
    <w:p w:rsidR="00240E78" w:rsidRPr="007D2CE6" w:rsidRDefault="00240E78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Так, 3 мая 2017 года в Брюховецком районе работала выездная рабочая группа Законодательного Собрания Краснодарского края, под руководством Владимира Прокофьевича Громова. Целью </w:t>
      </w:r>
      <w:r w:rsidR="001C114B">
        <w:rPr>
          <w:sz w:val="32"/>
          <w:szCs w:val="32"/>
        </w:rPr>
        <w:t>работы</w:t>
      </w:r>
      <w:r w:rsidRPr="007D2CE6">
        <w:rPr>
          <w:sz w:val="32"/>
          <w:szCs w:val="32"/>
        </w:rPr>
        <w:t xml:space="preserve"> рабочей группы был мониторинг состояния музеев и объектов военной истории. Роль организатора встречи и гида по району выполнила председатель Совета молодых депутатов Ирина Лещук. Делегация посетила памятник Елене и Виталию Голубятниковых. Ученики школы № 3 станицы Брюховецкой, на территории которой расположен памятник, рассказали о ребятах – героях и возложили цветы к памятнику. Рабочая группа посетила музеи станиц Брюховецкой и Переясловской, осмотрела выставочные экспонаты.</w:t>
      </w:r>
    </w:p>
    <w:p w:rsidR="00240E78" w:rsidRPr="007D2CE6" w:rsidRDefault="00240E78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12 мая в ст. Брюховецкой состоялось заседание подкомитета Северной зоны комитета Совета молодых депутатов Краснодарского края по вопросам законности, правопорядка и правовой защиты граждан на тему «Оказание правовой помощи руководителям крестьянско-фермерских хозяйств и личных подсобных хозяйств. Молодые парламентарии 9 районов обсудили вопросы, касающиеся развития КФХ и ЛПХ. </w:t>
      </w:r>
      <w:r w:rsidR="008E7EE5" w:rsidRPr="007D2CE6">
        <w:rPr>
          <w:sz w:val="32"/>
          <w:szCs w:val="32"/>
        </w:rPr>
        <w:t>В завершении встречи, в качестве знакомства с районом, Андрей Гутов организовал</w:t>
      </w:r>
      <w:r w:rsidRPr="007D2CE6">
        <w:rPr>
          <w:sz w:val="32"/>
          <w:szCs w:val="32"/>
        </w:rPr>
        <w:t xml:space="preserve"> для молодых депутатов экскурсию в музей станиц</w:t>
      </w:r>
      <w:r w:rsidR="008E7EE5" w:rsidRPr="007D2CE6">
        <w:rPr>
          <w:sz w:val="32"/>
          <w:szCs w:val="32"/>
        </w:rPr>
        <w:t>ы Брюховецкой и эт</w:t>
      </w:r>
      <w:r w:rsidRPr="007D2CE6">
        <w:rPr>
          <w:sz w:val="32"/>
          <w:szCs w:val="32"/>
        </w:rPr>
        <w:t>нографический комплекс «Казачий остров».</w:t>
      </w:r>
    </w:p>
    <w:p w:rsidR="00A812EC" w:rsidRPr="007D2CE6" w:rsidRDefault="005E19FF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>На постоянном контроле у членов Совета находится вопрос эксплуатационной пригодности и безопасной эксплуатации мно</w:t>
      </w:r>
      <w:r w:rsidRPr="007D2CE6">
        <w:rPr>
          <w:sz w:val="32"/>
          <w:szCs w:val="32"/>
        </w:rPr>
        <w:lastRenderedPageBreak/>
        <w:t>гофункциональных спортивно-игровых площадок, оборудованных в сельских поселениях района.</w:t>
      </w:r>
    </w:p>
    <w:p w:rsidR="007E76EC" w:rsidRPr="007D2CE6" w:rsidRDefault="005E19FF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2CE6">
        <w:rPr>
          <w:sz w:val="32"/>
          <w:szCs w:val="32"/>
        </w:rPr>
        <w:t xml:space="preserve">Кроме того, </w:t>
      </w:r>
      <w:r w:rsidR="00A812EC" w:rsidRPr="007D2CE6">
        <w:rPr>
          <w:sz w:val="32"/>
          <w:szCs w:val="32"/>
        </w:rPr>
        <w:t>молод</w:t>
      </w:r>
      <w:r w:rsidR="00E442C3" w:rsidRPr="007D2CE6">
        <w:rPr>
          <w:sz w:val="32"/>
          <w:szCs w:val="32"/>
        </w:rPr>
        <w:t>ые депутаты вместе со школьника</w:t>
      </w:r>
      <w:r w:rsidR="00A812EC" w:rsidRPr="007D2CE6">
        <w:rPr>
          <w:sz w:val="32"/>
          <w:szCs w:val="32"/>
        </w:rPr>
        <w:t>ми, студенческой молодежью и активистами района ухаживают за объектами военной истории, мониторят их состояние.</w:t>
      </w:r>
    </w:p>
    <w:p w:rsidR="007E76EC" w:rsidRPr="007D2CE6" w:rsidRDefault="007E76EC" w:rsidP="00C142C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A0BA9" w:rsidRPr="007D2CE6" w:rsidRDefault="00CA0BA9" w:rsidP="00C1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коллеги!</w:t>
      </w:r>
    </w:p>
    <w:p w:rsidR="00801850" w:rsidRPr="007D2CE6" w:rsidRDefault="00C142CB" w:rsidP="00801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постоянно информирует жителей района о своей деятельности </w:t>
      </w:r>
      <w:r w:rsidR="005E19FF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средствах массовой информации, на сайтах Законодательного Собрания Краснодарск</w:t>
      </w:r>
      <w:r w:rsidR="00801850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края и администрации района, 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на телеканале «Брюховецкое телевидение». </w:t>
      </w:r>
    </w:p>
    <w:p w:rsidR="00CA0BA9" w:rsidRPr="007D2CE6" w:rsidRDefault="00CA0BA9" w:rsidP="00801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за текущий год было опубликовано </w:t>
      </w:r>
      <w:r w:rsidR="00801850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52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</w:t>
      </w:r>
      <w:r w:rsidR="00801850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01850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1850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материалов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газете «Брюховецкие новости»</w:t>
      </w:r>
      <w:r w:rsidR="00801850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 телеканале «Б</w:t>
      </w:r>
      <w:r w:rsidR="0017177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ТЦ»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1</w:t>
      </w:r>
      <w:r w:rsidR="0017177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информаций на сайте Законодательного Собрания Краснодарского края, </w:t>
      </w:r>
      <w:r w:rsidR="0017177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материала -</w:t>
      </w:r>
      <w:r w:rsidR="0017177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сайте района.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A0BA9" w:rsidRPr="007D2CE6" w:rsidRDefault="00171779" w:rsidP="00C1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завершении своего отчета еще раз хотелось бы поблагодарить за проделанную работу молодых депутатов: 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Андре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Гутов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Андре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Путр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Светлан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Гладников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Татьян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Каюков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Олег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Галаган, Наталь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Петух, Татьян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Олимов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Серге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Чайка, Алексе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Максимов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A0BA9"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Серге</w:t>
      </w:r>
      <w:r w:rsidRPr="007D2CE6">
        <w:rPr>
          <w:rFonts w:ascii="Times New Roman" w:eastAsia="Times New Roman" w:hAnsi="Times New Roman" w:cs="Times New Roman"/>
          <w:sz w:val="32"/>
          <w:szCs w:val="32"/>
          <w:lang w:eastAsia="ru-RU"/>
        </w:rPr>
        <w:t>я Шепотенко, Гелену Гавриш.</w:t>
      </w:r>
    </w:p>
    <w:p w:rsidR="00802EC2" w:rsidRPr="007D2CE6" w:rsidRDefault="00802EC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02EC2" w:rsidRPr="007D2CE6" w:rsidSect="00937B94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F6" w:rsidRDefault="001E40F6" w:rsidP="00937B94">
      <w:pPr>
        <w:spacing w:after="0" w:line="240" w:lineRule="auto"/>
      </w:pPr>
      <w:r>
        <w:separator/>
      </w:r>
    </w:p>
  </w:endnote>
  <w:endnote w:type="continuationSeparator" w:id="0">
    <w:p w:rsidR="001E40F6" w:rsidRDefault="001E40F6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F6" w:rsidRDefault="001E40F6" w:rsidP="00937B94">
      <w:pPr>
        <w:spacing w:after="0" w:line="240" w:lineRule="auto"/>
      </w:pPr>
      <w:r>
        <w:separator/>
      </w:r>
    </w:p>
  </w:footnote>
  <w:footnote w:type="continuationSeparator" w:id="0">
    <w:p w:rsidR="001E40F6" w:rsidRDefault="001E40F6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8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21946"/>
    <w:rsid w:val="0002530A"/>
    <w:rsid w:val="000323A6"/>
    <w:rsid w:val="000424DA"/>
    <w:rsid w:val="00042755"/>
    <w:rsid w:val="00047FC7"/>
    <w:rsid w:val="00082A1D"/>
    <w:rsid w:val="000A3F13"/>
    <w:rsid w:val="000D25B4"/>
    <w:rsid w:val="000D3118"/>
    <w:rsid w:val="000D7A12"/>
    <w:rsid w:val="00100791"/>
    <w:rsid w:val="0010478B"/>
    <w:rsid w:val="001314CF"/>
    <w:rsid w:val="0013747D"/>
    <w:rsid w:val="001379A2"/>
    <w:rsid w:val="00155CA4"/>
    <w:rsid w:val="001678FE"/>
    <w:rsid w:val="00171779"/>
    <w:rsid w:val="00184E48"/>
    <w:rsid w:val="00184E52"/>
    <w:rsid w:val="00186583"/>
    <w:rsid w:val="001A29EA"/>
    <w:rsid w:val="001A7068"/>
    <w:rsid w:val="001C114B"/>
    <w:rsid w:val="001C207D"/>
    <w:rsid w:val="001C599B"/>
    <w:rsid w:val="001E40F6"/>
    <w:rsid w:val="001F7136"/>
    <w:rsid w:val="00206E15"/>
    <w:rsid w:val="00237CD9"/>
    <w:rsid w:val="00240E78"/>
    <w:rsid w:val="00244F5C"/>
    <w:rsid w:val="00255809"/>
    <w:rsid w:val="00256347"/>
    <w:rsid w:val="00263D81"/>
    <w:rsid w:val="002728D0"/>
    <w:rsid w:val="00286775"/>
    <w:rsid w:val="0029203B"/>
    <w:rsid w:val="00293A82"/>
    <w:rsid w:val="002A4738"/>
    <w:rsid w:val="002A69BE"/>
    <w:rsid w:val="002B3E1F"/>
    <w:rsid w:val="002C078F"/>
    <w:rsid w:val="002C1B87"/>
    <w:rsid w:val="002D01B2"/>
    <w:rsid w:val="002D5934"/>
    <w:rsid w:val="002E707B"/>
    <w:rsid w:val="002F2C52"/>
    <w:rsid w:val="002F3910"/>
    <w:rsid w:val="003005ED"/>
    <w:rsid w:val="00306A5E"/>
    <w:rsid w:val="00320955"/>
    <w:rsid w:val="00324BB4"/>
    <w:rsid w:val="0039791E"/>
    <w:rsid w:val="003A572E"/>
    <w:rsid w:val="003C14FD"/>
    <w:rsid w:val="003D0797"/>
    <w:rsid w:val="003D3394"/>
    <w:rsid w:val="003D476D"/>
    <w:rsid w:val="003E0806"/>
    <w:rsid w:val="003F5890"/>
    <w:rsid w:val="00434B48"/>
    <w:rsid w:val="00440904"/>
    <w:rsid w:val="004440E1"/>
    <w:rsid w:val="00444BA1"/>
    <w:rsid w:val="004513F3"/>
    <w:rsid w:val="00456CB8"/>
    <w:rsid w:val="004720B0"/>
    <w:rsid w:val="004832E3"/>
    <w:rsid w:val="00497A8C"/>
    <w:rsid w:val="004A5474"/>
    <w:rsid w:val="004B47F0"/>
    <w:rsid w:val="004B5961"/>
    <w:rsid w:val="004B6DA8"/>
    <w:rsid w:val="004D7D6E"/>
    <w:rsid w:val="0050394A"/>
    <w:rsid w:val="00526F9D"/>
    <w:rsid w:val="005517C6"/>
    <w:rsid w:val="0056739F"/>
    <w:rsid w:val="00583C19"/>
    <w:rsid w:val="005906C9"/>
    <w:rsid w:val="005966C4"/>
    <w:rsid w:val="005A2E35"/>
    <w:rsid w:val="005B1419"/>
    <w:rsid w:val="005B72C2"/>
    <w:rsid w:val="005E19FF"/>
    <w:rsid w:val="005F5E80"/>
    <w:rsid w:val="0060133A"/>
    <w:rsid w:val="0061468C"/>
    <w:rsid w:val="006338D1"/>
    <w:rsid w:val="006364C4"/>
    <w:rsid w:val="006448E4"/>
    <w:rsid w:val="00652C67"/>
    <w:rsid w:val="00681962"/>
    <w:rsid w:val="00683206"/>
    <w:rsid w:val="00690F9D"/>
    <w:rsid w:val="006B377D"/>
    <w:rsid w:val="006C4838"/>
    <w:rsid w:val="006D6B76"/>
    <w:rsid w:val="006E6915"/>
    <w:rsid w:val="006F1F15"/>
    <w:rsid w:val="00712725"/>
    <w:rsid w:val="00717A72"/>
    <w:rsid w:val="00722C23"/>
    <w:rsid w:val="00753D36"/>
    <w:rsid w:val="00754A22"/>
    <w:rsid w:val="0076102E"/>
    <w:rsid w:val="0077315E"/>
    <w:rsid w:val="007A082D"/>
    <w:rsid w:val="007A3B50"/>
    <w:rsid w:val="007B2D00"/>
    <w:rsid w:val="007D1EAE"/>
    <w:rsid w:val="007D2CE6"/>
    <w:rsid w:val="007D6AFE"/>
    <w:rsid w:val="007E2071"/>
    <w:rsid w:val="007E76EC"/>
    <w:rsid w:val="007F175A"/>
    <w:rsid w:val="007F4DFF"/>
    <w:rsid w:val="007F74C6"/>
    <w:rsid w:val="00801850"/>
    <w:rsid w:val="00802EC2"/>
    <w:rsid w:val="00803F11"/>
    <w:rsid w:val="00804A67"/>
    <w:rsid w:val="0082283A"/>
    <w:rsid w:val="008445CD"/>
    <w:rsid w:val="00847254"/>
    <w:rsid w:val="008747DB"/>
    <w:rsid w:val="00890A3F"/>
    <w:rsid w:val="00890D7D"/>
    <w:rsid w:val="008B3EB4"/>
    <w:rsid w:val="008B6A73"/>
    <w:rsid w:val="008D7015"/>
    <w:rsid w:val="008E027D"/>
    <w:rsid w:val="008E7EE5"/>
    <w:rsid w:val="008F1922"/>
    <w:rsid w:val="008F239D"/>
    <w:rsid w:val="00913255"/>
    <w:rsid w:val="00932648"/>
    <w:rsid w:val="00937B94"/>
    <w:rsid w:val="00947198"/>
    <w:rsid w:val="009477F3"/>
    <w:rsid w:val="00955DC2"/>
    <w:rsid w:val="00961BF8"/>
    <w:rsid w:val="00967209"/>
    <w:rsid w:val="00967795"/>
    <w:rsid w:val="009746C5"/>
    <w:rsid w:val="00980FB2"/>
    <w:rsid w:val="00991906"/>
    <w:rsid w:val="009970F8"/>
    <w:rsid w:val="009B5ED5"/>
    <w:rsid w:val="009B66C2"/>
    <w:rsid w:val="009C6688"/>
    <w:rsid w:val="009D6604"/>
    <w:rsid w:val="00A00B62"/>
    <w:rsid w:val="00A36F1D"/>
    <w:rsid w:val="00A4419D"/>
    <w:rsid w:val="00A655BA"/>
    <w:rsid w:val="00A812EC"/>
    <w:rsid w:val="00A83CBA"/>
    <w:rsid w:val="00A8614E"/>
    <w:rsid w:val="00AA41D7"/>
    <w:rsid w:val="00AA463F"/>
    <w:rsid w:val="00AA7011"/>
    <w:rsid w:val="00AB2A38"/>
    <w:rsid w:val="00AC0B9F"/>
    <w:rsid w:val="00AC2340"/>
    <w:rsid w:val="00AC71EB"/>
    <w:rsid w:val="00AF08A5"/>
    <w:rsid w:val="00B24C1E"/>
    <w:rsid w:val="00B318C0"/>
    <w:rsid w:val="00B336C9"/>
    <w:rsid w:val="00B47AA8"/>
    <w:rsid w:val="00B506FA"/>
    <w:rsid w:val="00B62280"/>
    <w:rsid w:val="00B73403"/>
    <w:rsid w:val="00B74DEA"/>
    <w:rsid w:val="00B76D1F"/>
    <w:rsid w:val="00B84F2B"/>
    <w:rsid w:val="00BA3161"/>
    <w:rsid w:val="00BB1AC3"/>
    <w:rsid w:val="00BC2734"/>
    <w:rsid w:val="00BF4946"/>
    <w:rsid w:val="00C12EC3"/>
    <w:rsid w:val="00C142CB"/>
    <w:rsid w:val="00C24736"/>
    <w:rsid w:val="00C37000"/>
    <w:rsid w:val="00C40DF1"/>
    <w:rsid w:val="00C52096"/>
    <w:rsid w:val="00C52E3B"/>
    <w:rsid w:val="00C72DB6"/>
    <w:rsid w:val="00C771E8"/>
    <w:rsid w:val="00C778F4"/>
    <w:rsid w:val="00C86EC5"/>
    <w:rsid w:val="00C910A0"/>
    <w:rsid w:val="00C94C20"/>
    <w:rsid w:val="00CA055D"/>
    <w:rsid w:val="00CA0BA9"/>
    <w:rsid w:val="00CC3A0C"/>
    <w:rsid w:val="00CD33C2"/>
    <w:rsid w:val="00CD4E49"/>
    <w:rsid w:val="00D06628"/>
    <w:rsid w:val="00D26597"/>
    <w:rsid w:val="00D35CF4"/>
    <w:rsid w:val="00D3755F"/>
    <w:rsid w:val="00D70B1C"/>
    <w:rsid w:val="00D72794"/>
    <w:rsid w:val="00D93EFD"/>
    <w:rsid w:val="00DA5747"/>
    <w:rsid w:val="00DB3478"/>
    <w:rsid w:val="00DD1B5D"/>
    <w:rsid w:val="00DE17AF"/>
    <w:rsid w:val="00DF7140"/>
    <w:rsid w:val="00E13C8B"/>
    <w:rsid w:val="00E16E37"/>
    <w:rsid w:val="00E2104A"/>
    <w:rsid w:val="00E22958"/>
    <w:rsid w:val="00E257C5"/>
    <w:rsid w:val="00E442C3"/>
    <w:rsid w:val="00E47F5F"/>
    <w:rsid w:val="00E507D5"/>
    <w:rsid w:val="00E6258A"/>
    <w:rsid w:val="00E6356A"/>
    <w:rsid w:val="00E66203"/>
    <w:rsid w:val="00E7199E"/>
    <w:rsid w:val="00E75955"/>
    <w:rsid w:val="00E75F7C"/>
    <w:rsid w:val="00E7714B"/>
    <w:rsid w:val="00E833F0"/>
    <w:rsid w:val="00E843FF"/>
    <w:rsid w:val="00E871AB"/>
    <w:rsid w:val="00E926B8"/>
    <w:rsid w:val="00E97781"/>
    <w:rsid w:val="00EC1E42"/>
    <w:rsid w:val="00EC5504"/>
    <w:rsid w:val="00EE0B07"/>
    <w:rsid w:val="00EF27FF"/>
    <w:rsid w:val="00F26E1D"/>
    <w:rsid w:val="00F35646"/>
    <w:rsid w:val="00F4244F"/>
    <w:rsid w:val="00F43C8E"/>
    <w:rsid w:val="00F456E2"/>
    <w:rsid w:val="00F573A1"/>
    <w:rsid w:val="00F6625B"/>
    <w:rsid w:val="00F7564A"/>
    <w:rsid w:val="00F76B84"/>
    <w:rsid w:val="00F90427"/>
    <w:rsid w:val="00FA0967"/>
    <w:rsid w:val="00FA2820"/>
    <w:rsid w:val="00FA723A"/>
    <w:rsid w:val="00FC5111"/>
    <w:rsid w:val="00FC5475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88E2-9FE3-4690-BA36-5DC0128B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106</cp:revision>
  <cp:lastPrinted>2017-09-26T13:12:00Z</cp:lastPrinted>
  <dcterms:created xsi:type="dcterms:W3CDTF">2013-03-29T10:32:00Z</dcterms:created>
  <dcterms:modified xsi:type="dcterms:W3CDTF">2020-10-20T10:47:00Z</dcterms:modified>
</cp:coreProperties>
</file>