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BA" w:rsidRPr="00B210BE" w:rsidRDefault="00E245BA" w:rsidP="004C054B">
      <w:pPr>
        <w:rPr>
          <w:rFonts w:cs="Times New Roman"/>
          <w:sz w:val="24"/>
          <w:szCs w:val="24"/>
        </w:rPr>
      </w:pPr>
      <w:bookmarkStart w:id="0" w:name="_GoBack"/>
      <w:bookmarkEnd w:id="0"/>
    </w:p>
    <w:p w:rsidR="00E245BA" w:rsidRPr="00B210BE" w:rsidRDefault="00E245BA" w:rsidP="004C054B">
      <w:pPr>
        <w:rPr>
          <w:rFonts w:cs="Times New Roman"/>
          <w:sz w:val="24"/>
          <w:szCs w:val="24"/>
        </w:rPr>
      </w:pPr>
    </w:p>
    <w:p w:rsidR="006F2319" w:rsidRPr="00072ED8" w:rsidRDefault="004C054B" w:rsidP="004C054B">
      <w:pPr>
        <w:tabs>
          <w:tab w:val="left" w:pos="6240"/>
        </w:tabs>
        <w:jc w:val="center"/>
        <w:rPr>
          <w:rFonts w:cs="Times New Roman"/>
          <w:b/>
          <w:sz w:val="24"/>
          <w:szCs w:val="24"/>
        </w:rPr>
      </w:pPr>
      <w:r w:rsidRPr="00072ED8">
        <w:rPr>
          <w:rFonts w:cs="Times New Roman"/>
          <w:b/>
          <w:sz w:val="24"/>
          <w:szCs w:val="24"/>
        </w:rPr>
        <w:t xml:space="preserve">Результат исполнения плана мероприятий </w:t>
      </w:r>
      <w:r w:rsidR="006F2319" w:rsidRPr="00072ED8">
        <w:rPr>
          <w:rFonts w:cs="Times New Roman"/>
          <w:b/>
          <w:sz w:val="24"/>
          <w:szCs w:val="24"/>
        </w:rPr>
        <w:t>(«дорожная карта»)</w:t>
      </w:r>
    </w:p>
    <w:p w:rsidR="00DD4526" w:rsidRPr="00072ED8" w:rsidRDefault="006F2319" w:rsidP="006F2319">
      <w:pPr>
        <w:jc w:val="center"/>
        <w:rPr>
          <w:rFonts w:cs="Times New Roman"/>
          <w:b/>
          <w:sz w:val="24"/>
          <w:szCs w:val="24"/>
        </w:rPr>
      </w:pPr>
      <w:r w:rsidRPr="00072ED8">
        <w:rPr>
          <w:rFonts w:cs="Times New Roman"/>
          <w:b/>
          <w:sz w:val="24"/>
          <w:szCs w:val="24"/>
        </w:rPr>
        <w:t>по содействию развити</w:t>
      </w:r>
      <w:r w:rsidR="004F49FC" w:rsidRPr="00072ED8">
        <w:rPr>
          <w:rFonts w:cs="Times New Roman"/>
          <w:b/>
          <w:sz w:val="24"/>
          <w:szCs w:val="24"/>
        </w:rPr>
        <w:t>я</w:t>
      </w:r>
      <w:r w:rsidRPr="00072ED8">
        <w:rPr>
          <w:rFonts w:cs="Times New Roman"/>
          <w:b/>
          <w:sz w:val="24"/>
          <w:szCs w:val="24"/>
        </w:rPr>
        <w:t xml:space="preserve"> конкуренции и по развитию конкурентной среды </w:t>
      </w:r>
    </w:p>
    <w:p w:rsidR="006F2319" w:rsidRPr="00072ED8" w:rsidRDefault="00DD4526" w:rsidP="006F2319">
      <w:pPr>
        <w:jc w:val="center"/>
        <w:rPr>
          <w:rFonts w:cs="Times New Roman"/>
          <w:b/>
          <w:sz w:val="24"/>
          <w:szCs w:val="24"/>
        </w:rPr>
      </w:pPr>
      <w:r w:rsidRPr="00072ED8">
        <w:rPr>
          <w:rFonts w:cs="Times New Roman"/>
          <w:b/>
          <w:sz w:val="24"/>
          <w:szCs w:val="24"/>
        </w:rPr>
        <w:t>муниципального образования Брюховецкий район</w:t>
      </w:r>
      <w:r w:rsidR="004C054B" w:rsidRPr="00072ED8">
        <w:rPr>
          <w:rFonts w:cs="Times New Roman"/>
          <w:b/>
          <w:sz w:val="24"/>
          <w:szCs w:val="24"/>
        </w:rPr>
        <w:t xml:space="preserve"> за 201</w:t>
      </w:r>
      <w:r w:rsidR="00EB2C86" w:rsidRPr="00072ED8">
        <w:rPr>
          <w:rFonts w:cs="Times New Roman"/>
          <w:b/>
          <w:sz w:val="24"/>
          <w:szCs w:val="24"/>
        </w:rPr>
        <w:t>7</w:t>
      </w:r>
      <w:r w:rsidR="004C054B" w:rsidRPr="00072ED8">
        <w:rPr>
          <w:rFonts w:cs="Times New Roman"/>
          <w:b/>
          <w:sz w:val="24"/>
          <w:szCs w:val="24"/>
        </w:rPr>
        <w:t xml:space="preserve"> год</w:t>
      </w:r>
    </w:p>
    <w:p w:rsidR="006F2319" w:rsidRPr="00072ED8" w:rsidRDefault="006F2319" w:rsidP="006F2319">
      <w:pPr>
        <w:jc w:val="center"/>
        <w:rPr>
          <w:rFonts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551"/>
        <w:gridCol w:w="1701"/>
        <w:gridCol w:w="1843"/>
        <w:gridCol w:w="709"/>
        <w:gridCol w:w="850"/>
        <w:gridCol w:w="709"/>
        <w:gridCol w:w="709"/>
        <w:gridCol w:w="1559"/>
        <w:gridCol w:w="1559"/>
      </w:tblGrid>
      <w:tr w:rsidR="00AA3B65" w:rsidRPr="00072ED8" w:rsidTr="004C4AB4">
        <w:tc>
          <w:tcPr>
            <w:tcW w:w="817" w:type="dxa"/>
            <w:vMerge w:val="restart"/>
            <w:vAlign w:val="center"/>
          </w:tcPr>
          <w:p w:rsidR="00AA3B65" w:rsidRPr="00072ED8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2ED8">
              <w:rPr>
                <w:rFonts w:cs="Times New Roman"/>
                <w:sz w:val="24"/>
                <w:szCs w:val="24"/>
              </w:rPr>
              <w:t>№</w:t>
            </w:r>
          </w:p>
          <w:p w:rsidR="00AA3B65" w:rsidRPr="00072ED8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072ED8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072ED8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AA3B65" w:rsidRPr="00072ED8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2ED8">
              <w:rPr>
                <w:rFonts w:cs="Times New Roman"/>
                <w:sz w:val="24"/>
                <w:szCs w:val="24"/>
              </w:rPr>
              <w:t>Наименование</w:t>
            </w:r>
          </w:p>
          <w:p w:rsidR="00AA3B65" w:rsidRPr="00072ED8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2ED8">
              <w:rPr>
                <w:rFonts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551" w:type="dxa"/>
            <w:vMerge w:val="restart"/>
            <w:vAlign w:val="center"/>
          </w:tcPr>
          <w:p w:rsidR="00AA3B65" w:rsidRPr="00072ED8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2ED8">
              <w:rPr>
                <w:rFonts w:cs="Times New Roman"/>
                <w:sz w:val="24"/>
                <w:szCs w:val="24"/>
              </w:rPr>
              <w:t xml:space="preserve">Фактическая </w:t>
            </w:r>
          </w:p>
          <w:p w:rsidR="00AA3B65" w:rsidRPr="00072ED8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2ED8">
              <w:rPr>
                <w:rFonts w:cs="Times New Roman"/>
                <w:sz w:val="24"/>
                <w:szCs w:val="24"/>
              </w:rPr>
              <w:t xml:space="preserve">информация о </w:t>
            </w:r>
          </w:p>
          <w:p w:rsidR="00AA3B65" w:rsidRPr="00072ED8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2ED8">
              <w:rPr>
                <w:rFonts w:cs="Times New Roman"/>
                <w:sz w:val="24"/>
                <w:szCs w:val="24"/>
              </w:rPr>
              <w:t>ситуации на рынке и проблематика</w:t>
            </w:r>
          </w:p>
        </w:tc>
        <w:tc>
          <w:tcPr>
            <w:tcW w:w="1701" w:type="dxa"/>
            <w:vMerge w:val="restart"/>
            <w:vAlign w:val="center"/>
          </w:tcPr>
          <w:p w:rsidR="00AA3B65" w:rsidRPr="00072ED8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2ED8">
              <w:rPr>
                <w:rFonts w:cs="Times New Roman"/>
                <w:sz w:val="24"/>
                <w:szCs w:val="24"/>
              </w:rPr>
              <w:t xml:space="preserve">Цель </w:t>
            </w:r>
          </w:p>
          <w:p w:rsidR="00AA3B65" w:rsidRPr="00072ED8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2ED8">
              <w:rPr>
                <w:rFonts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AA3B65" w:rsidRPr="00072ED8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2ED8">
              <w:rPr>
                <w:rFonts w:cs="Times New Roman"/>
                <w:sz w:val="24"/>
                <w:szCs w:val="24"/>
              </w:rPr>
              <w:t>Целевой</w:t>
            </w:r>
          </w:p>
          <w:p w:rsidR="00AA3B65" w:rsidRPr="00072ED8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2ED8">
              <w:rPr>
                <w:rFonts w:cs="Times New Roman"/>
                <w:sz w:val="24"/>
                <w:szCs w:val="24"/>
              </w:rPr>
              <w:t xml:space="preserve"> показатель</w:t>
            </w:r>
          </w:p>
        </w:tc>
        <w:tc>
          <w:tcPr>
            <w:tcW w:w="2977" w:type="dxa"/>
            <w:gridSpan w:val="4"/>
            <w:vAlign w:val="center"/>
          </w:tcPr>
          <w:p w:rsidR="00AA3B65" w:rsidRPr="00072ED8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2ED8">
              <w:rPr>
                <w:rFonts w:cs="Times New Roman"/>
                <w:sz w:val="24"/>
                <w:szCs w:val="24"/>
              </w:rPr>
              <w:t xml:space="preserve">Значение </w:t>
            </w:r>
            <w:proofErr w:type="gramStart"/>
            <w:r w:rsidRPr="00072ED8">
              <w:rPr>
                <w:rFonts w:cs="Times New Roman"/>
                <w:sz w:val="24"/>
                <w:szCs w:val="24"/>
              </w:rPr>
              <w:t>целевого</w:t>
            </w:r>
            <w:proofErr w:type="gramEnd"/>
            <w:r w:rsidRPr="00072ED8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AA3B65" w:rsidRPr="00072ED8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2ED8">
              <w:rPr>
                <w:rFonts w:cs="Times New Roman"/>
                <w:sz w:val="24"/>
                <w:szCs w:val="24"/>
              </w:rPr>
              <w:t>показателя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AA3B65" w:rsidRPr="00072ED8" w:rsidRDefault="00AA3B65" w:rsidP="000E090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2ED8">
              <w:rPr>
                <w:rFonts w:cs="Times New Roman"/>
                <w:sz w:val="24"/>
                <w:szCs w:val="24"/>
              </w:rPr>
              <w:t>Результат исполнения за  201</w:t>
            </w:r>
            <w:r w:rsidR="000E0900" w:rsidRPr="00072ED8">
              <w:rPr>
                <w:rFonts w:cs="Times New Roman"/>
                <w:sz w:val="24"/>
                <w:szCs w:val="24"/>
              </w:rPr>
              <w:t>7</w:t>
            </w:r>
            <w:r w:rsidRPr="00072ED8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</w:tr>
      <w:tr w:rsidR="00AA3B65" w:rsidRPr="00072ED8" w:rsidTr="004C4AB4">
        <w:tc>
          <w:tcPr>
            <w:tcW w:w="817" w:type="dxa"/>
            <w:vMerge/>
          </w:tcPr>
          <w:p w:rsidR="00AA3B65" w:rsidRPr="00072ED8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3B65" w:rsidRPr="00072ED8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A3B65" w:rsidRPr="00072ED8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A3B65" w:rsidRPr="00072ED8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3B65" w:rsidRPr="00072ED8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3B65" w:rsidRPr="00072ED8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2ED8">
              <w:rPr>
                <w:rFonts w:cs="Times New Roman"/>
                <w:sz w:val="24"/>
                <w:szCs w:val="24"/>
              </w:rPr>
              <w:t>2015</w:t>
            </w:r>
          </w:p>
          <w:p w:rsidR="00AA3B65" w:rsidRPr="00072ED8" w:rsidRDefault="00AA3B65" w:rsidP="00316E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2ED8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AA3B65" w:rsidRPr="00072ED8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2ED8">
              <w:rPr>
                <w:rFonts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AA3B65" w:rsidRPr="00072ED8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2ED8">
              <w:rPr>
                <w:rFonts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AA3B65" w:rsidRPr="00072ED8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2ED8">
              <w:rPr>
                <w:rFonts w:cs="Times New Roman"/>
                <w:sz w:val="24"/>
                <w:szCs w:val="24"/>
              </w:rPr>
              <w:t>2018</w:t>
            </w:r>
          </w:p>
        </w:tc>
        <w:tc>
          <w:tcPr>
            <w:tcW w:w="3118" w:type="dxa"/>
            <w:gridSpan w:val="2"/>
            <w:vMerge/>
          </w:tcPr>
          <w:p w:rsidR="00AA3B65" w:rsidRPr="00072ED8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0A44" w:rsidRPr="00072ED8" w:rsidTr="004C4AB4">
        <w:tc>
          <w:tcPr>
            <w:tcW w:w="817" w:type="dxa"/>
          </w:tcPr>
          <w:p w:rsidR="006F2319" w:rsidRPr="00072ED8" w:rsidRDefault="00DD4526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2ED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F2319" w:rsidRPr="00072ED8" w:rsidRDefault="00DD4526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2ED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F2319" w:rsidRPr="00072ED8" w:rsidRDefault="00DD4526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2ED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F2319" w:rsidRPr="00072ED8" w:rsidRDefault="00DD4526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2ED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F2319" w:rsidRPr="00072ED8" w:rsidRDefault="00DD4526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2ED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F2319" w:rsidRPr="00072ED8" w:rsidRDefault="00DD4526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2ED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F2319" w:rsidRPr="00072ED8" w:rsidRDefault="00DD4526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2ED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F2319" w:rsidRPr="00072ED8" w:rsidRDefault="00DD4526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2ED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F2319" w:rsidRPr="00072ED8" w:rsidRDefault="00DD4526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2ED8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F2319" w:rsidRPr="00072ED8" w:rsidRDefault="00DD4526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2ED8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F2319" w:rsidRPr="00072ED8" w:rsidRDefault="00DD4526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2ED8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523ACC" w:rsidRPr="00072ED8" w:rsidTr="004C4AB4">
        <w:tc>
          <w:tcPr>
            <w:tcW w:w="14850" w:type="dxa"/>
            <w:gridSpan w:val="11"/>
          </w:tcPr>
          <w:p w:rsidR="00523ACC" w:rsidRPr="00072ED8" w:rsidRDefault="00523ACC" w:rsidP="00ED5D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2ED8">
              <w:rPr>
                <w:rFonts w:cs="Times New Roman"/>
                <w:sz w:val="24"/>
                <w:szCs w:val="24"/>
              </w:rPr>
              <w:t>1.</w:t>
            </w:r>
            <w:r w:rsidR="00B20E3B" w:rsidRPr="00072ED8">
              <w:rPr>
                <w:rFonts w:cs="Times New Roman"/>
                <w:sz w:val="24"/>
                <w:szCs w:val="24"/>
              </w:rPr>
              <w:t>9.</w:t>
            </w:r>
            <w:r w:rsidRPr="00072ED8">
              <w:rPr>
                <w:rFonts w:cs="Times New Roman"/>
                <w:sz w:val="24"/>
                <w:szCs w:val="24"/>
              </w:rPr>
              <w:t xml:space="preserve"> </w:t>
            </w:r>
            <w:r w:rsidR="00ED5D3A" w:rsidRPr="00072ED8">
              <w:rPr>
                <w:rFonts w:cs="Times New Roman"/>
                <w:sz w:val="24"/>
                <w:szCs w:val="24"/>
              </w:rPr>
              <w:t>Розничная торговля</w:t>
            </w:r>
          </w:p>
        </w:tc>
      </w:tr>
      <w:tr w:rsidR="000A6A3B" w:rsidRPr="00072ED8" w:rsidTr="004C4AB4">
        <w:tc>
          <w:tcPr>
            <w:tcW w:w="817" w:type="dxa"/>
          </w:tcPr>
          <w:p w:rsidR="000A6A3B" w:rsidRPr="00072ED8" w:rsidRDefault="000A6A3B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2ED8">
              <w:rPr>
                <w:rFonts w:cs="Times New Roman"/>
                <w:sz w:val="24"/>
                <w:szCs w:val="24"/>
              </w:rPr>
              <w:t>1.9.1.</w:t>
            </w:r>
          </w:p>
        </w:tc>
        <w:tc>
          <w:tcPr>
            <w:tcW w:w="1843" w:type="dxa"/>
          </w:tcPr>
          <w:p w:rsidR="000A6A3B" w:rsidRPr="00072ED8" w:rsidRDefault="000A6A3B" w:rsidP="00B210BE">
            <w:pPr>
              <w:rPr>
                <w:rFonts w:cs="Times New Roman"/>
                <w:sz w:val="24"/>
                <w:szCs w:val="24"/>
              </w:rPr>
            </w:pPr>
            <w:r w:rsidRPr="00072ED8">
              <w:rPr>
                <w:rFonts w:cs="Times New Roman"/>
                <w:sz w:val="24"/>
                <w:szCs w:val="24"/>
              </w:rPr>
              <w:t>Содействие с</w:t>
            </w:r>
            <w:r w:rsidRPr="00072ED8">
              <w:rPr>
                <w:rFonts w:cs="Times New Roman"/>
                <w:sz w:val="24"/>
                <w:szCs w:val="24"/>
              </w:rPr>
              <w:t>о</w:t>
            </w:r>
            <w:r w:rsidRPr="00072ED8">
              <w:rPr>
                <w:rFonts w:cs="Times New Roman"/>
                <w:sz w:val="24"/>
                <w:szCs w:val="24"/>
              </w:rPr>
              <w:t>зданию альте</w:t>
            </w:r>
            <w:r w:rsidRPr="00072ED8">
              <w:rPr>
                <w:rFonts w:cs="Times New Roman"/>
                <w:sz w:val="24"/>
                <w:szCs w:val="24"/>
              </w:rPr>
              <w:t>р</w:t>
            </w:r>
            <w:r w:rsidRPr="00072ED8">
              <w:rPr>
                <w:rFonts w:cs="Times New Roman"/>
                <w:sz w:val="24"/>
                <w:szCs w:val="24"/>
              </w:rPr>
              <w:t>нативной то</w:t>
            </w:r>
            <w:r w:rsidRPr="00072ED8">
              <w:rPr>
                <w:rFonts w:cs="Times New Roman"/>
                <w:sz w:val="24"/>
                <w:szCs w:val="24"/>
              </w:rPr>
              <w:t>р</w:t>
            </w:r>
            <w:r w:rsidRPr="00072ED8">
              <w:rPr>
                <w:rFonts w:cs="Times New Roman"/>
                <w:sz w:val="24"/>
                <w:szCs w:val="24"/>
              </w:rPr>
              <w:t>говой сети в виде ярмарок и ярмарок "в</w:t>
            </w:r>
            <w:r w:rsidRPr="00072ED8">
              <w:rPr>
                <w:rFonts w:cs="Times New Roman"/>
                <w:sz w:val="24"/>
                <w:szCs w:val="24"/>
              </w:rPr>
              <w:t>ы</w:t>
            </w:r>
            <w:r w:rsidRPr="00072ED8">
              <w:rPr>
                <w:rFonts w:cs="Times New Roman"/>
                <w:sz w:val="24"/>
                <w:szCs w:val="24"/>
              </w:rPr>
              <w:t>ходного дня"</w:t>
            </w:r>
          </w:p>
        </w:tc>
        <w:tc>
          <w:tcPr>
            <w:tcW w:w="2551" w:type="dxa"/>
            <w:vMerge w:val="restart"/>
          </w:tcPr>
          <w:p w:rsidR="000A6A3B" w:rsidRPr="00072ED8" w:rsidRDefault="000A6A3B" w:rsidP="00B210BE">
            <w:pPr>
              <w:ind w:firstLine="317"/>
              <w:jc w:val="both"/>
              <w:rPr>
                <w:rFonts w:cs="Times New Roman"/>
                <w:bCs/>
                <w:sz w:val="22"/>
              </w:rPr>
            </w:pPr>
            <w:r w:rsidRPr="00072ED8">
              <w:rPr>
                <w:rFonts w:cs="Times New Roman"/>
                <w:bCs/>
                <w:sz w:val="22"/>
              </w:rPr>
              <w:t>Оборот розничной торговли хозяйству</w:t>
            </w:r>
            <w:r w:rsidRPr="00072ED8">
              <w:rPr>
                <w:rFonts w:cs="Times New Roman"/>
                <w:bCs/>
                <w:sz w:val="22"/>
              </w:rPr>
              <w:t>ю</w:t>
            </w:r>
            <w:r w:rsidRPr="00072ED8">
              <w:rPr>
                <w:rFonts w:cs="Times New Roman"/>
                <w:bCs/>
                <w:sz w:val="22"/>
              </w:rPr>
              <w:t>щих субъектов всех в</w:t>
            </w:r>
            <w:r w:rsidRPr="00072ED8">
              <w:rPr>
                <w:rFonts w:cs="Times New Roman"/>
                <w:bCs/>
                <w:sz w:val="22"/>
              </w:rPr>
              <w:t>и</w:t>
            </w:r>
            <w:r w:rsidRPr="00072ED8">
              <w:rPr>
                <w:rFonts w:cs="Times New Roman"/>
                <w:bCs/>
                <w:sz w:val="22"/>
              </w:rPr>
              <w:t>дов деятельности в 2015 году составил 4309,1 млн. рублей. За 2015 год введено в эксплуатацию 32 объекта розничной торговли общей площ</w:t>
            </w:r>
            <w:r w:rsidRPr="00072ED8">
              <w:rPr>
                <w:rFonts w:cs="Times New Roman"/>
                <w:bCs/>
                <w:sz w:val="22"/>
              </w:rPr>
              <w:t>а</w:t>
            </w:r>
            <w:r w:rsidRPr="00072ED8">
              <w:rPr>
                <w:rFonts w:cs="Times New Roman"/>
                <w:bCs/>
                <w:sz w:val="22"/>
              </w:rPr>
              <w:t xml:space="preserve">дью более 8 тыс. </w:t>
            </w:r>
            <w:proofErr w:type="spellStart"/>
            <w:r w:rsidRPr="00072ED8">
              <w:rPr>
                <w:rFonts w:cs="Times New Roman"/>
                <w:bCs/>
                <w:sz w:val="22"/>
              </w:rPr>
              <w:t>кв.м</w:t>
            </w:r>
            <w:proofErr w:type="spellEnd"/>
            <w:r w:rsidRPr="00072ED8">
              <w:rPr>
                <w:rFonts w:cs="Times New Roman"/>
                <w:bCs/>
                <w:sz w:val="22"/>
              </w:rPr>
              <w:t>. Следовательно, осно</w:t>
            </w:r>
            <w:r w:rsidRPr="00072ED8">
              <w:rPr>
                <w:rFonts w:cs="Times New Roman"/>
                <w:bCs/>
                <w:sz w:val="22"/>
              </w:rPr>
              <w:t>в</w:t>
            </w:r>
            <w:r w:rsidRPr="00072ED8">
              <w:rPr>
                <w:rFonts w:cs="Times New Roman"/>
                <w:bCs/>
                <w:sz w:val="22"/>
              </w:rPr>
              <w:t>ной задачей в отрасли является качественное повышение уровня жи</w:t>
            </w:r>
            <w:r w:rsidRPr="00072ED8">
              <w:rPr>
                <w:rFonts w:cs="Times New Roman"/>
                <w:bCs/>
                <w:sz w:val="22"/>
              </w:rPr>
              <w:t>з</w:t>
            </w:r>
            <w:r w:rsidRPr="00072ED8">
              <w:rPr>
                <w:rFonts w:cs="Times New Roman"/>
                <w:bCs/>
                <w:sz w:val="22"/>
              </w:rPr>
              <w:t>ни населения через п</w:t>
            </w:r>
            <w:r w:rsidRPr="00072ED8">
              <w:rPr>
                <w:rFonts w:cs="Times New Roman"/>
                <w:bCs/>
                <w:sz w:val="22"/>
              </w:rPr>
              <w:t>о</w:t>
            </w:r>
            <w:r w:rsidRPr="00072ED8">
              <w:rPr>
                <w:rFonts w:cs="Times New Roman"/>
                <w:bCs/>
                <w:sz w:val="22"/>
              </w:rPr>
              <w:t>вышение качества предоставляемых услуг и развитие современных форматов торговли. По состоянию на 1 января 2016 года на территории района розничную то</w:t>
            </w:r>
            <w:r w:rsidRPr="00072ED8">
              <w:rPr>
                <w:rFonts w:cs="Times New Roman"/>
                <w:bCs/>
                <w:sz w:val="22"/>
              </w:rPr>
              <w:t>р</w:t>
            </w:r>
            <w:r w:rsidRPr="00072ED8">
              <w:rPr>
                <w:rFonts w:cs="Times New Roman"/>
                <w:bCs/>
                <w:sz w:val="22"/>
              </w:rPr>
              <w:t>говую деятельность осуществляют более 560 объектов.</w:t>
            </w:r>
          </w:p>
          <w:p w:rsidR="000A6A3B" w:rsidRPr="00072ED8" w:rsidRDefault="000A6A3B" w:rsidP="00B210BE">
            <w:pPr>
              <w:ind w:firstLine="317"/>
              <w:jc w:val="both"/>
              <w:rPr>
                <w:rFonts w:cs="Times New Roman"/>
                <w:bCs/>
                <w:sz w:val="22"/>
              </w:rPr>
            </w:pPr>
            <w:r w:rsidRPr="00072ED8">
              <w:rPr>
                <w:rFonts w:cs="Times New Roman"/>
                <w:bCs/>
                <w:sz w:val="22"/>
              </w:rPr>
              <w:t>Обеспеченность то</w:t>
            </w:r>
            <w:r w:rsidRPr="00072ED8">
              <w:rPr>
                <w:rFonts w:cs="Times New Roman"/>
                <w:bCs/>
                <w:sz w:val="22"/>
              </w:rPr>
              <w:t>р</w:t>
            </w:r>
            <w:r w:rsidRPr="00072ED8">
              <w:rPr>
                <w:rFonts w:cs="Times New Roman"/>
                <w:bCs/>
                <w:sz w:val="22"/>
              </w:rPr>
              <w:lastRenderedPageBreak/>
              <w:t xml:space="preserve">говыми площадями на 1000 жителей района в 2015 году превысила 760 </w:t>
            </w:r>
            <w:proofErr w:type="spellStart"/>
            <w:r w:rsidRPr="00072ED8">
              <w:rPr>
                <w:rFonts w:cs="Times New Roman"/>
                <w:bCs/>
                <w:sz w:val="22"/>
              </w:rPr>
              <w:t>кв.м</w:t>
            </w:r>
            <w:proofErr w:type="spellEnd"/>
            <w:r w:rsidRPr="00072ED8">
              <w:rPr>
                <w:rFonts w:cs="Times New Roman"/>
                <w:bCs/>
                <w:sz w:val="22"/>
              </w:rPr>
              <w:t>. На розничные торговые сети прих</w:t>
            </w:r>
            <w:r w:rsidRPr="00072ED8">
              <w:rPr>
                <w:rFonts w:cs="Times New Roman"/>
                <w:bCs/>
                <w:sz w:val="22"/>
              </w:rPr>
              <w:t>о</w:t>
            </w:r>
            <w:r w:rsidRPr="00072ED8">
              <w:rPr>
                <w:rFonts w:cs="Times New Roman"/>
                <w:bCs/>
                <w:sz w:val="22"/>
              </w:rPr>
              <w:t>дится 16% розничного товарооборота района. На сегодняшний день наиболее востребованы магазины «шаговой д</w:t>
            </w:r>
            <w:r w:rsidRPr="00072ED8">
              <w:rPr>
                <w:rFonts w:cs="Times New Roman"/>
                <w:bCs/>
                <w:sz w:val="22"/>
              </w:rPr>
              <w:t>о</w:t>
            </w:r>
            <w:r w:rsidRPr="00072ED8">
              <w:rPr>
                <w:rFonts w:cs="Times New Roman"/>
                <w:bCs/>
                <w:sz w:val="22"/>
              </w:rPr>
              <w:t>ступности», нацеленные на реализацию свежих продуктов питания и сельхозпродукции местного производства  и таких объектов более 170  на территории ра</w:t>
            </w:r>
            <w:r w:rsidRPr="00072ED8">
              <w:rPr>
                <w:rFonts w:cs="Times New Roman"/>
                <w:bCs/>
                <w:sz w:val="22"/>
              </w:rPr>
              <w:t>й</w:t>
            </w:r>
            <w:r w:rsidRPr="00072ED8">
              <w:rPr>
                <w:rFonts w:cs="Times New Roman"/>
                <w:bCs/>
                <w:sz w:val="22"/>
              </w:rPr>
              <w:t>она.</w:t>
            </w:r>
          </w:p>
          <w:p w:rsidR="000A6A3B" w:rsidRPr="00072ED8" w:rsidRDefault="000A6A3B" w:rsidP="00B210BE">
            <w:pPr>
              <w:ind w:firstLine="317"/>
              <w:jc w:val="both"/>
              <w:rPr>
                <w:rFonts w:cs="Times New Roman"/>
                <w:bCs/>
                <w:sz w:val="22"/>
              </w:rPr>
            </w:pPr>
            <w:r w:rsidRPr="00072ED8">
              <w:rPr>
                <w:rFonts w:cs="Times New Roman"/>
                <w:bCs/>
                <w:sz w:val="22"/>
              </w:rPr>
              <w:t>Многообразие фо</w:t>
            </w:r>
            <w:r w:rsidRPr="00072ED8">
              <w:rPr>
                <w:rFonts w:cs="Times New Roman"/>
                <w:bCs/>
                <w:sz w:val="22"/>
              </w:rPr>
              <w:t>р</w:t>
            </w:r>
            <w:r w:rsidRPr="00072ED8">
              <w:rPr>
                <w:rFonts w:cs="Times New Roman"/>
                <w:bCs/>
                <w:sz w:val="22"/>
              </w:rPr>
              <w:t>матов торговли в районе является стимулом для развития среднего и м</w:t>
            </w:r>
            <w:r w:rsidRPr="00072ED8">
              <w:rPr>
                <w:rFonts w:cs="Times New Roman"/>
                <w:bCs/>
                <w:sz w:val="22"/>
              </w:rPr>
              <w:t>а</w:t>
            </w:r>
            <w:r w:rsidRPr="00072ED8">
              <w:rPr>
                <w:rFonts w:cs="Times New Roman"/>
                <w:bCs/>
                <w:sz w:val="22"/>
              </w:rPr>
              <w:t>лого бизнеса. От общего количества объектов розничной торговли 12% приходится на н</w:t>
            </w:r>
            <w:r w:rsidRPr="00072ED8">
              <w:rPr>
                <w:rFonts w:cs="Times New Roman"/>
                <w:bCs/>
                <w:sz w:val="22"/>
              </w:rPr>
              <w:t>е</w:t>
            </w:r>
            <w:r w:rsidRPr="00072ED8">
              <w:rPr>
                <w:rFonts w:cs="Times New Roman"/>
                <w:bCs/>
                <w:sz w:val="22"/>
              </w:rPr>
              <w:t>стационарную, которая с каждым годом прио</w:t>
            </w:r>
            <w:r w:rsidRPr="00072ED8">
              <w:rPr>
                <w:rFonts w:cs="Times New Roman"/>
                <w:bCs/>
                <w:sz w:val="22"/>
              </w:rPr>
              <w:t>б</w:t>
            </w:r>
            <w:r w:rsidRPr="00072ED8">
              <w:rPr>
                <w:rFonts w:cs="Times New Roman"/>
                <w:bCs/>
                <w:sz w:val="22"/>
              </w:rPr>
              <w:t>ретает более специал</w:t>
            </w:r>
            <w:r w:rsidRPr="00072ED8">
              <w:rPr>
                <w:rFonts w:cs="Times New Roman"/>
                <w:bCs/>
                <w:sz w:val="22"/>
              </w:rPr>
              <w:t>и</w:t>
            </w:r>
            <w:r w:rsidRPr="00072ED8">
              <w:rPr>
                <w:rFonts w:cs="Times New Roman"/>
                <w:bCs/>
                <w:sz w:val="22"/>
              </w:rPr>
              <w:t>зированную направле</w:t>
            </w:r>
            <w:r w:rsidRPr="00072ED8">
              <w:rPr>
                <w:rFonts w:cs="Times New Roman"/>
                <w:bCs/>
                <w:sz w:val="22"/>
              </w:rPr>
              <w:t>н</w:t>
            </w:r>
            <w:r w:rsidRPr="00072ED8">
              <w:rPr>
                <w:rFonts w:cs="Times New Roman"/>
                <w:bCs/>
                <w:sz w:val="22"/>
              </w:rPr>
              <w:t xml:space="preserve">ность. </w:t>
            </w:r>
          </w:p>
          <w:p w:rsidR="000A6A3B" w:rsidRPr="00072ED8" w:rsidRDefault="000A6A3B" w:rsidP="00B210BE">
            <w:pPr>
              <w:ind w:firstLine="317"/>
              <w:jc w:val="both"/>
              <w:rPr>
                <w:rFonts w:cs="Times New Roman"/>
                <w:bCs/>
                <w:sz w:val="22"/>
              </w:rPr>
            </w:pPr>
            <w:r w:rsidRPr="00072ED8">
              <w:rPr>
                <w:rFonts w:cs="Times New Roman"/>
                <w:bCs/>
                <w:sz w:val="22"/>
              </w:rPr>
              <w:t>В районе утверждена схема расположения нестационарных объе</w:t>
            </w:r>
            <w:r w:rsidRPr="00072ED8">
              <w:rPr>
                <w:rFonts w:cs="Times New Roman"/>
                <w:bCs/>
                <w:sz w:val="22"/>
              </w:rPr>
              <w:t>к</w:t>
            </w:r>
            <w:r w:rsidRPr="00072ED8">
              <w:rPr>
                <w:rFonts w:cs="Times New Roman"/>
                <w:bCs/>
                <w:sz w:val="22"/>
              </w:rPr>
              <w:t>тов, размещаемых на муниципальной земле. Так, имеется 75 нест</w:t>
            </w:r>
            <w:r w:rsidRPr="00072ED8">
              <w:rPr>
                <w:rFonts w:cs="Times New Roman"/>
                <w:bCs/>
                <w:sz w:val="22"/>
              </w:rPr>
              <w:t>а</w:t>
            </w:r>
            <w:r w:rsidRPr="00072ED8">
              <w:rPr>
                <w:rFonts w:cs="Times New Roman"/>
                <w:bCs/>
                <w:sz w:val="22"/>
              </w:rPr>
              <w:t>ционарных объектов, в том числе круглогоди</w:t>
            </w:r>
            <w:r w:rsidRPr="00072ED8">
              <w:rPr>
                <w:rFonts w:cs="Times New Roman"/>
                <w:bCs/>
                <w:sz w:val="22"/>
              </w:rPr>
              <w:t>ч</w:t>
            </w:r>
            <w:r w:rsidRPr="00072ED8">
              <w:rPr>
                <w:rFonts w:cs="Times New Roman"/>
                <w:bCs/>
                <w:sz w:val="22"/>
              </w:rPr>
              <w:t xml:space="preserve">ных - 70, сезонных - 5. </w:t>
            </w:r>
            <w:r w:rsidRPr="00072ED8">
              <w:rPr>
                <w:rFonts w:cs="Times New Roman"/>
                <w:bCs/>
                <w:sz w:val="22"/>
              </w:rPr>
              <w:lastRenderedPageBreak/>
              <w:t>Несмотря на высокие показатели обеспече</w:t>
            </w:r>
            <w:r w:rsidRPr="00072ED8">
              <w:rPr>
                <w:rFonts w:cs="Times New Roman"/>
                <w:bCs/>
                <w:sz w:val="22"/>
              </w:rPr>
              <w:t>н</w:t>
            </w:r>
            <w:r w:rsidRPr="00072ED8">
              <w:rPr>
                <w:rFonts w:cs="Times New Roman"/>
                <w:bCs/>
                <w:sz w:val="22"/>
              </w:rPr>
              <w:t>ности жителей торг</w:t>
            </w:r>
            <w:r w:rsidRPr="00072ED8">
              <w:rPr>
                <w:rFonts w:cs="Times New Roman"/>
                <w:bCs/>
                <w:sz w:val="22"/>
              </w:rPr>
              <w:t>о</w:t>
            </w:r>
            <w:r w:rsidRPr="00072ED8">
              <w:rPr>
                <w:rFonts w:cs="Times New Roman"/>
                <w:bCs/>
                <w:sz w:val="22"/>
              </w:rPr>
              <w:t>выми площадями сети розничной торговли в целом по району, на территории района им</w:t>
            </w:r>
            <w:r w:rsidRPr="00072ED8">
              <w:rPr>
                <w:rFonts w:cs="Times New Roman"/>
                <w:bCs/>
                <w:sz w:val="22"/>
              </w:rPr>
              <w:t>е</w:t>
            </w:r>
            <w:r w:rsidRPr="00072ED8">
              <w:rPr>
                <w:rFonts w:cs="Times New Roman"/>
                <w:bCs/>
                <w:sz w:val="22"/>
              </w:rPr>
              <w:t>ется 9 населенных пун</w:t>
            </w:r>
            <w:r w:rsidRPr="00072ED8">
              <w:rPr>
                <w:rFonts w:cs="Times New Roman"/>
                <w:bCs/>
                <w:sz w:val="22"/>
              </w:rPr>
              <w:t>к</w:t>
            </w:r>
            <w:r w:rsidRPr="00072ED8">
              <w:rPr>
                <w:rFonts w:cs="Times New Roman"/>
                <w:bCs/>
                <w:sz w:val="22"/>
              </w:rPr>
              <w:t>тов, в которых отсу</w:t>
            </w:r>
            <w:r w:rsidRPr="00072ED8">
              <w:rPr>
                <w:rFonts w:cs="Times New Roman"/>
                <w:bCs/>
                <w:sz w:val="22"/>
              </w:rPr>
              <w:t>т</w:t>
            </w:r>
            <w:r w:rsidRPr="00072ED8">
              <w:rPr>
                <w:rFonts w:cs="Times New Roman"/>
                <w:bCs/>
                <w:sz w:val="22"/>
              </w:rPr>
              <w:t>ствуют торговые объе</w:t>
            </w:r>
            <w:r w:rsidRPr="00072ED8">
              <w:rPr>
                <w:rFonts w:cs="Times New Roman"/>
                <w:bCs/>
                <w:sz w:val="22"/>
              </w:rPr>
              <w:t>к</w:t>
            </w:r>
            <w:r w:rsidRPr="00072ED8">
              <w:rPr>
                <w:rFonts w:cs="Times New Roman"/>
                <w:bCs/>
                <w:sz w:val="22"/>
              </w:rPr>
              <w:t>ты. В 2014 году доля продажи товаров на я</w:t>
            </w:r>
            <w:r w:rsidRPr="00072ED8">
              <w:rPr>
                <w:rFonts w:cs="Times New Roman"/>
                <w:bCs/>
                <w:sz w:val="22"/>
              </w:rPr>
              <w:t>р</w:t>
            </w:r>
            <w:r w:rsidRPr="00072ED8">
              <w:rPr>
                <w:rFonts w:cs="Times New Roman"/>
                <w:bCs/>
                <w:sz w:val="22"/>
              </w:rPr>
              <w:t>марках составляла 4,7%, по итогам 2015 года этот показатель сост</w:t>
            </w:r>
            <w:r w:rsidRPr="00072ED8">
              <w:rPr>
                <w:rFonts w:cs="Times New Roman"/>
                <w:bCs/>
                <w:sz w:val="22"/>
              </w:rPr>
              <w:t>а</w:t>
            </w:r>
            <w:r w:rsidRPr="00072ED8">
              <w:rPr>
                <w:rFonts w:cs="Times New Roman"/>
                <w:bCs/>
                <w:sz w:val="22"/>
              </w:rPr>
              <w:t>вил 6,5%. По состоянию на 1 января 2016 года в районе функционирует 21 ярмарка, в том числе 1 «выходного дня». Д</w:t>
            </w:r>
            <w:r w:rsidRPr="00072ED8">
              <w:rPr>
                <w:rFonts w:cs="Times New Roman"/>
                <w:bCs/>
                <w:sz w:val="22"/>
              </w:rPr>
              <w:t>е</w:t>
            </w:r>
            <w:r w:rsidRPr="00072ED8">
              <w:rPr>
                <w:rFonts w:cs="Times New Roman"/>
                <w:bCs/>
                <w:sz w:val="22"/>
              </w:rPr>
              <w:t>ятельность ярмарок в первую очередь напра</w:t>
            </w:r>
            <w:r w:rsidRPr="00072ED8">
              <w:rPr>
                <w:rFonts w:cs="Times New Roman"/>
                <w:bCs/>
                <w:sz w:val="22"/>
              </w:rPr>
              <w:t>в</w:t>
            </w:r>
            <w:r w:rsidRPr="00072ED8">
              <w:rPr>
                <w:rFonts w:cs="Times New Roman"/>
                <w:bCs/>
                <w:sz w:val="22"/>
              </w:rPr>
              <w:t xml:space="preserve">лена на поддержку населения с небольшим уровнем дохода, а также на поддержку краевых </w:t>
            </w:r>
            <w:proofErr w:type="spellStart"/>
            <w:r w:rsidRPr="00072ED8">
              <w:rPr>
                <w:rFonts w:cs="Times New Roman"/>
                <w:bCs/>
                <w:sz w:val="22"/>
              </w:rPr>
              <w:t>сельхозтоваропроизв</w:t>
            </w:r>
            <w:r w:rsidRPr="00072ED8">
              <w:rPr>
                <w:rFonts w:cs="Times New Roman"/>
                <w:bCs/>
                <w:sz w:val="22"/>
              </w:rPr>
              <w:t>о</w:t>
            </w:r>
            <w:r w:rsidRPr="00072ED8">
              <w:rPr>
                <w:rFonts w:cs="Times New Roman"/>
                <w:bCs/>
                <w:sz w:val="22"/>
              </w:rPr>
              <w:t>дителей</w:t>
            </w:r>
            <w:proofErr w:type="spellEnd"/>
          </w:p>
        </w:tc>
        <w:tc>
          <w:tcPr>
            <w:tcW w:w="1701" w:type="dxa"/>
          </w:tcPr>
          <w:p w:rsidR="000A6A3B" w:rsidRPr="00072ED8" w:rsidRDefault="000A6A3B" w:rsidP="00BB0A44">
            <w:pPr>
              <w:rPr>
                <w:rFonts w:cs="Times New Roman"/>
                <w:sz w:val="24"/>
                <w:szCs w:val="24"/>
              </w:rPr>
            </w:pPr>
            <w:r w:rsidRPr="00072ED8">
              <w:rPr>
                <w:rFonts w:cs="Times New Roman"/>
                <w:sz w:val="24"/>
                <w:szCs w:val="24"/>
              </w:rPr>
              <w:lastRenderedPageBreak/>
              <w:t>Обеспечение возможности осуществл</w:t>
            </w:r>
            <w:r w:rsidRPr="00072ED8">
              <w:rPr>
                <w:rFonts w:cs="Times New Roman"/>
                <w:sz w:val="24"/>
                <w:szCs w:val="24"/>
              </w:rPr>
              <w:t>е</w:t>
            </w:r>
            <w:r w:rsidRPr="00072ED8">
              <w:rPr>
                <w:rFonts w:cs="Times New Roman"/>
                <w:sz w:val="24"/>
                <w:szCs w:val="24"/>
              </w:rPr>
              <w:t>ния розни</w:t>
            </w:r>
            <w:r w:rsidRPr="00072ED8">
              <w:rPr>
                <w:rFonts w:cs="Times New Roman"/>
                <w:sz w:val="24"/>
                <w:szCs w:val="24"/>
              </w:rPr>
              <w:t>ч</w:t>
            </w:r>
            <w:r w:rsidRPr="00072ED8">
              <w:rPr>
                <w:rFonts w:cs="Times New Roman"/>
                <w:sz w:val="24"/>
                <w:szCs w:val="24"/>
              </w:rPr>
              <w:t>ной торговли на розничных рынках и я</w:t>
            </w:r>
            <w:r w:rsidRPr="00072ED8">
              <w:rPr>
                <w:rFonts w:cs="Times New Roman"/>
                <w:sz w:val="24"/>
                <w:szCs w:val="24"/>
              </w:rPr>
              <w:t>р</w:t>
            </w:r>
            <w:r w:rsidRPr="00072ED8">
              <w:rPr>
                <w:rFonts w:cs="Times New Roman"/>
                <w:sz w:val="24"/>
                <w:szCs w:val="24"/>
              </w:rPr>
              <w:t>марках (в том числе посре</w:t>
            </w:r>
            <w:r w:rsidRPr="00072ED8">
              <w:rPr>
                <w:rFonts w:cs="Times New Roman"/>
                <w:sz w:val="24"/>
                <w:szCs w:val="24"/>
              </w:rPr>
              <w:t>д</w:t>
            </w:r>
            <w:r w:rsidRPr="00072ED8">
              <w:rPr>
                <w:rFonts w:cs="Times New Roman"/>
                <w:sz w:val="24"/>
                <w:szCs w:val="24"/>
              </w:rPr>
              <w:t>ством созд</w:t>
            </w:r>
            <w:r w:rsidRPr="00072ED8">
              <w:rPr>
                <w:rFonts w:cs="Times New Roman"/>
                <w:sz w:val="24"/>
                <w:szCs w:val="24"/>
              </w:rPr>
              <w:t>а</w:t>
            </w:r>
            <w:r w:rsidRPr="00072ED8">
              <w:rPr>
                <w:rFonts w:cs="Times New Roman"/>
                <w:sz w:val="24"/>
                <w:szCs w:val="24"/>
              </w:rPr>
              <w:t>ния логист</w:t>
            </w:r>
            <w:r w:rsidRPr="00072ED8">
              <w:rPr>
                <w:rFonts w:cs="Times New Roman"/>
                <w:sz w:val="24"/>
                <w:szCs w:val="24"/>
              </w:rPr>
              <w:t>и</w:t>
            </w:r>
            <w:r w:rsidRPr="00072ED8">
              <w:rPr>
                <w:rFonts w:cs="Times New Roman"/>
                <w:sz w:val="24"/>
                <w:szCs w:val="24"/>
              </w:rPr>
              <w:t>ческой и</w:t>
            </w:r>
            <w:r w:rsidRPr="00072ED8">
              <w:rPr>
                <w:rFonts w:cs="Times New Roman"/>
                <w:sz w:val="24"/>
                <w:szCs w:val="24"/>
              </w:rPr>
              <w:t>н</w:t>
            </w:r>
            <w:r w:rsidRPr="00072ED8">
              <w:rPr>
                <w:rFonts w:cs="Times New Roman"/>
                <w:sz w:val="24"/>
                <w:szCs w:val="24"/>
              </w:rPr>
              <w:t>фраструктуры для организ</w:t>
            </w:r>
            <w:r w:rsidRPr="00072ED8">
              <w:rPr>
                <w:rFonts w:cs="Times New Roman"/>
                <w:sz w:val="24"/>
                <w:szCs w:val="24"/>
              </w:rPr>
              <w:t>а</w:t>
            </w:r>
            <w:r w:rsidRPr="00072ED8">
              <w:rPr>
                <w:rFonts w:cs="Times New Roman"/>
                <w:sz w:val="24"/>
                <w:szCs w:val="24"/>
              </w:rPr>
              <w:t>ции торговли)</w:t>
            </w:r>
          </w:p>
        </w:tc>
        <w:tc>
          <w:tcPr>
            <w:tcW w:w="1843" w:type="dxa"/>
          </w:tcPr>
          <w:p w:rsidR="000A6A3B" w:rsidRPr="00072ED8" w:rsidRDefault="000A6A3B" w:rsidP="00EB2C86">
            <w:pPr>
              <w:rPr>
                <w:rFonts w:cs="Times New Roman"/>
                <w:sz w:val="24"/>
                <w:szCs w:val="24"/>
              </w:rPr>
            </w:pPr>
            <w:r w:rsidRPr="00072ED8">
              <w:rPr>
                <w:rFonts w:cs="Times New Roman"/>
                <w:sz w:val="24"/>
                <w:szCs w:val="24"/>
              </w:rPr>
              <w:t>Доля оборота розничной то</w:t>
            </w:r>
            <w:r w:rsidRPr="00072ED8">
              <w:rPr>
                <w:rFonts w:cs="Times New Roman"/>
                <w:sz w:val="24"/>
                <w:szCs w:val="24"/>
              </w:rPr>
              <w:t>р</w:t>
            </w:r>
            <w:r w:rsidRPr="00072ED8">
              <w:rPr>
                <w:rFonts w:cs="Times New Roman"/>
                <w:sz w:val="24"/>
                <w:szCs w:val="24"/>
              </w:rPr>
              <w:t>говли, ос</w:t>
            </w:r>
            <w:r w:rsidRPr="00072ED8">
              <w:rPr>
                <w:rFonts w:cs="Times New Roman"/>
                <w:sz w:val="24"/>
                <w:szCs w:val="24"/>
              </w:rPr>
              <w:t>у</w:t>
            </w:r>
            <w:r w:rsidRPr="00072ED8">
              <w:rPr>
                <w:rFonts w:cs="Times New Roman"/>
                <w:sz w:val="24"/>
                <w:szCs w:val="24"/>
              </w:rPr>
              <w:t>ществляемой на розничных рынках и я</w:t>
            </w:r>
            <w:r w:rsidRPr="00072ED8">
              <w:rPr>
                <w:rFonts w:cs="Times New Roman"/>
                <w:sz w:val="24"/>
                <w:szCs w:val="24"/>
              </w:rPr>
              <w:t>р</w:t>
            </w:r>
            <w:r w:rsidRPr="00072ED8">
              <w:rPr>
                <w:rFonts w:cs="Times New Roman"/>
                <w:sz w:val="24"/>
                <w:szCs w:val="24"/>
              </w:rPr>
              <w:t>марках, в структуре об</w:t>
            </w:r>
            <w:r w:rsidRPr="00072ED8">
              <w:rPr>
                <w:rFonts w:cs="Times New Roman"/>
                <w:sz w:val="24"/>
                <w:szCs w:val="24"/>
              </w:rPr>
              <w:t>о</w:t>
            </w:r>
            <w:r w:rsidRPr="00072ED8">
              <w:rPr>
                <w:rFonts w:cs="Times New Roman"/>
                <w:sz w:val="24"/>
                <w:szCs w:val="24"/>
              </w:rPr>
              <w:t xml:space="preserve">рота розничной </w:t>
            </w:r>
            <w:r w:rsidR="005E2803" w:rsidRPr="00072ED8">
              <w:rPr>
                <w:rFonts w:cs="Times New Roman"/>
                <w:sz w:val="24"/>
                <w:szCs w:val="24"/>
              </w:rPr>
              <w:t>торговли</w:t>
            </w:r>
            <w:r w:rsidRPr="00072ED8">
              <w:rPr>
                <w:rFonts w:cs="Times New Roman"/>
                <w:sz w:val="24"/>
                <w:szCs w:val="24"/>
              </w:rPr>
              <w:t xml:space="preserve"> </w:t>
            </w:r>
            <w:r w:rsidR="00EB2C86" w:rsidRPr="00072ED8">
              <w:rPr>
                <w:rFonts w:cs="Times New Roman"/>
                <w:sz w:val="24"/>
                <w:szCs w:val="24"/>
              </w:rPr>
              <w:t>7,0</w:t>
            </w:r>
            <w:r w:rsidR="005E2803" w:rsidRPr="00072ED8">
              <w:rPr>
                <w:rFonts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9" w:type="dxa"/>
          </w:tcPr>
          <w:p w:rsidR="000A6A3B" w:rsidRPr="00072ED8" w:rsidRDefault="000A6A3B" w:rsidP="00B210B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72ED8">
              <w:rPr>
                <w:rFonts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850" w:type="dxa"/>
          </w:tcPr>
          <w:p w:rsidR="000A6A3B" w:rsidRPr="00072ED8" w:rsidRDefault="000A6A3B" w:rsidP="00B210B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72ED8">
              <w:rPr>
                <w:rFonts w:cs="Times New Roman"/>
                <w:bCs/>
                <w:sz w:val="24"/>
                <w:szCs w:val="24"/>
              </w:rPr>
              <w:t>6,7</w:t>
            </w:r>
          </w:p>
        </w:tc>
        <w:tc>
          <w:tcPr>
            <w:tcW w:w="709" w:type="dxa"/>
          </w:tcPr>
          <w:p w:rsidR="000A6A3B" w:rsidRPr="00072ED8" w:rsidRDefault="000A6A3B" w:rsidP="00B210B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72ED8">
              <w:rPr>
                <w:rFonts w:cs="Times New Roman"/>
                <w:bCs/>
                <w:sz w:val="24"/>
                <w:szCs w:val="24"/>
              </w:rPr>
              <w:t>7,0</w:t>
            </w:r>
          </w:p>
        </w:tc>
        <w:tc>
          <w:tcPr>
            <w:tcW w:w="709" w:type="dxa"/>
          </w:tcPr>
          <w:p w:rsidR="000A6A3B" w:rsidRPr="00072ED8" w:rsidRDefault="000A6A3B" w:rsidP="00B210B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72ED8">
              <w:rPr>
                <w:rFonts w:cs="Times New Roman"/>
                <w:bCs/>
                <w:sz w:val="24"/>
                <w:szCs w:val="24"/>
              </w:rPr>
              <w:t>7,2</w:t>
            </w:r>
          </w:p>
        </w:tc>
        <w:tc>
          <w:tcPr>
            <w:tcW w:w="3118" w:type="dxa"/>
            <w:gridSpan w:val="2"/>
          </w:tcPr>
          <w:p w:rsidR="000A6A3B" w:rsidRPr="00072ED8" w:rsidRDefault="000A6A3B" w:rsidP="000A6A3B">
            <w:pPr>
              <w:jc w:val="both"/>
              <w:rPr>
                <w:bCs/>
                <w:sz w:val="24"/>
                <w:szCs w:val="24"/>
              </w:rPr>
            </w:pPr>
            <w:r w:rsidRPr="00072ED8">
              <w:rPr>
                <w:bCs/>
                <w:sz w:val="24"/>
                <w:szCs w:val="24"/>
              </w:rPr>
              <w:t>Для обеспечения населения качественными сельскох</w:t>
            </w:r>
            <w:r w:rsidRPr="00072ED8">
              <w:rPr>
                <w:bCs/>
                <w:sz w:val="24"/>
                <w:szCs w:val="24"/>
              </w:rPr>
              <w:t>о</w:t>
            </w:r>
            <w:r w:rsidRPr="00072ED8">
              <w:rPr>
                <w:bCs/>
                <w:sz w:val="24"/>
                <w:szCs w:val="24"/>
              </w:rPr>
              <w:t>зяйственными продуктами на территории муниц</w:t>
            </w:r>
            <w:r w:rsidRPr="00072ED8">
              <w:rPr>
                <w:bCs/>
                <w:sz w:val="24"/>
                <w:szCs w:val="24"/>
              </w:rPr>
              <w:t>и</w:t>
            </w:r>
            <w:r w:rsidRPr="00072ED8">
              <w:rPr>
                <w:bCs/>
                <w:sz w:val="24"/>
                <w:szCs w:val="24"/>
              </w:rPr>
              <w:t>пального образования Бр</w:t>
            </w:r>
            <w:r w:rsidRPr="00072ED8">
              <w:rPr>
                <w:bCs/>
                <w:sz w:val="24"/>
                <w:szCs w:val="24"/>
              </w:rPr>
              <w:t>ю</w:t>
            </w:r>
            <w:r w:rsidRPr="00072ED8">
              <w:rPr>
                <w:bCs/>
                <w:sz w:val="24"/>
                <w:szCs w:val="24"/>
              </w:rPr>
              <w:t>ховецкий район еженедел</w:t>
            </w:r>
            <w:r w:rsidRPr="00072ED8">
              <w:rPr>
                <w:bCs/>
                <w:sz w:val="24"/>
                <w:szCs w:val="24"/>
              </w:rPr>
              <w:t>ь</w:t>
            </w:r>
            <w:r w:rsidRPr="00072ED8">
              <w:rPr>
                <w:bCs/>
                <w:sz w:val="24"/>
                <w:szCs w:val="24"/>
              </w:rPr>
              <w:t>но проводится 28 ярмарок (на 14 площадках), в том числе 3 ярмарки «выходн</w:t>
            </w:r>
            <w:r w:rsidRPr="00072ED8">
              <w:rPr>
                <w:bCs/>
                <w:sz w:val="24"/>
                <w:szCs w:val="24"/>
              </w:rPr>
              <w:t>о</w:t>
            </w:r>
            <w:r w:rsidRPr="00072ED8">
              <w:rPr>
                <w:bCs/>
                <w:sz w:val="24"/>
                <w:szCs w:val="24"/>
              </w:rPr>
              <w:t>го дня» (</w:t>
            </w:r>
            <w:proofErr w:type="spellStart"/>
            <w:r w:rsidRPr="00072ED8">
              <w:rPr>
                <w:bCs/>
                <w:sz w:val="24"/>
                <w:szCs w:val="24"/>
              </w:rPr>
              <w:t>Брюховецкое</w:t>
            </w:r>
            <w:proofErr w:type="spellEnd"/>
            <w:r w:rsidRPr="00072ED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072ED8">
              <w:rPr>
                <w:bCs/>
                <w:sz w:val="24"/>
                <w:szCs w:val="24"/>
              </w:rPr>
              <w:t>Б</w:t>
            </w:r>
            <w:r w:rsidRPr="00072ED8">
              <w:rPr>
                <w:bCs/>
                <w:sz w:val="24"/>
                <w:szCs w:val="24"/>
              </w:rPr>
              <w:t>а</w:t>
            </w:r>
            <w:r w:rsidRPr="00072ED8">
              <w:rPr>
                <w:bCs/>
                <w:sz w:val="24"/>
                <w:szCs w:val="24"/>
              </w:rPr>
              <w:t>туринское</w:t>
            </w:r>
            <w:proofErr w:type="spellEnd"/>
            <w:r w:rsidRPr="00072ED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072ED8">
              <w:rPr>
                <w:bCs/>
                <w:sz w:val="24"/>
                <w:szCs w:val="24"/>
              </w:rPr>
              <w:t>Новоджерелие</w:t>
            </w:r>
            <w:r w:rsidRPr="00072ED8">
              <w:rPr>
                <w:bCs/>
                <w:sz w:val="24"/>
                <w:szCs w:val="24"/>
              </w:rPr>
              <w:t>в</w:t>
            </w:r>
            <w:r w:rsidRPr="00072ED8">
              <w:rPr>
                <w:bCs/>
                <w:sz w:val="24"/>
                <w:szCs w:val="24"/>
              </w:rPr>
              <w:t>ское</w:t>
            </w:r>
            <w:proofErr w:type="spellEnd"/>
            <w:r w:rsidRPr="00072ED8">
              <w:rPr>
                <w:bCs/>
                <w:sz w:val="24"/>
                <w:szCs w:val="24"/>
              </w:rPr>
              <w:t xml:space="preserve"> сельские поселения). За </w:t>
            </w:r>
            <w:r w:rsidR="00854F9C" w:rsidRPr="00072ED8">
              <w:rPr>
                <w:bCs/>
                <w:sz w:val="24"/>
                <w:szCs w:val="24"/>
              </w:rPr>
              <w:t>2</w:t>
            </w:r>
            <w:r w:rsidRPr="00072ED8">
              <w:rPr>
                <w:bCs/>
                <w:sz w:val="24"/>
                <w:szCs w:val="24"/>
              </w:rPr>
              <w:t>01</w:t>
            </w:r>
            <w:r w:rsidR="00EB2C86" w:rsidRPr="00072ED8">
              <w:rPr>
                <w:bCs/>
                <w:sz w:val="24"/>
                <w:szCs w:val="24"/>
              </w:rPr>
              <w:t>7</w:t>
            </w:r>
            <w:r w:rsidRPr="00072ED8">
              <w:rPr>
                <w:bCs/>
                <w:sz w:val="24"/>
                <w:szCs w:val="24"/>
              </w:rPr>
              <w:t xml:space="preserve"> год всего проведен</w:t>
            </w:r>
            <w:r w:rsidR="00EB2C86" w:rsidRPr="00072ED8">
              <w:rPr>
                <w:bCs/>
                <w:sz w:val="24"/>
                <w:szCs w:val="24"/>
              </w:rPr>
              <w:t>а</w:t>
            </w:r>
            <w:r w:rsidRPr="00072ED8">
              <w:rPr>
                <w:bCs/>
                <w:sz w:val="24"/>
                <w:szCs w:val="24"/>
              </w:rPr>
              <w:t xml:space="preserve"> </w:t>
            </w:r>
            <w:r w:rsidR="004C4AB4" w:rsidRPr="00072ED8">
              <w:rPr>
                <w:bCs/>
                <w:sz w:val="24"/>
                <w:szCs w:val="24"/>
              </w:rPr>
              <w:t>1</w:t>
            </w:r>
            <w:r w:rsidR="00EB2C86" w:rsidRPr="00072ED8">
              <w:rPr>
                <w:bCs/>
                <w:sz w:val="24"/>
                <w:szCs w:val="24"/>
              </w:rPr>
              <w:t>331</w:t>
            </w:r>
            <w:r w:rsidRPr="00072ED8">
              <w:rPr>
                <w:bCs/>
                <w:sz w:val="24"/>
                <w:szCs w:val="24"/>
              </w:rPr>
              <w:t xml:space="preserve"> ярмарк</w:t>
            </w:r>
            <w:r w:rsidR="00EB2C86" w:rsidRPr="00072ED8">
              <w:rPr>
                <w:bCs/>
                <w:sz w:val="24"/>
                <w:szCs w:val="24"/>
              </w:rPr>
              <w:t>а</w:t>
            </w:r>
            <w:r w:rsidRPr="00072ED8">
              <w:rPr>
                <w:bCs/>
                <w:sz w:val="24"/>
                <w:szCs w:val="24"/>
              </w:rPr>
              <w:t xml:space="preserve">. Анализ цен показывает, что цены на ярмарках ниже розничных: овощи – на 10-30%, фрукты – на 10-25%, крупы – на 5-15%. </w:t>
            </w:r>
          </w:p>
          <w:p w:rsidR="000A6A3B" w:rsidRPr="00072ED8" w:rsidRDefault="000A6A3B" w:rsidP="00EB2C86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072ED8">
              <w:rPr>
                <w:bCs/>
                <w:sz w:val="24"/>
                <w:szCs w:val="24"/>
              </w:rPr>
              <w:t>На ярмарках всех категорий заняты от 70 до 100% то</w:t>
            </w:r>
            <w:r w:rsidRPr="00072ED8">
              <w:rPr>
                <w:bCs/>
                <w:sz w:val="24"/>
                <w:szCs w:val="24"/>
              </w:rPr>
              <w:t>р</w:t>
            </w:r>
            <w:r w:rsidRPr="00072ED8">
              <w:rPr>
                <w:bCs/>
                <w:sz w:val="24"/>
                <w:szCs w:val="24"/>
              </w:rPr>
              <w:t>говых мест, всем жела</w:t>
            </w:r>
            <w:r w:rsidRPr="00072ED8">
              <w:rPr>
                <w:bCs/>
                <w:sz w:val="24"/>
                <w:szCs w:val="24"/>
              </w:rPr>
              <w:t>ю</w:t>
            </w:r>
            <w:r w:rsidRPr="00072ED8">
              <w:rPr>
                <w:bCs/>
                <w:sz w:val="24"/>
                <w:szCs w:val="24"/>
              </w:rPr>
              <w:t>щим предоставляется во</w:t>
            </w:r>
            <w:r w:rsidRPr="00072ED8">
              <w:rPr>
                <w:bCs/>
                <w:sz w:val="24"/>
                <w:szCs w:val="24"/>
              </w:rPr>
              <w:t>з</w:t>
            </w:r>
            <w:r w:rsidRPr="00072ED8">
              <w:rPr>
                <w:bCs/>
                <w:sz w:val="24"/>
                <w:szCs w:val="24"/>
              </w:rPr>
              <w:t>можность реализации и</w:t>
            </w:r>
            <w:r w:rsidRPr="00072ED8">
              <w:rPr>
                <w:bCs/>
                <w:sz w:val="24"/>
                <w:szCs w:val="24"/>
              </w:rPr>
              <w:t>з</w:t>
            </w:r>
            <w:r w:rsidRPr="00072ED8">
              <w:rPr>
                <w:bCs/>
                <w:sz w:val="24"/>
                <w:szCs w:val="24"/>
              </w:rPr>
              <w:lastRenderedPageBreak/>
              <w:t>лишков личного подсобн</w:t>
            </w:r>
            <w:r w:rsidRPr="00072ED8">
              <w:rPr>
                <w:bCs/>
                <w:sz w:val="24"/>
                <w:szCs w:val="24"/>
              </w:rPr>
              <w:t>о</w:t>
            </w:r>
            <w:r w:rsidRPr="00072ED8">
              <w:rPr>
                <w:bCs/>
                <w:sz w:val="24"/>
                <w:szCs w:val="24"/>
              </w:rPr>
              <w:t>го хозяйства и сельскох</w:t>
            </w:r>
            <w:r w:rsidRPr="00072ED8">
              <w:rPr>
                <w:bCs/>
                <w:sz w:val="24"/>
                <w:szCs w:val="24"/>
              </w:rPr>
              <w:t>о</w:t>
            </w:r>
            <w:r w:rsidRPr="00072ED8">
              <w:rPr>
                <w:bCs/>
                <w:sz w:val="24"/>
                <w:szCs w:val="24"/>
              </w:rPr>
              <w:t>зяйственной продукции. Количественная структура участников: перерабатыв</w:t>
            </w:r>
            <w:r w:rsidRPr="00072ED8">
              <w:rPr>
                <w:bCs/>
                <w:sz w:val="24"/>
                <w:szCs w:val="24"/>
              </w:rPr>
              <w:t>а</w:t>
            </w:r>
            <w:r w:rsidRPr="00072ED8">
              <w:rPr>
                <w:bCs/>
                <w:sz w:val="24"/>
                <w:szCs w:val="24"/>
              </w:rPr>
              <w:t>ющие предприятия - 3% , личные подсобные хозя</w:t>
            </w:r>
            <w:r w:rsidRPr="00072ED8">
              <w:rPr>
                <w:bCs/>
                <w:sz w:val="24"/>
                <w:szCs w:val="24"/>
              </w:rPr>
              <w:t>й</w:t>
            </w:r>
            <w:r w:rsidRPr="00072ED8">
              <w:rPr>
                <w:bCs/>
                <w:sz w:val="24"/>
                <w:szCs w:val="24"/>
              </w:rPr>
              <w:t>ства - 56%, крестьянско – фермерские хозяйства - 6, индивидуальные предпр</w:t>
            </w:r>
            <w:r w:rsidRPr="00072ED8">
              <w:rPr>
                <w:bCs/>
                <w:sz w:val="24"/>
                <w:szCs w:val="24"/>
              </w:rPr>
              <w:t>и</w:t>
            </w:r>
            <w:r w:rsidRPr="00072ED8">
              <w:rPr>
                <w:bCs/>
                <w:sz w:val="24"/>
                <w:szCs w:val="24"/>
              </w:rPr>
              <w:t>ниматели 30%, прочие – 5% . На ярмарках реализуют кроме социально значимых продуктов питания обо</w:t>
            </w:r>
            <w:r w:rsidRPr="00072ED8">
              <w:rPr>
                <w:bCs/>
                <w:sz w:val="24"/>
                <w:szCs w:val="24"/>
              </w:rPr>
              <w:t>б</w:t>
            </w:r>
            <w:r w:rsidRPr="00072ED8">
              <w:rPr>
                <w:bCs/>
                <w:sz w:val="24"/>
                <w:szCs w:val="24"/>
              </w:rPr>
              <w:t xml:space="preserve">щенные группы товаров, таких как: </w:t>
            </w:r>
            <w:proofErr w:type="gramStart"/>
            <w:r w:rsidRPr="00072ED8">
              <w:rPr>
                <w:bCs/>
                <w:sz w:val="24"/>
                <w:szCs w:val="24"/>
              </w:rPr>
              <w:t>плодово-овощная</w:t>
            </w:r>
            <w:proofErr w:type="gramEnd"/>
            <w:r w:rsidRPr="00072ED8">
              <w:rPr>
                <w:bCs/>
                <w:sz w:val="24"/>
                <w:szCs w:val="24"/>
              </w:rPr>
              <w:t xml:space="preserve"> продукция, конд</w:t>
            </w:r>
            <w:r w:rsidRPr="00072ED8">
              <w:rPr>
                <w:bCs/>
                <w:sz w:val="24"/>
                <w:szCs w:val="24"/>
              </w:rPr>
              <w:t>и</w:t>
            </w:r>
            <w:r w:rsidRPr="00072ED8">
              <w:rPr>
                <w:bCs/>
                <w:sz w:val="24"/>
                <w:szCs w:val="24"/>
              </w:rPr>
              <w:t>терские изделия, колбасные изделия, свежая рыба. За 201</w:t>
            </w:r>
            <w:r w:rsidR="00EB2C86" w:rsidRPr="00072ED8">
              <w:rPr>
                <w:bCs/>
                <w:sz w:val="24"/>
                <w:szCs w:val="24"/>
              </w:rPr>
              <w:t>7</w:t>
            </w:r>
            <w:r w:rsidRPr="00072ED8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072ED8">
              <w:rPr>
                <w:bCs/>
                <w:sz w:val="24"/>
                <w:szCs w:val="24"/>
              </w:rPr>
              <w:t>год</w:t>
            </w:r>
            <w:proofErr w:type="gramEnd"/>
            <w:r w:rsidRPr="00072ED8">
              <w:rPr>
                <w:bCs/>
                <w:sz w:val="24"/>
                <w:szCs w:val="24"/>
              </w:rPr>
              <w:t xml:space="preserve"> плановый показ</w:t>
            </w:r>
            <w:r w:rsidRPr="00072ED8">
              <w:rPr>
                <w:bCs/>
                <w:sz w:val="24"/>
                <w:szCs w:val="24"/>
              </w:rPr>
              <w:t>а</w:t>
            </w:r>
            <w:r w:rsidRPr="00072ED8">
              <w:rPr>
                <w:bCs/>
                <w:sz w:val="24"/>
                <w:szCs w:val="24"/>
              </w:rPr>
              <w:t>тель достигнут на 100 %</w:t>
            </w:r>
          </w:p>
        </w:tc>
      </w:tr>
      <w:tr w:rsidR="000A6A3B" w:rsidRPr="00072ED8" w:rsidTr="004C4AB4">
        <w:tc>
          <w:tcPr>
            <w:tcW w:w="817" w:type="dxa"/>
            <w:tcBorders>
              <w:bottom w:val="nil"/>
            </w:tcBorders>
          </w:tcPr>
          <w:p w:rsidR="000A6A3B" w:rsidRPr="00072ED8" w:rsidRDefault="000A6A3B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2ED8">
              <w:rPr>
                <w:rFonts w:cs="Times New Roman"/>
                <w:sz w:val="24"/>
                <w:szCs w:val="24"/>
              </w:rPr>
              <w:lastRenderedPageBreak/>
              <w:t>1.9.3</w:t>
            </w:r>
          </w:p>
        </w:tc>
        <w:tc>
          <w:tcPr>
            <w:tcW w:w="1843" w:type="dxa"/>
            <w:tcBorders>
              <w:bottom w:val="nil"/>
            </w:tcBorders>
          </w:tcPr>
          <w:p w:rsidR="000A6A3B" w:rsidRPr="00072ED8" w:rsidRDefault="000A6A3B" w:rsidP="00B210BE">
            <w:pPr>
              <w:rPr>
                <w:bCs/>
                <w:sz w:val="24"/>
                <w:szCs w:val="20"/>
              </w:rPr>
            </w:pPr>
            <w:r w:rsidRPr="00072ED8">
              <w:rPr>
                <w:bCs/>
                <w:sz w:val="24"/>
                <w:szCs w:val="20"/>
              </w:rPr>
              <w:t>Содействие развитию фо</w:t>
            </w:r>
            <w:r w:rsidRPr="00072ED8">
              <w:rPr>
                <w:bCs/>
                <w:sz w:val="24"/>
                <w:szCs w:val="20"/>
              </w:rPr>
              <w:t>р</w:t>
            </w:r>
            <w:r w:rsidRPr="00072ED8">
              <w:rPr>
                <w:bCs/>
                <w:sz w:val="24"/>
                <w:szCs w:val="20"/>
              </w:rPr>
              <w:t>мата розничной торговли «м</w:t>
            </w:r>
            <w:r w:rsidRPr="00072ED8">
              <w:rPr>
                <w:bCs/>
                <w:sz w:val="24"/>
                <w:szCs w:val="20"/>
              </w:rPr>
              <w:t>а</w:t>
            </w:r>
            <w:r w:rsidRPr="00072ED8">
              <w:rPr>
                <w:bCs/>
                <w:sz w:val="24"/>
                <w:szCs w:val="20"/>
              </w:rPr>
              <w:t>газин у дома»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0A6A3B" w:rsidRPr="00072ED8" w:rsidRDefault="000A6A3B" w:rsidP="00C778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A6A3B" w:rsidRPr="00072ED8" w:rsidRDefault="000A6A3B" w:rsidP="00C778B4">
            <w:pPr>
              <w:rPr>
                <w:rFonts w:cs="Times New Roman"/>
                <w:sz w:val="24"/>
                <w:szCs w:val="24"/>
              </w:rPr>
            </w:pPr>
            <w:r w:rsidRPr="00072ED8">
              <w:rPr>
                <w:rFonts w:cs="Times New Roman"/>
                <w:sz w:val="24"/>
                <w:szCs w:val="24"/>
              </w:rPr>
              <w:t>Обеспечение возможности населения п</w:t>
            </w:r>
            <w:r w:rsidRPr="00072ED8">
              <w:rPr>
                <w:rFonts w:cs="Times New Roman"/>
                <w:sz w:val="24"/>
                <w:szCs w:val="24"/>
              </w:rPr>
              <w:t>о</w:t>
            </w:r>
            <w:r w:rsidRPr="00072ED8">
              <w:rPr>
                <w:rFonts w:cs="Times New Roman"/>
                <w:sz w:val="24"/>
                <w:szCs w:val="24"/>
              </w:rPr>
              <w:t>купать пр</w:t>
            </w:r>
            <w:r w:rsidRPr="00072ED8">
              <w:rPr>
                <w:rFonts w:cs="Times New Roman"/>
                <w:sz w:val="24"/>
                <w:szCs w:val="24"/>
              </w:rPr>
              <w:t>о</w:t>
            </w:r>
            <w:r w:rsidRPr="00072ED8">
              <w:rPr>
                <w:rFonts w:cs="Times New Roman"/>
                <w:sz w:val="24"/>
                <w:szCs w:val="24"/>
              </w:rPr>
              <w:t>дукцию в м</w:t>
            </w:r>
            <w:r w:rsidRPr="00072ED8">
              <w:rPr>
                <w:rFonts w:cs="Times New Roman"/>
                <w:sz w:val="24"/>
                <w:szCs w:val="24"/>
              </w:rPr>
              <w:t>а</w:t>
            </w:r>
            <w:r w:rsidRPr="00072ED8">
              <w:rPr>
                <w:rFonts w:cs="Times New Roman"/>
                <w:sz w:val="24"/>
                <w:szCs w:val="24"/>
              </w:rPr>
              <w:t>газинах шаг</w:t>
            </w:r>
            <w:r w:rsidRPr="00072ED8">
              <w:rPr>
                <w:rFonts w:cs="Times New Roman"/>
                <w:sz w:val="24"/>
                <w:szCs w:val="24"/>
              </w:rPr>
              <w:t>о</w:t>
            </w:r>
            <w:r w:rsidRPr="00072ED8">
              <w:rPr>
                <w:rFonts w:cs="Times New Roman"/>
                <w:sz w:val="24"/>
                <w:szCs w:val="24"/>
              </w:rPr>
              <w:t>вой доступн</w:t>
            </w:r>
            <w:r w:rsidRPr="00072ED8">
              <w:rPr>
                <w:rFonts w:cs="Times New Roman"/>
                <w:sz w:val="24"/>
                <w:szCs w:val="24"/>
              </w:rPr>
              <w:t>о</w:t>
            </w:r>
            <w:r w:rsidRPr="00072ED8">
              <w:rPr>
                <w:rFonts w:cs="Times New Roman"/>
                <w:sz w:val="24"/>
                <w:szCs w:val="24"/>
              </w:rPr>
              <w:t>сти (магаз</w:t>
            </w:r>
            <w:r w:rsidRPr="00072ED8">
              <w:rPr>
                <w:rFonts w:cs="Times New Roman"/>
                <w:sz w:val="24"/>
                <w:szCs w:val="24"/>
              </w:rPr>
              <w:t>и</w:t>
            </w:r>
            <w:r w:rsidRPr="00072ED8">
              <w:rPr>
                <w:rFonts w:cs="Times New Roman"/>
                <w:sz w:val="24"/>
                <w:szCs w:val="24"/>
              </w:rPr>
              <w:t>нах у дома)</w:t>
            </w:r>
          </w:p>
        </w:tc>
        <w:tc>
          <w:tcPr>
            <w:tcW w:w="1843" w:type="dxa"/>
            <w:tcBorders>
              <w:bottom w:val="nil"/>
            </w:tcBorders>
          </w:tcPr>
          <w:p w:rsidR="000A6A3B" w:rsidRPr="00072ED8" w:rsidRDefault="000A6A3B" w:rsidP="00D91664">
            <w:pPr>
              <w:rPr>
                <w:rFonts w:cs="Times New Roman"/>
                <w:sz w:val="24"/>
                <w:szCs w:val="24"/>
              </w:rPr>
            </w:pPr>
            <w:r w:rsidRPr="00072ED8">
              <w:rPr>
                <w:rFonts w:cs="Times New Roman"/>
                <w:sz w:val="24"/>
                <w:szCs w:val="24"/>
              </w:rPr>
              <w:t>Доля оборота магазинов ш</w:t>
            </w:r>
            <w:r w:rsidRPr="00072ED8">
              <w:rPr>
                <w:rFonts w:cs="Times New Roman"/>
                <w:sz w:val="24"/>
                <w:szCs w:val="24"/>
              </w:rPr>
              <w:t>а</w:t>
            </w:r>
            <w:r w:rsidRPr="00072ED8">
              <w:rPr>
                <w:rFonts w:cs="Times New Roman"/>
                <w:sz w:val="24"/>
                <w:szCs w:val="24"/>
              </w:rPr>
              <w:t>говой досту</w:t>
            </w:r>
            <w:r w:rsidRPr="00072ED8">
              <w:rPr>
                <w:rFonts w:cs="Times New Roman"/>
                <w:sz w:val="24"/>
                <w:szCs w:val="24"/>
              </w:rPr>
              <w:t>п</w:t>
            </w:r>
            <w:r w:rsidRPr="00072ED8">
              <w:rPr>
                <w:rFonts w:cs="Times New Roman"/>
                <w:sz w:val="24"/>
                <w:szCs w:val="24"/>
              </w:rPr>
              <w:t>ности (магаз</w:t>
            </w:r>
            <w:r w:rsidRPr="00072ED8">
              <w:rPr>
                <w:rFonts w:cs="Times New Roman"/>
                <w:sz w:val="24"/>
                <w:szCs w:val="24"/>
              </w:rPr>
              <w:t>и</w:t>
            </w:r>
            <w:r w:rsidRPr="00072ED8">
              <w:rPr>
                <w:rFonts w:cs="Times New Roman"/>
                <w:sz w:val="24"/>
                <w:szCs w:val="24"/>
              </w:rPr>
              <w:t>нов у дома) в структуре об</w:t>
            </w:r>
            <w:r w:rsidRPr="00072ED8">
              <w:rPr>
                <w:rFonts w:cs="Times New Roman"/>
                <w:sz w:val="24"/>
                <w:szCs w:val="24"/>
              </w:rPr>
              <w:t>о</w:t>
            </w:r>
            <w:r w:rsidRPr="00072ED8">
              <w:rPr>
                <w:rFonts w:cs="Times New Roman"/>
                <w:sz w:val="24"/>
                <w:szCs w:val="24"/>
              </w:rPr>
              <w:t>рота розничной торговли по формам то</w:t>
            </w:r>
            <w:r w:rsidRPr="00072ED8">
              <w:rPr>
                <w:rFonts w:cs="Times New Roman"/>
                <w:sz w:val="24"/>
                <w:szCs w:val="24"/>
              </w:rPr>
              <w:t>р</w:t>
            </w:r>
            <w:r w:rsidRPr="00072ED8">
              <w:rPr>
                <w:rFonts w:cs="Times New Roman"/>
                <w:sz w:val="24"/>
                <w:szCs w:val="24"/>
              </w:rPr>
              <w:t>говли (в факт</w:t>
            </w:r>
            <w:r w:rsidRPr="00072ED8">
              <w:rPr>
                <w:rFonts w:cs="Times New Roman"/>
                <w:sz w:val="24"/>
                <w:szCs w:val="24"/>
              </w:rPr>
              <w:t>и</w:t>
            </w:r>
            <w:r w:rsidRPr="00072ED8">
              <w:rPr>
                <w:rFonts w:cs="Times New Roman"/>
                <w:sz w:val="24"/>
                <w:szCs w:val="24"/>
              </w:rPr>
              <w:t>чески действ</w:t>
            </w:r>
            <w:r w:rsidRPr="00072ED8">
              <w:rPr>
                <w:rFonts w:cs="Times New Roman"/>
                <w:sz w:val="24"/>
                <w:szCs w:val="24"/>
              </w:rPr>
              <w:t>о</w:t>
            </w:r>
            <w:r w:rsidRPr="00072ED8">
              <w:rPr>
                <w:rFonts w:cs="Times New Roman"/>
                <w:sz w:val="24"/>
                <w:szCs w:val="24"/>
              </w:rPr>
              <w:t>вавших ценах) в муниципал</w:t>
            </w:r>
            <w:r w:rsidRPr="00072ED8">
              <w:rPr>
                <w:rFonts w:cs="Times New Roman"/>
                <w:sz w:val="24"/>
                <w:szCs w:val="24"/>
              </w:rPr>
              <w:t>ь</w:t>
            </w:r>
            <w:r w:rsidRPr="00072ED8">
              <w:rPr>
                <w:rFonts w:cs="Times New Roman"/>
                <w:sz w:val="24"/>
                <w:szCs w:val="24"/>
              </w:rPr>
              <w:t>ных образов</w:t>
            </w:r>
            <w:r w:rsidRPr="00072ED8">
              <w:rPr>
                <w:rFonts w:cs="Times New Roman"/>
                <w:sz w:val="24"/>
                <w:szCs w:val="24"/>
              </w:rPr>
              <w:t>а</w:t>
            </w:r>
            <w:r w:rsidRPr="00072ED8">
              <w:rPr>
                <w:rFonts w:cs="Times New Roman"/>
                <w:sz w:val="24"/>
                <w:szCs w:val="24"/>
              </w:rPr>
              <w:t>ниях Красн</w:t>
            </w:r>
            <w:r w:rsidRPr="00072ED8">
              <w:rPr>
                <w:rFonts w:cs="Times New Roman"/>
                <w:sz w:val="24"/>
                <w:szCs w:val="24"/>
              </w:rPr>
              <w:t>о</w:t>
            </w:r>
            <w:r w:rsidRPr="00072ED8">
              <w:rPr>
                <w:rFonts w:cs="Times New Roman"/>
                <w:sz w:val="24"/>
                <w:szCs w:val="24"/>
              </w:rPr>
              <w:lastRenderedPageBreak/>
              <w:t>дарского края от общего об</w:t>
            </w:r>
            <w:r w:rsidRPr="00072ED8">
              <w:rPr>
                <w:rFonts w:cs="Times New Roman"/>
                <w:sz w:val="24"/>
                <w:szCs w:val="24"/>
              </w:rPr>
              <w:t>о</w:t>
            </w:r>
            <w:r w:rsidRPr="00072ED8">
              <w:rPr>
                <w:rFonts w:cs="Times New Roman"/>
                <w:sz w:val="24"/>
                <w:szCs w:val="24"/>
              </w:rPr>
              <w:t>рота розничной торговли Кра</w:t>
            </w:r>
            <w:r w:rsidRPr="00072ED8">
              <w:rPr>
                <w:rFonts w:cs="Times New Roman"/>
                <w:sz w:val="24"/>
                <w:szCs w:val="24"/>
              </w:rPr>
              <w:t>с</w:t>
            </w:r>
            <w:r w:rsidRPr="00072ED8">
              <w:rPr>
                <w:rFonts w:cs="Times New Roman"/>
                <w:sz w:val="24"/>
                <w:szCs w:val="24"/>
              </w:rPr>
              <w:t>нодарского края,</w:t>
            </w:r>
            <w:r w:rsidR="00D91664" w:rsidRPr="00072ED8">
              <w:rPr>
                <w:rFonts w:cs="Times New Roman"/>
                <w:sz w:val="24"/>
                <w:szCs w:val="24"/>
              </w:rPr>
              <w:t xml:space="preserve"> 40</w:t>
            </w:r>
            <w:r w:rsidRPr="00072ED8">
              <w:rPr>
                <w:rFonts w:cs="Times New Roman"/>
                <w:sz w:val="24"/>
                <w:szCs w:val="24"/>
              </w:rPr>
              <w:t xml:space="preserve"> </w:t>
            </w:r>
            <w:r w:rsidR="00D91664" w:rsidRPr="00072ED8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bottom w:val="nil"/>
            </w:tcBorders>
          </w:tcPr>
          <w:p w:rsidR="000A6A3B" w:rsidRPr="00072ED8" w:rsidRDefault="000A6A3B" w:rsidP="00B210BE">
            <w:pPr>
              <w:jc w:val="center"/>
              <w:rPr>
                <w:bCs/>
                <w:sz w:val="24"/>
                <w:szCs w:val="20"/>
              </w:rPr>
            </w:pPr>
            <w:r w:rsidRPr="00072ED8">
              <w:rPr>
                <w:bCs/>
                <w:sz w:val="24"/>
                <w:szCs w:val="20"/>
              </w:rP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0A6A3B" w:rsidRPr="00072ED8" w:rsidRDefault="000A6A3B" w:rsidP="00B210BE">
            <w:pPr>
              <w:jc w:val="center"/>
              <w:rPr>
                <w:bCs/>
                <w:sz w:val="24"/>
                <w:szCs w:val="20"/>
              </w:rPr>
            </w:pPr>
            <w:r w:rsidRPr="00072ED8">
              <w:rPr>
                <w:bCs/>
                <w:sz w:val="24"/>
                <w:szCs w:val="20"/>
              </w:rPr>
              <w:t>40</w:t>
            </w:r>
          </w:p>
        </w:tc>
        <w:tc>
          <w:tcPr>
            <w:tcW w:w="709" w:type="dxa"/>
            <w:tcBorders>
              <w:bottom w:val="nil"/>
            </w:tcBorders>
          </w:tcPr>
          <w:p w:rsidR="000A6A3B" w:rsidRPr="00072ED8" w:rsidRDefault="000A6A3B" w:rsidP="00B210BE">
            <w:pPr>
              <w:jc w:val="center"/>
              <w:rPr>
                <w:bCs/>
                <w:sz w:val="24"/>
                <w:szCs w:val="20"/>
              </w:rPr>
            </w:pPr>
            <w:r w:rsidRPr="00072ED8">
              <w:rPr>
                <w:bCs/>
                <w:sz w:val="24"/>
                <w:szCs w:val="20"/>
              </w:rPr>
              <w:t>42</w:t>
            </w:r>
          </w:p>
        </w:tc>
        <w:tc>
          <w:tcPr>
            <w:tcW w:w="709" w:type="dxa"/>
            <w:tcBorders>
              <w:bottom w:val="nil"/>
            </w:tcBorders>
          </w:tcPr>
          <w:p w:rsidR="000A6A3B" w:rsidRPr="00072ED8" w:rsidRDefault="000A6A3B" w:rsidP="00B210BE">
            <w:pPr>
              <w:jc w:val="center"/>
              <w:rPr>
                <w:bCs/>
                <w:sz w:val="24"/>
                <w:szCs w:val="20"/>
              </w:rPr>
            </w:pPr>
            <w:r w:rsidRPr="00072ED8">
              <w:rPr>
                <w:bCs/>
                <w:sz w:val="24"/>
                <w:szCs w:val="20"/>
              </w:rPr>
              <w:t>44</w:t>
            </w:r>
          </w:p>
        </w:tc>
        <w:tc>
          <w:tcPr>
            <w:tcW w:w="3118" w:type="dxa"/>
            <w:gridSpan w:val="2"/>
            <w:tcBorders>
              <w:bottom w:val="nil"/>
            </w:tcBorders>
          </w:tcPr>
          <w:p w:rsidR="000A6A3B" w:rsidRPr="00072ED8" w:rsidRDefault="004C054B" w:rsidP="00EB2C86">
            <w:pPr>
              <w:jc w:val="both"/>
              <w:rPr>
                <w:bCs/>
                <w:sz w:val="24"/>
                <w:szCs w:val="24"/>
              </w:rPr>
            </w:pPr>
            <w:r w:rsidRPr="00072ED8">
              <w:rPr>
                <w:bCs/>
                <w:sz w:val="24"/>
                <w:szCs w:val="24"/>
              </w:rPr>
              <w:t>За отчетный период в</w:t>
            </w:r>
            <w:r w:rsidR="000A6A3B" w:rsidRPr="00072ED8">
              <w:rPr>
                <w:bCs/>
                <w:sz w:val="24"/>
                <w:szCs w:val="24"/>
              </w:rPr>
              <w:t>вед</w:t>
            </w:r>
            <w:r w:rsidR="000A6A3B" w:rsidRPr="00072ED8">
              <w:rPr>
                <w:bCs/>
                <w:sz w:val="24"/>
                <w:szCs w:val="24"/>
              </w:rPr>
              <w:t>е</w:t>
            </w:r>
            <w:r w:rsidR="000A6A3B" w:rsidRPr="00072ED8">
              <w:rPr>
                <w:bCs/>
                <w:sz w:val="24"/>
                <w:szCs w:val="24"/>
              </w:rPr>
              <w:t xml:space="preserve">но в эксплуатацию </w:t>
            </w:r>
            <w:r w:rsidR="00EB2C86" w:rsidRPr="00072ED8">
              <w:rPr>
                <w:bCs/>
                <w:sz w:val="24"/>
                <w:szCs w:val="24"/>
              </w:rPr>
              <w:t>19</w:t>
            </w:r>
            <w:r w:rsidR="000A6A3B" w:rsidRPr="00072ED8">
              <w:rPr>
                <w:bCs/>
                <w:sz w:val="24"/>
                <w:szCs w:val="24"/>
              </w:rPr>
              <w:t xml:space="preserve"> об</w:t>
            </w:r>
            <w:r w:rsidR="000A6A3B" w:rsidRPr="00072ED8">
              <w:rPr>
                <w:bCs/>
                <w:sz w:val="24"/>
                <w:szCs w:val="24"/>
              </w:rPr>
              <w:t>ъ</w:t>
            </w:r>
            <w:r w:rsidR="000A6A3B" w:rsidRPr="00072ED8">
              <w:rPr>
                <w:bCs/>
                <w:sz w:val="24"/>
                <w:szCs w:val="24"/>
              </w:rPr>
              <w:t xml:space="preserve">ектов потребительской сферы, из них </w:t>
            </w:r>
            <w:r w:rsidR="00EB2C86" w:rsidRPr="00072ED8">
              <w:rPr>
                <w:bCs/>
                <w:sz w:val="24"/>
                <w:szCs w:val="24"/>
              </w:rPr>
              <w:t>18</w:t>
            </w:r>
            <w:r w:rsidR="000A6A3B" w:rsidRPr="00072ED8">
              <w:rPr>
                <w:bCs/>
                <w:sz w:val="24"/>
                <w:szCs w:val="24"/>
              </w:rPr>
              <w:t xml:space="preserve"> – объе</w:t>
            </w:r>
            <w:r w:rsidR="000A6A3B" w:rsidRPr="00072ED8">
              <w:rPr>
                <w:bCs/>
                <w:sz w:val="24"/>
                <w:szCs w:val="24"/>
              </w:rPr>
              <w:t>к</w:t>
            </w:r>
            <w:r w:rsidR="000A6A3B" w:rsidRPr="00072ED8">
              <w:rPr>
                <w:bCs/>
                <w:sz w:val="24"/>
                <w:szCs w:val="24"/>
              </w:rPr>
              <w:t>тов, относящихся к форм</w:t>
            </w:r>
            <w:r w:rsidR="000A6A3B" w:rsidRPr="00072ED8">
              <w:rPr>
                <w:bCs/>
                <w:sz w:val="24"/>
                <w:szCs w:val="24"/>
              </w:rPr>
              <w:t>а</w:t>
            </w:r>
            <w:r w:rsidR="000A6A3B" w:rsidRPr="00072ED8">
              <w:rPr>
                <w:bCs/>
                <w:sz w:val="24"/>
                <w:szCs w:val="24"/>
              </w:rPr>
              <w:t>ту «магазин у дома». Об</w:t>
            </w:r>
            <w:r w:rsidR="000A6A3B" w:rsidRPr="00072ED8">
              <w:rPr>
                <w:bCs/>
                <w:sz w:val="24"/>
                <w:szCs w:val="24"/>
              </w:rPr>
              <w:t>ъ</w:t>
            </w:r>
            <w:r w:rsidR="000A6A3B" w:rsidRPr="00072ED8">
              <w:rPr>
                <w:bCs/>
                <w:sz w:val="24"/>
                <w:szCs w:val="24"/>
              </w:rPr>
              <w:t>екты розничной торговли данного формата являются востребованными у насел</w:t>
            </w:r>
            <w:r w:rsidR="000A6A3B" w:rsidRPr="00072ED8">
              <w:rPr>
                <w:bCs/>
                <w:sz w:val="24"/>
                <w:szCs w:val="24"/>
              </w:rPr>
              <w:t>е</w:t>
            </w:r>
            <w:r w:rsidR="000A6A3B" w:rsidRPr="00072ED8">
              <w:rPr>
                <w:bCs/>
                <w:sz w:val="24"/>
                <w:szCs w:val="24"/>
              </w:rPr>
              <w:t>ния, особенно в населенных пунктах, удаленных от ра</w:t>
            </w:r>
            <w:r w:rsidR="000A6A3B" w:rsidRPr="00072ED8">
              <w:rPr>
                <w:bCs/>
                <w:sz w:val="24"/>
                <w:szCs w:val="24"/>
              </w:rPr>
              <w:t>й</w:t>
            </w:r>
            <w:r w:rsidR="000A6A3B" w:rsidRPr="00072ED8">
              <w:rPr>
                <w:bCs/>
                <w:sz w:val="24"/>
                <w:szCs w:val="24"/>
              </w:rPr>
              <w:t xml:space="preserve">онного центра. За </w:t>
            </w:r>
            <w:proofErr w:type="gramStart"/>
            <w:r w:rsidR="000A6A3B" w:rsidRPr="00072ED8">
              <w:rPr>
                <w:bCs/>
                <w:sz w:val="24"/>
                <w:szCs w:val="24"/>
              </w:rPr>
              <w:t>истекший период 201</w:t>
            </w:r>
            <w:r w:rsidR="00EB2C86" w:rsidRPr="00072ED8">
              <w:rPr>
                <w:bCs/>
                <w:sz w:val="24"/>
                <w:szCs w:val="24"/>
              </w:rPr>
              <w:t>7</w:t>
            </w:r>
            <w:r w:rsidR="000A6A3B" w:rsidRPr="00072ED8">
              <w:rPr>
                <w:bCs/>
                <w:sz w:val="24"/>
                <w:szCs w:val="24"/>
              </w:rPr>
              <w:t xml:space="preserve"> года плановый показатель достигнут</w:t>
            </w:r>
            <w:proofErr w:type="gramEnd"/>
            <w:r w:rsidR="000A6A3B" w:rsidRPr="00072ED8">
              <w:rPr>
                <w:bCs/>
                <w:sz w:val="24"/>
                <w:szCs w:val="24"/>
              </w:rPr>
              <w:t xml:space="preserve"> на 100%.</w:t>
            </w:r>
          </w:p>
        </w:tc>
      </w:tr>
    </w:tbl>
    <w:tbl>
      <w:tblPr>
        <w:tblStyle w:val="3"/>
        <w:tblW w:w="14992" w:type="dxa"/>
        <w:tblLayout w:type="fixed"/>
        <w:tblLook w:val="04A0" w:firstRow="1" w:lastRow="0" w:firstColumn="1" w:lastColumn="0" w:noHBand="0" w:noVBand="1"/>
      </w:tblPr>
      <w:tblGrid>
        <w:gridCol w:w="779"/>
        <w:gridCol w:w="14"/>
        <w:gridCol w:w="21"/>
        <w:gridCol w:w="1788"/>
        <w:gridCol w:w="1050"/>
        <w:gridCol w:w="1551"/>
        <w:gridCol w:w="8"/>
        <w:gridCol w:w="567"/>
        <w:gridCol w:w="1128"/>
        <w:gridCol w:w="6"/>
        <w:gridCol w:w="1826"/>
        <w:gridCol w:w="8"/>
        <w:gridCol w:w="9"/>
        <w:gridCol w:w="700"/>
        <w:gridCol w:w="18"/>
        <w:gridCol w:w="15"/>
        <w:gridCol w:w="810"/>
        <w:gridCol w:w="7"/>
        <w:gridCol w:w="698"/>
        <w:gridCol w:w="15"/>
        <w:gridCol w:w="705"/>
        <w:gridCol w:w="9"/>
        <w:gridCol w:w="1551"/>
        <w:gridCol w:w="1709"/>
      </w:tblGrid>
      <w:tr w:rsidR="00E521F7" w:rsidRPr="00072ED8" w:rsidTr="009A34CB">
        <w:tc>
          <w:tcPr>
            <w:tcW w:w="14992" w:type="dxa"/>
            <w:gridSpan w:val="24"/>
            <w:tcBorders>
              <w:top w:val="single" w:sz="4" w:space="0" w:color="auto"/>
            </w:tcBorders>
          </w:tcPr>
          <w:p w:rsidR="00E521F7" w:rsidRPr="00072ED8" w:rsidRDefault="00E521F7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2. Мероприятия по содействию развитию конкуренции на приоритетных рынках</w:t>
            </w:r>
          </w:p>
        </w:tc>
      </w:tr>
      <w:tr w:rsidR="00E521F7" w:rsidRPr="00072ED8" w:rsidTr="009A34CB">
        <w:tc>
          <w:tcPr>
            <w:tcW w:w="14992" w:type="dxa"/>
            <w:gridSpan w:val="24"/>
          </w:tcPr>
          <w:p w:rsidR="00E521F7" w:rsidRPr="00072ED8" w:rsidRDefault="00E521F7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2.1.Рынок сельскохозяйственной продукции (овощной и плодово-ягодной продукции, продукции животноводства)</w:t>
            </w:r>
          </w:p>
        </w:tc>
      </w:tr>
      <w:tr w:rsidR="00AA3B65" w:rsidRPr="00072ED8" w:rsidTr="009A34CB">
        <w:tc>
          <w:tcPr>
            <w:tcW w:w="814" w:type="dxa"/>
            <w:gridSpan w:val="3"/>
            <w:vMerge w:val="restart"/>
          </w:tcPr>
          <w:p w:rsidR="00AA3B65" w:rsidRPr="00072ED8" w:rsidRDefault="00AA3B65" w:rsidP="00EE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  <w:p w:rsidR="00AA3B65" w:rsidRPr="00072ED8" w:rsidRDefault="00AA3B65" w:rsidP="00EE0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</w:tcPr>
          <w:p w:rsidR="00AA3B65" w:rsidRPr="00072ED8" w:rsidRDefault="00AA3B65" w:rsidP="00EE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но консульт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ционных м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роприятий государстве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ными и мун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ципальными консультац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онными це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трами</w:t>
            </w:r>
          </w:p>
          <w:p w:rsidR="00AA3B65" w:rsidRPr="00072ED8" w:rsidRDefault="00AA3B65" w:rsidP="00EE0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vMerge w:val="restart"/>
          </w:tcPr>
          <w:p w:rsidR="00AA3B65" w:rsidRPr="00072ED8" w:rsidRDefault="00AA3B65" w:rsidP="00EE0804">
            <w:pPr>
              <w:rPr>
                <w:rFonts w:ascii="Times New Roman" w:hAnsi="Times New Roman" w:cs="Times New Roman"/>
              </w:rPr>
            </w:pPr>
            <w:r w:rsidRPr="00072ED8">
              <w:rPr>
                <w:rFonts w:ascii="Times New Roman" w:hAnsi="Times New Roman" w:cs="Times New Roman"/>
              </w:rPr>
              <w:lastRenderedPageBreak/>
              <w:t>Приоритеты развития агропромышленного комплекса Краснода</w:t>
            </w:r>
            <w:r w:rsidRPr="00072ED8">
              <w:rPr>
                <w:rFonts w:ascii="Times New Roman" w:hAnsi="Times New Roman" w:cs="Times New Roman"/>
              </w:rPr>
              <w:t>р</w:t>
            </w:r>
            <w:r w:rsidRPr="00072ED8">
              <w:rPr>
                <w:rFonts w:ascii="Times New Roman" w:hAnsi="Times New Roman" w:cs="Times New Roman"/>
              </w:rPr>
              <w:t>ского края, а также МО Брюховецкий район, в том числе в рамках и</w:t>
            </w:r>
            <w:r w:rsidRPr="00072ED8">
              <w:rPr>
                <w:rFonts w:ascii="Times New Roman" w:hAnsi="Times New Roman" w:cs="Times New Roman"/>
              </w:rPr>
              <w:t>м</w:t>
            </w:r>
            <w:r w:rsidRPr="00072ED8">
              <w:rPr>
                <w:rFonts w:ascii="Times New Roman" w:hAnsi="Times New Roman" w:cs="Times New Roman"/>
              </w:rPr>
              <w:t>портозамещения. Пров</w:t>
            </w:r>
            <w:r w:rsidRPr="00072ED8">
              <w:rPr>
                <w:rFonts w:ascii="Times New Roman" w:hAnsi="Times New Roman" w:cs="Times New Roman"/>
              </w:rPr>
              <w:t>е</w:t>
            </w:r>
            <w:r w:rsidRPr="00072ED8">
              <w:rPr>
                <w:rFonts w:ascii="Times New Roman" w:hAnsi="Times New Roman" w:cs="Times New Roman"/>
              </w:rPr>
              <w:t>денный мониторинг  удовлетворенности п</w:t>
            </w:r>
            <w:r w:rsidRPr="00072ED8">
              <w:rPr>
                <w:rFonts w:ascii="Times New Roman" w:hAnsi="Times New Roman" w:cs="Times New Roman"/>
              </w:rPr>
              <w:t>о</w:t>
            </w:r>
            <w:r w:rsidRPr="00072ED8">
              <w:rPr>
                <w:rFonts w:ascii="Times New Roman" w:hAnsi="Times New Roman" w:cs="Times New Roman"/>
              </w:rPr>
              <w:lastRenderedPageBreak/>
              <w:t>требителей качеством товаров показал, что производимая продукция животноводства обесп</w:t>
            </w:r>
            <w:r w:rsidRPr="00072ED8">
              <w:rPr>
                <w:rFonts w:ascii="Times New Roman" w:hAnsi="Times New Roman" w:cs="Times New Roman"/>
              </w:rPr>
              <w:t>е</w:t>
            </w:r>
            <w:r w:rsidRPr="00072ED8">
              <w:rPr>
                <w:rFonts w:ascii="Times New Roman" w:hAnsi="Times New Roman" w:cs="Times New Roman"/>
              </w:rPr>
              <w:t>чивает научно обосн</w:t>
            </w:r>
            <w:r w:rsidRPr="00072ED8">
              <w:rPr>
                <w:rFonts w:ascii="Times New Roman" w:hAnsi="Times New Roman" w:cs="Times New Roman"/>
              </w:rPr>
              <w:t>о</w:t>
            </w:r>
            <w:r w:rsidRPr="00072ED8">
              <w:rPr>
                <w:rFonts w:ascii="Times New Roman" w:hAnsi="Times New Roman" w:cs="Times New Roman"/>
              </w:rPr>
              <w:t>ванные нормы потре</w:t>
            </w:r>
            <w:r w:rsidRPr="00072ED8">
              <w:rPr>
                <w:rFonts w:ascii="Times New Roman" w:hAnsi="Times New Roman" w:cs="Times New Roman"/>
              </w:rPr>
              <w:t>б</w:t>
            </w:r>
            <w:r w:rsidRPr="00072ED8">
              <w:rPr>
                <w:rFonts w:ascii="Times New Roman" w:hAnsi="Times New Roman" w:cs="Times New Roman"/>
              </w:rPr>
              <w:t>ления на душу насел</w:t>
            </w:r>
            <w:r w:rsidRPr="00072ED8">
              <w:rPr>
                <w:rFonts w:ascii="Times New Roman" w:hAnsi="Times New Roman" w:cs="Times New Roman"/>
              </w:rPr>
              <w:t>е</w:t>
            </w:r>
            <w:r w:rsidRPr="00072ED8">
              <w:rPr>
                <w:rFonts w:ascii="Times New Roman" w:hAnsi="Times New Roman" w:cs="Times New Roman"/>
              </w:rPr>
              <w:t>ния, а вот плодово-ягодная только 30 % о</w:t>
            </w:r>
            <w:r w:rsidRPr="00072ED8">
              <w:rPr>
                <w:rFonts w:ascii="Times New Roman" w:hAnsi="Times New Roman" w:cs="Times New Roman"/>
              </w:rPr>
              <w:t>т</w:t>
            </w:r>
            <w:r w:rsidRPr="00072ED8">
              <w:rPr>
                <w:rFonts w:ascii="Times New Roman" w:hAnsi="Times New Roman" w:cs="Times New Roman"/>
              </w:rPr>
              <w:t xml:space="preserve">ражает потребность. В настоящее время еще существует проблема своевременного сбыта сельскохозяйственной </w:t>
            </w:r>
            <w:proofErr w:type="gramStart"/>
            <w:r w:rsidRPr="00072ED8">
              <w:rPr>
                <w:rFonts w:ascii="Times New Roman" w:hAnsi="Times New Roman" w:cs="Times New Roman"/>
              </w:rPr>
              <w:t>продукции</w:t>
            </w:r>
            <w:proofErr w:type="gramEnd"/>
            <w:r w:rsidRPr="00072ED8">
              <w:rPr>
                <w:rFonts w:ascii="Times New Roman" w:hAnsi="Times New Roman" w:cs="Times New Roman"/>
              </w:rPr>
              <w:t xml:space="preserve">  произведё</w:t>
            </w:r>
            <w:r w:rsidRPr="00072ED8">
              <w:rPr>
                <w:rFonts w:ascii="Times New Roman" w:hAnsi="Times New Roman" w:cs="Times New Roman"/>
              </w:rPr>
              <w:t>н</w:t>
            </w:r>
            <w:r w:rsidRPr="00072ED8">
              <w:rPr>
                <w:rFonts w:ascii="Times New Roman" w:hAnsi="Times New Roman" w:cs="Times New Roman"/>
              </w:rPr>
              <w:t>ной малыми формами хозяйствования, обесп</w:t>
            </w:r>
            <w:r w:rsidRPr="00072ED8">
              <w:rPr>
                <w:rFonts w:ascii="Times New Roman" w:hAnsi="Times New Roman" w:cs="Times New Roman"/>
              </w:rPr>
              <w:t>е</w:t>
            </w:r>
            <w:r w:rsidRPr="00072ED8">
              <w:rPr>
                <w:rFonts w:ascii="Times New Roman" w:hAnsi="Times New Roman" w:cs="Times New Roman"/>
              </w:rPr>
              <w:t>чением Кубанскими овощами в зимний пер</w:t>
            </w:r>
            <w:r w:rsidRPr="00072ED8">
              <w:rPr>
                <w:rFonts w:ascii="Times New Roman" w:hAnsi="Times New Roman" w:cs="Times New Roman"/>
              </w:rPr>
              <w:t>и</w:t>
            </w:r>
            <w:r w:rsidRPr="00072ED8">
              <w:rPr>
                <w:rFonts w:ascii="Times New Roman" w:hAnsi="Times New Roman" w:cs="Times New Roman"/>
              </w:rPr>
              <w:t>од население района, так как производство носит сезонный характер. Уч</w:t>
            </w:r>
            <w:r w:rsidRPr="00072ED8">
              <w:rPr>
                <w:rFonts w:ascii="Times New Roman" w:hAnsi="Times New Roman" w:cs="Times New Roman"/>
              </w:rPr>
              <w:t>и</w:t>
            </w:r>
            <w:r w:rsidRPr="00072ED8">
              <w:rPr>
                <w:rFonts w:ascii="Times New Roman" w:hAnsi="Times New Roman" w:cs="Times New Roman"/>
              </w:rPr>
              <w:t>тывая, что в совреме</w:t>
            </w:r>
            <w:r w:rsidRPr="00072ED8">
              <w:rPr>
                <w:rFonts w:ascii="Times New Roman" w:hAnsi="Times New Roman" w:cs="Times New Roman"/>
              </w:rPr>
              <w:t>н</w:t>
            </w:r>
            <w:r w:rsidRPr="00072ED8">
              <w:rPr>
                <w:rFonts w:ascii="Times New Roman" w:hAnsi="Times New Roman" w:cs="Times New Roman"/>
              </w:rPr>
              <w:t>ных условиях доля м</w:t>
            </w:r>
            <w:r w:rsidRPr="00072ED8">
              <w:rPr>
                <w:rFonts w:ascii="Times New Roman" w:hAnsi="Times New Roman" w:cs="Times New Roman"/>
              </w:rPr>
              <w:t>а</w:t>
            </w:r>
            <w:r w:rsidRPr="00072ED8">
              <w:rPr>
                <w:rFonts w:ascii="Times New Roman" w:hAnsi="Times New Roman" w:cs="Times New Roman"/>
              </w:rPr>
              <w:t>лых форм хозяйствов</w:t>
            </w:r>
            <w:r w:rsidRPr="00072ED8">
              <w:rPr>
                <w:rFonts w:ascii="Times New Roman" w:hAnsi="Times New Roman" w:cs="Times New Roman"/>
              </w:rPr>
              <w:t>а</w:t>
            </w:r>
            <w:r w:rsidRPr="00072ED8">
              <w:rPr>
                <w:rFonts w:ascii="Times New Roman" w:hAnsi="Times New Roman" w:cs="Times New Roman"/>
              </w:rPr>
              <w:t>ния определяет уклад аграрного сектора эк</w:t>
            </w:r>
            <w:r w:rsidRPr="00072ED8">
              <w:rPr>
                <w:rFonts w:ascii="Times New Roman" w:hAnsi="Times New Roman" w:cs="Times New Roman"/>
              </w:rPr>
              <w:t>о</w:t>
            </w:r>
            <w:r w:rsidRPr="00072ED8">
              <w:rPr>
                <w:rFonts w:ascii="Times New Roman" w:hAnsi="Times New Roman" w:cs="Times New Roman"/>
              </w:rPr>
              <w:t>номики района (в прои</w:t>
            </w:r>
            <w:r w:rsidRPr="00072ED8">
              <w:rPr>
                <w:rFonts w:ascii="Times New Roman" w:hAnsi="Times New Roman" w:cs="Times New Roman"/>
              </w:rPr>
              <w:t>з</w:t>
            </w:r>
            <w:r w:rsidRPr="00072ED8">
              <w:rPr>
                <w:rFonts w:ascii="Times New Roman" w:hAnsi="Times New Roman" w:cs="Times New Roman"/>
              </w:rPr>
              <w:t>водстве мяса 49 %, м</w:t>
            </w:r>
            <w:r w:rsidRPr="00072ED8">
              <w:rPr>
                <w:rFonts w:ascii="Times New Roman" w:hAnsi="Times New Roman" w:cs="Times New Roman"/>
              </w:rPr>
              <w:t>о</w:t>
            </w:r>
            <w:r w:rsidRPr="00072ED8">
              <w:rPr>
                <w:rFonts w:ascii="Times New Roman" w:hAnsi="Times New Roman" w:cs="Times New Roman"/>
              </w:rPr>
              <w:t>лока 15 %, яиц 89%, овощей 92 %, картофеля 100 %, плодово-ягодной продукции 66%) и т</w:t>
            </w:r>
            <w:r w:rsidRPr="00072ED8">
              <w:rPr>
                <w:rFonts w:ascii="Times New Roman" w:hAnsi="Times New Roman" w:cs="Times New Roman"/>
              </w:rPr>
              <w:t>о</w:t>
            </w:r>
            <w:r w:rsidRPr="00072ED8">
              <w:rPr>
                <w:rFonts w:ascii="Times New Roman" w:hAnsi="Times New Roman" w:cs="Times New Roman"/>
              </w:rPr>
              <w:t>варность продукции набирает темпы, необх</w:t>
            </w:r>
            <w:r w:rsidRPr="00072ED8">
              <w:rPr>
                <w:rFonts w:ascii="Times New Roman" w:hAnsi="Times New Roman" w:cs="Times New Roman"/>
              </w:rPr>
              <w:t>о</w:t>
            </w:r>
            <w:r w:rsidRPr="00072ED8">
              <w:rPr>
                <w:rFonts w:ascii="Times New Roman" w:hAnsi="Times New Roman" w:cs="Times New Roman"/>
              </w:rPr>
              <w:t>димо создавать соотве</w:t>
            </w:r>
            <w:r w:rsidRPr="00072ED8">
              <w:rPr>
                <w:rFonts w:ascii="Times New Roman" w:hAnsi="Times New Roman" w:cs="Times New Roman"/>
              </w:rPr>
              <w:t>т</w:t>
            </w:r>
            <w:r w:rsidRPr="00072ED8">
              <w:rPr>
                <w:rFonts w:ascii="Times New Roman" w:hAnsi="Times New Roman" w:cs="Times New Roman"/>
              </w:rPr>
              <w:t>ствующую инфрастру</w:t>
            </w:r>
            <w:r w:rsidRPr="00072ED8">
              <w:rPr>
                <w:rFonts w:ascii="Times New Roman" w:hAnsi="Times New Roman" w:cs="Times New Roman"/>
              </w:rPr>
              <w:t>к</w:t>
            </w:r>
            <w:r w:rsidRPr="00072ED8">
              <w:rPr>
                <w:rFonts w:ascii="Times New Roman" w:hAnsi="Times New Roman" w:cs="Times New Roman"/>
              </w:rPr>
              <w:t>туру</w:t>
            </w:r>
          </w:p>
          <w:p w:rsidR="00316EDE" w:rsidRPr="00072ED8" w:rsidRDefault="00316EDE" w:rsidP="00EE0804">
            <w:pPr>
              <w:rPr>
                <w:rFonts w:ascii="Times New Roman" w:hAnsi="Times New Roman" w:cs="Times New Roman"/>
              </w:rPr>
            </w:pPr>
          </w:p>
          <w:p w:rsidR="00316EDE" w:rsidRPr="00072ED8" w:rsidRDefault="00316EDE" w:rsidP="00EE0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3"/>
            <w:vMerge w:val="restart"/>
          </w:tcPr>
          <w:p w:rsidR="00AA3B65" w:rsidRPr="00072ED8" w:rsidRDefault="00AA3B65" w:rsidP="00EE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и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ности о мерах и формах го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ударственной поддержки ИП, КФХ и ЛПХ</w:t>
            </w:r>
          </w:p>
          <w:p w:rsidR="00AA3B65" w:rsidRPr="00072ED8" w:rsidRDefault="00AA3B65" w:rsidP="00EE0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3"/>
          </w:tcPr>
          <w:p w:rsidR="00AA3B65" w:rsidRPr="00072ED8" w:rsidRDefault="00AA3B65" w:rsidP="00AB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консультац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 xml:space="preserve">онных услуг, </w:t>
            </w:r>
            <w:r w:rsidR="00D91664" w:rsidRPr="00072ED8">
              <w:rPr>
                <w:rFonts w:ascii="Times New Roman" w:hAnsi="Times New Roman" w:cs="Times New Roman"/>
                <w:sz w:val="24"/>
                <w:szCs w:val="24"/>
              </w:rPr>
              <w:t xml:space="preserve">2500 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AA3B65" w:rsidRPr="00072ED8" w:rsidRDefault="00AA3B65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A3B65" w:rsidRPr="00072ED8" w:rsidRDefault="00AA3B65" w:rsidP="00EE08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850" w:type="dxa"/>
            <w:gridSpan w:val="4"/>
          </w:tcPr>
          <w:p w:rsidR="00AA3B65" w:rsidRPr="00072ED8" w:rsidRDefault="00AA3B65" w:rsidP="00EE08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713" w:type="dxa"/>
            <w:gridSpan w:val="2"/>
          </w:tcPr>
          <w:p w:rsidR="00AA3B65" w:rsidRPr="00072ED8" w:rsidRDefault="00480941" w:rsidP="00EE08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A3B65" w:rsidRPr="00072E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14" w:type="dxa"/>
            <w:gridSpan w:val="2"/>
          </w:tcPr>
          <w:p w:rsidR="00AA3B65" w:rsidRPr="00072ED8" w:rsidRDefault="00480941" w:rsidP="00EE08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A3B65" w:rsidRPr="00072E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gridSpan w:val="2"/>
          </w:tcPr>
          <w:p w:rsidR="00480941" w:rsidRPr="00072ED8" w:rsidRDefault="00480941" w:rsidP="00480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  <w:r w:rsidRPr="00072E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  <w:r w:rsidRPr="00072E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ции по направлениям: ко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сультирование по вопросам бухгалтерского учета и м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рах государственной по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держки, о проводимых мер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 xml:space="preserve">приятиях, воспроизводство рыбы и водных ресурсов, приобретению животных, 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реализации проду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AA3B65" w:rsidRPr="00072ED8" w:rsidRDefault="00AA3B65" w:rsidP="00AA3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88A" w:rsidRPr="00072ED8" w:rsidTr="009A34CB">
        <w:tc>
          <w:tcPr>
            <w:tcW w:w="814" w:type="dxa"/>
            <w:gridSpan w:val="3"/>
            <w:vMerge/>
          </w:tcPr>
          <w:p w:rsidR="00FB788A" w:rsidRPr="00072ED8" w:rsidRDefault="00FB788A" w:rsidP="00EE0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:rsidR="00FB788A" w:rsidRPr="00072ED8" w:rsidRDefault="00FB788A" w:rsidP="00EE0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vMerge/>
          </w:tcPr>
          <w:p w:rsidR="00FB788A" w:rsidRPr="00072ED8" w:rsidRDefault="00FB788A" w:rsidP="00EE0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Merge/>
          </w:tcPr>
          <w:p w:rsidR="00FB788A" w:rsidRPr="00072ED8" w:rsidRDefault="00FB788A" w:rsidP="00EE0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3"/>
          </w:tcPr>
          <w:p w:rsidR="00FB788A" w:rsidRPr="00072ED8" w:rsidRDefault="00FB788A" w:rsidP="002F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ных предпр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нимателей и крестьянских</w:t>
            </w:r>
          </w:p>
          <w:p w:rsidR="00FB788A" w:rsidRPr="00072ED8" w:rsidRDefault="00FB788A" w:rsidP="002F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(фермерских) хозяйств, кот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 xml:space="preserve">рым оказана поддержка в виде субсидий, </w:t>
            </w:r>
            <w:r w:rsidR="00D91664" w:rsidRPr="00072ED8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gridSpan w:val="2"/>
          </w:tcPr>
          <w:p w:rsidR="00FB788A" w:rsidRPr="00072ED8" w:rsidRDefault="00FB788A" w:rsidP="00EE08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gridSpan w:val="4"/>
          </w:tcPr>
          <w:p w:rsidR="00FB788A" w:rsidRPr="00072ED8" w:rsidRDefault="00FB788A" w:rsidP="00EE08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3" w:type="dxa"/>
            <w:gridSpan w:val="2"/>
          </w:tcPr>
          <w:p w:rsidR="00FB788A" w:rsidRPr="00072ED8" w:rsidRDefault="00FB788A" w:rsidP="00EE08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4" w:type="dxa"/>
            <w:gridSpan w:val="2"/>
          </w:tcPr>
          <w:p w:rsidR="00FB788A" w:rsidRPr="00072ED8" w:rsidRDefault="00FB788A" w:rsidP="00EE08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260" w:type="dxa"/>
            <w:gridSpan w:val="2"/>
          </w:tcPr>
          <w:p w:rsidR="00FB788A" w:rsidRPr="00072ED8" w:rsidRDefault="00940C54" w:rsidP="00FB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72ED8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 xml:space="preserve">ния края. </w:t>
            </w:r>
            <w:r w:rsidR="00FB788A" w:rsidRPr="00072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21F7" w:rsidRPr="00072ED8" w:rsidTr="009A34CB">
        <w:trPr>
          <w:trHeight w:val="307"/>
        </w:trPr>
        <w:tc>
          <w:tcPr>
            <w:tcW w:w="14992" w:type="dxa"/>
            <w:gridSpan w:val="24"/>
          </w:tcPr>
          <w:p w:rsidR="00E521F7" w:rsidRPr="00072ED8" w:rsidRDefault="00E521F7" w:rsidP="004C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2.1.4.Рынок </w:t>
            </w:r>
            <w:r w:rsidR="002F1D7E" w:rsidRPr="00072ED8">
              <w:rPr>
                <w:rFonts w:ascii="Times New Roman" w:hAnsi="Times New Roman" w:cs="Times New Roman"/>
                <w:sz w:val="24"/>
                <w:szCs w:val="24"/>
              </w:rPr>
              <w:t>бытовых услуг</w:t>
            </w:r>
          </w:p>
        </w:tc>
      </w:tr>
      <w:tr w:rsidR="000A6A3B" w:rsidRPr="00072ED8" w:rsidTr="009A34CB">
        <w:tc>
          <w:tcPr>
            <w:tcW w:w="814" w:type="dxa"/>
            <w:gridSpan w:val="3"/>
          </w:tcPr>
          <w:p w:rsidR="000A6A3B" w:rsidRPr="00072ED8" w:rsidRDefault="000A6A3B" w:rsidP="002F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1788" w:type="dxa"/>
          </w:tcPr>
          <w:p w:rsidR="000A6A3B" w:rsidRPr="00072ED8" w:rsidRDefault="000A6A3B" w:rsidP="00A3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создание легализации хозяйству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щих субъе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тов, оказыв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ющих бытовые услуги насел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нию без соо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ветствующей государстве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ной регистр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601" w:type="dxa"/>
            <w:gridSpan w:val="2"/>
            <w:vMerge w:val="restart"/>
          </w:tcPr>
          <w:p w:rsidR="000A6A3B" w:rsidRPr="00072ED8" w:rsidRDefault="000A6A3B" w:rsidP="00B210B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72ED8">
              <w:rPr>
                <w:rFonts w:ascii="Times New Roman" w:hAnsi="Times New Roman" w:cs="Times New Roman"/>
                <w:bCs/>
              </w:rPr>
              <w:t>В районе осуществляет деятельность 157 объе</w:t>
            </w:r>
            <w:r w:rsidRPr="00072ED8">
              <w:rPr>
                <w:rFonts w:ascii="Times New Roman" w:hAnsi="Times New Roman" w:cs="Times New Roman"/>
                <w:bCs/>
              </w:rPr>
              <w:t>к</w:t>
            </w:r>
            <w:r w:rsidRPr="00072ED8">
              <w:rPr>
                <w:rFonts w:ascii="Times New Roman" w:hAnsi="Times New Roman" w:cs="Times New Roman"/>
                <w:bCs/>
              </w:rPr>
              <w:t>тов бытового обслуж</w:t>
            </w:r>
            <w:r w:rsidRPr="00072ED8">
              <w:rPr>
                <w:rFonts w:ascii="Times New Roman" w:hAnsi="Times New Roman" w:cs="Times New Roman"/>
                <w:bCs/>
              </w:rPr>
              <w:t>и</w:t>
            </w:r>
            <w:r w:rsidRPr="00072ED8">
              <w:rPr>
                <w:rFonts w:ascii="Times New Roman" w:hAnsi="Times New Roman" w:cs="Times New Roman"/>
                <w:bCs/>
              </w:rPr>
              <w:t>вания, из них 151 объект оказывает социально значимые виды бытовых услуг стационарно, что составляет 96%. Нед</w:t>
            </w:r>
            <w:r w:rsidRPr="00072ED8">
              <w:rPr>
                <w:rFonts w:ascii="Times New Roman" w:hAnsi="Times New Roman" w:cs="Times New Roman"/>
                <w:bCs/>
              </w:rPr>
              <w:t>о</w:t>
            </w:r>
            <w:r w:rsidRPr="00072ED8">
              <w:rPr>
                <w:rFonts w:ascii="Times New Roman" w:hAnsi="Times New Roman" w:cs="Times New Roman"/>
                <w:bCs/>
              </w:rPr>
              <w:t>стающие виды бытовых услуг или отсутствие нестационарных объе</w:t>
            </w:r>
            <w:r w:rsidRPr="00072ED8">
              <w:rPr>
                <w:rFonts w:ascii="Times New Roman" w:hAnsi="Times New Roman" w:cs="Times New Roman"/>
                <w:bCs/>
              </w:rPr>
              <w:t>к</w:t>
            </w:r>
            <w:r w:rsidRPr="00072ED8">
              <w:rPr>
                <w:rFonts w:ascii="Times New Roman" w:hAnsi="Times New Roman" w:cs="Times New Roman"/>
                <w:bCs/>
              </w:rPr>
              <w:t>тов компенсируется в</w:t>
            </w:r>
            <w:r w:rsidRPr="00072ED8">
              <w:rPr>
                <w:rFonts w:ascii="Times New Roman" w:hAnsi="Times New Roman" w:cs="Times New Roman"/>
                <w:bCs/>
              </w:rPr>
              <w:t>ы</w:t>
            </w:r>
            <w:r w:rsidRPr="00072ED8">
              <w:rPr>
                <w:rFonts w:ascii="Times New Roman" w:hAnsi="Times New Roman" w:cs="Times New Roman"/>
                <w:bCs/>
              </w:rPr>
              <w:t xml:space="preserve">ездным обслуживанием жителей отдаленных населенных пунктов. </w:t>
            </w:r>
            <w:proofErr w:type="gramStart"/>
            <w:r w:rsidRPr="00072ED8">
              <w:rPr>
                <w:rFonts w:ascii="Times New Roman" w:hAnsi="Times New Roman" w:cs="Times New Roman"/>
                <w:bCs/>
              </w:rPr>
              <w:t>Виды бытовых услуг можно разделить на три группы: услуги, где наблюдается устойчивое развитие и существует высокий спрос насел</w:t>
            </w:r>
            <w:r w:rsidRPr="00072ED8">
              <w:rPr>
                <w:rFonts w:ascii="Times New Roman" w:hAnsi="Times New Roman" w:cs="Times New Roman"/>
                <w:bCs/>
              </w:rPr>
              <w:t>е</w:t>
            </w:r>
            <w:r w:rsidRPr="00072ED8">
              <w:rPr>
                <w:rFonts w:ascii="Times New Roman" w:hAnsi="Times New Roman" w:cs="Times New Roman"/>
                <w:bCs/>
              </w:rPr>
              <w:t>ния (фотоуслуги, изг</w:t>
            </w:r>
            <w:r w:rsidRPr="00072ED8">
              <w:rPr>
                <w:rFonts w:ascii="Times New Roman" w:hAnsi="Times New Roman" w:cs="Times New Roman"/>
                <w:bCs/>
              </w:rPr>
              <w:t>о</w:t>
            </w:r>
            <w:r w:rsidRPr="00072ED8">
              <w:rPr>
                <w:rFonts w:ascii="Times New Roman" w:hAnsi="Times New Roman" w:cs="Times New Roman"/>
                <w:bCs/>
              </w:rPr>
              <w:t>товление и ремонт меб</w:t>
            </w:r>
            <w:r w:rsidRPr="00072ED8">
              <w:rPr>
                <w:rFonts w:ascii="Times New Roman" w:hAnsi="Times New Roman" w:cs="Times New Roman"/>
                <w:bCs/>
              </w:rPr>
              <w:t>е</w:t>
            </w:r>
            <w:r w:rsidRPr="00072ED8">
              <w:rPr>
                <w:rFonts w:ascii="Times New Roman" w:hAnsi="Times New Roman" w:cs="Times New Roman"/>
                <w:bCs/>
              </w:rPr>
              <w:t>ли, услуги химчисток, услуги саун, парикм</w:t>
            </w:r>
            <w:r w:rsidRPr="00072ED8">
              <w:rPr>
                <w:rFonts w:ascii="Times New Roman" w:hAnsi="Times New Roman" w:cs="Times New Roman"/>
                <w:bCs/>
              </w:rPr>
              <w:t>а</w:t>
            </w:r>
            <w:r w:rsidRPr="00072ED8">
              <w:rPr>
                <w:rFonts w:ascii="Times New Roman" w:hAnsi="Times New Roman" w:cs="Times New Roman"/>
                <w:bCs/>
              </w:rPr>
              <w:t>херские услуги; рит</w:t>
            </w:r>
            <w:r w:rsidRPr="00072ED8">
              <w:rPr>
                <w:rFonts w:ascii="Times New Roman" w:hAnsi="Times New Roman" w:cs="Times New Roman"/>
                <w:bCs/>
              </w:rPr>
              <w:t>у</w:t>
            </w:r>
            <w:r w:rsidRPr="00072ED8">
              <w:rPr>
                <w:rFonts w:ascii="Times New Roman" w:hAnsi="Times New Roman" w:cs="Times New Roman"/>
                <w:bCs/>
              </w:rPr>
              <w:t>альные услуги, услуги, где существуют пе</w:t>
            </w:r>
            <w:r w:rsidRPr="00072ED8">
              <w:rPr>
                <w:rFonts w:ascii="Times New Roman" w:hAnsi="Times New Roman" w:cs="Times New Roman"/>
                <w:bCs/>
              </w:rPr>
              <w:t>р</w:t>
            </w:r>
            <w:r w:rsidRPr="00072ED8">
              <w:rPr>
                <w:rFonts w:ascii="Times New Roman" w:hAnsi="Times New Roman" w:cs="Times New Roman"/>
                <w:bCs/>
              </w:rPr>
              <w:t>спективы для эконом</w:t>
            </w:r>
            <w:r w:rsidRPr="00072ED8">
              <w:rPr>
                <w:rFonts w:ascii="Times New Roman" w:hAnsi="Times New Roman" w:cs="Times New Roman"/>
                <w:bCs/>
              </w:rPr>
              <w:t>и</w:t>
            </w:r>
            <w:r w:rsidRPr="00072ED8">
              <w:rPr>
                <w:rFonts w:ascii="Times New Roman" w:hAnsi="Times New Roman" w:cs="Times New Roman"/>
                <w:bCs/>
              </w:rPr>
              <w:t>ческого роста при созд</w:t>
            </w:r>
            <w:r w:rsidRPr="00072ED8">
              <w:rPr>
                <w:rFonts w:ascii="Times New Roman" w:hAnsi="Times New Roman" w:cs="Times New Roman"/>
                <w:bCs/>
              </w:rPr>
              <w:t>а</w:t>
            </w:r>
            <w:r w:rsidRPr="00072ED8">
              <w:rPr>
                <w:rFonts w:ascii="Times New Roman" w:hAnsi="Times New Roman" w:cs="Times New Roman"/>
                <w:bCs/>
              </w:rPr>
              <w:t>нии соответствующих благоприятных условиях (услуги предприятий по прокату, услуги праче</w:t>
            </w:r>
            <w:r w:rsidRPr="00072ED8">
              <w:rPr>
                <w:rFonts w:ascii="Times New Roman" w:hAnsi="Times New Roman" w:cs="Times New Roman"/>
                <w:bCs/>
              </w:rPr>
              <w:t>ч</w:t>
            </w:r>
            <w:r w:rsidRPr="00072ED8">
              <w:rPr>
                <w:rFonts w:ascii="Times New Roman" w:hAnsi="Times New Roman" w:cs="Times New Roman"/>
                <w:bCs/>
              </w:rPr>
              <w:t xml:space="preserve">ных, услуги </w:t>
            </w:r>
            <w:proofErr w:type="spellStart"/>
            <w:r w:rsidRPr="00072ED8">
              <w:rPr>
                <w:rFonts w:ascii="Times New Roman" w:hAnsi="Times New Roman" w:cs="Times New Roman"/>
                <w:bCs/>
              </w:rPr>
              <w:t>клининга</w:t>
            </w:r>
            <w:proofErr w:type="spellEnd"/>
            <w:r w:rsidRPr="00072ED8">
              <w:rPr>
                <w:rFonts w:ascii="Times New Roman" w:hAnsi="Times New Roman" w:cs="Times New Roman"/>
                <w:bCs/>
              </w:rPr>
              <w:t>, косметические услуги);</w:t>
            </w:r>
            <w:proofErr w:type="gramEnd"/>
            <w:r w:rsidRPr="00072ED8">
              <w:rPr>
                <w:rFonts w:ascii="Times New Roman" w:hAnsi="Times New Roman" w:cs="Times New Roman"/>
                <w:bCs/>
              </w:rPr>
              <w:t xml:space="preserve"> услуги, </w:t>
            </w:r>
            <w:proofErr w:type="gramStart"/>
            <w:r w:rsidRPr="00072ED8">
              <w:rPr>
                <w:rFonts w:ascii="Times New Roman" w:hAnsi="Times New Roman" w:cs="Times New Roman"/>
                <w:bCs/>
              </w:rPr>
              <w:t>темпы</w:t>
            </w:r>
            <w:proofErr w:type="gramEnd"/>
            <w:r w:rsidRPr="00072ED8">
              <w:rPr>
                <w:rFonts w:ascii="Times New Roman" w:hAnsi="Times New Roman" w:cs="Times New Roman"/>
                <w:bCs/>
              </w:rPr>
              <w:t xml:space="preserve"> развития которых невысоки, н</w:t>
            </w:r>
            <w:r w:rsidRPr="00072ED8">
              <w:rPr>
                <w:rFonts w:ascii="Times New Roman" w:hAnsi="Times New Roman" w:cs="Times New Roman"/>
                <w:bCs/>
              </w:rPr>
              <w:t>е</w:t>
            </w:r>
            <w:r w:rsidRPr="00072ED8">
              <w:rPr>
                <w:rFonts w:ascii="Times New Roman" w:hAnsi="Times New Roman" w:cs="Times New Roman"/>
                <w:bCs/>
              </w:rPr>
              <w:t>смотря на существу</w:t>
            </w:r>
            <w:r w:rsidRPr="00072ED8">
              <w:rPr>
                <w:rFonts w:ascii="Times New Roman" w:hAnsi="Times New Roman" w:cs="Times New Roman"/>
                <w:bCs/>
              </w:rPr>
              <w:t>ю</w:t>
            </w:r>
            <w:r w:rsidRPr="00072ED8">
              <w:rPr>
                <w:rFonts w:ascii="Times New Roman" w:hAnsi="Times New Roman" w:cs="Times New Roman"/>
                <w:bCs/>
              </w:rPr>
              <w:lastRenderedPageBreak/>
              <w:t>щий спрос населения (ремонт часов, ремонт и изготовление ювели</w:t>
            </w:r>
            <w:r w:rsidRPr="00072ED8">
              <w:rPr>
                <w:rFonts w:ascii="Times New Roman" w:hAnsi="Times New Roman" w:cs="Times New Roman"/>
                <w:bCs/>
              </w:rPr>
              <w:t>р</w:t>
            </w:r>
            <w:r w:rsidRPr="00072ED8">
              <w:rPr>
                <w:rFonts w:ascii="Times New Roman" w:hAnsi="Times New Roman" w:cs="Times New Roman"/>
                <w:bCs/>
              </w:rPr>
              <w:t>ных изделий, ремонт и техническое обслужив</w:t>
            </w:r>
            <w:r w:rsidRPr="00072ED8">
              <w:rPr>
                <w:rFonts w:ascii="Times New Roman" w:hAnsi="Times New Roman" w:cs="Times New Roman"/>
                <w:bCs/>
              </w:rPr>
              <w:t>а</w:t>
            </w:r>
            <w:r w:rsidRPr="00072ED8">
              <w:rPr>
                <w:rFonts w:ascii="Times New Roman" w:hAnsi="Times New Roman" w:cs="Times New Roman"/>
                <w:bCs/>
              </w:rPr>
              <w:t>ние бытовой радиоэле</w:t>
            </w:r>
            <w:r w:rsidRPr="00072ED8">
              <w:rPr>
                <w:rFonts w:ascii="Times New Roman" w:hAnsi="Times New Roman" w:cs="Times New Roman"/>
                <w:bCs/>
              </w:rPr>
              <w:t>к</w:t>
            </w:r>
            <w:r w:rsidRPr="00072ED8">
              <w:rPr>
                <w:rFonts w:ascii="Times New Roman" w:hAnsi="Times New Roman" w:cs="Times New Roman"/>
                <w:bCs/>
              </w:rPr>
              <w:t>тронной аппаратуры, бытовых машин и пр</w:t>
            </w:r>
            <w:r w:rsidRPr="00072ED8">
              <w:rPr>
                <w:rFonts w:ascii="Times New Roman" w:hAnsi="Times New Roman" w:cs="Times New Roman"/>
                <w:bCs/>
              </w:rPr>
              <w:t>и</w:t>
            </w:r>
            <w:r w:rsidRPr="00072ED8">
              <w:rPr>
                <w:rFonts w:ascii="Times New Roman" w:hAnsi="Times New Roman" w:cs="Times New Roman"/>
                <w:bCs/>
              </w:rPr>
              <w:t>боров). По состоянию на 1 января 2016 года охв</w:t>
            </w:r>
            <w:r w:rsidRPr="00072ED8">
              <w:rPr>
                <w:rFonts w:ascii="Times New Roman" w:hAnsi="Times New Roman" w:cs="Times New Roman"/>
                <w:bCs/>
              </w:rPr>
              <w:t>а</w:t>
            </w:r>
            <w:r w:rsidRPr="00072ED8">
              <w:rPr>
                <w:rFonts w:ascii="Times New Roman" w:hAnsi="Times New Roman" w:cs="Times New Roman"/>
                <w:bCs/>
              </w:rPr>
              <w:t>чено бытовым обслуж</w:t>
            </w:r>
            <w:r w:rsidRPr="00072ED8">
              <w:rPr>
                <w:rFonts w:ascii="Times New Roman" w:hAnsi="Times New Roman" w:cs="Times New Roman"/>
                <w:bCs/>
              </w:rPr>
              <w:t>и</w:t>
            </w:r>
            <w:r w:rsidRPr="00072ED8">
              <w:rPr>
                <w:rFonts w:ascii="Times New Roman" w:hAnsi="Times New Roman" w:cs="Times New Roman"/>
                <w:bCs/>
              </w:rPr>
              <w:t>ванием населения 30 населенных пунктов, что составляет 91%. При этом оказывают услуги выездным путем более 15 субъектов. Отсу</w:t>
            </w:r>
            <w:r w:rsidRPr="00072ED8">
              <w:rPr>
                <w:rFonts w:ascii="Times New Roman" w:hAnsi="Times New Roman" w:cs="Times New Roman"/>
                <w:bCs/>
              </w:rPr>
              <w:t>т</w:t>
            </w:r>
            <w:r w:rsidRPr="00072ED8">
              <w:rPr>
                <w:rFonts w:ascii="Times New Roman" w:hAnsi="Times New Roman" w:cs="Times New Roman"/>
                <w:bCs/>
              </w:rPr>
              <w:t>ствие достаточного к</w:t>
            </w:r>
            <w:r w:rsidRPr="00072ED8">
              <w:rPr>
                <w:rFonts w:ascii="Times New Roman" w:hAnsi="Times New Roman" w:cs="Times New Roman"/>
                <w:bCs/>
              </w:rPr>
              <w:t>о</w:t>
            </w:r>
            <w:r w:rsidRPr="00072ED8">
              <w:rPr>
                <w:rFonts w:ascii="Times New Roman" w:hAnsi="Times New Roman" w:cs="Times New Roman"/>
                <w:bCs/>
              </w:rPr>
              <w:t>личества предприятий бытовых услуг, в том числе выездной формы обслуживания, особенно в отдаленных населе</w:t>
            </w:r>
            <w:r w:rsidRPr="00072ED8">
              <w:rPr>
                <w:rFonts w:ascii="Times New Roman" w:hAnsi="Times New Roman" w:cs="Times New Roman"/>
                <w:bCs/>
              </w:rPr>
              <w:t>н</w:t>
            </w:r>
            <w:r w:rsidRPr="00072ED8">
              <w:rPr>
                <w:rFonts w:ascii="Times New Roman" w:hAnsi="Times New Roman" w:cs="Times New Roman"/>
                <w:bCs/>
              </w:rPr>
              <w:t>ных пунктах, лишает сельских жителей мн</w:t>
            </w:r>
            <w:r w:rsidRPr="00072ED8">
              <w:rPr>
                <w:rFonts w:ascii="Times New Roman" w:hAnsi="Times New Roman" w:cs="Times New Roman"/>
                <w:bCs/>
              </w:rPr>
              <w:t>о</w:t>
            </w:r>
            <w:r w:rsidRPr="00072ED8">
              <w:rPr>
                <w:rFonts w:ascii="Times New Roman" w:hAnsi="Times New Roman" w:cs="Times New Roman"/>
                <w:bCs/>
              </w:rPr>
              <w:t>гих социально значимых видов бытовых услуг. Отрасли бытовых услуг не относятся к высок</w:t>
            </w:r>
            <w:r w:rsidRPr="00072ED8">
              <w:rPr>
                <w:rFonts w:ascii="Times New Roman" w:hAnsi="Times New Roman" w:cs="Times New Roman"/>
                <w:bCs/>
              </w:rPr>
              <w:t>о</w:t>
            </w:r>
            <w:r w:rsidRPr="00072ED8">
              <w:rPr>
                <w:rFonts w:ascii="Times New Roman" w:hAnsi="Times New Roman" w:cs="Times New Roman"/>
                <w:bCs/>
              </w:rPr>
              <w:t>доходным, поэтому о</w:t>
            </w:r>
            <w:r w:rsidRPr="00072ED8">
              <w:rPr>
                <w:rFonts w:ascii="Times New Roman" w:hAnsi="Times New Roman" w:cs="Times New Roman"/>
                <w:bCs/>
              </w:rPr>
              <w:t>р</w:t>
            </w:r>
            <w:r w:rsidRPr="00072ED8">
              <w:rPr>
                <w:rFonts w:ascii="Times New Roman" w:hAnsi="Times New Roman" w:cs="Times New Roman"/>
                <w:bCs/>
              </w:rPr>
              <w:t xml:space="preserve">ганизация деятельности в этой сфере зачастую </w:t>
            </w:r>
            <w:proofErr w:type="gramStart"/>
            <w:r w:rsidRPr="00072ED8">
              <w:rPr>
                <w:rFonts w:ascii="Times New Roman" w:hAnsi="Times New Roman" w:cs="Times New Roman"/>
                <w:bCs/>
              </w:rPr>
              <w:t>бывает</w:t>
            </w:r>
            <w:proofErr w:type="gramEnd"/>
            <w:r w:rsidRPr="00072ED8">
              <w:rPr>
                <w:rFonts w:ascii="Times New Roman" w:hAnsi="Times New Roman" w:cs="Times New Roman"/>
                <w:bCs/>
              </w:rPr>
              <w:t xml:space="preserve"> нерентабельна и не востребована.</w:t>
            </w:r>
          </w:p>
        </w:tc>
        <w:tc>
          <w:tcPr>
            <w:tcW w:w="1703" w:type="dxa"/>
            <w:gridSpan w:val="3"/>
          </w:tcPr>
          <w:p w:rsidR="000A6A3B" w:rsidRPr="00072ED8" w:rsidRDefault="000A6A3B" w:rsidP="00A3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равных усл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вий деятел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ности хозя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ствующих субъектов на рынке быт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вых услуг</w:t>
            </w:r>
          </w:p>
        </w:tc>
        <w:tc>
          <w:tcPr>
            <w:tcW w:w="1840" w:type="dxa"/>
            <w:gridSpan w:val="3"/>
          </w:tcPr>
          <w:p w:rsidR="000A6A3B" w:rsidRPr="00072ED8" w:rsidRDefault="000A6A3B" w:rsidP="00A3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Общее колич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ство зарег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стрированных хозяйству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щих субъектов в сфере быт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вых услуг на территории Краснодарск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 xml:space="preserve">го края, </w:t>
            </w:r>
            <w:r w:rsidR="00D91664" w:rsidRPr="00072ED8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gridSpan w:val="2"/>
          </w:tcPr>
          <w:p w:rsidR="000A6A3B" w:rsidRPr="00072ED8" w:rsidRDefault="000A6A3B" w:rsidP="00B210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>157</w:t>
            </w:r>
          </w:p>
        </w:tc>
        <w:tc>
          <w:tcPr>
            <w:tcW w:w="850" w:type="dxa"/>
            <w:gridSpan w:val="4"/>
          </w:tcPr>
          <w:p w:rsidR="000A6A3B" w:rsidRPr="00072ED8" w:rsidRDefault="000A6A3B" w:rsidP="00B210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713" w:type="dxa"/>
            <w:gridSpan w:val="2"/>
          </w:tcPr>
          <w:p w:rsidR="000A6A3B" w:rsidRPr="00072ED8" w:rsidRDefault="000A6A3B" w:rsidP="00B210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714" w:type="dxa"/>
            <w:gridSpan w:val="2"/>
          </w:tcPr>
          <w:p w:rsidR="000A6A3B" w:rsidRPr="00072ED8" w:rsidRDefault="000A6A3B" w:rsidP="00B210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>157</w:t>
            </w:r>
          </w:p>
        </w:tc>
        <w:tc>
          <w:tcPr>
            <w:tcW w:w="3260" w:type="dxa"/>
            <w:gridSpan w:val="2"/>
          </w:tcPr>
          <w:p w:rsidR="000A6A3B" w:rsidRPr="00072ED8" w:rsidRDefault="00321915" w:rsidP="000A6A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>В 2017 году</w:t>
            </w:r>
            <w:r w:rsidR="000A6A3B"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сфере бытов</w:t>
            </w:r>
            <w:r w:rsidR="000A6A3B"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0A6A3B"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>го обслуживания в районе осуществля</w:t>
            </w:r>
            <w:r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0A6A3B"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деятельность 1</w:t>
            </w:r>
            <w:r w:rsidR="004B255B"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  <w:r w:rsidR="000A6A3B"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хозяйствующ</w:t>
            </w:r>
            <w:r w:rsidR="004B255B"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  <w:r w:rsidR="000A6A3B"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субъект. Плановый показатель в</w:t>
            </w:r>
            <w:r w:rsidR="000A6A3B"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0A6A3B"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>полнен на 10</w:t>
            </w:r>
            <w:r w:rsidR="005D540D"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0A6A3B"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>%.</w:t>
            </w:r>
          </w:p>
          <w:p w:rsidR="000A6A3B" w:rsidRPr="00072ED8" w:rsidRDefault="000A6A3B" w:rsidP="004B2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>За истекший период 201</w:t>
            </w:r>
            <w:r w:rsidR="004B255B"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r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>да в рамках работы по лег</w:t>
            </w:r>
            <w:r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>лизации лиц, осуществля</w:t>
            </w:r>
            <w:r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>щих незаконную предпр</w:t>
            </w:r>
            <w:r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>нимательскую деятельность, межведомственной рабочей группой еженедельно пров</w:t>
            </w:r>
            <w:r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>дились рейдовые меропри</w:t>
            </w:r>
            <w:r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>тия. В сфере бытовых услуг выявлен</w:t>
            </w:r>
            <w:r w:rsidR="005D540D"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>о физических лиц -</w:t>
            </w:r>
            <w:r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B255B"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>  (парикмахеры, мастера по маникюру, мастер по ремо</w:t>
            </w:r>
            <w:r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>ту обуви, работники СТО), незаконно оказывающих б</w:t>
            </w:r>
            <w:r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>товые услуги населению, с</w:t>
            </w:r>
            <w:r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трудниками </w:t>
            </w:r>
            <w:proofErr w:type="gramStart"/>
            <w:r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>МРИ ФНС Ро</w:t>
            </w:r>
            <w:r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сии № 4 по Краснодарскому краю в </w:t>
            </w:r>
            <w:proofErr w:type="spellStart"/>
            <w:r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>Брюховецком</w:t>
            </w:r>
            <w:proofErr w:type="spellEnd"/>
            <w:r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районе по данным фактам составл</w:t>
            </w:r>
            <w:r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>ны</w:t>
            </w:r>
            <w:proofErr w:type="gramEnd"/>
            <w:r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протоколы по ч. 1 ст. 14.1 КоАП</w:t>
            </w:r>
          </w:p>
        </w:tc>
      </w:tr>
      <w:tr w:rsidR="00B74E06" w:rsidRPr="00072ED8" w:rsidTr="009A34CB">
        <w:tc>
          <w:tcPr>
            <w:tcW w:w="814" w:type="dxa"/>
            <w:gridSpan w:val="3"/>
          </w:tcPr>
          <w:p w:rsidR="00B74E06" w:rsidRPr="00072ED8" w:rsidRDefault="00B74E06" w:rsidP="002F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1788" w:type="dxa"/>
          </w:tcPr>
          <w:p w:rsidR="00B74E06" w:rsidRPr="00072ED8" w:rsidRDefault="00B74E06" w:rsidP="00A3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выездного о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служивания хозяйству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щими субъе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тами, ос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ществляющ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деятел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ность в сфере бытового о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служивания, жителей м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лых и отд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ленных нас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ленных пун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тов края</w:t>
            </w:r>
          </w:p>
        </w:tc>
        <w:tc>
          <w:tcPr>
            <w:tcW w:w="2601" w:type="dxa"/>
            <w:gridSpan w:val="2"/>
            <w:vMerge/>
          </w:tcPr>
          <w:p w:rsidR="00B74E06" w:rsidRPr="00072ED8" w:rsidRDefault="00B74E06" w:rsidP="00EE0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3"/>
          </w:tcPr>
          <w:p w:rsidR="00B74E06" w:rsidRPr="00072ED8" w:rsidRDefault="00B74E06" w:rsidP="00F1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Увеличение охвата нас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ления Кра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нодарского края обсл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живанием в сфере быт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вых услуг</w:t>
            </w:r>
          </w:p>
        </w:tc>
        <w:tc>
          <w:tcPr>
            <w:tcW w:w="1840" w:type="dxa"/>
            <w:gridSpan w:val="3"/>
          </w:tcPr>
          <w:p w:rsidR="00B74E06" w:rsidRPr="00072ED8" w:rsidRDefault="00B74E06" w:rsidP="00D9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Уровень охвата населенных пунктов Кра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нодарского края выездным обслуживанием в сфере быт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 xml:space="preserve">вых услуг, </w:t>
            </w:r>
            <w:r w:rsidR="00D91664" w:rsidRPr="00072ED8">
              <w:rPr>
                <w:rFonts w:ascii="Times New Roman" w:hAnsi="Times New Roman" w:cs="Times New Roman"/>
                <w:sz w:val="24"/>
                <w:szCs w:val="24"/>
              </w:rPr>
              <w:t xml:space="preserve">91 </w:t>
            </w:r>
            <w:r w:rsidR="00D91664" w:rsidRPr="00072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gridSpan w:val="2"/>
          </w:tcPr>
          <w:p w:rsidR="00B74E06" w:rsidRPr="00072ED8" w:rsidRDefault="00B74E06" w:rsidP="00B210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</w:t>
            </w:r>
          </w:p>
        </w:tc>
        <w:tc>
          <w:tcPr>
            <w:tcW w:w="850" w:type="dxa"/>
            <w:gridSpan w:val="4"/>
          </w:tcPr>
          <w:p w:rsidR="00B74E06" w:rsidRPr="00072ED8" w:rsidRDefault="00B74E06" w:rsidP="00B210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713" w:type="dxa"/>
            <w:gridSpan w:val="2"/>
          </w:tcPr>
          <w:p w:rsidR="00B74E06" w:rsidRPr="00072ED8" w:rsidRDefault="00B74E06" w:rsidP="00B210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714" w:type="dxa"/>
            <w:gridSpan w:val="2"/>
          </w:tcPr>
          <w:p w:rsidR="00B74E06" w:rsidRPr="00072ED8" w:rsidRDefault="00B74E06" w:rsidP="00B210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3260" w:type="dxa"/>
            <w:gridSpan w:val="2"/>
          </w:tcPr>
          <w:p w:rsidR="00B74E06" w:rsidRPr="00072ED8" w:rsidRDefault="00B74E06" w:rsidP="00B7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В целях сокращения дефиц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та бытовых услуг, особенно в малых и отдаленных нас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ленных пунктах района,  х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зяйствующими субъектами ведется выездное обслуж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 xml:space="preserve">вание населения. </w:t>
            </w:r>
            <w:r w:rsidR="00321915" w:rsidRPr="00072E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80537" w:rsidRPr="00072E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21915" w:rsidRPr="00072E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 xml:space="preserve"> выездным бытовым обсл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живанием охвачено 30 нас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 xml:space="preserve">ленных пунктов </w:t>
            </w:r>
            <w:proofErr w:type="spellStart"/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Брюхове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Pr="00072ED8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B74E06" w:rsidRPr="00072ED8" w:rsidRDefault="00B74E06" w:rsidP="00B7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Выездное обслуживание в отдаленных сельских пос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лениях по заявкам населения осуществляется 16 предпр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нимателями по основным видам бытовых услуг. Пл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 xml:space="preserve">новый </w:t>
            </w:r>
            <w:proofErr w:type="gramStart"/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gramEnd"/>
            <w:r w:rsidRPr="00072ED8">
              <w:rPr>
                <w:rFonts w:ascii="Times New Roman" w:hAnsi="Times New Roman" w:cs="Times New Roman"/>
                <w:sz w:val="24"/>
                <w:szCs w:val="24"/>
              </w:rPr>
              <w:t xml:space="preserve"> достигнут на 100%.</w:t>
            </w:r>
          </w:p>
        </w:tc>
      </w:tr>
      <w:tr w:rsidR="004E6639" w:rsidRPr="00072ED8" w:rsidTr="009A34CB">
        <w:trPr>
          <w:trHeight w:val="337"/>
        </w:trPr>
        <w:tc>
          <w:tcPr>
            <w:tcW w:w="14992" w:type="dxa"/>
            <w:gridSpan w:val="24"/>
          </w:tcPr>
          <w:p w:rsidR="004E6639" w:rsidRPr="00072ED8" w:rsidRDefault="004E6639" w:rsidP="00EE080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A3B65" w:rsidRPr="00072ED8" w:rsidTr="001D2981">
        <w:trPr>
          <w:trHeight w:val="337"/>
        </w:trPr>
        <w:tc>
          <w:tcPr>
            <w:tcW w:w="793" w:type="dxa"/>
            <w:gridSpan w:val="2"/>
            <w:vMerge w:val="restart"/>
          </w:tcPr>
          <w:p w:rsidR="00AA3B65" w:rsidRPr="00072ED8" w:rsidRDefault="00AA3B65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18" w:type="dxa"/>
            <w:gridSpan w:val="5"/>
            <w:vMerge w:val="restart"/>
          </w:tcPr>
          <w:p w:rsidR="00AA3B65" w:rsidRPr="00072ED8" w:rsidRDefault="00AA3B65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gridSpan w:val="3"/>
            <w:vMerge w:val="restart"/>
          </w:tcPr>
          <w:p w:rsidR="00AA3B65" w:rsidRPr="00072ED8" w:rsidRDefault="00AA3B65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Цель мер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1843" w:type="dxa"/>
            <w:gridSpan w:val="3"/>
            <w:vMerge w:val="restart"/>
          </w:tcPr>
          <w:p w:rsidR="00AA3B65" w:rsidRPr="00072ED8" w:rsidRDefault="00AA3B65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Целевой пок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 xml:space="preserve">затель </w:t>
            </w:r>
          </w:p>
        </w:tc>
        <w:tc>
          <w:tcPr>
            <w:tcW w:w="2968" w:type="dxa"/>
            <w:gridSpan w:val="8"/>
          </w:tcPr>
          <w:p w:rsidR="00AA3B65" w:rsidRPr="00072ED8" w:rsidRDefault="00AA3B65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Знание целевого показ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269" w:type="dxa"/>
            <w:gridSpan w:val="3"/>
            <w:vMerge w:val="restart"/>
            <w:vAlign w:val="center"/>
          </w:tcPr>
          <w:p w:rsidR="00AA3B65" w:rsidRPr="00072ED8" w:rsidRDefault="00AA3B65" w:rsidP="000E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исполнения </w:t>
            </w:r>
          </w:p>
        </w:tc>
      </w:tr>
      <w:tr w:rsidR="00AA3B65" w:rsidRPr="00072ED8" w:rsidTr="001D2981">
        <w:trPr>
          <w:trHeight w:val="337"/>
        </w:trPr>
        <w:tc>
          <w:tcPr>
            <w:tcW w:w="793" w:type="dxa"/>
            <w:gridSpan w:val="2"/>
            <w:vMerge/>
          </w:tcPr>
          <w:p w:rsidR="00AA3B65" w:rsidRPr="00072ED8" w:rsidRDefault="00AA3B65" w:rsidP="00EE080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  <w:gridSpan w:val="5"/>
            <w:vMerge/>
          </w:tcPr>
          <w:p w:rsidR="00AA3B65" w:rsidRPr="00072ED8" w:rsidRDefault="00AA3B65" w:rsidP="00EE080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AA3B65" w:rsidRPr="00072ED8" w:rsidRDefault="00AA3B65" w:rsidP="00EE080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A3B65" w:rsidRPr="00072ED8" w:rsidRDefault="00AA3B65" w:rsidP="00EE080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3"/>
          </w:tcPr>
          <w:p w:rsidR="00AA3B65" w:rsidRPr="00072ED8" w:rsidRDefault="00AA3B65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AA3B65" w:rsidRPr="00072ED8" w:rsidRDefault="00AA3B65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18"/>
                <w:szCs w:val="24"/>
              </w:rPr>
              <w:t>(факт)</w:t>
            </w:r>
          </w:p>
        </w:tc>
        <w:tc>
          <w:tcPr>
            <w:tcW w:w="810" w:type="dxa"/>
          </w:tcPr>
          <w:p w:rsidR="00AA3B65" w:rsidRPr="00072ED8" w:rsidRDefault="00AA3B65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20" w:type="dxa"/>
            <w:gridSpan w:val="3"/>
          </w:tcPr>
          <w:p w:rsidR="00AA3B65" w:rsidRPr="00072ED8" w:rsidRDefault="00AA3B65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5" w:type="dxa"/>
          </w:tcPr>
          <w:p w:rsidR="00AA3B65" w:rsidRPr="00072ED8" w:rsidRDefault="00AA3B65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269" w:type="dxa"/>
            <w:gridSpan w:val="3"/>
            <w:vMerge/>
          </w:tcPr>
          <w:p w:rsidR="00AA3B65" w:rsidRPr="00072ED8" w:rsidRDefault="00AA3B65" w:rsidP="00EE080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E6639" w:rsidRPr="00072ED8" w:rsidTr="001D2981">
        <w:trPr>
          <w:trHeight w:val="337"/>
        </w:trPr>
        <w:tc>
          <w:tcPr>
            <w:tcW w:w="793" w:type="dxa"/>
            <w:gridSpan w:val="2"/>
          </w:tcPr>
          <w:p w:rsidR="004E6639" w:rsidRPr="00072ED8" w:rsidRDefault="004E6639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18" w:type="dxa"/>
            <w:gridSpan w:val="5"/>
          </w:tcPr>
          <w:p w:rsidR="004E6639" w:rsidRPr="00072ED8" w:rsidRDefault="004E6639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</w:tcPr>
          <w:p w:rsidR="004E6639" w:rsidRPr="00072ED8" w:rsidRDefault="004E6639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</w:tcPr>
          <w:p w:rsidR="004E6639" w:rsidRPr="00072ED8" w:rsidRDefault="004E6639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" w:type="dxa"/>
            <w:gridSpan w:val="3"/>
          </w:tcPr>
          <w:p w:rsidR="004E6639" w:rsidRPr="00072ED8" w:rsidRDefault="004E6639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4E6639" w:rsidRPr="00072ED8" w:rsidRDefault="004E6639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gridSpan w:val="3"/>
          </w:tcPr>
          <w:p w:rsidR="004E6639" w:rsidRPr="00072ED8" w:rsidRDefault="004E6639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</w:tcPr>
          <w:p w:rsidR="004E6639" w:rsidRPr="00072ED8" w:rsidRDefault="004E6639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</w:tcPr>
          <w:p w:rsidR="004E6639" w:rsidRPr="00072ED8" w:rsidRDefault="004E6639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9" w:type="dxa"/>
          </w:tcPr>
          <w:p w:rsidR="004E6639" w:rsidRPr="00072ED8" w:rsidRDefault="004E6639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6639" w:rsidRPr="00072ED8" w:rsidTr="009A34CB">
        <w:trPr>
          <w:trHeight w:val="337"/>
        </w:trPr>
        <w:tc>
          <w:tcPr>
            <w:tcW w:w="14992" w:type="dxa"/>
            <w:gridSpan w:val="24"/>
          </w:tcPr>
          <w:p w:rsidR="004E6639" w:rsidRPr="00072ED8" w:rsidRDefault="004E6639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Раздел 3. Системные мероприятия по развитию конкурентной среды</w:t>
            </w:r>
          </w:p>
        </w:tc>
      </w:tr>
      <w:tr w:rsidR="004E6639" w:rsidRPr="00072ED8" w:rsidTr="009A34CB">
        <w:trPr>
          <w:trHeight w:val="337"/>
        </w:trPr>
        <w:tc>
          <w:tcPr>
            <w:tcW w:w="14992" w:type="dxa"/>
            <w:gridSpan w:val="24"/>
          </w:tcPr>
          <w:p w:rsidR="004E6639" w:rsidRPr="00072ED8" w:rsidRDefault="004E6639" w:rsidP="00463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3.1. Развитие конкуренции при осуществлении процедур государственных закупок</w:t>
            </w:r>
          </w:p>
        </w:tc>
      </w:tr>
      <w:tr w:rsidR="00AD3620" w:rsidRPr="00072ED8" w:rsidTr="009A34CB">
        <w:trPr>
          <w:trHeight w:val="337"/>
        </w:trPr>
        <w:tc>
          <w:tcPr>
            <w:tcW w:w="779" w:type="dxa"/>
          </w:tcPr>
          <w:p w:rsidR="00AD3620" w:rsidRPr="00072ED8" w:rsidRDefault="00AD3620" w:rsidP="005C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873" w:type="dxa"/>
            <w:gridSpan w:val="4"/>
          </w:tcPr>
          <w:p w:rsidR="00AD3620" w:rsidRPr="00072ED8" w:rsidRDefault="00AD3620" w:rsidP="00E2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дение деятельности о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дельных видов юридич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ских лиц, координацию и регулирование деятел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ности которых осущест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ляют исполнительные органы государственной власти Краснодарского края, по вопросам дост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жения целевых показат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лей посредством увел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чения доли объема зак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пок товаров, работ и услуг у субъектов малого и среднего предприним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тельства по результатам проведения торгов, иных способов закупки, пред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смотренных положением о закупке; осуществление мониторинга таких зак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пок; взаимодействие с исполнительными орг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нами государственной власти Краснодарского края и органами местн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го самоуправления м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ниципальных образов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126" w:type="dxa"/>
            <w:gridSpan w:val="3"/>
          </w:tcPr>
          <w:p w:rsidR="00AD3620" w:rsidRPr="00072ED8" w:rsidRDefault="00AD3620" w:rsidP="0041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Развитие конк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ренции при пр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ведении закупок, расширение уч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стия в процедурах закупок субъектов малого и среднего предприним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2960" w:type="dxa"/>
            <w:gridSpan w:val="3"/>
          </w:tcPr>
          <w:p w:rsidR="00AD3620" w:rsidRPr="00072ED8" w:rsidRDefault="00AD3620" w:rsidP="00E2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Доля закупок у субъектов малого и среднего пре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принимательства (вкл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чая закупки, участниками которых являются любые лица, в том числе субъе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ты малого и среднего предпринимательства, и закупки, в отношении участников которых з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казчиком устанавливается требование о привлечении к исполнению договора субподрядчиков (сои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полнителей) из числа субъектов малого и сре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него предпринимател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ства), в общем годовом стоимостном объеме з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купок, осуществляемых в соответствии с Федерал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ным законом 223-ФЗ от</w:t>
            </w:r>
            <w:proofErr w:type="gramEnd"/>
            <w:r w:rsidRPr="00072ED8">
              <w:rPr>
                <w:rFonts w:ascii="Times New Roman" w:hAnsi="Times New Roman" w:cs="Times New Roman"/>
                <w:sz w:val="24"/>
                <w:szCs w:val="24"/>
              </w:rPr>
              <w:t xml:space="preserve"> 18 июля 2011 года «О заку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ках товаров, работ, услуг отдельными видами юр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дических лиц», процентов</w:t>
            </w:r>
          </w:p>
        </w:tc>
        <w:tc>
          <w:tcPr>
            <w:tcW w:w="735" w:type="dxa"/>
            <w:gridSpan w:val="4"/>
          </w:tcPr>
          <w:p w:rsidR="00AD3620" w:rsidRPr="00072ED8" w:rsidRDefault="00AD3620" w:rsidP="00B21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16,63</w:t>
            </w:r>
          </w:p>
        </w:tc>
        <w:tc>
          <w:tcPr>
            <w:tcW w:w="825" w:type="dxa"/>
            <w:gridSpan w:val="2"/>
          </w:tcPr>
          <w:p w:rsidR="00AD3620" w:rsidRPr="00072ED8" w:rsidRDefault="00AD3620" w:rsidP="00B21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5" w:type="dxa"/>
            <w:gridSpan w:val="2"/>
          </w:tcPr>
          <w:p w:rsidR="00AD3620" w:rsidRPr="00072ED8" w:rsidRDefault="00AD3620" w:rsidP="00B2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9" w:type="dxa"/>
            <w:gridSpan w:val="3"/>
          </w:tcPr>
          <w:p w:rsidR="00AD3620" w:rsidRPr="00072ED8" w:rsidRDefault="00AD3620" w:rsidP="00B21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gridSpan w:val="2"/>
          </w:tcPr>
          <w:p w:rsidR="00480941" w:rsidRPr="00072ED8" w:rsidRDefault="00480941" w:rsidP="00480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Объем вышеуказанных зак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пок 38% совокупного год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вого объема, по плану на 2017 год показатель соста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лял 20%</w:t>
            </w:r>
          </w:p>
          <w:p w:rsidR="00AD3620" w:rsidRPr="00072ED8" w:rsidRDefault="00AD3620" w:rsidP="00415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39" w:rsidRPr="00072ED8" w:rsidTr="009A34CB">
        <w:trPr>
          <w:trHeight w:val="337"/>
        </w:trPr>
        <w:tc>
          <w:tcPr>
            <w:tcW w:w="14992" w:type="dxa"/>
            <w:gridSpan w:val="24"/>
          </w:tcPr>
          <w:p w:rsidR="004E6639" w:rsidRPr="00072ED8" w:rsidRDefault="004E6639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3.2. Совершенствование процессов управления объектами муниципальной собственности муниципального образования Брюховецкий район</w:t>
            </w:r>
          </w:p>
        </w:tc>
      </w:tr>
      <w:tr w:rsidR="00AD3620" w:rsidRPr="00072ED8" w:rsidTr="009A34CB">
        <w:trPr>
          <w:trHeight w:val="337"/>
        </w:trPr>
        <w:tc>
          <w:tcPr>
            <w:tcW w:w="779" w:type="dxa"/>
          </w:tcPr>
          <w:p w:rsidR="00AD3620" w:rsidRPr="00072ED8" w:rsidRDefault="00AD3620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2873" w:type="dxa"/>
            <w:gridSpan w:val="4"/>
          </w:tcPr>
          <w:p w:rsidR="00AD3620" w:rsidRPr="00072ED8" w:rsidRDefault="00AD3620" w:rsidP="001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Размещение на офиц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альном сайте Российской Федерации для размещ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ния информации о пр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ведении торгов в сети «Интернет» (www.torgi.gov.ru) и на официальном сайте а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министрации муниц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Брюховецкий район в информационно-телекоммуникационной сети «Интернет» о реал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зации муниципального имущества</w:t>
            </w:r>
          </w:p>
        </w:tc>
        <w:tc>
          <w:tcPr>
            <w:tcW w:w="2126" w:type="dxa"/>
            <w:gridSpan w:val="3"/>
          </w:tcPr>
          <w:p w:rsidR="00AD3620" w:rsidRPr="00072ED8" w:rsidRDefault="00AD3620" w:rsidP="001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ра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условий д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 xml:space="preserve">ступа </w:t>
            </w:r>
            <w:proofErr w:type="gramStart"/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к информ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ции о реализации муниципального имущества путем размещения ук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занной информ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ции на официал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ном сайте Росси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ской Федерации для размещения информации о проведении</w:t>
            </w:r>
            <w:proofErr w:type="gramEnd"/>
            <w:r w:rsidRPr="00072ED8"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гов в сети «И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тернет» (www.torgi.gov.ru) и на официальном сайте админ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страции муниц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пального образ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вания Брюхове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кий район в и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формационно-телекоммуник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ционной сети «Интернет»</w:t>
            </w:r>
          </w:p>
        </w:tc>
        <w:tc>
          <w:tcPr>
            <w:tcW w:w="2960" w:type="dxa"/>
            <w:gridSpan w:val="3"/>
          </w:tcPr>
          <w:p w:rsidR="00AD3620" w:rsidRPr="00072ED8" w:rsidRDefault="00AD3620" w:rsidP="001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размещенных на 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официальном сайте Ро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сийской Федерации для размещения информации о проведении торгов в с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ти «Интернет» (www.torgi.gov.ru) и на официальном сайте адм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го образования Брюх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вецкий район в информ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ционно-телекоммуникационной сети «Интернет» инфо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мационных сообщений о реализации муниципал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ного имущества в общем количестве подлежащих приватизации объектов в соответствии с утве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жденной программой приватизации, процентов</w:t>
            </w:r>
            <w:proofErr w:type="gramEnd"/>
          </w:p>
        </w:tc>
        <w:tc>
          <w:tcPr>
            <w:tcW w:w="735" w:type="dxa"/>
            <w:gridSpan w:val="4"/>
          </w:tcPr>
          <w:p w:rsidR="00AD3620" w:rsidRPr="00072ED8" w:rsidRDefault="00AD3620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25" w:type="dxa"/>
            <w:gridSpan w:val="2"/>
          </w:tcPr>
          <w:p w:rsidR="00AD3620" w:rsidRPr="00072ED8" w:rsidRDefault="00AD3620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5" w:type="dxa"/>
            <w:gridSpan w:val="2"/>
          </w:tcPr>
          <w:p w:rsidR="00AD3620" w:rsidRPr="00072ED8" w:rsidRDefault="00AD3620" w:rsidP="001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9" w:type="dxa"/>
            <w:gridSpan w:val="3"/>
          </w:tcPr>
          <w:p w:rsidR="00AD3620" w:rsidRPr="00072ED8" w:rsidRDefault="00AD3620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2"/>
          </w:tcPr>
          <w:p w:rsidR="00AD3620" w:rsidRPr="00072ED8" w:rsidRDefault="00AD3620" w:rsidP="004C054B">
            <w:pPr>
              <w:pStyle w:val="3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2ED8">
              <w:rPr>
                <w:rFonts w:ascii="Times New Roman" w:hAnsi="Times New Roman"/>
                <w:sz w:val="24"/>
                <w:szCs w:val="24"/>
              </w:rPr>
              <w:t xml:space="preserve">В целях обеспечения равных </w:t>
            </w:r>
            <w:r w:rsidRPr="00072ED8">
              <w:rPr>
                <w:rFonts w:ascii="Times New Roman" w:hAnsi="Times New Roman"/>
                <w:sz w:val="24"/>
                <w:szCs w:val="24"/>
              </w:rPr>
              <w:lastRenderedPageBreak/>
              <w:t>условий доступа к информ</w:t>
            </w:r>
            <w:r w:rsidRPr="00072ED8">
              <w:rPr>
                <w:rFonts w:ascii="Times New Roman" w:hAnsi="Times New Roman"/>
                <w:sz w:val="24"/>
                <w:szCs w:val="24"/>
              </w:rPr>
              <w:t>а</w:t>
            </w:r>
            <w:r w:rsidRPr="00072ED8">
              <w:rPr>
                <w:rFonts w:ascii="Times New Roman" w:hAnsi="Times New Roman"/>
                <w:sz w:val="24"/>
                <w:szCs w:val="24"/>
              </w:rPr>
              <w:t>ции о реализации муниц</w:t>
            </w:r>
            <w:r w:rsidRPr="00072ED8">
              <w:rPr>
                <w:rFonts w:ascii="Times New Roman" w:hAnsi="Times New Roman"/>
                <w:sz w:val="24"/>
                <w:szCs w:val="24"/>
              </w:rPr>
              <w:t>и</w:t>
            </w:r>
            <w:r w:rsidRPr="00072ED8">
              <w:rPr>
                <w:rFonts w:ascii="Times New Roman" w:hAnsi="Times New Roman"/>
                <w:sz w:val="24"/>
                <w:szCs w:val="24"/>
              </w:rPr>
              <w:t>пального имущества в соо</w:t>
            </w:r>
            <w:r w:rsidRPr="00072ED8">
              <w:rPr>
                <w:rFonts w:ascii="Times New Roman" w:hAnsi="Times New Roman"/>
                <w:sz w:val="24"/>
                <w:szCs w:val="24"/>
              </w:rPr>
              <w:t>т</w:t>
            </w:r>
            <w:r w:rsidRPr="00072ED8">
              <w:rPr>
                <w:rFonts w:ascii="Times New Roman" w:hAnsi="Times New Roman"/>
                <w:sz w:val="24"/>
                <w:szCs w:val="24"/>
              </w:rPr>
              <w:t>ветствии с действующим з</w:t>
            </w:r>
            <w:r w:rsidRPr="00072ED8">
              <w:rPr>
                <w:rFonts w:ascii="Times New Roman" w:hAnsi="Times New Roman"/>
                <w:sz w:val="24"/>
                <w:szCs w:val="24"/>
              </w:rPr>
              <w:t>а</w:t>
            </w:r>
            <w:r w:rsidRPr="00072ED8">
              <w:rPr>
                <w:rFonts w:ascii="Times New Roman" w:hAnsi="Times New Roman"/>
                <w:sz w:val="24"/>
                <w:szCs w:val="24"/>
              </w:rPr>
              <w:t>конодательством информ</w:t>
            </w:r>
            <w:r w:rsidRPr="00072ED8">
              <w:rPr>
                <w:rFonts w:ascii="Times New Roman" w:hAnsi="Times New Roman"/>
                <w:sz w:val="24"/>
                <w:szCs w:val="24"/>
              </w:rPr>
              <w:t>а</w:t>
            </w:r>
            <w:r w:rsidRPr="00072ED8">
              <w:rPr>
                <w:rFonts w:ascii="Times New Roman" w:hAnsi="Times New Roman"/>
                <w:sz w:val="24"/>
                <w:szCs w:val="24"/>
              </w:rPr>
              <w:t>ция о проведении аукциона по продаже муниципального имущества специалистами Отдела размещается на оф</w:t>
            </w:r>
            <w:r w:rsidRPr="00072ED8">
              <w:rPr>
                <w:rFonts w:ascii="Times New Roman" w:hAnsi="Times New Roman"/>
                <w:sz w:val="24"/>
                <w:szCs w:val="24"/>
              </w:rPr>
              <w:t>и</w:t>
            </w:r>
            <w:r w:rsidRPr="00072ED8">
              <w:rPr>
                <w:rFonts w:ascii="Times New Roman" w:hAnsi="Times New Roman"/>
                <w:sz w:val="24"/>
                <w:szCs w:val="24"/>
              </w:rPr>
              <w:t>циальном сайте Российской Федерации для размещения информации о проведении торгов в сети «Интернет» (www.torgi.gov.ru) и на оф</w:t>
            </w:r>
            <w:r w:rsidRPr="00072ED8">
              <w:rPr>
                <w:rFonts w:ascii="Times New Roman" w:hAnsi="Times New Roman"/>
                <w:sz w:val="24"/>
                <w:szCs w:val="24"/>
              </w:rPr>
              <w:t>и</w:t>
            </w:r>
            <w:r w:rsidRPr="00072ED8">
              <w:rPr>
                <w:rFonts w:ascii="Times New Roman" w:hAnsi="Times New Roman"/>
                <w:sz w:val="24"/>
                <w:szCs w:val="24"/>
              </w:rPr>
              <w:t>циальном сайте администр</w:t>
            </w:r>
            <w:r w:rsidRPr="00072ED8">
              <w:rPr>
                <w:rFonts w:ascii="Times New Roman" w:hAnsi="Times New Roman"/>
                <w:sz w:val="24"/>
                <w:szCs w:val="24"/>
              </w:rPr>
              <w:t>а</w:t>
            </w:r>
            <w:r w:rsidRPr="00072ED8">
              <w:rPr>
                <w:rFonts w:ascii="Times New Roman" w:hAnsi="Times New Roman"/>
                <w:sz w:val="24"/>
                <w:szCs w:val="24"/>
              </w:rPr>
              <w:t>ции муниципального образ</w:t>
            </w:r>
            <w:r w:rsidRPr="00072ED8">
              <w:rPr>
                <w:rFonts w:ascii="Times New Roman" w:hAnsi="Times New Roman"/>
                <w:sz w:val="24"/>
                <w:szCs w:val="24"/>
              </w:rPr>
              <w:t>о</w:t>
            </w:r>
            <w:r w:rsidRPr="00072ED8">
              <w:rPr>
                <w:rFonts w:ascii="Times New Roman" w:hAnsi="Times New Roman"/>
                <w:sz w:val="24"/>
                <w:szCs w:val="24"/>
              </w:rPr>
              <w:t xml:space="preserve">вания Брюховецкий район в информационно-телекоммуникационной сети «Интернет». </w:t>
            </w:r>
            <w:proofErr w:type="gramEnd"/>
          </w:p>
          <w:p w:rsidR="00AD3620" w:rsidRPr="00072ED8" w:rsidRDefault="00AD3620" w:rsidP="00415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39" w:rsidRPr="00072ED8" w:rsidTr="009A34CB">
        <w:trPr>
          <w:trHeight w:val="337"/>
        </w:trPr>
        <w:tc>
          <w:tcPr>
            <w:tcW w:w="14992" w:type="dxa"/>
            <w:gridSpan w:val="24"/>
          </w:tcPr>
          <w:p w:rsidR="004E6639" w:rsidRPr="00072ED8" w:rsidRDefault="004E6639" w:rsidP="00D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 Устранение избыточного государственного и муниципального регулирования, также снижение административных барьеров</w:t>
            </w:r>
          </w:p>
        </w:tc>
      </w:tr>
      <w:tr w:rsidR="00B8181F" w:rsidRPr="00072ED8" w:rsidTr="009A34CB">
        <w:trPr>
          <w:trHeight w:val="2781"/>
        </w:trPr>
        <w:tc>
          <w:tcPr>
            <w:tcW w:w="779" w:type="dxa"/>
            <w:vMerge w:val="restart"/>
          </w:tcPr>
          <w:p w:rsidR="00B8181F" w:rsidRPr="00072ED8" w:rsidRDefault="00B8181F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3.5.3.</w:t>
            </w:r>
          </w:p>
        </w:tc>
        <w:tc>
          <w:tcPr>
            <w:tcW w:w="2873" w:type="dxa"/>
            <w:gridSpan w:val="4"/>
            <w:vMerge w:val="restart"/>
          </w:tcPr>
          <w:p w:rsidR="00B8181F" w:rsidRPr="00072ED8" w:rsidRDefault="00B8181F" w:rsidP="0065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Внедрение оценки рег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лирующего воздействия проектов муниципальных нормативных правовых актов и экспертизы м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ниципальных нормати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ных правовых актов, з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трагивающих вопросы осуществления предпр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нимательской и инвест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ционной деятельности в муниципальном образ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вании Брюховецкий ра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2126" w:type="dxa"/>
            <w:gridSpan w:val="3"/>
            <w:vMerge w:val="restart"/>
          </w:tcPr>
          <w:p w:rsidR="00B8181F" w:rsidRPr="00072ED8" w:rsidRDefault="00B8181F" w:rsidP="0040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Проведение оце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ки регулирующ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го воздействия проектов муниц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пальных норм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тивных правовых актов и эксперт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зы муниципал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ных нормативных правовых актов, затрагивающих вопросы ос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ществления пре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принимательской и инвестиционной деятельности</w:t>
            </w:r>
          </w:p>
        </w:tc>
        <w:tc>
          <w:tcPr>
            <w:tcW w:w="2960" w:type="dxa"/>
            <w:gridSpan w:val="3"/>
          </w:tcPr>
          <w:p w:rsidR="00B8181F" w:rsidRPr="00072ED8" w:rsidRDefault="00B8181F" w:rsidP="009B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ных нормативных прав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вых актов муниципальн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го образования Брюх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вецкий район затрагив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ющих вопросы осущест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ления предпринимател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ской и инвестиционной деятельности прошедших экспертизу.</w:t>
            </w:r>
          </w:p>
          <w:p w:rsidR="00B8181F" w:rsidRPr="00072ED8" w:rsidRDefault="00B8181F" w:rsidP="009B6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1F" w:rsidRPr="00072ED8" w:rsidRDefault="00B8181F" w:rsidP="009B6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4"/>
          </w:tcPr>
          <w:p w:rsidR="00B8181F" w:rsidRPr="00072ED8" w:rsidRDefault="00B8181F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</w:tcPr>
          <w:p w:rsidR="00B8181F" w:rsidRPr="00072ED8" w:rsidRDefault="00B8181F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gridSpan w:val="2"/>
          </w:tcPr>
          <w:p w:rsidR="00B8181F" w:rsidRPr="00072ED8" w:rsidRDefault="00B8181F" w:rsidP="001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  <w:gridSpan w:val="3"/>
          </w:tcPr>
          <w:p w:rsidR="00B8181F" w:rsidRPr="00072ED8" w:rsidRDefault="00B8181F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</w:tcPr>
          <w:p w:rsidR="00B8181F" w:rsidRPr="00B8181F" w:rsidRDefault="00B8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1F">
              <w:rPr>
                <w:rFonts w:ascii="Times New Roman" w:hAnsi="Times New Roman" w:cs="Times New Roman"/>
                <w:sz w:val="24"/>
                <w:szCs w:val="24"/>
              </w:rPr>
              <w:t>Проведена экспертиза 2 м</w:t>
            </w:r>
            <w:r w:rsidRPr="00B818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181F">
              <w:rPr>
                <w:rFonts w:ascii="Times New Roman" w:hAnsi="Times New Roman" w:cs="Times New Roman"/>
                <w:sz w:val="24"/>
                <w:szCs w:val="24"/>
              </w:rPr>
              <w:t>ниципальных нормативных правовых актов, затрагив</w:t>
            </w:r>
            <w:r w:rsidRPr="00B818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181F">
              <w:rPr>
                <w:rFonts w:ascii="Times New Roman" w:hAnsi="Times New Roman" w:cs="Times New Roman"/>
                <w:sz w:val="24"/>
                <w:szCs w:val="24"/>
              </w:rPr>
              <w:t>ющих вопросы осуществл</w:t>
            </w:r>
            <w:r w:rsidRPr="00B818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181F">
              <w:rPr>
                <w:rFonts w:ascii="Times New Roman" w:hAnsi="Times New Roman" w:cs="Times New Roman"/>
                <w:sz w:val="24"/>
                <w:szCs w:val="24"/>
              </w:rPr>
              <w:t>ния предпринимательской и инвестиционной деятельн</w:t>
            </w:r>
            <w:r w:rsidRPr="00B818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181F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</w:tc>
      </w:tr>
      <w:tr w:rsidR="00B8181F" w:rsidRPr="00072ED8" w:rsidTr="009A34CB">
        <w:trPr>
          <w:trHeight w:val="3000"/>
        </w:trPr>
        <w:tc>
          <w:tcPr>
            <w:tcW w:w="779" w:type="dxa"/>
            <w:vMerge/>
          </w:tcPr>
          <w:p w:rsidR="00B8181F" w:rsidRPr="00072ED8" w:rsidRDefault="00B8181F" w:rsidP="00175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4"/>
            <w:vMerge/>
          </w:tcPr>
          <w:p w:rsidR="00B8181F" w:rsidRPr="00072ED8" w:rsidRDefault="00B8181F" w:rsidP="001756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B8181F" w:rsidRPr="00072ED8" w:rsidRDefault="00B8181F" w:rsidP="004046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3"/>
          </w:tcPr>
          <w:p w:rsidR="00B8181F" w:rsidRPr="00072ED8" w:rsidRDefault="00B8181F" w:rsidP="009B6D35">
            <w:pPr>
              <w:rPr>
                <w:rFonts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Доля проектов муниц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пальных нормативных правовых актов муниц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Брюховецкий район з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трагивающих вопросы осуществления предпр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нимательской и инвест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ционной деятельности  прошедших оценку рег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лирующего воздействия</w:t>
            </w:r>
          </w:p>
        </w:tc>
        <w:tc>
          <w:tcPr>
            <w:tcW w:w="735" w:type="dxa"/>
            <w:gridSpan w:val="4"/>
          </w:tcPr>
          <w:p w:rsidR="00B8181F" w:rsidRPr="00072ED8" w:rsidRDefault="00B8181F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</w:tcPr>
          <w:p w:rsidR="00B8181F" w:rsidRPr="00072ED8" w:rsidRDefault="00B8181F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5" w:type="dxa"/>
            <w:gridSpan w:val="2"/>
          </w:tcPr>
          <w:p w:rsidR="00B8181F" w:rsidRPr="00072ED8" w:rsidRDefault="00B8181F" w:rsidP="001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9" w:type="dxa"/>
            <w:gridSpan w:val="3"/>
          </w:tcPr>
          <w:p w:rsidR="00B8181F" w:rsidRPr="00072ED8" w:rsidRDefault="00B8181F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2"/>
          </w:tcPr>
          <w:p w:rsidR="00B8181F" w:rsidRPr="00B8181F" w:rsidRDefault="00B8181F">
            <w:pPr>
              <w:rPr>
                <w:rFonts w:cs="Times New Roman"/>
                <w:sz w:val="24"/>
                <w:szCs w:val="24"/>
              </w:rPr>
            </w:pPr>
            <w:r w:rsidRPr="00B8181F">
              <w:rPr>
                <w:rFonts w:ascii="Times New Roman" w:hAnsi="Times New Roman" w:cs="Times New Roman"/>
                <w:sz w:val="24"/>
                <w:szCs w:val="24"/>
              </w:rPr>
              <w:t>Проведена оценка регулир</w:t>
            </w:r>
            <w:r w:rsidRPr="00B818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181F">
              <w:rPr>
                <w:rFonts w:ascii="Times New Roman" w:hAnsi="Times New Roman" w:cs="Times New Roman"/>
                <w:sz w:val="24"/>
                <w:szCs w:val="24"/>
              </w:rPr>
              <w:t>ющего воздействия 100%  проектов муниципальных нормативных правовых а</w:t>
            </w:r>
            <w:r w:rsidRPr="00B818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181F">
              <w:rPr>
                <w:rFonts w:ascii="Times New Roman" w:hAnsi="Times New Roman" w:cs="Times New Roman"/>
                <w:sz w:val="24"/>
                <w:szCs w:val="24"/>
              </w:rPr>
              <w:t>тов, затрагивающих вопросы осуществления предприн</w:t>
            </w:r>
            <w:r w:rsidRPr="00B818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181F">
              <w:rPr>
                <w:rFonts w:ascii="Times New Roman" w:hAnsi="Times New Roman" w:cs="Times New Roman"/>
                <w:sz w:val="24"/>
                <w:szCs w:val="24"/>
              </w:rPr>
              <w:t>мательской и инвестицио</w:t>
            </w:r>
            <w:r w:rsidRPr="00B818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181F">
              <w:rPr>
                <w:rFonts w:ascii="Times New Roman" w:hAnsi="Times New Roman" w:cs="Times New Roman"/>
                <w:sz w:val="24"/>
                <w:szCs w:val="24"/>
              </w:rPr>
              <w:t>ной деятельности поступи</w:t>
            </w:r>
            <w:r w:rsidRPr="00B818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181F">
              <w:rPr>
                <w:rFonts w:ascii="Times New Roman" w:hAnsi="Times New Roman" w:cs="Times New Roman"/>
                <w:sz w:val="24"/>
                <w:szCs w:val="24"/>
              </w:rPr>
              <w:t>ших для проведения выш</w:t>
            </w:r>
            <w:r w:rsidRPr="00B818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181F">
              <w:rPr>
                <w:rFonts w:ascii="Times New Roman" w:hAnsi="Times New Roman" w:cs="Times New Roman"/>
                <w:sz w:val="24"/>
                <w:szCs w:val="24"/>
              </w:rPr>
              <w:t>указанной процедуры</w:t>
            </w:r>
          </w:p>
        </w:tc>
      </w:tr>
      <w:tr w:rsidR="004E6639" w:rsidRPr="00072ED8" w:rsidTr="009A34CB">
        <w:trPr>
          <w:trHeight w:val="337"/>
        </w:trPr>
        <w:tc>
          <w:tcPr>
            <w:tcW w:w="14992" w:type="dxa"/>
            <w:gridSpan w:val="24"/>
          </w:tcPr>
          <w:p w:rsidR="004E6639" w:rsidRPr="00072ED8" w:rsidRDefault="004E6639" w:rsidP="00D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3.12. Развитие механизмов поддержки технического и научно-технического творчества детей и молодежи</w:t>
            </w:r>
          </w:p>
        </w:tc>
      </w:tr>
      <w:tr w:rsidR="00192973" w:rsidRPr="00602CB1" w:rsidTr="009A34CB">
        <w:trPr>
          <w:trHeight w:val="337"/>
        </w:trPr>
        <w:tc>
          <w:tcPr>
            <w:tcW w:w="779" w:type="dxa"/>
          </w:tcPr>
          <w:p w:rsidR="00192973" w:rsidRPr="00072ED8" w:rsidRDefault="00192973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3.12.1.</w:t>
            </w:r>
          </w:p>
        </w:tc>
        <w:tc>
          <w:tcPr>
            <w:tcW w:w="2873" w:type="dxa"/>
            <w:gridSpan w:val="4"/>
          </w:tcPr>
          <w:p w:rsidR="00192973" w:rsidRPr="00072ED8" w:rsidRDefault="00192973" w:rsidP="001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Методическое и инфо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мационное обеспечение частных организаций д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ния, реализующих д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полнительные общера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вивающие программы технического и научно-технического творчества</w:t>
            </w:r>
          </w:p>
        </w:tc>
        <w:tc>
          <w:tcPr>
            <w:tcW w:w="2126" w:type="dxa"/>
            <w:gridSpan w:val="3"/>
          </w:tcPr>
          <w:p w:rsidR="00192973" w:rsidRPr="00072ED8" w:rsidRDefault="00192973" w:rsidP="0040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Развитие мех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низмов поддер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ки технического и научно-технического творчества детей и молодежи, а также повышение их информир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ванности о поте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циальных во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можностях сам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развития, обесп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чения поддержки научной, творч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ской и предпр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нимательской а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тивности</w:t>
            </w:r>
          </w:p>
        </w:tc>
        <w:tc>
          <w:tcPr>
            <w:tcW w:w="2960" w:type="dxa"/>
            <w:gridSpan w:val="3"/>
          </w:tcPr>
          <w:p w:rsidR="00192973" w:rsidRPr="00072ED8" w:rsidRDefault="00192973" w:rsidP="0065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Открытие учебно-производственных пл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щадей (детских технопа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ков) и развитие их сети в муниципальном образов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нии Брюховецкий район, единиц</w:t>
            </w:r>
          </w:p>
        </w:tc>
        <w:tc>
          <w:tcPr>
            <w:tcW w:w="735" w:type="dxa"/>
            <w:gridSpan w:val="4"/>
          </w:tcPr>
          <w:p w:rsidR="00192973" w:rsidRPr="00072ED8" w:rsidRDefault="00192973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</w:tcPr>
          <w:p w:rsidR="00192973" w:rsidRPr="00072ED8" w:rsidRDefault="00192973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gridSpan w:val="2"/>
          </w:tcPr>
          <w:p w:rsidR="00192973" w:rsidRPr="00072ED8" w:rsidRDefault="00192973" w:rsidP="001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gridSpan w:val="3"/>
          </w:tcPr>
          <w:p w:rsidR="00192973" w:rsidRPr="00072ED8" w:rsidRDefault="00192973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gridSpan w:val="2"/>
          </w:tcPr>
          <w:p w:rsidR="00192973" w:rsidRPr="00072ED8" w:rsidRDefault="004C054B" w:rsidP="0019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92973" w:rsidRPr="00072ED8">
              <w:rPr>
                <w:rFonts w:ascii="Times New Roman" w:hAnsi="Times New Roman" w:cs="Times New Roman"/>
                <w:sz w:val="24"/>
                <w:szCs w:val="24"/>
              </w:rPr>
              <w:t>а территории муниципал</w:t>
            </w:r>
            <w:r w:rsidR="00192973" w:rsidRPr="00072E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92973" w:rsidRPr="00072ED8">
              <w:rPr>
                <w:rFonts w:ascii="Times New Roman" w:hAnsi="Times New Roman" w:cs="Times New Roman"/>
                <w:sz w:val="24"/>
                <w:szCs w:val="24"/>
              </w:rPr>
              <w:t>ного образования Брюхове</w:t>
            </w:r>
            <w:r w:rsidR="00192973" w:rsidRPr="00072E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192973" w:rsidRPr="00072ED8">
              <w:rPr>
                <w:rFonts w:ascii="Times New Roman" w:hAnsi="Times New Roman" w:cs="Times New Roman"/>
                <w:sz w:val="24"/>
                <w:szCs w:val="24"/>
              </w:rPr>
              <w:t xml:space="preserve">кий район </w:t>
            </w:r>
            <w:proofErr w:type="gramStart"/>
            <w:r w:rsidR="00192973" w:rsidRPr="00072ED8">
              <w:rPr>
                <w:rFonts w:ascii="Times New Roman" w:hAnsi="Times New Roman" w:cs="Times New Roman"/>
                <w:sz w:val="24"/>
                <w:szCs w:val="24"/>
              </w:rPr>
              <w:t>частных организ</w:t>
            </w:r>
            <w:r w:rsidR="00192973" w:rsidRPr="00072E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2973" w:rsidRPr="00072ED8">
              <w:rPr>
                <w:rFonts w:ascii="Times New Roman" w:hAnsi="Times New Roman" w:cs="Times New Roman"/>
                <w:sz w:val="24"/>
                <w:szCs w:val="24"/>
              </w:rPr>
              <w:t>ций, осуществляющих обр</w:t>
            </w:r>
            <w:r w:rsidR="00192973" w:rsidRPr="00072E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2973" w:rsidRPr="00072ED8">
              <w:rPr>
                <w:rFonts w:ascii="Times New Roman" w:hAnsi="Times New Roman" w:cs="Times New Roman"/>
                <w:sz w:val="24"/>
                <w:szCs w:val="24"/>
              </w:rPr>
              <w:t>зовательную деятельность по реализации дополнительных общеразвивающих программ технического и научно-технического творчества не зарегистрировано</w:t>
            </w:r>
            <w:proofErr w:type="gramEnd"/>
            <w:r w:rsidR="00192973" w:rsidRPr="00072E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973" w:rsidRPr="00072ED8" w:rsidRDefault="00192973" w:rsidP="0019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Удовлетворенность хозя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ствующих субъектов состо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нием конкуренции на рынке –</w:t>
            </w:r>
            <w:r w:rsidRPr="00072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100%.</w:t>
            </w:r>
          </w:p>
          <w:p w:rsidR="00192973" w:rsidRPr="00ED2339" w:rsidRDefault="00192973" w:rsidP="0019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Открытие учебно-производственных площадей (детских технопарков) и ра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витие их сети в муниципал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 xml:space="preserve">ном образовании </w:t>
            </w:r>
            <w:proofErr w:type="spellStart"/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Брюхове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480941" w:rsidRPr="00072ED8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="00480941" w:rsidRPr="00072ED8">
              <w:rPr>
                <w:rFonts w:ascii="Times New Roman" w:hAnsi="Times New Roman" w:cs="Times New Roman"/>
                <w:sz w:val="24"/>
                <w:szCs w:val="24"/>
              </w:rPr>
              <w:t xml:space="preserve"> район в 2017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 xml:space="preserve"> году не з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ED8">
              <w:rPr>
                <w:rFonts w:ascii="Times New Roman" w:hAnsi="Times New Roman" w:cs="Times New Roman"/>
                <w:sz w:val="24"/>
                <w:szCs w:val="24"/>
              </w:rPr>
              <w:t>планировано.</w:t>
            </w:r>
          </w:p>
        </w:tc>
      </w:tr>
    </w:tbl>
    <w:p w:rsidR="00A651FE" w:rsidRDefault="00A651FE" w:rsidP="00F339FF"/>
    <w:sectPr w:rsidR="00A651FE" w:rsidSect="004C054B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C7A" w:rsidRDefault="00EF0C7A" w:rsidP="00BE7850">
      <w:r>
        <w:separator/>
      </w:r>
    </w:p>
  </w:endnote>
  <w:endnote w:type="continuationSeparator" w:id="0">
    <w:p w:rsidR="00EF0C7A" w:rsidRDefault="00EF0C7A" w:rsidP="00BE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C7A" w:rsidRDefault="00EF0C7A" w:rsidP="00BE7850">
      <w:r>
        <w:separator/>
      </w:r>
    </w:p>
  </w:footnote>
  <w:footnote w:type="continuationSeparator" w:id="0">
    <w:p w:rsidR="00EF0C7A" w:rsidRDefault="00EF0C7A" w:rsidP="00BE7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7C3B"/>
    <w:multiLevelType w:val="hybridMultilevel"/>
    <w:tmpl w:val="97AC3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19"/>
    <w:rsid w:val="00020269"/>
    <w:rsid w:val="000259C9"/>
    <w:rsid w:val="00067EAF"/>
    <w:rsid w:val="000721E8"/>
    <w:rsid w:val="00072ED8"/>
    <w:rsid w:val="00083A14"/>
    <w:rsid w:val="00093F7B"/>
    <w:rsid w:val="00096996"/>
    <w:rsid w:val="000A6A3B"/>
    <w:rsid w:val="000B3741"/>
    <w:rsid w:val="000E0900"/>
    <w:rsid w:val="001756F8"/>
    <w:rsid w:val="001845A6"/>
    <w:rsid w:val="00192973"/>
    <w:rsid w:val="00196B0F"/>
    <w:rsid w:val="001A5BDF"/>
    <w:rsid w:val="001B3F22"/>
    <w:rsid w:val="001C085A"/>
    <w:rsid w:val="001D2981"/>
    <w:rsid w:val="00213A8A"/>
    <w:rsid w:val="00244B80"/>
    <w:rsid w:val="002455B0"/>
    <w:rsid w:val="00273A77"/>
    <w:rsid w:val="00280696"/>
    <w:rsid w:val="002F1D7E"/>
    <w:rsid w:val="002F6667"/>
    <w:rsid w:val="00316EDE"/>
    <w:rsid w:val="00321915"/>
    <w:rsid w:val="003369DA"/>
    <w:rsid w:val="0035349B"/>
    <w:rsid w:val="00363369"/>
    <w:rsid w:val="003A6283"/>
    <w:rsid w:val="003C617B"/>
    <w:rsid w:val="00404688"/>
    <w:rsid w:val="00415150"/>
    <w:rsid w:val="004240D3"/>
    <w:rsid w:val="004546BA"/>
    <w:rsid w:val="00463239"/>
    <w:rsid w:val="00480941"/>
    <w:rsid w:val="004B255B"/>
    <w:rsid w:val="004C054B"/>
    <w:rsid w:val="004C4AB4"/>
    <w:rsid w:val="004C4F08"/>
    <w:rsid w:val="004E6639"/>
    <w:rsid w:val="004F49FC"/>
    <w:rsid w:val="00523ACC"/>
    <w:rsid w:val="0053359C"/>
    <w:rsid w:val="00572BC5"/>
    <w:rsid w:val="00574651"/>
    <w:rsid w:val="005B1D86"/>
    <w:rsid w:val="005C6F1A"/>
    <w:rsid w:val="005D540D"/>
    <w:rsid w:val="005E2803"/>
    <w:rsid w:val="0060719D"/>
    <w:rsid w:val="006319A6"/>
    <w:rsid w:val="0065223E"/>
    <w:rsid w:val="0065582F"/>
    <w:rsid w:val="00662BDB"/>
    <w:rsid w:val="006822B3"/>
    <w:rsid w:val="006F2319"/>
    <w:rsid w:val="006F7685"/>
    <w:rsid w:val="00780537"/>
    <w:rsid w:val="00804C6C"/>
    <w:rsid w:val="00851330"/>
    <w:rsid w:val="00854F9C"/>
    <w:rsid w:val="008A3CE4"/>
    <w:rsid w:val="008B2B8F"/>
    <w:rsid w:val="00940C54"/>
    <w:rsid w:val="00955179"/>
    <w:rsid w:val="0098290D"/>
    <w:rsid w:val="00986077"/>
    <w:rsid w:val="009A34CB"/>
    <w:rsid w:val="009B6D35"/>
    <w:rsid w:val="009C639D"/>
    <w:rsid w:val="009E0104"/>
    <w:rsid w:val="00A32AE5"/>
    <w:rsid w:val="00A34244"/>
    <w:rsid w:val="00A53A4C"/>
    <w:rsid w:val="00A651FE"/>
    <w:rsid w:val="00AA3B65"/>
    <w:rsid w:val="00AB6F0B"/>
    <w:rsid w:val="00AD3620"/>
    <w:rsid w:val="00B20E3B"/>
    <w:rsid w:val="00B210BE"/>
    <w:rsid w:val="00B74E06"/>
    <w:rsid w:val="00B8181F"/>
    <w:rsid w:val="00BA4B7C"/>
    <w:rsid w:val="00BB0A44"/>
    <w:rsid w:val="00BE7850"/>
    <w:rsid w:val="00C47341"/>
    <w:rsid w:val="00C778B4"/>
    <w:rsid w:val="00C85DFA"/>
    <w:rsid w:val="00D16C1B"/>
    <w:rsid w:val="00D440BA"/>
    <w:rsid w:val="00D513A7"/>
    <w:rsid w:val="00D87E7A"/>
    <w:rsid w:val="00D91664"/>
    <w:rsid w:val="00DA24AD"/>
    <w:rsid w:val="00DD4526"/>
    <w:rsid w:val="00E00B97"/>
    <w:rsid w:val="00E01B01"/>
    <w:rsid w:val="00E245BA"/>
    <w:rsid w:val="00E521F7"/>
    <w:rsid w:val="00EB0A05"/>
    <w:rsid w:val="00EB2C86"/>
    <w:rsid w:val="00ED2339"/>
    <w:rsid w:val="00ED5D3A"/>
    <w:rsid w:val="00EE0804"/>
    <w:rsid w:val="00EF0C7A"/>
    <w:rsid w:val="00F0174B"/>
    <w:rsid w:val="00F17ED1"/>
    <w:rsid w:val="00F24CA3"/>
    <w:rsid w:val="00F339FF"/>
    <w:rsid w:val="00F91D49"/>
    <w:rsid w:val="00FB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19"/>
    <w:pPr>
      <w:spacing w:after="0" w:line="240" w:lineRule="auto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7E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E7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53A4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53A4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521F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E78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7850"/>
    <w:rPr>
      <w:rFonts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BE78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7850"/>
    <w:rPr>
      <w:rFonts w:cstheme="minorBidi"/>
      <w:szCs w:val="22"/>
    </w:rPr>
  </w:style>
  <w:style w:type="paragraph" w:styleId="30">
    <w:name w:val="Body Text 3"/>
    <w:basedOn w:val="a"/>
    <w:link w:val="31"/>
    <w:rsid w:val="00AD3620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rsid w:val="00AD3620"/>
    <w:rPr>
      <w:rFonts w:eastAsia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92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19"/>
    <w:pPr>
      <w:spacing w:after="0" w:line="240" w:lineRule="auto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7E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E7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53A4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53A4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521F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E78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7850"/>
    <w:rPr>
      <w:rFonts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BE78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7850"/>
    <w:rPr>
      <w:rFonts w:cstheme="minorBidi"/>
      <w:szCs w:val="22"/>
    </w:rPr>
  </w:style>
  <w:style w:type="paragraph" w:styleId="30">
    <w:name w:val="Body Text 3"/>
    <w:basedOn w:val="a"/>
    <w:link w:val="31"/>
    <w:rsid w:val="00AD3620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rsid w:val="00AD3620"/>
    <w:rPr>
      <w:rFonts w:eastAsia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92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 Э. Бортовая</cp:lastModifiedBy>
  <cp:revision>2</cp:revision>
  <cp:lastPrinted>2018-02-06T12:30:00Z</cp:lastPrinted>
  <dcterms:created xsi:type="dcterms:W3CDTF">2018-12-17T10:40:00Z</dcterms:created>
  <dcterms:modified xsi:type="dcterms:W3CDTF">2018-12-17T10:40:00Z</dcterms:modified>
</cp:coreProperties>
</file>