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7B" w:rsidRPr="00061A99" w:rsidRDefault="002939D4" w:rsidP="002939D4">
      <w:pPr>
        <w:pStyle w:val="20"/>
        <w:shd w:val="clear" w:color="auto" w:fill="auto"/>
        <w:tabs>
          <w:tab w:val="left" w:pos="6379"/>
          <w:tab w:val="left" w:pos="7080"/>
        </w:tabs>
        <w:spacing w:before="0" w:line="300" w:lineRule="exact"/>
        <w:ind w:left="580" w:right="-20"/>
        <w:jc w:val="left"/>
        <w:rPr>
          <w:rStyle w:val="21"/>
          <w:sz w:val="27"/>
          <w:szCs w:val="27"/>
        </w:rPr>
      </w:pPr>
      <w:r w:rsidRPr="00061A99">
        <w:rPr>
          <w:rStyle w:val="21"/>
          <w:sz w:val="27"/>
          <w:szCs w:val="27"/>
        </w:rPr>
        <w:tab/>
      </w:r>
      <w:r w:rsidRPr="00061A99">
        <w:rPr>
          <w:rStyle w:val="21"/>
          <w:sz w:val="27"/>
          <w:szCs w:val="27"/>
        </w:rPr>
        <w:tab/>
      </w:r>
      <w:r w:rsidRPr="00061A99">
        <w:rPr>
          <w:rStyle w:val="21"/>
          <w:sz w:val="27"/>
          <w:szCs w:val="27"/>
        </w:rPr>
        <w:tab/>
      </w: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D4747B" w:rsidRPr="00061A99" w:rsidRDefault="00D4747B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80" w:right="-20"/>
        <w:jc w:val="center"/>
        <w:rPr>
          <w:rStyle w:val="21"/>
          <w:sz w:val="27"/>
          <w:szCs w:val="27"/>
        </w:rPr>
      </w:pPr>
    </w:p>
    <w:p w:rsidR="00B50473" w:rsidRPr="00061A99" w:rsidRDefault="00B50473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78" w:right="-23"/>
        <w:jc w:val="center"/>
        <w:rPr>
          <w:rStyle w:val="21"/>
          <w:sz w:val="27"/>
          <w:szCs w:val="27"/>
        </w:rPr>
      </w:pPr>
      <w:r w:rsidRPr="00061A99">
        <w:rPr>
          <w:rStyle w:val="21"/>
          <w:sz w:val="27"/>
          <w:szCs w:val="27"/>
        </w:rPr>
        <w:t>О внесении изменени</w:t>
      </w:r>
      <w:r w:rsidR="00D3645C" w:rsidRPr="00061A99">
        <w:rPr>
          <w:rStyle w:val="21"/>
          <w:sz w:val="27"/>
          <w:szCs w:val="27"/>
        </w:rPr>
        <w:t>я</w:t>
      </w:r>
      <w:r w:rsidRPr="00061A99">
        <w:rPr>
          <w:rStyle w:val="21"/>
          <w:sz w:val="27"/>
          <w:szCs w:val="27"/>
        </w:rPr>
        <w:t xml:space="preserve"> в постановление администрации</w:t>
      </w:r>
      <w:r w:rsidRPr="00061A99">
        <w:rPr>
          <w:rStyle w:val="21"/>
          <w:sz w:val="27"/>
          <w:szCs w:val="27"/>
        </w:rPr>
        <w:br/>
        <w:t>муниципального образования Брюховецкий район от</w:t>
      </w:r>
      <w:r w:rsidRPr="00061A99">
        <w:rPr>
          <w:rStyle w:val="21"/>
          <w:sz w:val="27"/>
          <w:szCs w:val="27"/>
        </w:rPr>
        <w:br/>
        <w:t>27 ноября 2014 года № 1335 «Об утверждении Порядка</w:t>
      </w:r>
      <w:r w:rsidRPr="00061A99">
        <w:rPr>
          <w:rStyle w:val="21"/>
          <w:sz w:val="27"/>
          <w:szCs w:val="27"/>
        </w:rPr>
        <w:br/>
        <w:t>принятия решения о разработке, формирования, реализации</w:t>
      </w:r>
      <w:r w:rsidRPr="00061A99">
        <w:rPr>
          <w:rStyle w:val="21"/>
          <w:sz w:val="27"/>
          <w:szCs w:val="27"/>
        </w:rPr>
        <w:br/>
        <w:t>и оценки эффективности реализации муниципальных</w:t>
      </w:r>
      <w:r w:rsidRPr="00061A99">
        <w:rPr>
          <w:rStyle w:val="21"/>
          <w:sz w:val="27"/>
          <w:szCs w:val="27"/>
        </w:rPr>
        <w:br/>
        <w:t>программ муниципального образования</w:t>
      </w:r>
      <w:r w:rsidRPr="00061A99">
        <w:rPr>
          <w:rStyle w:val="21"/>
          <w:sz w:val="27"/>
          <w:szCs w:val="27"/>
        </w:rPr>
        <w:br/>
        <w:t>Брюховецкий район»</w:t>
      </w:r>
    </w:p>
    <w:p w:rsidR="00B50473" w:rsidRPr="00061A99" w:rsidRDefault="00B50473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78" w:right="-23"/>
        <w:jc w:val="center"/>
        <w:rPr>
          <w:rStyle w:val="21"/>
          <w:b w:val="0"/>
          <w:sz w:val="26"/>
          <w:szCs w:val="26"/>
        </w:rPr>
      </w:pPr>
      <w:bookmarkStart w:id="0" w:name="_GoBack"/>
      <w:bookmarkEnd w:id="0"/>
    </w:p>
    <w:p w:rsidR="00B50473" w:rsidRPr="00061A99" w:rsidRDefault="00B50473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78" w:right="-23"/>
        <w:jc w:val="center"/>
        <w:rPr>
          <w:rStyle w:val="21"/>
          <w:b w:val="0"/>
          <w:sz w:val="26"/>
          <w:szCs w:val="26"/>
        </w:rPr>
      </w:pPr>
    </w:p>
    <w:p w:rsidR="00B50473" w:rsidRPr="00061A99" w:rsidRDefault="00B50473" w:rsidP="003B5558">
      <w:pPr>
        <w:pStyle w:val="20"/>
        <w:shd w:val="clear" w:color="auto" w:fill="auto"/>
        <w:tabs>
          <w:tab w:val="left" w:pos="6379"/>
          <w:tab w:val="left" w:pos="9498"/>
        </w:tabs>
        <w:spacing w:before="0" w:line="300" w:lineRule="exact"/>
        <w:ind w:left="578" w:right="-23"/>
        <w:jc w:val="center"/>
        <w:rPr>
          <w:rStyle w:val="21"/>
          <w:b w:val="0"/>
          <w:sz w:val="26"/>
          <w:szCs w:val="26"/>
        </w:rPr>
      </w:pPr>
    </w:p>
    <w:p w:rsidR="00B50473" w:rsidRPr="00061A99" w:rsidRDefault="00B50473" w:rsidP="003B5558">
      <w:pPr>
        <w:tabs>
          <w:tab w:val="left" w:pos="9498"/>
        </w:tabs>
        <w:spacing w:line="300" w:lineRule="exact"/>
        <w:ind w:firstLine="740"/>
        <w:jc w:val="both"/>
        <w:rPr>
          <w:sz w:val="27"/>
          <w:szCs w:val="27"/>
        </w:rPr>
      </w:pPr>
      <w:r w:rsidRPr="00061A99">
        <w:rPr>
          <w:rStyle w:val="110"/>
          <w:rFonts w:eastAsia="Arial Unicode MS"/>
          <w:sz w:val="27"/>
          <w:szCs w:val="27"/>
        </w:rPr>
        <w:t xml:space="preserve">В соответствии со статьей 179 Бюджетного кодекса Российской Федерации, статьей 12 Федерального закона от 28 июня 2014 года № 172-ФЗ </w:t>
      </w:r>
      <w:r w:rsidR="00A3720B" w:rsidRPr="00061A99">
        <w:rPr>
          <w:rStyle w:val="110"/>
          <w:rFonts w:eastAsia="Arial Unicode MS"/>
          <w:sz w:val="27"/>
          <w:szCs w:val="27"/>
        </w:rPr>
        <w:t xml:space="preserve">    </w:t>
      </w:r>
      <w:r w:rsidRPr="00061A99">
        <w:rPr>
          <w:rStyle w:val="110"/>
          <w:rFonts w:eastAsia="Arial Unicode MS"/>
          <w:sz w:val="27"/>
          <w:szCs w:val="27"/>
        </w:rPr>
        <w:t xml:space="preserve">«О стратегическом планировании в Российской </w:t>
      </w:r>
      <w:r w:rsidR="003B5558" w:rsidRPr="00061A99">
        <w:rPr>
          <w:rStyle w:val="110"/>
          <w:rFonts w:eastAsia="Arial Unicode MS"/>
          <w:sz w:val="27"/>
          <w:szCs w:val="27"/>
        </w:rPr>
        <w:t xml:space="preserve">Федерации», в целях приведения </w:t>
      </w:r>
      <w:r w:rsidR="003409DF" w:rsidRPr="00061A99">
        <w:rPr>
          <w:rStyle w:val="110"/>
          <w:rFonts w:eastAsia="Arial Unicode MS"/>
          <w:sz w:val="27"/>
          <w:szCs w:val="27"/>
        </w:rPr>
        <w:t>нормативных</w:t>
      </w:r>
      <w:r w:rsidR="003B5558" w:rsidRPr="00061A99">
        <w:rPr>
          <w:rStyle w:val="110"/>
          <w:rFonts w:eastAsia="Arial Unicode MS"/>
          <w:sz w:val="27"/>
          <w:szCs w:val="27"/>
        </w:rPr>
        <w:t xml:space="preserve"> правовых </w:t>
      </w:r>
      <w:r w:rsidR="003409DF" w:rsidRPr="00061A99">
        <w:rPr>
          <w:rStyle w:val="110"/>
          <w:rFonts w:eastAsia="Arial Unicode MS"/>
          <w:sz w:val="27"/>
          <w:szCs w:val="27"/>
        </w:rPr>
        <w:t xml:space="preserve">актов </w:t>
      </w:r>
      <w:r w:rsidRPr="00061A99">
        <w:rPr>
          <w:rStyle w:val="110"/>
          <w:rFonts w:eastAsia="Arial Unicode MS"/>
          <w:sz w:val="27"/>
          <w:szCs w:val="27"/>
        </w:rPr>
        <w:t xml:space="preserve">в соответствие с действующим законодательством </w:t>
      </w:r>
      <w:r w:rsidR="003B5558" w:rsidRPr="00061A99">
        <w:rPr>
          <w:rStyle w:val="110"/>
          <w:rFonts w:eastAsia="Arial Unicode MS"/>
          <w:sz w:val="27"/>
          <w:szCs w:val="27"/>
        </w:rPr>
        <w:t xml:space="preserve">Российской федерации </w:t>
      </w:r>
      <w:r w:rsidR="003B5558" w:rsidRPr="00061A99">
        <w:rPr>
          <w:rStyle w:val="113pt"/>
          <w:rFonts w:eastAsia="Arial Unicode MS"/>
          <w:sz w:val="27"/>
          <w:szCs w:val="27"/>
        </w:rPr>
        <w:t>постановляю</w:t>
      </w:r>
      <w:r w:rsidRPr="00061A99">
        <w:rPr>
          <w:rStyle w:val="113pt"/>
          <w:rFonts w:eastAsia="Arial Unicode MS"/>
          <w:sz w:val="27"/>
          <w:szCs w:val="27"/>
        </w:rPr>
        <w:t>:</w:t>
      </w:r>
    </w:p>
    <w:p w:rsidR="00D3645C" w:rsidRPr="00061A99" w:rsidRDefault="00B50473" w:rsidP="00D3645C">
      <w:pPr>
        <w:numPr>
          <w:ilvl w:val="0"/>
          <w:numId w:val="1"/>
        </w:numPr>
        <w:tabs>
          <w:tab w:val="left" w:pos="1143"/>
          <w:tab w:val="left" w:pos="9498"/>
        </w:tabs>
        <w:spacing w:line="30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1A99">
        <w:rPr>
          <w:rStyle w:val="110"/>
          <w:rFonts w:eastAsia="Arial Unicode MS"/>
          <w:sz w:val="27"/>
          <w:szCs w:val="27"/>
        </w:rPr>
        <w:t>Внести в постановление администрации муниципального образования Брюховецкий район от 27 ноября 2014 года № 1335</w:t>
      </w:r>
      <w:r w:rsidR="003B5558" w:rsidRPr="00061A99">
        <w:rPr>
          <w:rStyle w:val="110"/>
          <w:rFonts w:eastAsia="Arial Unicode MS"/>
          <w:sz w:val="27"/>
          <w:szCs w:val="27"/>
        </w:rPr>
        <w:t xml:space="preserve"> «</w:t>
      </w:r>
      <w:r w:rsidRPr="00061A99">
        <w:rPr>
          <w:rStyle w:val="110"/>
          <w:rFonts w:eastAsia="Arial Unicode MS"/>
          <w:sz w:val="27"/>
          <w:szCs w:val="27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Брюховецкий район»</w:t>
      </w:r>
      <w:r w:rsidR="003B5558" w:rsidRPr="00061A99">
        <w:rPr>
          <w:rStyle w:val="110"/>
          <w:rFonts w:eastAsia="Arial Unicode MS"/>
          <w:sz w:val="27"/>
          <w:szCs w:val="27"/>
        </w:rPr>
        <w:t xml:space="preserve"> </w:t>
      </w:r>
      <w:r w:rsidR="00D3645C" w:rsidRPr="00061A99">
        <w:rPr>
          <w:rStyle w:val="110"/>
          <w:rFonts w:eastAsia="Arial Unicode MS"/>
          <w:sz w:val="27"/>
          <w:szCs w:val="27"/>
        </w:rPr>
        <w:t xml:space="preserve">изменение, изложив </w:t>
      </w:r>
      <w:r w:rsidR="00D3645C" w:rsidRPr="00061A99">
        <w:rPr>
          <w:rFonts w:ascii="Times New Roman" w:hAnsi="Times New Roman" w:cs="Times New Roman"/>
          <w:sz w:val="27"/>
          <w:szCs w:val="27"/>
        </w:rPr>
        <w:t xml:space="preserve">пункт 1.3 раздела 1 приложения </w:t>
      </w:r>
      <w:r w:rsidR="00D3645C" w:rsidRPr="00061A99">
        <w:rPr>
          <w:rStyle w:val="110"/>
          <w:rFonts w:eastAsia="Arial Unicode MS"/>
          <w:sz w:val="27"/>
          <w:szCs w:val="27"/>
        </w:rPr>
        <w:t>в следу</w:t>
      </w:r>
      <w:r w:rsidR="003409DF" w:rsidRPr="00061A99">
        <w:rPr>
          <w:rFonts w:ascii="Times New Roman" w:hAnsi="Times New Roman" w:cs="Times New Roman"/>
          <w:sz w:val="27"/>
          <w:szCs w:val="27"/>
        </w:rPr>
        <w:t>ющей</w:t>
      </w:r>
      <w:r w:rsidRPr="00061A99">
        <w:rPr>
          <w:rFonts w:ascii="Times New Roman" w:hAnsi="Times New Roman" w:cs="Times New Roman"/>
          <w:sz w:val="27"/>
          <w:szCs w:val="27"/>
        </w:rPr>
        <w:t xml:space="preserve"> редакции: </w:t>
      </w:r>
    </w:p>
    <w:p w:rsidR="00B50473" w:rsidRPr="00061A99" w:rsidRDefault="00B50473" w:rsidP="003B5558">
      <w:pPr>
        <w:tabs>
          <w:tab w:val="left" w:pos="1254"/>
          <w:tab w:val="left" w:pos="9498"/>
        </w:tabs>
        <w:spacing w:line="300" w:lineRule="exact"/>
        <w:ind w:firstLine="709"/>
        <w:jc w:val="both"/>
        <w:rPr>
          <w:rStyle w:val="110"/>
          <w:rFonts w:eastAsia="Arial Unicode MS"/>
          <w:sz w:val="27"/>
          <w:szCs w:val="27"/>
        </w:rPr>
      </w:pPr>
      <w:r w:rsidRPr="00061A99">
        <w:rPr>
          <w:rFonts w:ascii="Times New Roman" w:hAnsi="Times New Roman" w:cs="Times New Roman"/>
          <w:sz w:val="27"/>
          <w:szCs w:val="27"/>
        </w:rPr>
        <w:t>«1.3</w:t>
      </w:r>
      <w:r w:rsidR="00D3645C" w:rsidRPr="00061A99">
        <w:rPr>
          <w:rFonts w:ascii="Times New Roman" w:hAnsi="Times New Roman" w:cs="Times New Roman"/>
          <w:sz w:val="27"/>
          <w:szCs w:val="27"/>
        </w:rPr>
        <w:t>.</w:t>
      </w:r>
      <w:r w:rsidRPr="00061A99">
        <w:rPr>
          <w:rStyle w:val="110"/>
          <w:rFonts w:eastAsia="Arial Unicode MS"/>
          <w:sz w:val="27"/>
          <w:szCs w:val="27"/>
        </w:rPr>
        <w:t xml:space="preserve"> Муниципальная программа разрабатывается и утверждается на срок не менее трех лет.</w:t>
      </w:r>
    </w:p>
    <w:p w:rsidR="00E97B0A" w:rsidRPr="00061A99" w:rsidRDefault="00E97B0A" w:rsidP="00E97B0A">
      <w:pPr>
        <w:pStyle w:val="a3"/>
        <w:numPr>
          <w:ilvl w:val="0"/>
          <w:numId w:val="1"/>
        </w:numPr>
        <w:tabs>
          <w:tab w:val="left" w:pos="1143"/>
          <w:tab w:val="left" w:pos="9498"/>
        </w:tabs>
        <w:spacing w:line="300" w:lineRule="exact"/>
        <w:ind w:left="0" w:firstLine="709"/>
        <w:jc w:val="both"/>
        <w:rPr>
          <w:rStyle w:val="110"/>
          <w:rFonts w:eastAsia="Arial Unicode MS"/>
          <w:sz w:val="27"/>
          <w:szCs w:val="27"/>
        </w:rPr>
      </w:pPr>
      <w:r w:rsidRPr="00061A99">
        <w:rPr>
          <w:rStyle w:val="110"/>
          <w:rFonts w:eastAsia="Arial Unicode MS"/>
          <w:sz w:val="27"/>
          <w:szCs w:val="27"/>
        </w:rPr>
        <w:t>Помощнику главы муниципального образования Брюховецкий по взаимодействию со средствами массовой информации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B50473" w:rsidRPr="00061A99" w:rsidRDefault="00B50473" w:rsidP="003B5558">
      <w:pPr>
        <w:pStyle w:val="a3"/>
        <w:numPr>
          <w:ilvl w:val="0"/>
          <w:numId w:val="1"/>
        </w:numPr>
        <w:tabs>
          <w:tab w:val="left" w:pos="1143"/>
          <w:tab w:val="left" w:pos="9498"/>
        </w:tabs>
        <w:spacing w:line="300" w:lineRule="exact"/>
        <w:ind w:left="0" w:firstLine="709"/>
        <w:jc w:val="both"/>
        <w:rPr>
          <w:rStyle w:val="110"/>
          <w:rFonts w:eastAsia="Arial Unicode MS"/>
          <w:sz w:val="27"/>
          <w:szCs w:val="27"/>
        </w:rPr>
      </w:pPr>
      <w:proofErr w:type="gramStart"/>
      <w:r w:rsidRPr="00061A99">
        <w:rPr>
          <w:rStyle w:val="110"/>
          <w:rFonts w:eastAsia="Arial Unicode MS"/>
          <w:sz w:val="27"/>
          <w:szCs w:val="27"/>
        </w:rPr>
        <w:t>Контроль за</w:t>
      </w:r>
      <w:proofErr w:type="gramEnd"/>
      <w:r w:rsidRPr="00061A99">
        <w:rPr>
          <w:rStyle w:val="110"/>
          <w:rFonts w:eastAsia="Arial Unicode MS"/>
          <w:sz w:val="27"/>
          <w:szCs w:val="27"/>
        </w:rPr>
        <w:t xml:space="preserve"> выполнением настоящего постановления возложить на </w:t>
      </w:r>
      <w:r w:rsidR="00401BB6" w:rsidRPr="00061A99">
        <w:rPr>
          <w:rStyle w:val="110"/>
          <w:rFonts w:eastAsia="Arial Unicode MS"/>
          <w:sz w:val="27"/>
          <w:szCs w:val="27"/>
        </w:rPr>
        <w:t xml:space="preserve">исполняющего обязанности </w:t>
      </w:r>
      <w:r w:rsidRPr="00061A99">
        <w:rPr>
          <w:rStyle w:val="110"/>
          <w:rFonts w:eastAsia="Arial Unicode MS"/>
          <w:sz w:val="27"/>
          <w:szCs w:val="27"/>
        </w:rPr>
        <w:t xml:space="preserve">заместителя главы муниципального образования Брюховецкий район </w:t>
      </w:r>
      <w:r w:rsidR="00401BB6" w:rsidRPr="00061A99">
        <w:rPr>
          <w:rStyle w:val="110"/>
          <w:rFonts w:eastAsia="Arial Unicode MS"/>
          <w:sz w:val="27"/>
          <w:szCs w:val="27"/>
        </w:rPr>
        <w:t>В.О. Рогачева</w:t>
      </w:r>
      <w:r w:rsidRPr="00061A99">
        <w:rPr>
          <w:rStyle w:val="110"/>
          <w:rFonts w:eastAsia="Arial Unicode MS"/>
          <w:sz w:val="27"/>
          <w:szCs w:val="27"/>
        </w:rPr>
        <w:t>.</w:t>
      </w:r>
    </w:p>
    <w:p w:rsidR="00B50473" w:rsidRPr="00061A99" w:rsidRDefault="00B50473" w:rsidP="003B5558">
      <w:pPr>
        <w:numPr>
          <w:ilvl w:val="0"/>
          <w:numId w:val="1"/>
        </w:numPr>
        <w:tabs>
          <w:tab w:val="left" w:pos="1143"/>
          <w:tab w:val="left" w:pos="9498"/>
        </w:tabs>
        <w:spacing w:line="300" w:lineRule="exact"/>
        <w:ind w:firstLine="740"/>
        <w:jc w:val="both"/>
        <w:rPr>
          <w:rStyle w:val="110"/>
          <w:rFonts w:eastAsia="Arial Unicode MS"/>
          <w:sz w:val="27"/>
          <w:szCs w:val="27"/>
        </w:rPr>
      </w:pPr>
      <w:r w:rsidRPr="00061A99">
        <w:rPr>
          <w:rStyle w:val="110"/>
          <w:rFonts w:eastAsia="Arial Unicode MS"/>
          <w:sz w:val="27"/>
          <w:szCs w:val="27"/>
        </w:rPr>
        <w:t xml:space="preserve">Постановление вступает в силу со дня его </w:t>
      </w:r>
      <w:r w:rsidR="003B5558" w:rsidRPr="00061A99">
        <w:rPr>
          <w:rStyle w:val="110"/>
          <w:rFonts w:eastAsia="Arial Unicode MS"/>
          <w:sz w:val="27"/>
          <w:szCs w:val="27"/>
        </w:rPr>
        <w:t>официального</w:t>
      </w:r>
      <w:r w:rsidRPr="00061A99">
        <w:rPr>
          <w:rStyle w:val="110"/>
          <w:rFonts w:eastAsia="Arial Unicode MS"/>
          <w:sz w:val="27"/>
          <w:szCs w:val="27"/>
        </w:rPr>
        <w:t xml:space="preserve"> опубликования.</w:t>
      </w:r>
    </w:p>
    <w:p w:rsidR="00B50473" w:rsidRPr="00061A99" w:rsidRDefault="00B50473" w:rsidP="003B5558">
      <w:pPr>
        <w:tabs>
          <w:tab w:val="left" w:pos="1143"/>
          <w:tab w:val="left" w:pos="9498"/>
        </w:tabs>
        <w:spacing w:line="300" w:lineRule="exact"/>
        <w:jc w:val="both"/>
        <w:rPr>
          <w:rStyle w:val="110"/>
          <w:rFonts w:eastAsia="Arial Unicode MS"/>
          <w:sz w:val="26"/>
          <w:szCs w:val="26"/>
        </w:rPr>
      </w:pPr>
    </w:p>
    <w:p w:rsidR="00B50473" w:rsidRPr="00061A99" w:rsidRDefault="00B50473" w:rsidP="003B5558">
      <w:pPr>
        <w:tabs>
          <w:tab w:val="left" w:pos="1143"/>
          <w:tab w:val="left" w:pos="9498"/>
        </w:tabs>
        <w:spacing w:line="300" w:lineRule="exact"/>
        <w:jc w:val="both"/>
        <w:rPr>
          <w:rStyle w:val="110"/>
          <w:rFonts w:eastAsia="Arial Unicode MS"/>
          <w:sz w:val="26"/>
          <w:szCs w:val="26"/>
        </w:rPr>
      </w:pPr>
    </w:p>
    <w:p w:rsidR="00B50473" w:rsidRPr="00061A99" w:rsidRDefault="00B50473" w:rsidP="003B5558">
      <w:pPr>
        <w:tabs>
          <w:tab w:val="left" w:pos="1143"/>
          <w:tab w:val="left" w:pos="9498"/>
        </w:tabs>
        <w:spacing w:line="300" w:lineRule="exact"/>
        <w:jc w:val="both"/>
        <w:rPr>
          <w:rStyle w:val="110"/>
          <w:rFonts w:eastAsia="Arial Unicode MS"/>
          <w:sz w:val="26"/>
          <w:szCs w:val="26"/>
        </w:rPr>
      </w:pPr>
    </w:p>
    <w:p w:rsidR="00B50473" w:rsidRPr="00061A99" w:rsidRDefault="00B50473" w:rsidP="003B5558">
      <w:pPr>
        <w:tabs>
          <w:tab w:val="left" w:pos="1143"/>
          <w:tab w:val="left" w:pos="9498"/>
        </w:tabs>
        <w:spacing w:line="300" w:lineRule="exact"/>
        <w:jc w:val="both"/>
        <w:rPr>
          <w:rStyle w:val="110"/>
          <w:rFonts w:eastAsia="Arial Unicode MS"/>
          <w:sz w:val="27"/>
          <w:szCs w:val="27"/>
        </w:rPr>
      </w:pPr>
      <w:proofErr w:type="gramStart"/>
      <w:r w:rsidRPr="00061A99">
        <w:rPr>
          <w:rStyle w:val="110"/>
          <w:rFonts w:eastAsia="Arial Unicode MS"/>
          <w:sz w:val="27"/>
          <w:szCs w:val="27"/>
        </w:rPr>
        <w:t>Исполняющий</w:t>
      </w:r>
      <w:proofErr w:type="gramEnd"/>
      <w:r w:rsidRPr="00061A99">
        <w:rPr>
          <w:rStyle w:val="110"/>
          <w:rFonts w:eastAsia="Arial Unicode MS"/>
          <w:sz w:val="27"/>
          <w:szCs w:val="27"/>
        </w:rPr>
        <w:t xml:space="preserve"> обязанности</w:t>
      </w:r>
    </w:p>
    <w:p w:rsidR="00B50473" w:rsidRPr="00061A99" w:rsidRDefault="00B50473" w:rsidP="003B5558">
      <w:pPr>
        <w:tabs>
          <w:tab w:val="left" w:pos="1143"/>
          <w:tab w:val="left" w:pos="9498"/>
        </w:tabs>
        <w:spacing w:line="300" w:lineRule="exact"/>
        <w:ind w:right="-20"/>
        <w:rPr>
          <w:rStyle w:val="110"/>
          <w:rFonts w:eastAsia="Arial Unicode MS"/>
          <w:sz w:val="27"/>
          <w:szCs w:val="27"/>
        </w:rPr>
      </w:pPr>
      <w:r w:rsidRPr="00061A99">
        <w:rPr>
          <w:rStyle w:val="110"/>
          <w:rFonts w:eastAsia="Arial Unicode MS"/>
          <w:sz w:val="27"/>
          <w:szCs w:val="27"/>
        </w:rPr>
        <w:t>главы муниципального образования</w:t>
      </w:r>
    </w:p>
    <w:p w:rsidR="005376AA" w:rsidRPr="00061A99" w:rsidRDefault="00B50473" w:rsidP="003B5558">
      <w:pPr>
        <w:spacing w:line="300" w:lineRule="exact"/>
        <w:rPr>
          <w:sz w:val="27"/>
          <w:szCs w:val="27"/>
        </w:rPr>
      </w:pPr>
      <w:r w:rsidRPr="00061A99">
        <w:rPr>
          <w:rStyle w:val="110"/>
          <w:rFonts w:eastAsia="Arial Unicode MS"/>
          <w:sz w:val="27"/>
          <w:szCs w:val="27"/>
        </w:rPr>
        <w:t xml:space="preserve">Брюховецкий район                                                         </w:t>
      </w:r>
      <w:r w:rsidR="00A3720B" w:rsidRPr="00061A99">
        <w:rPr>
          <w:rStyle w:val="110"/>
          <w:rFonts w:eastAsia="Arial Unicode MS"/>
          <w:sz w:val="27"/>
          <w:szCs w:val="27"/>
        </w:rPr>
        <w:t xml:space="preserve">                              </w:t>
      </w:r>
      <w:r w:rsidR="00061A99">
        <w:rPr>
          <w:rStyle w:val="110"/>
          <w:rFonts w:eastAsia="Arial Unicode MS"/>
          <w:sz w:val="27"/>
          <w:szCs w:val="27"/>
        </w:rPr>
        <w:t xml:space="preserve">С.В. </w:t>
      </w:r>
      <w:proofErr w:type="spellStart"/>
      <w:r w:rsidR="00061A99">
        <w:rPr>
          <w:rStyle w:val="110"/>
          <w:rFonts w:eastAsia="Arial Unicode MS"/>
          <w:sz w:val="27"/>
          <w:szCs w:val="27"/>
        </w:rPr>
        <w:t>Ганж</w:t>
      </w:r>
      <w:r w:rsidR="00CC6CF0">
        <w:rPr>
          <w:rStyle w:val="110"/>
          <w:rFonts w:eastAsia="Arial Unicode MS"/>
          <w:sz w:val="27"/>
          <w:szCs w:val="27"/>
        </w:rPr>
        <w:t>а</w:t>
      </w:r>
      <w:proofErr w:type="spellEnd"/>
    </w:p>
    <w:sectPr w:rsidR="005376AA" w:rsidRPr="00061A99" w:rsidSect="000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70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B1" w:rsidRDefault="00795BB1" w:rsidP="00B50473">
      <w:r>
        <w:separator/>
      </w:r>
    </w:p>
  </w:endnote>
  <w:endnote w:type="continuationSeparator" w:id="0">
    <w:p w:rsidR="00795BB1" w:rsidRDefault="00795BB1" w:rsidP="00B5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B" w:rsidRDefault="00D474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B" w:rsidRDefault="00D474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B" w:rsidRDefault="00D474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B1" w:rsidRDefault="00795BB1" w:rsidP="00B50473">
      <w:r>
        <w:separator/>
      </w:r>
    </w:p>
  </w:footnote>
  <w:footnote w:type="continuationSeparator" w:id="0">
    <w:p w:rsidR="00795BB1" w:rsidRDefault="00795BB1" w:rsidP="00B5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B" w:rsidRDefault="00D474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07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747B" w:rsidRDefault="00D4747B" w:rsidP="00D4747B">
        <w:pPr>
          <w:pStyle w:val="a4"/>
          <w:spacing w:before="100" w:beforeAutospacing="1"/>
          <w:jc w:val="center"/>
        </w:pPr>
      </w:p>
      <w:p w:rsidR="00D4747B" w:rsidRPr="00D4747B" w:rsidRDefault="00D4747B" w:rsidP="00D4747B">
        <w:pPr>
          <w:pStyle w:val="a4"/>
          <w:spacing w:before="100" w:beforeAutospacing="1"/>
          <w:jc w:val="center"/>
          <w:rPr>
            <w:rFonts w:ascii="Times New Roman" w:hAnsi="Times New Roman" w:cs="Times New Roman"/>
          </w:rPr>
        </w:pPr>
        <w:r w:rsidRPr="00D4747B">
          <w:rPr>
            <w:rFonts w:ascii="Times New Roman" w:hAnsi="Times New Roman" w:cs="Times New Roman"/>
          </w:rPr>
          <w:fldChar w:fldCharType="begin"/>
        </w:r>
        <w:r w:rsidRPr="00D4747B">
          <w:rPr>
            <w:rFonts w:ascii="Times New Roman" w:hAnsi="Times New Roman" w:cs="Times New Roman"/>
          </w:rPr>
          <w:instrText>PAGE   \* MERGEFORMAT</w:instrText>
        </w:r>
        <w:r w:rsidRPr="00D4747B">
          <w:rPr>
            <w:rFonts w:ascii="Times New Roman" w:hAnsi="Times New Roman" w:cs="Times New Roman"/>
          </w:rPr>
          <w:fldChar w:fldCharType="separate"/>
        </w:r>
        <w:r w:rsidR="00061A99">
          <w:rPr>
            <w:rFonts w:ascii="Times New Roman" w:hAnsi="Times New Roman" w:cs="Times New Roman"/>
            <w:noProof/>
          </w:rPr>
          <w:t>2</w:t>
        </w:r>
        <w:r w:rsidRPr="00D4747B">
          <w:rPr>
            <w:rFonts w:ascii="Times New Roman" w:hAnsi="Times New Roman" w:cs="Times New Roman"/>
          </w:rPr>
          <w:fldChar w:fldCharType="end"/>
        </w:r>
      </w:p>
    </w:sdtContent>
  </w:sdt>
  <w:p w:rsidR="00D4747B" w:rsidRDefault="00D474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7B" w:rsidRPr="00D4747B" w:rsidRDefault="00D4747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B52"/>
    <w:multiLevelType w:val="multilevel"/>
    <w:tmpl w:val="EFAE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40B62"/>
    <w:multiLevelType w:val="hybridMultilevel"/>
    <w:tmpl w:val="C422E92E"/>
    <w:lvl w:ilvl="0" w:tplc="1630AE2E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73"/>
    <w:rsid w:val="00016AE2"/>
    <w:rsid w:val="0002097C"/>
    <w:rsid w:val="00061A99"/>
    <w:rsid w:val="001D4A70"/>
    <w:rsid w:val="002939D4"/>
    <w:rsid w:val="002C3A57"/>
    <w:rsid w:val="002F35F9"/>
    <w:rsid w:val="00321B15"/>
    <w:rsid w:val="003409DF"/>
    <w:rsid w:val="003B5558"/>
    <w:rsid w:val="003E670C"/>
    <w:rsid w:val="00401BB6"/>
    <w:rsid w:val="00443F0C"/>
    <w:rsid w:val="005376AA"/>
    <w:rsid w:val="00545468"/>
    <w:rsid w:val="00644D52"/>
    <w:rsid w:val="006C6929"/>
    <w:rsid w:val="007351B5"/>
    <w:rsid w:val="00795BB1"/>
    <w:rsid w:val="00A3720B"/>
    <w:rsid w:val="00B50473"/>
    <w:rsid w:val="00C61FBE"/>
    <w:rsid w:val="00CC6CF0"/>
    <w:rsid w:val="00D3645C"/>
    <w:rsid w:val="00D4747B"/>
    <w:rsid w:val="00E628D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4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rsid w:val="00B5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504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"/>
    <w:basedOn w:val="11"/>
    <w:rsid w:val="00B5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pt">
    <w:name w:val="Основной текст (11) + Интервал 3 pt"/>
    <w:basedOn w:val="11"/>
    <w:rsid w:val="00B5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0473"/>
    <w:pPr>
      <w:shd w:val="clear" w:color="auto" w:fill="FFFFFF"/>
      <w:spacing w:before="900" w:line="31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B504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4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4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4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rsid w:val="00B5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504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"/>
    <w:basedOn w:val="11"/>
    <w:rsid w:val="00B5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pt">
    <w:name w:val="Основной текст (11) + Интервал 3 pt"/>
    <w:basedOn w:val="11"/>
    <w:rsid w:val="00B5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0473"/>
    <w:pPr>
      <w:shd w:val="clear" w:color="auto" w:fill="FFFFFF"/>
      <w:spacing w:before="900" w:line="31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B504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4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4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38EE-10FF-4592-AE76-4A0E0DF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Максименко</dc:creator>
  <cp:lastModifiedBy>Наталья В. Максименко</cp:lastModifiedBy>
  <cp:revision>4</cp:revision>
  <cp:lastPrinted>2022-11-22T05:37:00Z</cp:lastPrinted>
  <dcterms:created xsi:type="dcterms:W3CDTF">2022-11-22T05:17:00Z</dcterms:created>
  <dcterms:modified xsi:type="dcterms:W3CDTF">2022-11-22T06:31:00Z</dcterms:modified>
</cp:coreProperties>
</file>