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2" w:rsidRPr="005F1082" w:rsidRDefault="005F1082" w:rsidP="005F1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БАТУРИНСКОГО СЕЛЬСКОГО ПОСЕЛЕНИЯ БРЮХОВЕЦКОГО РАЙОНА</w:t>
      </w:r>
    </w:p>
    <w:p w:rsidR="005F1082" w:rsidRPr="005F1082" w:rsidRDefault="005F1082" w:rsidP="005F1082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10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5F1082" w:rsidRPr="005F1082" w:rsidRDefault="005F1082" w:rsidP="005F1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082" w:rsidRPr="005F1082" w:rsidRDefault="005F1082" w:rsidP="005F10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10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                                                                                     № _____</w:t>
      </w:r>
    </w:p>
    <w:p w:rsidR="005F1082" w:rsidRPr="005F1082" w:rsidRDefault="005F1082" w:rsidP="005F1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F1082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5F1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F1082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Батуринская</w:t>
      </w:r>
      <w:proofErr w:type="spellEnd"/>
    </w:p>
    <w:p w:rsidR="005F1082" w:rsidRPr="005F1082" w:rsidRDefault="005F1082" w:rsidP="005F1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082" w:rsidRPr="005F1082" w:rsidRDefault="005F1082" w:rsidP="005F1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082" w:rsidRPr="005F1082" w:rsidRDefault="005F1082" w:rsidP="005F108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1082" w:rsidRPr="005F1082" w:rsidRDefault="005F1082" w:rsidP="005F1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82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определении платы за использование</w:t>
      </w:r>
    </w:p>
    <w:p w:rsidR="00901D3A" w:rsidRPr="005F1082" w:rsidRDefault="005F1082" w:rsidP="005F1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82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b/>
          <w:sz w:val="28"/>
          <w:szCs w:val="28"/>
        </w:rPr>
        <w:t>района, для возведения гражданами гаражей,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b/>
          <w:sz w:val="28"/>
          <w:szCs w:val="28"/>
        </w:rPr>
        <w:t>являющихся некапитальными сооружениями</w:t>
      </w:r>
    </w:p>
    <w:p w:rsidR="005F1082" w:rsidRPr="005F1082" w:rsidRDefault="005F1082" w:rsidP="005F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82" w:rsidRDefault="005F1082" w:rsidP="005F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A9" w:rsidRPr="005F1082" w:rsidRDefault="005826A9" w:rsidP="005F1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082" w:rsidRPr="005F1082" w:rsidRDefault="005F1082" w:rsidP="0058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82">
        <w:rPr>
          <w:rFonts w:ascii="Times New Roman" w:hAnsi="Times New Roman" w:cs="Times New Roman"/>
          <w:sz w:val="28"/>
          <w:szCs w:val="28"/>
        </w:rPr>
        <w:t>В соответствии с пунктом 2 статьи 39.36-1 Земельного кодекса Российской Федерации</w:t>
      </w:r>
      <w:r w:rsidR="005826A9">
        <w:rPr>
          <w:rFonts w:ascii="Times New Roman" w:hAnsi="Times New Roman" w:cs="Times New Roman"/>
          <w:sz w:val="28"/>
          <w:szCs w:val="28"/>
        </w:rPr>
        <w:t xml:space="preserve">, </w:t>
      </w:r>
      <w:r w:rsidRPr="005F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0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о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с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т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а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н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о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в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л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я</w:t>
      </w:r>
      <w:r w:rsidR="005826A9">
        <w:rPr>
          <w:rFonts w:ascii="Times New Roman" w:hAnsi="Times New Roman" w:cs="Times New Roman"/>
          <w:sz w:val="28"/>
          <w:szCs w:val="28"/>
        </w:rPr>
        <w:t xml:space="preserve"> </w:t>
      </w:r>
      <w:r w:rsidRPr="005F1082">
        <w:rPr>
          <w:rFonts w:ascii="Times New Roman" w:hAnsi="Times New Roman" w:cs="Times New Roman"/>
          <w:sz w:val="28"/>
          <w:szCs w:val="28"/>
        </w:rPr>
        <w:t>ю:</w:t>
      </w:r>
    </w:p>
    <w:p w:rsidR="005F1082" w:rsidRPr="005F1082" w:rsidRDefault="005826A9" w:rsidP="00582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1082" w:rsidRPr="005F1082">
        <w:rPr>
          <w:rFonts w:ascii="Times New Roman" w:hAnsi="Times New Roman" w:cs="Times New Roman"/>
          <w:sz w:val="28"/>
          <w:szCs w:val="28"/>
        </w:rPr>
        <w:t>Утвердить порядок определения платы за использование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82" w:rsidRPr="005F1082">
        <w:rPr>
          <w:rFonts w:ascii="Times New Roman" w:hAnsi="Times New Roman" w:cs="Times New Roman"/>
          <w:sz w:val="28"/>
          <w:szCs w:val="28"/>
        </w:rPr>
        <w:t xml:space="preserve">участков,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5F1082" w:rsidRPr="005F10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5F1082" w:rsidRPr="005F1082">
        <w:rPr>
          <w:rFonts w:ascii="Times New Roman" w:hAnsi="Times New Roman" w:cs="Times New Roman"/>
          <w:sz w:val="28"/>
          <w:szCs w:val="28"/>
        </w:rPr>
        <w:t xml:space="preserve"> района, для возведения гражданами гаражей,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82" w:rsidRPr="005F1082">
        <w:rPr>
          <w:rFonts w:ascii="Times New Roman" w:hAnsi="Times New Roman" w:cs="Times New Roman"/>
          <w:sz w:val="28"/>
          <w:szCs w:val="28"/>
        </w:rPr>
        <w:t>некапитальными сооружениями согласно приложению к настоящему постановлению.</w:t>
      </w:r>
    </w:p>
    <w:p w:rsidR="005826A9" w:rsidRPr="005826A9" w:rsidRDefault="005826A9" w:rsidP="005826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2. Специалисту 1 категории – юристу администрации </w:t>
      </w:r>
      <w:proofErr w:type="spellStart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Батуринского</w:t>
      </w:r>
      <w:proofErr w:type="spellEnd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Брюховецкого</w:t>
      </w:r>
      <w:proofErr w:type="spellEnd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района Сапроновой М.А. обнародовать и </w:t>
      </w:r>
      <w:proofErr w:type="gramStart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разместить</w:t>
      </w:r>
      <w:proofErr w:type="gramEnd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</w:t>
      </w:r>
      <w:proofErr w:type="spellStart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Батуринского</w:t>
      </w:r>
      <w:proofErr w:type="spellEnd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Брюховецкого</w:t>
      </w:r>
      <w:proofErr w:type="spellEnd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района в информационно-телекоммуникационной сети «Интернет».</w:t>
      </w:r>
    </w:p>
    <w:p w:rsidR="005826A9" w:rsidRPr="005826A9" w:rsidRDefault="005826A9" w:rsidP="005826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выполнением настоящего постановления оставляю за собой.</w:t>
      </w:r>
    </w:p>
    <w:p w:rsidR="005826A9" w:rsidRPr="005826A9" w:rsidRDefault="005826A9" w:rsidP="005826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  <w:r w:rsidRPr="005826A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 Постановление вступает в силу со дня его официального обнародования.</w:t>
      </w:r>
    </w:p>
    <w:p w:rsidR="005826A9" w:rsidRDefault="005826A9" w:rsidP="005826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</w:p>
    <w:p w:rsidR="006B7FFD" w:rsidRPr="005826A9" w:rsidRDefault="006B7FFD" w:rsidP="005826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</w:p>
    <w:p w:rsidR="005826A9" w:rsidRPr="005826A9" w:rsidRDefault="005826A9" w:rsidP="005826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</w:pPr>
    </w:p>
    <w:p w:rsidR="005826A9" w:rsidRPr="005826A9" w:rsidRDefault="005826A9" w:rsidP="00582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 </w:t>
      </w:r>
    </w:p>
    <w:p w:rsidR="005826A9" w:rsidRPr="005826A9" w:rsidRDefault="005826A9" w:rsidP="00582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5826A9" w:rsidRPr="005826A9" w:rsidRDefault="005826A9" w:rsidP="00582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Ю.А. Дубровин</w:t>
      </w:r>
    </w:p>
    <w:p w:rsidR="005F1082" w:rsidRDefault="005F1082" w:rsidP="0058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A9" w:rsidRDefault="005826A9" w:rsidP="0058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A9" w:rsidRDefault="005826A9" w:rsidP="0058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A9" w:rsidRDefault="005826A9" w:rsidP="0058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A9" w:rsidRDefault="005826A9" w:rsidP="0058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A9" w:rsidRDefault="005826A9" w:rsidP="0058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6A9" w:rsidRDefault="005826A9" w:rsidP="005826A9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826A9" w:rsidRDefault="005826A9" w:rsidP="005826A9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A9" w:rsidRPr="005826A9" w:rsidRDefault="005826A9" w:rsidP="005826A9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5826A9" w:rsidRPr="005826A9" w:rsidRDefault="005826A9" w:rsidP="005826A9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5826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Pr="005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26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 w:rsidRPr="0058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826A9" w:rsidRPr="005826A9" w:rsidRDefault="005826A9" w:rsidP="005826A9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 ____</w:t>
      </w:r>
    </w:p>
    <w:p w:rsidR="005826A9" w:rsidRDefault="005826A9" w:rsidP="0058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8E4" w:rsidRDefault="006208E4" w:rsidP="00582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8E4" w:rsidRPr="009135B4" w:rsidRDefault="006208E4" w:rsidP="009135B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2"/>
      <w:r w:rsidRPr="009135B4">
        <w:rPr>
          <w:sz w:val="28"/>
          <w:szCs w:val="28"/>
        </w:rPr>
        <w:t>ПОРЯДОК</w:t>
      </w:r>
      <w:bookmarkEnd w:id="0"/>
    </w:p>
    <w:p w:rsidR="006208E4" w:rsidRPr="009135B4" w:rsidRDefault="006208E4" w:rsidP="009135B4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9135B4">
        <w:rPr>
          <w:sz w:val="28"/>
          <w:szCs w:val="28"/>
        </w:rPr>
        <w:t>определения платы за использование земельных участков, находящихся</w:t>
      </w:r>
      <w:r w:rsidR="009135B4">
        <w:rPr>
          <w:sz w:val="28"/>
          <w:szCs w:val="28"/>
        </w:rPr>
        <w:t xml:space="preserve"> </w:t>
      </w:r>
      <w:r w:rsidRPr="009135B4">
        <w:rPr>
          <w:sz w:val="28"/>
          <w:szCs w:val="28"/>
        </w:rPr>
        <w:t xml:space="preserve">в собственности </w:t>
      </w:r>
      <w:proofErr w:type="spellStart"/>
      <w:r w:rsidRPr="009135B4">
        <w:rPr>
          <w:sz w:val="28"/>
          <w:szCs w:val="28"/>
        </w:rPr>
        <w:t>Батуринского</w:t>
      </w:r>
      <w:proofErr w:type="spellEnd"/>
      <w:r w:rsidRPr="009135B4">
        <w:rPr>
          <w:sz w:val="28"/>
          <w:szCs w:val="28"/>
        </w:rPr>
        <w:t xml:space="preserve"> сельского поселения </w:t>
      </w:r>
      <w:proofErr w:type="spellStart"/>
      <w:r w:rsidRPr="009135B4">
        <w:rPr>
          <w:sz w:val="28"/>
          <w:szCs w:val="28"/>
        </w:rPr>
        <w:t>Брюховецкого</w:t>
      </w:r>
      <w:proofErr w:type="spellEnd"/>
      <w:r w:rsidRPr="009135B4">
        <w:rPr>
          <w:sz w:val="28"/>
          <w:szCs w:val="28"/>
        </w:rPr>
        <w:t xml:space="preserve"> района, для</w:t>
      </w:r>
      <w:r w:rsidR="009135B4">
        <w:rPr>
          <w:sz w:val="28"/>
          <w:szCs w:val="28"/>
        </w:rPr>
        <w:t xml:space="preserve"> </w:t>
      </w:r>
      <w:r w:rsidRPr="009135B4">
        <w:rPr>
          <w:sz w:val="28"/>
          <w:szCs w:val="28"/>
        </w:rPr>
        <w:t>возведения гражданами гаражей, являющихся некапитальными</w:t>
      </w:r>
      <w:r w:rsidR="008312A3">
        <w:rPr>
          <w:sz w:val="28"/>
          <w:szCs w:val="28"/>
        </w:rPr>
        <w:t xml:space="preserve"> </w:t>
      </w:r>
      <w:r w:rsidRPr="009135B4">
        <w:rPr>
          <w:sz w:val="28"/>
          <w:szCs w:val="28"/>
        </w:rPr>
        <w:t>сооружениями</w:t>
      </w:r>
    </w:p>
    <w:p w:rsidR="009135B4" w:rsidRDefault="009135B4" w:rsidP="009135B4">
      <w:pPr>
        <w:pStyle w:val="22"/>
        <w:shd w:val="clear" w:color="auto" w:fill="auto"/>
        <w:spacing w:before="0" w:line="284" w:lineRule="exact"/>
        <w:ind w:right="220" w:firstLine="709"/>
        <w:jc w:val="both"/>
        <w:rPr>
          <w:sz w:val="28"/>
          <w:szCs w:val="28"/>
        </w:rPr>
      </w:pPr>
    </w:p>
    <w:p w:rsidR="009135B4" w:rsidRDefault="009135B4" w:rsidP="009135B4">
      <w:pPr>
        <w:pStyle w:val="22"/>
        <w:shd w:val="clear" w:color="auto" w:fill="auto"/>
        <w:spacing w:before="0" w:line="284" w:lineRule="exact"/>
        <w:ind w:right="220" w:firstLine="709"/>
        <w:jc w:val="both"/>
        <w:rPr>
          <w:sz w:val="28"/>
          <w:szCs w:val="28"/>
        </w:rPr>
      </w:pPr>
    </w:p>
    <w:p w:rsidR="006208E4" w:rsidRPr="009135B4" w:rsidRDefault="009135B4" w:rsidP="009135B4">
      <w:pPr>
        <w:pStyle w:val="22"/>
        <w:shd w:val="clear" w:color="auto" w:fill="auto"/>
        <w:spacing w:before="0" w:line="284" w:lineRule="exact"/>
        <w:ind w:right="220" w:firstLine="709"/>
        <w:jc w:val="both"/>
        <w:rPr>
          <w:sz w:val="28"/>
          <w:szCs w:val="28"/>
        </w:rPr>
      </w:pPr>
      <w:r w:rsidRPr="009135B4">
        <w:rPr>
          <w:sz w:val="28"/>
          <w:szCs w:val="28"/>
        </w:rPr>
        <w:t xml:space="preserve">1. </w:t>
      </w:r>
      <w:r w:rsidR="006208E4" w:rsidRPr="009135B4">
        <w:rPr>
          <w:sz w:val="28"/>
          <w:szCs w:val="28"/>
        </w:rPr>
        <w:t>Настоящий Порядок устанавливает правила определения платы за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 xml:space="preserve">использование земельных участков, находящихся в собственности </w:t>
      </w:r>
      <w:proofErr w:type="spellStart"/>
      <w:r w:rsidR="006208E4" w:rsidRPr="009135B4">
        <w:rPr>
          <w:sz w:val="28"/>
          <w:szCs w:val="28"/>
        </w:rPr>
        <w:t>Батуринского</w:t>
      </w:r>
      <w:proofErr w:type="spellEnd"/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 xml:space="preserve">сельского поселения </w:t>
      </w:r>
      <w:proofErr w:type="spellStart"/>
      <w:r w:rsidR="006208E4" w:rsidRPr="009135B4">
        <w:rPr>
          <w:sz w:val="28"/>
          <w:szCs w:val="28"/>
        </w:rPr>
        <w:t>Брюховецкого</w:t>
      </w:r>
      <w:proofErr w:type="spellEnd"/>
      <w:r w:rsidR="006208E4" w:rsidRPr="009135B4">
        <w:rPr>
          <w:sz w:val="28"/>
          <w:szCs w:val="28"/>
        </w:rPr>
        <w:t xml:space="preserve"> района, для возведения гражданами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>гаражей, являющихся некапитальными сооружениями (далее - земельные участки под гаражами).</w:t>
      </w:r>
    </w:p>
    <w:p w:rsidR="006208E4" w:rsidRPr="009135B4" w:rsidRDefault="009135B4" w:rsidP="009135B4">
      <w:pPr>
        <w:pStyle w:val="22"/>
        <w:shd w:val="clear" w:color="auto" w:fill="auto"/>
        <w:tabs>
          <w:tab w:val="left" w:pos="829"/>
        </w:tabs>
        <w:spacing w:before="0"/>
        <w:ind w:firstLine="709"/>
        <w:jc w:val="both"/>
        <w:rPr>
          <w:sz w:val="28"/>
          <w:szCs w:val="28"/>
        </w:rPr>
      </w:pPr>
      <w:r w:rsidRPr="009135B4">
        <w:rPr>
          <w:sz w:val="28"/>
          <w:szCs w:val="28"/>
        </w:rPr>
        <w:t xml:space="preserve">2. </w:t>
      </w:r>
      <w:r w:rsidR="006208E4" w:rsidRPr="009135B4">
        <w:rPr>
          <w:sz w:val="28"/>
          <w:szCs w:val="28"/>
        </w:rPr>
        <w:t>Размер платы за использование земельных участков, находящихся в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 xml:space="preserve">собственности </w:t>
      </w:r>
      <w:proofErr w:type="spellStart"/>
      <w:r w:rsidR="006208E4" w:rsidRPr="009135B4">
        <w:rPr>
          <w:sz w:val="28"/>
          <w:szCs w:val="28"/>
        </w:rPr>
        <w:t>Батуринского</w:t>
      </w:r>
      <w:proofErr w:type="spellEnd"/>
      <w:r w:rsidR="006208E4" w:rsidRPr="009135B4">
        <w:rPr>
          <w:sz w:val="28"/>
          <w:szCs w:val="28"/>
        </w:rPr>
        <w:t xml:space="preserve"> сельского поселения </w:t>
      </w:r>
      <w:proofErr w:type="spellStart"/>
      <w:r w:rsidR="006208E4" w:rsidRPr="009135B4">
        <w:rPr>
          <w:sz w:val="28"/>
          <w:szCs w:val="28"/>
        </w:rPr>
        <w:t>Брюховецкого</w:t>
      </w:r>
      <w:proofErr w:type="spellEnd"/>
      <w:r w:rsidR="006208E4" w:rsidRPr="009135B4">
        <w:rPr>
          <w:sz w:val="28"/>
          <w:szCs w:val="28"/>
        </w:rPr>
        <w:t xml:space="preserve"> района, для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 xml:space="preserve">возведения </w:t>
      </w:r>
      <w:r w:rsidRPr="009135B4">
        <w:rPr>
          <w:sz w:val="28"/>
          <w:szCs w:val="28"/>
        </w:rPr>
        <w:t xml:space="preserve">гражданами гаражей, являющихся </w:t>
      </w:r>
      <w:r w:rsidR="006208E4" w:rsidRPr="009135B4">
        <w:rPr>
          <w:sz w:val="28"/>
          <w:szCs w:val="28"/>
        </w:rPr>
        <w:t>некапитальными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 xml:space="preserve">сооружениями, определяется </w:t>
      </w:r>
      <w:r w:rsidR="006B7FFD">
        <w:rPr>
          <w:sz w:val="28"/>
          <w:szCs w:val="28"/>
        </w:rPr>
        <w:t>администрацией</w:t>
      </w:r>
      <w:r w:rsidR="006208E4" w:rsidRPr="009135B4">
        <w:rPr>
          <w:sz w:val="28"/>
          <w:szCs w:val="28"/>
        </w:rPr>
        <w:t xml:space="preserve"> </w:t>
      </w:r>
      <w:proofErr w:type="spellStart"/>
      <w:r w:rsidR="006208E4" w:rsidRPr="009135B4">
        <w:rPr>
          <w:sz w:val="28"/>
          <w:szCs w:val="28"/>
        </w:rPr>
        <w:t>Батуринского</w:t>
      </w:r>
      <w:proofErr w:type="spellEnd"/>
      <w:r w:rsidR="006208E4" w:rsidRPr="009135B4">
        <w:rPr>
          <w:sz w:val="28"/>
          <w:szCs w:val="28"/>
        </w:rPr>
        <w:t xml:space="preserve"> сельского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 xml:space="preserve">поселения </w:t>
      </w:r>
      <w:proofErr w:type="spellStart"/>
      <w:r w:rsidR="006208E4" w:rsidRPr="009135B4">
        <w:rPr>
          <w:sz w:val="28"/>
          <w:szCs w:val="28"/>
        </w:rPr>
        <w:t>Брюховецкого</w:t>
      </w:r>
      <w:proofErr w:type="spellEnd"/>
      <w:r w:rsidR="006208E4" w:rsidRPr="009135B4">
        <w:rPr>
          <w:sz w:val="28"/>
          <w:szCs w:val="28"/>
        </w:rPr>
        <w:t xml:space="preserve"> района</w:t>
      </w:r>
      <w:r w:rsidR="006B7FFD">
        <w:rPr>
          <w:sz w:val="28"/>
          <w:szCs w:val="28"/>
        </w:rPr>
        <w:t xml:space="preserve"> (далее – администрация)</w:t>
      </w:r>
      <w:r w:rsidR="006208E4" w:rsidRPr="009135B4">
        <w:rPr>
          <w:sz w:val="28"/>
          <w:szCs w:val="28"/>
        </w:rPr>
        <w:t>.</w:t>
      </w:r>
    </w:p>
    <w:p w:rsidR="006208E4" w:rsidRDefault="009135B4" w:rsidP="009135B4">
      <w:pPr>
        <w:pStyle w:val="22"/>
        <w:shd w:val="clear" w:color="auto" w:fill="auto"/>
        <w:tabs>
          <w:tab w:val="left" w:pos="829"/>
        </w:tabs>
        <w:spacing w:before="0"/>
        <w:ind w:firstLine="709"/>
        <w:jc w:val="both"/>
        <w:rPr>
          <w:sz w:val="28"/>
          <w:szCs w:val="28"/>
        </w:rPr>
      </w:pPr>
      <w:r w:rsidRPr="009135B4">
        <w:rPr>
          <w:sz w:val="28"/>
          <w:szCs w:val="28"/>
        </w:rPr>
        <w:t xml:space="preserve">3. </w:t>
      </w:r>
      <w:r w:rsidR="006208E4" w:rsidRPr="009135B4">
        <w:rPr>
          <w:sz w:val="28"/>
          <w:szCs w:val="28"/>
        </w:rPr>
        <w:t>Размер платы за использование земельных участков, находящихся в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 xml:space="preserve">собственности </w:t>
      </w:r>
      <w:proofErr w:type="spellStart"/>
      <w:r w:rsidRPr="009135B4">
        <w:rPr>
          <w:sz w:val="28"/>
          <w:szCs w:val="28"/>
        </w:rPr>
        <w:t>Батуринского</w:t>
      </w:r>
      <w:proofErr w:type="spellEnd"/>
      <w:r w:rsidR="006208E4" w:rsidRPr="009135B4">
        <w:rPr>
          <w:sz w:val="28"/>
          <w:szCs w:val="28"/>
        </w:rPr>
        <w:t xml:space="preserve"> сельского поселения </w:t>
      </w:r>
      <w:proofErr w:type="spellStart"/>
      <w:r w:rsidRPr="009135B4">
        <w:rPr>
          <w:sz w:val="28"/>
          <w:szCs w:val="28"/>
        </w:rPr>
        <w:t>Брюховецкого</w:t>
      </w:r>
      <w:proofErr w:type="spellEnd"/>
      <w:r w:rsidR="006208E4" w:rsidRPr="009135B4">
        <w:rPr>
          <w:sz w:val="28"/>
          <w:szCs w:val="28"/>
        </w:rPr>
        <w:t xml:space="preserve"> района, для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>возведения</w:t>
      </w:r>
      <w:r w:rsidRPr="009135B4">
        <w:rPr>
          <w:sz w:val="28"/>
          <w:szCs w:val="28"/>
        </w:rPr>
        <w:t xml:space="preserve"> гражданами гаражей, являющихся </w:t>
      </w:r>
      <w:r w:rsidR="006208E4" w:rsidRPr="009135B4">
        <w:rPr>
          <w:sz w:val="28"/>
          <w:szCs w:val="28"/>
        </w:rPr>
        <w:t>некапитальными</w:t>
      </w:r>
      <w:r w:rsidRPr="009135B4">
        <w:rPr>
          <w:sz w:val="28"/>
          <w:szCs w:val="28"/>
        </w:rPr>
        <w:t xml:space="preserve"> </w:t>
      </w:r>
      <w:r w:rsidR="006208E4" w:rsidRPr="009135B4">
        <w:rPr>
          <w:sz w:val="28"/>
          <w:szCs w:val="28"/>
        </w:rPr>
        <w:t xml:space="preserve">сооружениями, определяется </w:t>
      </w:r>
      <w:r w:rsidR="006B7FFD">
        <w:rPr>
          <w:sz w:val="28"/>
          <w:szCs w:val="28"/>
        </w:rPr>
        <w:t>администрацией</w:t>
      </w:r>
      <w:r w:rsidR="006208E4" w:rsidRPr="009135B4">
        <w:rPr>
          <w:sz w:val="28"/>
          <w:szCs w:val="28"/>
        </w:rPr>
        <w:t xml:space="preserve"> в расчете на год по следующей формуле:</w:t>
      </w:r>
    </w:p>
    <w:p w:rsidR="002D113A" w:rsidRPr="009135B4" w:rsidRDefault="002D113A" w:rsidP="009135B4">
      <w:pPr>
        <w:pStyle w:val="22"/>
        <w:shd w:val="clear" w:color="auto" w:fill="auto"/>
        <w:tabs>
          <w:tab w:val="left" w:pos="829"/>
        </w:tabs>
        <w:spacing w:before="0"/>
        <w:ind w:firstLine="709"/>
        <w:jc w:val="both"/>
        <w:rPr>
          <w:sz w:val="28"/>
          <w:szCs w:val="28"/>
        </w:rPr>
      </w:pPr>
    </w:p>
    <w:p w:rsidR="007D627E" w:rsidRPr="007D627E" w:rsidRDefault="007D627E" w:rsidP="007D627E">
      <w:pPr>
        <w:widowControl w:val="0"/>
        <w:spacing w:after="0" w:line="220" w:lineRule="exact"/>
        <w:ind w:lef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РПл</w:t>
      </w:r>
      <w:proofErr w:type="spellEnd"/>
      <w:r w:rsidRPr="007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= (КС х </w:t>
      </w:r>
      <w:proofErr w:type="spellStart"/>
      <w:proofErr w:type="gramStart"/>
      <w:r w:rsidRPr="007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</w:t>
      </w:r>
      <w:proofErr w:type="spellEnd"/>
      <w:proofErr w:type="gramEnd"/>
      <w:r w:rsidRPr="007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х </w:t>
      </w:r>
      <w:r w:rsidRPr="007D627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</w:t>
      </w:r>
      <w:r w:rsidR="00EA615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Ч</w:t>
      </w:r>
      <w:r w:rsidRPr="007D627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</w:t>
      </w:r>
      <w:r w:rsidRPr="007D627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D6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Кд / Кг,</w:t>
      </w:r>
    </w:p>
    <w:p w:rsidR="006208E4" w:rsidRPr="005F1082" w:rsidRDefault="006208E4" w:rsidP="00913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27E" w:rsidRPr="007D627E" w:rsidRDefault="007D627E" w:rsidP="00A6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E">
        <w:rPr>
          <w:rFonts w:ascii="Times New Roman" w:hAnsi="Times New Roman" w:cs="Times New Roman"/>
          <w:sz w:val="28"/>
          <w:szCs w:val="28"/>
        </w:rPr>
        <w:t>где:</w:t>
      </w:r>
    </w:p>
    <w:p w:rsidR="007D627E" w:rsidRPr="007D627E" w:rsidRDefault="007D627E" w:rsidP="00A6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27E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7D627E">
        <w:rPr>
          <w:rFonts w:ascii="Times New Roman" w:hAnsi="Times New Roman" w:cs="Times New Roman"/>
          <w:sz w:val="28"/>
          <w:szCs w:val="28"/>
        </w:rPr>
        <w:t xml:space="preserve"> - размер платы (руб.);</w:t>
      </w:r>
    </w:p>
    <w:p w:rsidR="007D627E" w:rsidRPr="007D627E" w:rsidRDefault="007D627E" w:rsidP="00A6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E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 (руб.);</w:t>
      </w:r>
    </w:p>
    <w:p w:rsidR="007D627E" w:rsidRPr="007D627E" w:rsidRDefault="007D627E" w:rsidP="00A6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627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D627E">
        <w:rPr>
          <w:rFonts w:ascii="Times New Roman" w:hAnsi="Times New Roman" w:cs="Times New Roman"/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27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7D627E">
        <w:rPr>
          <w:rFonts w:ascii="Times New Roman" w:hAnsi="Times New Roman" w:cs="Times New Roman"/>
          <w:sz w:val="28"/>
          <w:szCs w:val="28"/>
        </w:rPr>
        <w:t xml:space="preserve"> района (%);</w:t>
      </w:r>
    </w:p>
    <w:p w:rsidR="00A626D5" w:rsidRDefault="007D627E" w:rsidP="00A6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E">
        <w:rPr>
          <w:rFonts w:ascii="Times New Roman" w:hAnsi="Times New Roman" w:cs="Times New Roman"/>
          <w:sz w:val="28"/>
          <w:szCs w:val="28"/>
        </w:rPr>
        <w:t>K</w:t>
      </w:r>
      <w:proofErr w:type="gramStart"/>
      <w:r w:rsidR="002D113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627E">
        <w:rPr>
          <w:rFonts w:ascii="Times New Roman" w:hAnsi="Times New Roman" w:cs="Times New Roman"/>
          <w:sz w:val="28"/>
          <w:szCs w:val="28"/>
        </w:rPr>
        <w:t xml:space="preserve">S - коэффициент площади земельного участка (применяется равный 1). </w:t>
      </w:r>
    </w:p>
    <w:p w:rsidR="00FE02AD" w:rsidRDefault="007D627E" w:rsidP="00831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27E">
        <w:rPr>
          <w:rFonts w:ascii="Times New Roman" w:hAnsi="Times New Roman" w:cs="Times New Roman"/>
          <w:sz w:val="28"/>
          <w:szCs w:val="28"/>
        </w:rPr>
        <w:t>В случае если для возведения гаража, являющегося некапитальным</w:t>
      </w:r>
      <w:r w:rsidR="00A626D5">
        <w:rPr>
          <w:rFonts w:ascii="Times New Roman" w:hAnsi="Times New Roman" w:cs="Times New Roman"/>
          <w:sz w:val="28"/>
          <w:szCs w:val="28"/>
        </w:rPr>
        <w:t xml:space="preserve"> </w:t>
      </w:r>
      <w:r w:rsidR="00A626D5" w:rsidRPr="00A626D5">
        <w:rPr>
          <w:rFonts w:ascii="Times New Roman" w:hAnsi="Times New Roman" w:cs="Times New Roman"/>
          <w:sz w:val="28"/>
          <w:szCs w:val="28"/>
        </w:rPr>
        <w:t xml:space="preserve">сооружением, используется </w:t>
      </w:r>
      <w:r w:rsidR="00FE02AD">
        <w:rPr>
          <w:rFonts w:ascii="Times New Roman" w:hAnsi="Times New Roman" w:cs="Times New Roman"/>
          <w:sz w:val="28"/>
          <w:szCs w:val="28"/>
        </w:rPr>
        <w:t>часть земельного участка, коэффициент ра</w:t>
      </w:r>
      <w:r w:rsidR="00A626D5" w:rsidRPr="00A626D5">
        <w:rPr>
          <w:rFonts w:ascii="Times New Roman" w:hAnsi="Times New Roman" w:cs="Times New Roman"/>
          <w:sz w:val="28"/>
          <w:szCs w:val="28"/>
        </w:rPr>
        <w:t>ссчитывается по следящей формуле</w:t>
      </w:r>
      <w:r w:rsidR="00FE02AD">
        <w:rPr>
          <w:rFonts w:ascii="Times New Roman" w:hAnsi="Times New Roman" w:cs="Times New Roman"/>
          <w:sz w:val="28"/>
          <w:szCs w:val="28"/>
        </w:rPr>
        <w:t>:</w:t>
      </w:r>
    </w:p>
    <w:p w:rsidR="002D113A" w:rsidRDefault="002D113A" w:rsidP="00A6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5B4" w:rsidRPr="008312A3" w:rsidRDefault="00FE02AD" w:rsidP="00FE0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13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D113A">
        <w:rPr>
          <w:rFonts w:ascii="Times New Roman" w:hAnsi="Times New Roman" w:cs="Times New Roman"/>
          <w:sz w:val="28"/>
          <w:szCs w:val="28"/>
        </w:rPr>
        <w:t>Ч</w:t>
      </w:r>
      <w:r w:rsidRPr="002D1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12A3">
        <w:rPr>
          <w:rFonts w:ascii="Times New Roman" w:hAnsi="Times New Roman" w:cs="Times New Roman"/>
          <w:sz w:val="28"/>
          <w:szCs w:val="28"/>
        </w:rPr>
        <w:t xml:space="preserve"> - </w:t>
      </w:r>
      <w:r w:rsidRPr="002D11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D113A">
        <w:rPr>
          <w:rFonts w:ascii="Times New Roman" w:hAnsi="Times New Roman" w:cs="Times New Roman"/>
          <w:sz w:val="28"/>
          <w:szCs w:val="28"/>
        </w:rPr>
        <w:t>ч</w:t>
      </w:r>
      <w:r w:rsidR="00960989" w:rsidRPr="008312A3">
        <w:rPr>
          <w:rFonts w:ascii="Times New Roman" w:hAnsi="Times New Roman" w:cs="Times New Roman"/>
          <w:sz w:val="28"/>
          <w:szCs w:val="28"/>
        </w:rPr>
        <w:t xml:space="preserve"> / </w:t>
      </w:r>
      <w:r w:rsidR="009609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60989">
        <w:rPr>
          <w:rFonts w:ascii="Times New Roman" w:hAnsi="Times New Roman" w:cs="Times New Roman"/>
          <w:sz w:val="28"/>
          <w:szCs w:val="28"/>
        </w:rPr>
        <w:t>о</w:t>
      </w:r>
      <w:r w:rsidR="002D113A">
        <w:rPr>
          <w:rFonts w:ascii="Times New Roman" w:hAnsi="Times New Roman" w:cs="Times New Roman"/>
          <w:sz w:val="28"/>
          <w:szCs w:val="28"/>
        </w:rPr>
        <w:t>бщ</w:t>
      </w:r>
      <w:r w:rsidRPr="008312A3">
        <w:rPr>
          <w:rFonts w:ascii="Times New Roman" w:hAnsi="Times New Roman" w:cs="Times New Roman"/>
          <w:sz w:val="28"/>
          <w:szCs w:val="28"/>
        </w:rPr>
        <w:t>,</w:t>
      </w:r>
    </w:p>
    <w:p w:rsidR="002D113A" w:rsidRPr="008312A3" w:rsidRDefault="002D113A" w:rsidP="0096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8312A3">
        <w:rPr>
          <w:rFonts w:ascii="Times New Roman" w:hAnsi="Times New Roman" w:cs="Times New Roman"/>
          <w:sz w:val="28"/>
          <w:szCs w:val="28"/>
        </w:rPr>
        <w:t>:</w:t>
      </w:r>
    </w:p>
    <w:p w:rsidR="00960989" w:rsidRDefault="00960989" w:rsidP="0096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 xml:space="preserve">ч - </w:t>
      </w:r>
      <w:r w:rsidR="002D113A" w:rsidRPr="002D113A">
        <w:rPr>
          <w:rFonts w:ascii="Times New Roman" w:hAnsi="Times New Roman" w:cs="Times New Roman"/>
          <w:sz w:val="28"/>
          <w:szCs w:val="28"/>
        </w:rPr>
        <w:t xml:space="preserve">площадь части земельного участка, используемого для возведения с </w:t>
      </w:r>
      <w:r w:rsidR="008312A3">
        <w:rPr>
          <w:rFonts w:ascii="Times New Roman" w:hAnsi="Times New Roman" w:cs="Times New Roman"/>
          <w:sz w:val="28"/>
          <w:szCs w:val="28"/>
        </w:rPr>
        <w:t>гаража, являющего</w:t>
      </w:r>
      <w:r w:rsidR="002D113A" w:rsidRPr="002D113A">
        <w:rPr>
          <w:rFonts w:ascii="Times New Roman" w:hAnsi="Times New Roman" w:cs="Times New Roman"/>
          <w:sz w:val="28"/>
          <w:szCs w:val="28"/>
        </w:rPr>
        <w:t xml:space="preserve"> некапитальным сооружением (кв. м);</w:t>
      </w:r>
    </w:p>
    <w:p w:rsidR="002D113A" w:rsidRPr="002D113A" w:rsidRDefault="00960989" w:rsidP="0096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098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60989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960989">
        <w:rPr>
          <w:rFonts w:ascii="Times New Roman" w:hAnsi="Times New Roman" w:cs="Times New Roman"/>
          <w:sz w:val="28"/>
          <w:szCs w:val="28"/>
        </w:rPr>
        <w:t xml:space="preserve"> </w:t>
      </w:r>
      <w:r w:rsidR="002D113A" w:rsidRPr="002D113A">
        <w:rPr>
          <w:rFonts w:ascii="Times New Roman" w:hAnsi="Times New Roman" w:cs="Times New Roman"/>
          <w:sz w:val="28"/>
          <w:szCs w:val="28"/>
        </w:rPr>
        <w:t>- общая площадь земельного участка (кв. м);</w:t>
      </w:r>
    </w:p>
    <w:p w:rsidR="002D113A" w:rsidRPr="002D113A" w:rsidRDefault="00960989" w:rsidP="0096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</w:t>
      </w:r>
      <w:r w:rsidR="002D113A" w:rsidRPr="002D113A">
        <w:rPr>
          <w:rFonts w:ascii="Times New Roman" w:hAnsi="Times New Roman" w:cs="Times New Roman"/>
          <w:sz w:val="28"/>
          <w:szCs w:val="28"/>
        </w:rPr>
        <w:t xml:space="preserve"> количество дней использования земельного участка для возведения </w:t>
      </w:r>
      <w:r w:rsidR="00D544A4">
        <w:rPr>
          <w:rFonts w:ascii="Times New Roman" w:hAnsi="Times New Roman" w:cs="Times New Roman"/>
          <w:sz w:val="28"/>
          <w:szCs w:val="28"/>
        </w:rPr>
        <w:t>г</w:t>
      </w:r>
      <w:r w:rsidR="002D113A" w:rsidRPr="002D113A">
        <w:rPr>
          <w:rFonts w:ascii="Times New Roman" w:hAnsi="Times New Roman" w:cs="Times New Roman"/>
          <w:sz w:val="28"/>
          <w:szCs w:val="28"/>
        </w:rPr>
        <w:t>аража, являющегося некапитальным сооружением, в течение календарного года (дни);</w:t>
      </w:r>
    </w:p>
    <w:p w:rsidR="002D113A" w:rsidRDefault="002D113A" w:rsidP="0096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13A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2D113A">
        <w:rPr>
          <w:rFonts w:ascii="Times New Roman" w:hAnsi="Times New Roman" w:cs="Times New Roman"/>
          <w:sz w:val="28"/>
          <w:szCs w:val="28"/>
        </w:rPr>
        <w:t xml:space="preserve"> - количество дней в году (365 или 366 дней).</w:t>
      </w:r>
    </w:p>
    <w:p w:rsidR="00AA07F1" w:rsidRDefault="00AA07F1" w:rsidP="0096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7F1" w:rsidRDefault="00AA07F1" w:rsidP="00AA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A07F1">
        <w:rPr>
          <w:rFonts w:ascii="Times New Roman" w:hAnsi="Times New Roman" w:cs="Times New Roman"/>
          <w:sz w:val="28"/>
          <w:szCs w:val="28"/>
        </w:rPr>
        <w:t>Размер платы за использование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F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AA0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A07F1">
        <w:rPr>
          <w:rFonts w:ascii="Times New Roman" w:hAnsi="Times New Roman" w:cs="Times New Roman"/>
          <w:sz w:val="28"/>
          <w:szCs w:val="28"/>
        </w:rPr>
        <w:t xml:space="preserve"> района,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F1">
        <w:rPr>
          <w:rFonts w:ascii="Times New Roman" w:hAnsi="Times New Roman" w:cs="Times New Roman"/>
          <w:sz w:val="28"/>
          <w:szCs w:val="28"/>
        </w:rPr>
        <w:t xml:space="preserve">возведения гражданами гаражей, являющихся некапитальными сооружениями, в случае если не определена кадастровая стоимость, определяется </w:t>
      </w:r>
      <w:r w:rsidR="006E189F">
        <w:rPr>
          <w:rFonts w:ascii="Times New Roman" w:hAnsi="Times New Roman" w:cs="Times New Roman"/>
          <w:sz w:val="28"/>
          <w:szCs w:val="28"/>
        </w:rPr>
        <w:t>администрацией</w:t>
      </w:r>
      <w:r w:rsidRPr="00AA07F1">
        <w:rPr>
          <w:rFonts w:ascii="Times New Roman" w:hAnsi="Times New Roman" w:cs="Times New Roman"/>
          <w:sz w:val="28"/>
          <w:szCs w:val="28"/>
        </w:rPr>
        <w:t xml:space="preserve"> в расчете на год по следующей формуле:</w:t>
      </w:r>
    </w:p>
    <w:p w:rsidR="00EA3593" w:rsidRDefault="00EA3593" w:rsidP="00AA0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593" w:rsidRDefault="00EA3593" w:rsidP="00EA3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3593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EA3593">
        <w:rPr>
          <w:rFonts w:ascii="Times New Roman" w:hAnsi="Times New Roman" w:cs="Times New Roman"/>
          <w:sz w:val="28"/>
          <w:szCs w:val="28"/>
        </w:rPr>
        <w:t xml:space="preserve"> = Су х S х </w:t>
      </w:r>
      <w:proofErr w:type="spellStart"/>
      <w:proofErr w:type="gramStart"/>
      <w:r w:rsidRPr="00EA359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A3593">
        <w:rPr>
          <w:rFonts w:ascii="Times New Roman" w:hAnsi="Times New Roman" w:cs="Times New Roman"/>
          <w:sz w:val="28"/>
          <w:szCs w:val="28"/>
        </w:rPr>
        <w:t xml:space="preserve"> х Кд / Кг,</w:t>
      </w:r>
    </w:p>
    <w:p w:rsidR="00EA3593" w:rsidRDefault="00EA3593" w:rsidP="00EA3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A8F" w:rsidRPr="00830A8F" w:rsidRDefault="00830A8F" w:rsidP="008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8F">
        <w:rPr>
          <w:rFonts w:ascii="Times New Roman" w:hAnsi="Times New Roman" w:cs="Times New Roman"/>
          <w:sz w:val="28"/>
          <w:szCs w:val="28"/>
        </w:rPr>
        <w:t>где:</w:t>
      </w:r>
    </w:p>
    <w:p w:rsidR="00830A8F" w:rsidRPr="00830A8F" w:rsidRDefault="00830A8F" w:rsidP="008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A8F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830A8F">
        <w:rPr>
          <w:rFonts w:ascii="Times New Roman" w:hAnsi="Times New Roman" w:cs="Times New Roman"/>
          <w:sz w:val="28"/>
          <w:szCs w:val="28"/>
        </w:rPr>
        <w:t xml:space="preserve"> - размер платы (руб.);</w:t>
      </w:r>
    </w:p>
    <w:p w:rsidR="00830A8F" w:rsidRPr="00830A8F" w:rsidRDefault="00830A8F" w:rsidP="008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8F">
        <w:rPr>
          <w:rFonts w:ascii="Times New Roman" w:hAnsi="Times New Roman" w:cs="Times New Roman"/>
          <w:sz w:val="28"/>
          <w:szCs w:val="28"/>
        </w:rPr>
        <w:t>Су - средний уровень кадастровой стоимости земель 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8F">
        <w:rPr>
          <w:rFonts w:ascii="Times New Roman" w:hAnsi="Times New Roman" w:cs="Times New Roman"/>
          <w:sz w:val="28"/>
          <w:szCs w:val="28"/>
        </w:rPr>
        <w:t xml:space="preserve">участков по </w:t>
      </w:r>
      <w:proofErr w:type="spellStart"/>
      <w:r w:rsidR="006E189F">
        <w:rPr>
          <w:rFonts w:ascii="Times New Roman" w:hAnsi="Times New Roman" w:cs="Times New Roman"/>
          <w:sz w:val="28"/>
          <w:szCs w:val="28"/>
        </w:rPr>
        <w:t>Батуринскому</w:t>
      </w:r>
      <w:proofErr w:type="spellEnd"/>
      <w:r w:rsidRPr="00830A8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30A8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</w:t>
      </w:r>
      <w:r w:rsidR="006E189F">
        <w:rPr>
          <w:rFonts w:ascii="Times New Roman" w:hAnsi="Times New Roman" w:cs="Times New Roman"/>
          <w:sz w:val="28"/>
          <w:szCs w:val="28"/>
        </w:rPr>
        <w:t>го</w:t>
      </w:r>
      <w:bookmarkStart w:id="1" w:name="_GoBack"/>
      <w:bookmarkEnd w:id="1"/>
      <w:proofErr w:type="spellEnd"/>
      <w:r w:rsidRPr="00830A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E189F">
        <w:rPr>
          <w:rFonts w:ascii="Times New Roman" w:hAnsi="Times New Roman" w:cs="Times New Roman"/>
          <w:sz w:val="28"/>
          <w:szCs w:val="28"/>
        </w:rPr>
        <w:t>а</w:t>
      </w:r>
      <w:r w:rsidRPr="00830A8F">
        <w:rPr>
          <w:rFonts w:ascii="Times New Roman" w:hAnsi="Times New Roman" w:cs="Times New Roman"/>
          <w:sz w:val="28"/>
          <w:szCs w:val="28"/>
        </w:rPr>
        <w:t>,</w:t>
      </w:r>
      <w:r w:rsidR="007E0DC0">
        <w:rPr>
          <w:rFonts w:ascii="Times New Roman" w:hAnsi="Times New Roman" w:cs="Times New Roman"/>
          <w:sz w:val="28"/>
          <w:szCs w:val="28"/>
        </w:rPr>
        <w:t xml:space="preserve"> </w:t>
      </w:r>
      <w:r w:rsidRPr="00830A8F">
        <w:rPr>
          <w:rFonts w:ascii="Times New Roman" w:hAnsi="Times New Roman" w:cs="Times New Roman"/>
          <w:sz w:val="28"/>
          <w:szCs w:val="28"/>
        </w:rPr>
        <w:t>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830A8F" w:rsidRPr="00830A8F" w:rsidRDefault="00830A8F" w:rsidP="008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8F">
        <w:rPr>
          <w:rFonts w:ascii="Times New Roman" w:hAnsi="Times New Roman" w:cs="Times New Roman"/>
          <w:sz w:val="28"/>
          <w:szCs w:val="28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830A8F" w:rsidRPr="00830A8F" w:rsidRDefault="00830A8F" w:rsidP="008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0A8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30A8F">
        <w:rPr>
          <w:rFonts w:ascii="Times New Roman" w:hAnsi="Times New Roman" w:cs="Times New Roman"/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proofErr w:type="spellStart"/>
      <w:r w:rsidR="007E0DC0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="007E0DC0">
        <w:rPr>
          <w:rFonts w:ascii="Times New Roman" w:hAnsi="Times New Roman" w:cs="Times New Roman"/>
          <w:sz w:val="28"/>
          <w:szCs w:val="28"/>
        </w:rPr>
        <w:t xml:space="preserve"> </w:t>
      </w:r>
      <w:r w:rsidRPr="00830A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0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DC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7E0DC0">
        <w:rPr>
          <w:rFonts w:ascii="Times New Roman" w:hAnsi="Times New Roman" w:cs="Times New Roman"/>
          <w:sz w:val="28"/>
          <w:szCs w:val="28"/>
        </w:rPr>
        <w:t xml:space="preserve"> </w:t>
      </w:r>
      <w:r w:rsidRPr="00830A8F">
        <w:rPr>
          <w:rFonts w:ascii="Times New Roman" w:hAnsi="Times New Roman" w:cs="Times New Roman"/>
          <w:sz w:val="28"/>
          <w:szCs w:val="28"/>
        </w:rPr>
        <w:t>района (%);</w:t>
      </w:r>
    </w:p>
    <w:p w:rsidR="00830A8F" w:rsidRPr="00830A8F" w:rsidRDefault="00830A8F" w:rsidP="008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8F">
        <w:rPr>
          <w:rFonts w:ascii="Times New Roman" w:hAnsi="Times New Roman" w:cs="Times New Roman"/>
          <w:sz w:val="28"/>
          <w:szCs w:val="28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EA3593" w:rsidRDefault="00830A8F" w:rsidP="008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8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830A8F">
        <w:rPr>
          <w:rFonts w:ascii="Times New Roman" w:hAnsi="Times New Roman" w:cs="Times New Roman"/>
          <w:sz w:val="28"/>
          <w:szCs w:val="28"/>
        </w:rPr>
        <w:t xml:space="preserve"> - количество дней в году (365 или 366 дней).</w:t>
      </w:r>
    </w:p>
    <w:p w:rsidR="00A8176C" w:rsidRDefault="00A8176C" w:rsidP="00830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76C" w:rsidRPr="00A8176C" w:rsidRDefault="00A8176C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176C">
        <w:rPr>
          <w:rFonts w:ascii="Times New Roman" w:hAnsi="Times New Roman" w:cs="Times New Roman"/>
          <w:sz w:val="28"/>
          <w:szCs w:val="28"/>
        </w:rPr>
        <w:t xml:space="preserve">Перерасчет размера платы за использование земельных участков,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 xml:space="preserve">района, для возведения гражданами гаражей, являющихся некапитальными сооружениями, производится </w:t>
      </w:r>
      <w:r w:rsidR="00E846F7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176C">
        <w:rPr>
          <w:rFonts w:ascii="Times New Roman" w:hAnsi="Times New Roman" w:cs="Times New Roman"/>
          <w:sz w:val="28"/>
          <w:szCs w:val="28"/>
        </w:rPr>
        <w:t>:</w:t>
      </w:r>
    </w:p>
    <w:p w:rsidR="00A8176C" w:rsidRPr="00A8176C" w:rsidRDefault="00A8176C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176C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</w:t>
      </w:r>
      <w:r w:rsidR="006844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176C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гражданину.</w:t>
      </w:r>
    </w:p>
    <w:p w:rsidR="00A8176C" w:rsidRPr="00A8176C" w:rsidRDefault="00A8176C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C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</w:t>
      </w:r>
      <w:r w:rsidR="006844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176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взаимодействия;</w:t>
      </w:r>
    </w:p>
    <w:p w:rsidR="00A8176C" w:rsidRPr="00A8176C" w:rsidRDefault="00A8176C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176C">
        <w:rPr>
          <w:rFonts w:ascii="Times New Roman" w:hAnsi="Times New Roman" w:cs="Times New Roman"/>
          <w:sz w:val="28"/>
          <w:szCs w:val="28"/>
        </w:rPr>
        <w:t>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>земельных участков по</w:t>
      </w:r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9B">
        <w:rPr>
          <w:rFonts w:ascii="Times New Roman" w:hAnsi="Times New Roman" w:cs="Times New Roman"/>
          <w:sz w:val="28"/>
          <w:szCs w:val="28"/>
        </w:rPr>
        <w:t>Батуринскому</w:t>
      </w:r>
      <w:proofErr w:type="spellEnd"/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>сельско</w:t>
      </w:r>
      <w:r w:rsidR="0098049B">
        <w:rPr>
          <w:rFonts w:ascii="Times New Roman" w:hAnsi="Times New Roman" w:cs="Times New Roman"/>
          <w:sz w:val="28"/>
          <w:szCs w:val="28"/>
        </w:rPr>
        <w:t>му</w:t>
      </w:r>
      <w:r w:rsidRPr="00A817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049B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98049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A817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края, и не позднее 1 февраля направляется </w:t>
      </w:r>
      <w:r w:rsidR="006844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8176C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гражданину.</w:t>
      </w:r>
      <w:proofErr w:type="gramEnd"/>
    </w:p>
    <w:p w:rsidR="00A8176C" w:rsidRPr="00A8176C" w:rsidRDefault="00A8176C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C">
        <w:rPr>
          <w:rFonts w:ascii="Times New Roman" w:hAnsi="Times New Roman" w:cs="Times New Roman"/>
          <w:sz w:val="28"/>
          <w:szCs w:val="28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>об утверждении среднего уровня кадастровой стоимости земель и</w:t>
      </w:r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>земельных участков по</w:t>
      </w:r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49B">
        <w:rPr>
          <w:rFonts w:ascii="Times New Roman" w:hAnsi="Times New Roman" w:cs="Times New Roman"/>
          <w:sz w:val="28"/>
          <w:szCs w:val="28"/>
        </w:rPr>
        <w:t>Батуринскому</w:t>
      </w:r>
      <w:proofErr w:type="spellEnd"/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>сельско</w:t>
      </w:r>
      <w:r w:rsidR="0098049B">
        <w:rPr>
          <w:rFonts w:ascii="Times New Roman" w:hAnsi="Times New Roman" w:cs="Times New Roman"/>
          <w:sz w:val="28"/>
          <w:szCs w:val="28"/>
        </w:rPr>
        <w:t>му</w:t>
      </w:r>
      <w:r w:rsidRPr="00A817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8049B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98049B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>района</w:t>
      </w:r>
      <w:r w:rsidR="0098049B"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>на территории Краснодарского края;</w:t>
      </w:r>
    </w:p>
    <w:p w:rsidR="00A8176C" w:rsidRPr="00A8176C" w:rsidRDefault="00A8176C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76C">
        <w:rPr>
          <w:rFonts w:ascii="Times New Roman" w:hAnsi="Times New Roman" w:cs="Times New Roman"/>
          <w:sz w:val="28"/>
          <w:szCs w:val="28"/>
        </w:rPr>
        <w:t>3)</w:t>
      </w:r>
      <w:r w:rsidR="0045595B" w:rsidRPr="00A8176C">
        <w:rPr>
          <w:rFonts w:ascii="Times New Roman" w:hAnsi="Times New Roman" w:cs="Times New Roman"/>
          <w:sz w:val="28"/>
          <w:szCs w:val="28"/>
        </w:rPr>
        <w:t xml:space="preserve"> </w:t>
      </w:r>
      <w:r w:rsidRPr="00A8176C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</w:t>
      </w:r>
      <w:r w:rsidR="006844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176C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гражданину.</w:t>
      </w:r>
      <w:proofErr w:type="gramEnd"/>
    </w:p>
    <w:p w:rsidR="00A8176C" w:rsidRDefault="00A8176C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6C">
        <w:rPr>
          <w:rFonts w:ascii="Times New Roman" w:hAnsi="Times New Roman" w:cs="Times New Roman"/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 w:rsidR="006844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176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взаимодействия.</w:t>
      </w:r>
    </w:p>
    <w:p w:rsidR="004B3E91" w:rsidRDefault="004B3E91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E91" w:rsidRDefault="004B3E91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E91" w:rsidRDefault="004B3E91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E91" w:rsidRPr="005826A9" w:rsidRDefault="004B3E91" w:rsidP="004B3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 </w:t>
      </w:r>
    </w:p>
    <w:p w:rsidR="004B3E91" w:rsidRPr="005826A9" w:rsidRDefault="004B3E91" w:rsidP="004B3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Батуринского</w:t>
      </w:r>
      <w:proofErr w:type="spellEnd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B3E91" w:rsidRPr="005826A9" w:rsidRDefault="004B3E91" w:rsidP="004B3E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</w:t>
      </w:r>
      <w:proofErr w:type="spellEnd"/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5826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Ю.А. Дубровин</w:t>
      </w:r>
    </w:p>
    <w:p w:rsidR="004B3E91" w:rsidRPr="005F1082" w:rsidRDefault="004B3E91" w:rsidP="00A8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91" w:rsidRPr="005F1082" w:rsidSect="00092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88D"/>
    <w:multiLevelType w:val="multilevel"/>
    <w:tmpl w:val="12303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82"/>
    <w:rsid w:val="00092A4D"/>
    <w:rsid w:val="002D113A"/>
    <w:rsid w:val="0045595B"/>
    <w:rsid w:val="004B3E91"/>
    <w:rsid w:val="005826A9"/>
    <w:rsid w:val="005E5C75"/>
    <w:rsid w:val="005F1082"/>
    <w:rsid w:val="006208E4"/>
    <w:rsid w:val="006844F5"/>
    <w:rsid w:val="006B7FFD"/>
    <w:rsid w:val="006E189F"/>
    <w:rsid w:val="006E72B0"/>
    <w:rsid w:val="007D627E"/>
    <w:rsid w:val="007E0DC0"/>
    <w:rsid w:val="00830A8F"/>
    <w:rsid w:val="008312A3"/>
    <w:rsid w:val="00901D3A"/>
    <w:rsid w:val="009135B4"/>
    <w:rsid w:val="00960989"/>
    <w:rsid w:val="0098049B"/>
    <w:rsid w:val="00A626D5"/>
    <w:rsid w:val="00A8176C"/>
    <w:rsid w:val="00AA07F1"/>
    <w:rsid w:val="00AD6092"/>
    <w:rsid w:val="00D544A4"/>
    <w:rsid w:val="00E846F7"/>
    <w:rsid w:val="00EA3593"/>
    <w:rsid w:val="00EA6151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08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6208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20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08E4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6208E4"/>
    <w:pPr>
      <w:widowControl w:val="0"/>
      <w:shd w:val="clear" w:color="auto" w:fill="FFFFFF"/>
      <w:spacing w:after="0" w:line="29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208E4"/>
    <w:pPr>
      <w:widowControl w:val="0"/>
      <w:shd w:val="clear" w:color="auto" w:fill="FFFFFF"/>
      <w:spacing w:before="600" w:after="0" w:line="277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08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6208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20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08E4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6208E4"/>
    <w:pPr>
      <w:widowControl w:val="0"/>
      <w:shd w:val="clear" w:color="auto" w:fill="FFFFFF"/>
      <w:spacing w:after="0" w:line="29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208E4"/>
    <w:pPr>
      <w:widowControl w:val="0"/>
      <w:shd w:val="clear" w:color="auto" w:fill="FFFFFF"/>
      <w:spacing w:before="600" w:after="0" w:line="277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4</cp:revision>
  <dcterms:created xsi:type="dcterms:W3CDTF">2021-12-28T07:53:00Z</dcterms:created>
  <dcterms:modified xsi:type="dcterms:W3CDTF">2021-12-30T08:47:00Z</dcterms:modified>
</cp:coreProperties>
</file>