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4C" w:rsidRPr="00170A8D" w:rsidRDefault="00D202F7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65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атуринско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0584" cy="831088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ольшебейсугско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958" cy="835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09481" cy="8361916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рюховецко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057" cy="838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3946" cy="8226734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Новоджерелиевско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878" cy="824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0BCDE5" wp14:editId="3EE6C779">
            <wp:extent cx="5895833" cy="8342604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айон депутат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053" cy="838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36526" cy="7975684"/>
            <wp:effectExtent l="0" t="0" r="254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Новосельское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215" cy="799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08874" cy="850255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ереясловское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3921" cy="852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59105" cy="7724634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вободненское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177" cy="774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41242" cy="8265357"/>
            <wp:effectExtent l="0" t="0" r="762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Чепигинское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595" cy="829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C4C" w:rsidRPr="00170A8D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58"/>
    <w:rsid w:val="00170A8D"/>
    <w:rsid w:val="00404C4C"/>
    <w:rsid w:val="005245C1"/>
    <w:rsid w:val="00936358"/>
    <w:rsid w:val="00D2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A4D58-C14C-4F4E-9699-25FAD035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Севрюгина</dc:creator>
  <cp:keywords/>
  <dc:description/>
  <cp:lastModifiedBy>Ирина Н. Севрюгина</cp:lastModifiedBy>
  <cp:revision>2</cp:revision>
  <dcterms:created xsi:type="dcterms:W3CDTF">2020-07-14T05:39:00Z</dcterms:created>
  <dcterms:modified xsi:type="dcterms:W3CDTF">2020-07-14T05:42:00Z</dcterms:modified>
</cp:coreProperties>
</file>