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25" w:rsidRPr="00075525" w:rsidRDefault="00075525" w:rsidP="00075525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75525">
        <w:rPr>
          <w:rFonts w:ascii="Times New Roman" w:hAnsi="Times New Roman" w:cs="Times New Roman"/>
          <w:sz w:val="28"/>
          <w:szCs w:val="28"/>
        </w:rPr>
        <w:t>ПРИЛОЖЕНИЕ</w:t>
      </w:r>
    </w:p>
    <w:p w:rsidR="00075525" w:rsidRPr="00075525" w:rsidRDefault="00075525" w:rsidP="00075525">
      <w:pPr>
        <w:ind w:left="5103" w:hanging="108"/>
        <w:jc w:val="center"/>
        <w:rPr>
          <w:rFonts w:ascii="Times New Roman" w:hAnsi="Times New Roman" w:cs="Times New Roman"/>
          <w:sz w:val="28"/>
          <w:szCs w:val="28"/>
        </w:rPr>
      </w:pPr>
      <w:r w:rsidRPr="0007552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75525" w:rsidRPr="00075525" w:rsidRDefault="00075525" w:rsidP="00075525">
      <w:pPr>
        <w:ind w:left="5103" w:hanging="108"/>
        <w:jc w:val="center"/>
        <w:rPr>
          <w:rFonts w:ascii="Times New Roman" w:hAnsi="Times New Roman" w:cs="Times New Roman"/>
          <w:sz w:val="28"/>
          <w:szCs w:val="28"/>
        </w:rPr>
      </w:pPr>
      <w:r w:rsidRPr="000755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75525" w:rsidRPr="00075525" w:rsidRDefault="00075525" w:rsidP="00075525">
      <w:pPr>
        <w:ind w:left="5103" w:hanging="1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75525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07552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75525" w:rsidRPr="00075525" w:rsidRDefault="00075525" w:rsidP="00075525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75525">
        <w:rPr>
          <w:rFonts w:ascii="Times New Roman" w:hAnsi="Times New Roman" w:cs="Times New Roman"/>
          <w:sz w:val="28"/>
          <w:szCs w:val="28"/>
        </w:rPr>
        <w:t>от___________№____</w:t>
      </w:r>
    </w:p>
    <w:p w:rsidR="00075525" w:rsidRPr="00075525" w:rsidRDefault="00075525" w:rsidP="00075525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75525" w:rsidRPr="00075525" w:rsidRDefault="00075525" w:rsidP="00075525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75525">
        <w:rPr>
          <w:rFonts w:ascii="Times New Roman" w:hAnsi="Times New Roman" w:cs="Times New Roman"/>
          <w:sz w:val="28"/>
          <w:szCs w:val="28"/>
        </w:rPr>
        <w:t>«ПРИЛОЖЕНИЕ</w:t>
      </w:r>
    </w:p>
    <w:p w:rsidR="00075525" w:rsidRPr="00075525" w:rsidRDefault="00075525" w:rsidP="00075525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75525" w:rsidRPr="00075525" w:rsidRDefault="00075525" w:rsidP="00075525">
      <w:pPr>
        <w:ind w:left="5103" w:hanging="108"/>
        <w:jc w:val="center"/>
        <w:rPr>
          <w:rFonts w:ascii="Times New Roman" w:hAnsi="Times New Roman" w:cs="Times New Roman"/>
          <w:sz w:val="28"/>
          <w:szCs w:val="28"/>
        </w:rPr>
      </w:pPr>
      <w:r w:rsidRPr="00075525">
        <w:rPr>
          <w:rFonts w:ascii="Times New Roman" w:hAnsi="Times New Roman" w:cs="Times New Roman"/>
          <w:sz w:val="28"/>
          <w:szCs w:val="28"/>
        </w:rPr>
        <w:t>УТВЕРЖДЕНА</w:t>
      </w:r>
    </w:p>
    <w:p w:rsidR="00075525" w:rsidRPr="00075525" w:rsidRDefault="00075525" w:rsidP="00075525">
      <w:pPr>
        <w:ind w:left="5103" w:hanging="108"/>
        <w:jc w:val="center"/>
        <w:rPr>
          <w:rFonts w:ascii="Times New Roman" w:hAnsi="Times New Roman" w:cs="Times New Roman"/>
          <w:sz w:val="28"/>
          <w:szCs w:val="28"/>
        </w:rPr>
      </w:pPr>
      <w:r w:rsidRPr="0007552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75525" w:rsidRPr="00075525" w:rsidRDefault="00075525" w:rsidP="00075525">
      <w:pPr>
        <w:ind w:left="5103" w:hanging="108"/>
        <w:jc w:val="center"/>
        <w:rPr>
          <w:rFonts w:ascii="Times New Roman" w:hAnsi="Times New Roman" w:cs="Times New Roman"/>
          <w:sz w:val="28"/>
          <w:szCs w:val="28"/>
        </w:rPr>
      </w:pPr>
      <w:r w:rsidRPr="000755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75525" w:rsidRPr="00075525" w:rsidRDefault="00075525" w:rsidP="00075525">
      <w:pPr>
        <w:ind w:left="5103" w:hanging="1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75525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07552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75525" w:rsidRPr="007211E3" w:rsidRDefault="00075525" w:rsidP="00075525">
      <w:pPr>
        <w:ind w:left="5103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75525">
        <w:rPr>
          <w:rFonts w:ascii="Times New Roman" w:hAnsi="Times New Roman" w:cs="Times New Roman"/>
          <w:sz w:val="28"/>
          <w:szCs w:val="28"/>
        </w:rPr>
        <w:t xml:space="preserve">от </w:t>
      </w:r>
      <w:r w:rsidRPr="007211E3">
        <w:rPr>
          <w:rFonts w:ascii="Times New Roman" w:hAnsi="Times New Roman" w:cs="Times New Roman"/>
          <w:sz w:val="28"/>
          <w:szCs w:val="28"/>
          <w:u w:val="single"/>
          <w:lang w:val="ru-RU"/>
        </w:rPr>
        <w:t>29</w:t>
      </w:r>
      <w:r w:rsidR="007211E3" w:rsidRPr="00A8684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7211E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мая 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Pr="007211E3">
        <w:rPr>
          <w:rFonts w:ascii="Times New Roman" w:hAnsi="Times New Roman" w:cs="Times New Roman"/>
          <w:sz w:val="28"/>
          <w:szCs w:val="28"/>
          <w:u w:val="single"/>
          <w:lang w:val="ru-RU"/>
        </w:rPr>
        <w:t>7</w:t>
      </w:r>
      <w:r w:rsidR="007211E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года </w:t>
      </w:r>
      <w:r w:rsidRPr="00075525">
        <w:rPr>
          <w:rFonts w:ascii="Times New Roman" w:hAnsi="Times New Roman" w:cs="Times New Roman"/>
          <w:sz w:val="28"/>
          <w:szCs w:val="28"/>
        </w:rPr>
        <w:t xml:space="preserve"> № </w:t>
      </w:r>
      <w:r w:rsidRPr="007211E3">
        <w:rPr>
          <w:rFonts w:ascii="Times New Roman" w:hAnsi="Times New Roman" w:cs="Times New Roman"/>
          <w:sz w:val="28"/>
          <w:szCs w:val="28"/>
          <w:u w:val="single"/>
          <w:lang w:val="ru-RU"/>
        </w:rPr>
        <w:t>577</w:t>
      </w:r>
    </w:p>
    <w:p w:rsidR="00EA295E" w:rsidRPr="00904438" w:rsidRDefault="00EA295E" w:rsidP="00075525">
      <w:pPr>
        <w:pStyle w:val="11"/>
        <w:shd w:val="clear" w:color="auto" w:fill="auto"/>
        <w:tabs>
          <w:tab w:val="left" w:pos="3968"/>
          <w:tab w:val="left" w:pos="5800"/>
        </w:tabs>
        <w:spacing w:after="0" w:line="240" w:lineRule="auto"/>
        <w:ind w:left="400" w:firstLine="0"/>
        <w:jc w:val="center"/>
      </w:pPr>
      <w:r>
        <w:t xml:space="preserve">       </w:t>
      </w:r>
      <w:r w:rsidR="00933C2A">
        <w:t xml:space="preserve">                              </w:t>
      </w:r>
      <w:r w:rsidR="003B0BCE" w:rsidRPr="005C7CD4">
        <w:t xml:space="preserve">    </w:t>
      </w:r>
    </w:p>
    <w:p w:rsidR="00075525" w:rsidRPr="00075525" w:rsidRDefault="00075525" w:rsidP="00287ACB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EA295E" w:rsidRPr="00933C2A" w:rsidRDefault="00EA295E" w:rsidP="0097548A">
      <w:pPr>
        <w:pStyle w:val="20"/>
        <w:shd w:val="clear" w:color="auto" w:fill="auto"/>
        <w:spacing w:before="0" w:line="240" w:lineRule="auto"/>
        <w:rPr>
          <w:b/>
          <w:sz w:val="28"/>
          <w:szCs w:val="28"/>
        </w:rPr>
      </w:pPr>
      <w:r w:rsidRPr="00933C2A">
        <w:rPr>
          <w:b/>
          <w:sz w:val="28"/>
          <w:szCs w:val="28"/>
        </w:rPr>
        <w:t xml:space="preserve">Муниципальная программа </w:t>
      </w:r>
    </w:p>
    <w:p w:rsidR="00EA295E" w:rsidRPr="00933C2A" w:rsidRDefault="00EA295E" w:rsidP="0097548A">
      <w:pPr>
        <w:pStyle w:val="20"/>
        <w:shd w:val="clear" w:color="auto" w:fill="auto"/>
        <w:spacing w:before="0" w:line="240" w:lineRule="auto"/>
        <w:rPr>
          <w:b/>
          <w:sz w:val="28"/>
          <w:szCs w:val="28"/>
        </w:rPr>
      </w:pPr>
      <w:r w:rsidRPr="00933C2A">
        <w:rPr>
          <w:b/>
          <w:sz w:val="28"/>
          <w:szCs w:val="28"/>
        </w:rPr>
        <w:t xml:space="preserve">муниципального образования Брюховецкий район </w:t>
      </w:r>
    </w:p>
    <w:p w:rsidR="00EA295E" w:rsidRPr="00933C2A" w:rsidRDefault="00EA295E" w:rsidP="0097548A">
      <w:pPr>
        <w:pStyle w:val="20"/>
        <w:shd w:val="clear" w:color="auto" w:fill="auto"/>
        <w:spacing w:before="0" w:line="240" w:lineRule="auto"/>
        <w:rPr>
          <w:b/>
          <w:sz w:val="28"/>
          <w:szCs w:val="28"/>
        </w:rPr>
      </w:pPr>
      <w:r w:rsidRPr="00933C2A">
        <w:rPr>
          <w:b/>
          <w:sz w:val="28"/>
          <w:szCs w:val="28"/>
        </w:rPr>
        <w:t>«Обеспечение безопасности населения</w:t>
      </w:r>
      <w:r w:rsidR="009354C9">
        <w:rPr>
          <w:b/>
          <w:sz w:val="28"/>
          <w:szCs w:val="28"/>
        </w:rPr>
        <w:t>»</w:t>
      </w:r>
      <w:r w:rsidRPr="00933C2A">
        <w:rPr>
          <w:b/>
          <w:sz w:val="28"/>
          <w:szCs w:val="28"/>
        </w:rPr>
        <w:t xml:space="preserve"> </w:t>
      </w:r>
    </w:p>
    <w:p w:rsidR="00EA295E" w:rsidRPr="00933C2A" w:rsidRDefault="00EA295E" w:rsidP="0097548A">
      <w:pPr>
        <w:pStyle w:val="20"/>
        <w:shd w:val="clear" w:color="auto" w:fill="auto"/>
        <w:spacing w:before="0" w:line="240" w:lineRule="auto"/>
        <w:rPr>
          <w:b/>
          <w:sz w:val="28"/>
          <w:szCs w:val="28"/>
        </w:rPr>
      </w:pPr>
      <w:r w:rsidRPr="00933C2A">
        <w:rPr>
          <w:b/>
          <w:sz w:val="28"/>
          <w:szCs w:val="28"/>
        </w:rPr>
        <w:t>на 2018-2022 годы</w:t>
      </w:r>
    </w:p>
    <w:p w:rsidR="00933C2A" w:rsidRPr="00D42C06" w:rsidRDefault="00933C2A" w:rsidP="0097548A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EA295E" w:rsidRPr="00933C2A" w:rsidRDefault="00EA295E" w:rsidP="0097548A">
      <w:pPr>
        <w:pStyle w:val="20"/>
        <w:shd w:val="clear" w:color="auto" w:fill="auto"/>
        <w:spacing w:before="0" w:line="240" w:lineRule="auto"/>
        <w:rPr>
          <w:b/>
          <w:sz w:val="28"/>
          <w:szCs w:val="28"/>
        </w:rPr>
      </w:pPr>
      <w:r w:rsidRPr="00933C2A">
        <w:rPr>
          <w:b/>
          <w:sz w:val="28"/>
          <w:szCs w:val="28"/>
        </w:rPr>
        <w:t xml:space="preserve">ПАСПОРТ </w:t>
      </w:r>
    </w:p>
    <w:p w:rsidR="00EA295E" w:rsidRPr="00933C2A" w:rsidRDefault="00EA295E" w:rsidP="0097548A">
      <w:pPr>
        <w:pStyle w:val="20"/>
        <w:shd w:val="clear" w:color="auto" w:fill="auto"/>
        <w:spacing w:before="0" w:line="240" w:lineRule="auto"/>
        <w:rPr>
          <w:b/>
          <w:sz w:val="28"/>
          <w:szCs w:val="28"/>
        </w:rPr>
      </w:pPr>
      <w:r w:rsidRPr="00933C2A">
        <w:rPr>
          <w:b/>
          <w:sz w:val="28"/>
          <w:szCs w:val="28"/>
        </w:rPr>
        <w:t xml:space="preserve">муниципальной программы </w:t>
      </w:r>
    </w:p>
    <w:p w:rsidR="00EA295E" w:rsidRPr="00933C2A" w:rsidRDefault="00EA295E" w:rsidP="0097548A">
      <w:pPr>
        <w:pStyle w:val="20"/>
        <w:shd w:val="clear" w:color="auto" w:fill="auto"/>
        <w:spacing w:before="0" w:line="240" w:lineRule="auto"/>
        <w:rPr>
          <w:b/>
          <w:sz w:val="28"/>
          <w:szCs w:val="28"/>
        </w:rPr>
      </w:pPr>
      <w:r w:rsidRPr="00933C2A">
        <w:rPr>
          <w:b/>
          <w:sz w:val="28"/>
          <w:szCs w:val="28"/>
        </w:rPr>
        <w:t xml:space="preserve">муниципального образования Брюховецкий район </w:t>
      </w:r>
    </w:p>
    <w:p w:rsidR="00EA295E" w:rsidRPr="00933C2A" w:rsidRDefault="00EA295E" w:rsidP="0097548A">
      <w:pPr>
        <w:pStyle w:val="20"/>
        <w:shd w:val="clear" w:color="auto" w:fill="auto"/>
        <w:spacing w:before="0" w:line="240" w:lineRule="auto"/>
        <w:rPr>
          <w:b/>
          <w:sz w:val="28"/>
          <w:szCs w:val="28"/>
        </w:rPr>
      </w:pPr>
      <w:r w:rsidRPr="00933C2A">
        <w:rPr>
          <w:b/>
          <w:sz w:val="28"/>
          <w:szCs w:val="28"/>
        </w:rPr>
        <w:t>«Обеспечение безопасности населения</w:t>
      </w:r>
      <w:r w:rsidR="009354C9">
        <w:rPr>
          <w:b/>
          <w:sz w:val="28"/>
          <w:szCs w:val="28"/>
        </w:rPr>
        <w:t>»</w:t>
      </w:r>
      <w:r w:rsidRPr="00933C2A">
        <w:rPr>
          <w:b/>
          <w:sz w:val="28"/>
          <w:szCs w:val="28"/>
        </w:rPr>
        <w:t xml:space="preserve"> </w:t>
      </w:r>
    </w:p>
    <w:p w:rsidR="00EA295E" w:rsidRPr="00933C2A" w:rsidRDefault="00B922DF" w:rsidP="0097548A">
      <w:pPr>
        <w:pStyle w:val="20"/>
        <w:shd w:val="clear" w:color="auto" w:fill="auto"/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2018 – </w:t>
      </w:r>
      <w:r w:rsidR="00EA295E" w:rsidRPr="00933C2A">
        <w:rPr>
          <w:b/>
          <w:sz w:val="28"/>
          <w:szCs w:val="28"/>
        </w:rPr>
        <w:t>2022 годы</w:t>
      </w:r>
    </w:p>
    <w:p w:rsidR="00EA295E" w:rsidRPr="005D6235" w:rsidRDefault="00EA295E" w:rsidP="0097548A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EA295E" w:rsidRDefault="00EA295E" w:rsidP="0097548A">
      <w:pPr>
        <w:pStyle w:val="20"/>
        <w:shd w:val="clear" w:color="auto" w:fill="auto"/>
        <w:spacing w:before="0" w:line="240" w:lineRule="auto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EA295E" w:rsidTr="002748E7">
        <w:tc>
          <w:tcPr>
            <w:tcW w:w="2518" w:type="dxa"/>
          </w:tcPr>
          <w:p w:rsidR="00EA295E" w:rsidRDefault="00EA295E" w:rsidP="0097548A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</w:pPr>
            <w:r>
              <w:t>Координатор муниципальной программы</w:t>
            </w:r>
          </w:p>
          <w:p w:rsidR="00EA295E" w:rsidRDefault="00EA295E" w:rsidP="0097548A">
            <w:pPr>
              <w:pStyle w:val="20"/>
              <w:shd w:val="clear" w:color="auto" w:fill="auto"/>
              <w:spacing w:before="0" w:line="240" w:lineRule="auto"/>
            </w:pPr>
          </w:p>
        </w:tc>
        <w:tc>
          <w:tcPr>
            <w:tcW w:w="7229" w:type="dxa"/>
          </w:tcPr>
          <w:p w:rsidR="00EA295E" w:rsidRPr="006925D5" w:rsidRDefault="00EA295E" w:rsidP="0097548A">
            <w:pPr>
              <w:pStyle w:val="20"/>
              <w:shd w:val="clear" w:color="auto" w:fill="auto"/>
              <w:spacing w:before="0" w:line="240" w:lineRule="auto"/>
              <w:ind w:left="34"/>
              <w:jc w:val="both"/>
              <w:rPr>
                <w:b/>
                <w:sz w:val="28"/>
                <w:szCs w:val="28"/>
              </w:rPr>
            </w:pPr>
            <w:r w:rsidRPr="006925D5">
              <w:rPr>
                <w:sz w:val="28"/>
                <w:szCs w:val="28"/>
              </w:rPr>
              <w:t xml:space="preserve">отдел ГО и ЧС администрации муниципального </w:t>
            </w:r>
            <w:r w:rsidRPr="00CC68F0">
              <w:rPr>
                <w:sz w:val="28"/>
                <w:szCs w:val="28"/>
              </w:rPr>
              <w:t xml:space="preserve">               </w:t>
            </w:r>
            <w:r w:rsidRPr="006925D5">
              <w:rPr>
                <w:sz w:val="28"/>
                <w:szCs w:val="28"/>
              </w:rPr>
              <w:t>образования Брюховецкий район</w:t>
            </w:r>
          </w:p>
        </w:tc>
      </w:tr>
      <w:tr w:rsidR="00EA295E" w:rsidRPr="006925D5" w:rsidTr="002748E7">
        <w:tc>
          <w:tcPr>
            <w:tcW w:w="2518" w:type="dxa"/>
          </w:tcPr>
          <w:p w:rsidR="00EA295E" w:rsidRPr="006925D5" w:rsidRDefault="00EA295E" w:rsidP="0097548A">
            <w:pPr>
              <w:pStyle w:val="20"/>
              <w:shd w:val="clear" w:color="auto" w:fill="auto"/>
              <w:spacing w:before="0" w:line="240" w:lineRule="auto"/>
              <w:jc w:val="both"/>
              <w:rPr>
                <w:b/>
                <w:sz w:val="28"/>
                <w:szCs w:val="28"/>
              </w:rPr>
            </w:pPr>
            <w:r w:rsidRPr="006925D5">
              <w:rPr>
                <w:sz w:val="28"/>
                <w:szCs w:val="28"/>
              </w:rPr>
              <w:t xml:space="preserve">Координаторы </w:t>
            </w:r>
            <w:r w:rsidR="009354C9">
              <w:rPr>
                <w:sz w:val="28"/>
                <w:szCs w:val="28"/>
              </w:rPr>
              <w:t>под</w:t>
            </w:r>
            <w:r w:rsidRPr="006925D5">
              <w:rPr>
                <w:sz w:val="28"/>
                <w:szCs w:val="28"/>
              </w:rPr>
              <w:t>программ</w:t>
            </w:r>
          </w:p>
        </w:tc>
        <w:tc>
          <w:tcPr>
            <w:tcW w:w="7229" w:type="dxa"/>
          </w:tcPr>
          <w:p w:rsidR="00EA295E" w:rsidRDefault="00EA295E" w:rsidP="0097548A">
            <w:pPr>
              <w:pStyle w:val="20"/>
              <w:shd w:val="clear" w:color="auto" w:fill="auto"/>
              <w:spacing w:before="0" w:line="240" w:lineRule="auto"/>
              <w:ind w:left="34"/>
              <w:jc w:val="both"/>
              <w:rPr>
                <w:b/>
                <w:sz w:val="28"/>
                <w:szCs w:val="28"/>
              </w:rPr>
            </w:pPr>
            <w:r w:rsidRPr="006925D5">
              <w:rPr>
                <w:sz w:val="28"/>
                <w:szCs w:val="28"/>
              </w:rPr>
              <w:t>отдел ГО и ЧС администрации муниципального образования Брюховецкий район</w:t>
            </w:r>
            <w:r w:rsidR="00366F04">
              <w:rPr>
                <w:sz w:val="28"/>
                <w:szCs w:val="28"/>
              </w:rPr>
              <w:t>;</w:t>
            </w:r>
          </w:p>
          <w:p w:rsidR="00EA295E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>
              <w:t>организационный отдел организационно-правового управления администрации муниципального образо</w:t>
            </w:r>
            <w:r>
              <w:softHyphen/>
              <w:t>вания Брюховецкий район</w:t>
            </w:r>
            <w:r w:rsidR="00366F04">
              <w:t>;</w:t>
            </w:r>
          </w:p>
          <w:p w:rsidR="00EA295E" w:rsidRDefault="0031199F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>
              <w:t xml:space="preserve">помощник главы </w:t>
            </w:r>
            <w:r w:rsidR="00EA295E">
              <w:t>му</w:t>
            </w:r>
            <w:r w:rsidR="00EA295E">
              <w:softHyphen/>
              <w:t>ниципального образования Брюховецкий район</w:t>
            </w:r>
            <w:r>
              <w:t xml:space="preserve"> по мобилизационной работе</w:t>
            </w:r>
          </w:p>
          <w:p w:rsidR="00EA295E" w:rsidRPr="006925D5" w:rsidRDefault="00EA295E" w:rsidP="0097548A">
            <w:pPr>
              <w:pStyle w:val="20"/>
              <w:shd w:val="clear" w:color="auto" w:fill="auto"/>
              <w:spacing w:before="0" w:line="240" w:lineRule="auto"/>
              <w:ind w:left="34"/>
              <w:jc w:val="both"/>
              <w:rPr>
                <w:b/>
                <w:sz w:val="28"/>
                <w:szCs w:val="28"/>
              </w:rPr>
            </w:pPr>
          </w:p>
        </w:tc>
      </w:tr>
      <w:tr w:rsidR="00EA295E" w:rsidRPr="006925D5" w:rsidTr="002748E7">
        <w:tc>
          <w:tcPr>
            <w:tcW w:w="2518" w:type="dxa"/>
          </w:tcPr>
          <w:p w:rsidR="00EA295E" w:rsidRDefault="00EA295E" w:rsidP="0097548A">
            <w:pPr>
              <w:pStyle w:val="11"/>
              <w:shd w:val="clear" w:color="auto" w:fill="auto"/>
              <w:spacing w:after="0" w:line="240" w:lineRule="auto"/>
              <w:ind w:firstLine="0"/>
            </w:pPr>
            <w:r>
              <w:t xml:space="preserve">Участники </w:t>
            </w:r>
          </w:p>
          <w:p w:rsidR="00EA295E" w:rsidRDefault="00EA295E" w:rsidP="0097548A">
            <w:pPr>
              <w:pStyle w:val="11"/>
              <w:shd w:val="clear" w:color="auto" w:fill="auto"/>
              <w:spacing w:after="0" w:line="240" w:lineRule="auto"/>
              <w:ind w:firstLine="0"/>
            </w:pPr>
            <w:r>
              <w:t>муниципальной программы</w:t>
            </w:r>
          </w:p>
          <w:p w:rsidR="00EA295E" w:rsidRPr="006925D5" w:rsidRDefault="00EA295E" w:rsidP="0097548A">
            <w:pPr>
              <w:pStyle w:val="20"/>
              <w:shd w:val="clear" w:color="auto" w:fill="auto"/>
              <w:spacing w:before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A295E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>
              <w:t>администрация муниципального образования Брю</w:t>
            </w:r>
            <w:r>
              <w:softHyphen/>
              <w:t>ховецкий район</w:t>
            </w:r>
            <w:r w:rsidR="00366F04">
              <w:t>;</w:t>
            </w:r>
          </w:p>
          <w:p w:rsidR="00EA295E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>
              <w:t>отдел ГО и ЧС администрации муниципального обра</w:t>
            </w:r>
            <w:r>
              <w:softHyphen/>
              <w:t>зования Брюховецкий район</w:t>
            </w:r>
            <w:r w:rsidR="00366F04">
              <w:t>;</w:t>
            </w:r>
          </w:p>
          <w:p w:rsidR="00EA295E" w:rsidRPr="006925D5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>
              <w:t xml:space="preserve">муниципальное казенное учреждение муниципального </w:t>
            </w:r>
            <w:r w:rsidRPr="006925D5">
              <w:t>образования Брюх</w:t>
            </w:r>
            <w:r w:rsidR="002748E7">
              <w:t>овецкий район «Управление по де</w:t>
            </w:r>
            <w:r w:rsidRPr="006925D5">
              <w:t xml:space="preserve">лам </w:t>
            </w:r>
            <w:r w:rsidRPr="006925D5">
              <w:lastRenderedPageBreak/>
              <w:t>гражданской обороны, предупреждению чрезвы</w:t>
            </w:r>
            <w:r w:rsidRPr="006925D5">
              <w:softHyphen/>
              <w:t>чайных ситуаций и взаимодействию с правоохрани</w:t>
            </w:r>
            <w:r w:rsidRPr="006925D5">
              <w:softHyphen/>
              <w:t>тельными органами»</w:t>
            </w:r>
            <w:r w:rsidR="00366F04">
              <w:t>;</w:t>
            </w:r>
          </w:p>
          <w:p w:rsidR="00EA295E" w:rsidRPr="006925D5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 w:rsidRPr="006925D5">
              <w:t>муниципальное казенное учреждение «Администра</w:t>
            </w:r>
            <w:r w:rsidRPr="006925D5">
              <w:softHyphen/>
              <w:t>ция-Сервис»</w:t>
            </w:r>
            <w:r w:rsidR="00366F04">
              <w:t>;</w:t>
            </w:r>
          </w:p>
          <w:p w:rsidR="00EA295E" w:rsidRPr="006925D5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 w:rsidRPr="006925D5">
              <w:t>муниципальное казенное учреждение «Аварийно- спасател</w:t>
            </w:r>
            <w:r w:rsidR="00366F04">
              <w:t>ьный отряд Брюховецкого района»;</w:t>
            </w:r>
          </w:p>
          <w:p w:rsidR="00EA295E" w:rsidRPr="006925D5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 w:rsidRPr="006925D5">
              <w:t>отдел по делам молодежи администрации муници</w:t>
            </w:r>
            <w:r w:rsidRPr="006925D5">
              <w:softHyphen/>
              <w:t>пальног</w:t>
            </w:r>
            <w:r w:rsidR="00366F04">
              <w:t>о образования Брюховецкий район;</w:t>
            </w:r>
          </w:p>
          <w:p w:rsidR="00EA295E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 w:rsidRPr="006925D5">
              <w:t>управление образования администрации муниципаль</w:t>
            </w:r>
            <w:r w:rsidRPr="006925D5">
              <w:softHyphen/>
              <w:t>ного образования Брюховецкий район</w:t>
            </w:r>
            <w:r w:rsidR="00366F04">
              <w:t>;</w:t>
            </w:r>
            <w:r w:rsidRPr="006925D5">
              <w:t xml:space="preserve"> </w:t>
            </w:r>
          </w:p>
          <w:p w:rsidR="00EA295E" w:rsidRPr="006925D5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 w:rsidRPr="006925D5">
              <w:t xml:space="preserve">отдел культуры </w:t>
            </w:r>
            <w:r>
              <w:t>администрации муниципального об</w:t>
            </w:r>
            <w:r w:rsidRPr="006925D5">
              <w:t>разования Брюховецкий район</w:t>
            </w:r>
            <w:r w:rsidR="00366F04">
              <w:t>;</w:t>
            </w:r>
          </w:p>
          <w:p w:rsidR="00EA295E" w:rsidRPr="006925D5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 w:rsidRPr="006925D5">
              <w:t>отдел физической культуры и спорта администрации муниципального образования Брюховецкий район муниципальное бюджетное учреждение здравоохра</w:t>
            </w:r>
            <w:r w:rsidRPr="006925D5">
              <w:softHyphen/>
              <w:t>нения «Центральная районная больница» Брюховец</w:t>
            </w:r>
            <w:r w:rsidRPr="006925D5">
              <w:softHyphen/>
              <w:t>кого района»</w:t>
            </w:r>
            <w:r w:rsidR="00366F04">
              <w:t>;</w:t>
            </w:r>
          </w:p>
          <w:p w:rsidR="00EA295E" w:rsidRPr="001A5326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 w:rsidRPr="006925D5">
              <w:t xml:space="preserve">отдел по делам </w:t>
            </w:r>
            <w:r w:rsidRPr="001A5326">
              <w:t>несовершеннолетних и защите их прав администрации муниципального образования Брюхо</w:t>
            </w:r>
            <w:r w:rsidRPr="001A5326">
              <w:softHyphen/>
              <w:t>вецкий район</w:t>
            </w:r>
            <w:r w:rsidR="00366F04">
              <w:t>;</w:t>
            </w:r>
          </w:p>
          <w:p w:rsidR="00EA295E" w:rsidRPr="001A5326" w:rsidRDefault="00EA295E" w:rsidP="0097548A">
            <w:pPr>
              <w:pStyle w:val="20"/>
              <w:shd w:val="clear" w:color="auto" w:fill="auto"/>
              <w:spacing w:before="0" w:line="240" w:lineRule="auto"/>
              <w:ind w:left="34"/>
              <w:jc w:val="both"/>
              <w:rPr>
                <w:b/>
                <w:sz w:val="28"/>
                <w:szCs w:val="28"/>
              </w:rPr>
            </w:pPr>
            <w:r w:rsidRPr="001A5326">
              <w:rPr>
                <w:sz w:val="28"/>
                <w:szCs w:val="28"/>
              </w:rPr>
              <w:t xml:space="preserve">отдел МВД России по </w:t>
            </w:r>
            <w:proofErr w:type="spellStart"/>
            <w:r w:rsidRPr="001A5326">
              <w:rPr>
                <w:sz w:val="28"/>
                <w:szCs w:val="28"/>
              </w:rPr>
              <w:t>Брюховецкому</w:t>
            </w:r>
            <w:proofErr w:type="spellEnd"/>
            <w:r w:rsidRPr="001A5326">
              <w:rPr>
                <w:sz w:val="28"/>
                <w:szCs w:val="28"/>
              </w:rPr>
              <w:t xml:space="preserve"> району</w:t>
            </w:r>
          </w:p>
          <w:p w:rsidR="00EA295E" w:rsidRPr="006925D5" w:rsidRDefault="00EA295E" w:rsidP="0097548A">
            <w:pPr>
              <w:pStyle w:val="20"/>
              <w:shd w:val="clear" w:color="auto" w:fill="auto"/>
              <w:spacing w:before="0" w:line="240" w:lineRule="auto"/>
              <w:ind w:left="34"/>
              <w:jc w:val="both"/>
              <w:rPr>
                <w:b/>
                <w:sz w:val="28"/>
                <w:szCs w:val="28"/>
              </w:rPr>
            </w:pPr>
          </w:p>
        </w:tc>
      </w:tr>
      <w:tr w:rsidR="00EA295E" w:rsidRPr="006925D5" w:rsidTr="002748E7">
        <w:tc>
          <w:tcPr>
            <w:tcW w:w="2518" w:type="dxa"/>
          </w:tcPr>
          <w:p w:rsidR="00EA295E" w:rsidRPr="006925D5" w:rsidRDefault="00EA295E" w:rsidP="0097548A">
            <w:pPr>
              <w:pStyle w:val="11"/>
              <w:shd w:val="clear" w:color="auto" w:fill="auto"/>
              <w:tabs>
                <w:tab w:val="left" w:pos="2865"/>
              </w:tabs>
              <w:spacing w:after="0" w:line="240" w:lineRule="auto"/>
              <w:ind w:left="3020"/>
              <w:jc w:val="both"/>
            </w:pPr>
            <w:r w:rsidRPr="006925D5">
              <w:lastRenderedPageBreak/>
              <w:t xml:space="preserve">Подпрограммы </w:t>
            </w:r>
          </w:p>
          <w:p w:rsidR="00EA295E" w:rsidRPr="006925D5" w:rsidRDefault="00EA295E" w:rsidP="0097548A">
            <w:pPr>
              <w:pStyle w:val="11"/>
              <w:shd w:val="clear" w:color="auto" w:fill="auto"/>
              <w:tabs>
                <w:tab w:val="left" w:pos="2865"/>
              </w:tabs>
              <w:spacing w:after="0" w:line="240" w:lineRule="auto"/>
              <w:ind w:left="3020"/>
              <w:jc w:val="both"/>
            </w:pPr>
            <w:r w:rsidRPr="006925D5">
              <w:t xml:space="preserve">муниципальной </w:t>
            </w:r>
          </w:p>
          <w:p w:rsidR="00EA295E" w:rsidRPr="006925D5" w:rsidRDefault="00EA295E" w:rsidP="0097548A">
            <w:pPr>
              <w:pStyle w:val="20"/>
              <w:shd w:val="clear" w:color="auto" w:fill="auto"/>
              <w:spacing w:before="0" w:line="240" w:lineRule="auto"/>
              <w:jc w:val="both"/>
              <w:rPr>
                <w:b/>
                <w:sz w:val="28"/>
                <w:szCs w:val="28"/>
              </w:rPr>
            </w:pPr>
            <w:r w:rsidRPr="006925D5">
              <w:rPr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933C2A" w:rsidRPr="00D42C06" w:rsidRDefault="00EA295E" w:rsidP="0097548A">
            <w:pPr>
              <w:pStyle w:val="11"/>
              <w:shd w:val="clear" w:color="auto" w:fill="auto"/>
              <w:tabs>
                <w:tab w:val="left" w:pos="2865"/>
              </w:tabs>
              <w:spacing w:after="0" w:line="240" w:lineRule="auto"/>
              <w:ind w:left="34" w:firstLine="0"/>
              <w:jc w:val="both"/>
            </w:pPr>
            <w:r w:rsidRPr="00F178D3">
              <w:t>«Мероприятия по гражданской обороне, предупреждению и ликвидации чрезвычайных ситуаций, сти</w:t>
            </w:r>
            <w:r w:rsidRPr="00F178D3">
              <w:softHyphen/>
              <w:t>хийных бедствий и их последствий в муниципальном</w:t>
            </w:r>
            <w:r w:rsidR="00366F04">
              <w:t xml:space="preserve"> образовании Брюховецкий район»;</w:t>
            </w:r>
          </w:p>
          <w:p w:rsidR="00EA295E" w:rsidRPr="00F178D3" w:rsidRDefault="00EA295E" w:rsidP="0097548A">
            <w:pPr>
              <w:pStyle w:val="11"/>
              <w:shd w:val="clear" w:color="auto" w:fill="auto"/>
              <w:tabs>
                <w:tab w:val="left" w:pos="2865"/>
              </w:tabs>
              <w:spacing w:after="0" w:line="240" w:lineRule="auto"/>
              <w:ind w:left="34" w:firstLine="0"/>
              <w:jc w:val="both"/>
            </w:pPr>
            <w:r w:rsidRPr="00F178D3">
              <w:t xml:space="preserve">«Создание </w:t>
            </w:r>
            <w:proofErr w:type="gramStart"/>
            <w:r w:rsidRPr="00F178D3">
              <w:t>системы комплексного обеспечения без</w:t>
            </w:r>
            <w:r w:rsidRPr="00F178D3">
              <w:softHyphen/>
              <w:t>опасности жизнедеятельности муниципального обра</w:t>
            </w:r>
            <w:r w:rsidRPr="00F178D3">
              <w:softHyphen/>
              <w:t>зования</w:t>
            </w:r>
            <w:proofErr w:type="gramEnd"/>
            <w:r w:rsidRPr="00F178D3">
              <w:t xml:space="preserve"> Брюховецкий район»</w:t>
            </w:r>
            <w:r w:rsidR="00366F04">
              <w:t>;</w:t>
            </w:r>
          </w:p>
          <w:p w:rsidR="00EA295E" w:rsidRPr="00F178D3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 w:rsidRPr="00F178D3">
              <w:t>«Профилактика терроризма и экстремизма в муници</w:t>
            </w:r>
            <w:r w:rsidRPr="00F178D3">
              <w:softHyphen/>
              <w:t>пальном образовании Брюховецкий район» «Противодействие коррупции в муниципальном обра</w:t>
            </w:r>
            <w:r w:rsidRPr="00F178D3">
              <w:softHyphen/>
              <w:t>зовании Брюховецкий район»</w:t>
            </w:r>
            <w:r w:rsidR="00366F04">
              <w:t>;</w:t>
            </w:r>
          </w:p>
          <w:p w:rsidR="00EA295E" w:rsidRDefault="00EA295E" w:rsidP="0097548A">
            <w:pPr>
              <w:pStyle w:val="20"/>
              <w:shd w:val="clear" w:color="auto" w:fill="auto"/>
              <w:spacing w:before="0" w:line="240" w:lineRule="auto"/>
              <w:ind w:left="34"/>
              <w:jc w:val="both"/>
              <w:rPr>
                <w:b/>
                <w:sz w:val="28"/>
                <w:szCs w:val="28"/>
              </w:rPr>
            </w:pPr>
            <w:r w:rsidRPr="00F178D3">
              <w:rPr>
                <w:sz w:val="28"/>
                <w:szCs w:val="28"/>
              </w:rPr>
              <w:t>«Укрепление правопорядка, профилактика правона</w:t>
            </w:r>
            <w:r w:rsidRPr="00F178D3">
              <w:rPr>
                <w:sz w:val="28"/>
                <w:szCs w:val="28"/>
              </w:rPr>
              <w:softHyphen/>
              <w:t>рушений и усиление борьбы с преступностью в муни</w:t>
            </w:r>
            <w:r w:rsidRPr="00F178D3">
              <w:rPr>
                <w:sz w:val="28"/>
                <w:szCs w:val="28"/>
              </w:rPr>
              <w:softHyphen/>
              <w:t>ципальном образовании Брюховецкий район» «Мобилизационная подготовка экономики муниципального образования Брюховецкий район»</w:t>
            </w:r>
          </w:p>
          <w:p w:rsidR="00EA295E" w:rsidRPr="00F178D3" w:rsidRDefault="00EA295E" w:rsidP="0097548A">
            <w:pPr>
              <w:pStyle w:val="20"/>
              <w:shd w:val="clear" w:color="auto" w:fill="auto"/>
              <w:spacing w:before="0" w:line="240" w:lineRule="auto"/>
              <w:ind w:left="34"/>
              <w:jc w:val="both"/>
              <w:rPr>
                <w:b/>
                <w:sz w:val="28"/>
                <w:szCs w:val="28"/>
              </w:rPr>
            </w:pPr>
          </w:p>
        </w:tc>
      </w:tr>
      <w:tr w:rsidR="00EA295E" w:rsidRPr="006925D5" w:rsidTr="002748E7">
        <w:tc>
          <w:tcPr>
            <w:tcW w:w="2518" w:type="dxa"/>
          </w:tcPr>
          <w:p w:rsidR="00EA295E" w:rsidRPr="006925D5" w:rsidRDefault="00EA295E" w:rsidP="0097548A">
            <w:pPr>
              <w:pStyle w:val="11"/>
              <w:shd w:val="clear" w:color="auto" w:fill="auto"/>
              <w:spacing w:after="0" w:line="240" w:lineRule="auto"/>
              <w:ind w:firstLine="0"/>
            </w:pPr>
            <w:r>
              <w:t>Ведомственные целевые программы</w:t>
            </w:r>
          </w:p>
        </w:tc>
        <w:tc>
          <w:tcPr>
            <w:tcW w:w="7229" w:type="dxa"/>
          </w:tcPr>
          <w:p w:rsidR="00EA295E" w:rsidRPr="00F178D3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 w:rsidRPr="00F178D3">
              <w:t>не предусмотрены</w:t>
            </w:r>
          </w:p>
          <w:p w:rsidR="00EA295E" w:rsidRPr="00F178D3" w:rsidRDefault="00EA295E" w:rsidP="0097548A">
            <w:pPr>
              <w:pStyle w:val="20"/>
              <w:shd w:val="clear" w:color="auto" w:fill="auto"/>
              <w:spacing w:before="0" w:line="240" w:lineRule="auto"/>
              <w:ind w:left="34"/>
              <w:jc w:val="both"/>
              <w:rPr>
                <w:b/>
                <w:sz w:val="28"/>
                <w:szCs w:val="28"/>
              </w:rPr>
            </w:pPr>
          </w:p>
        </w:tc>
      </w:tr>
      <w:tr w:rsidR="00EA295E" w:rsidRPr="006925D5" w:rsidTr="002748E7">
        <w:tc>
          <w:tcPr>
            <w:tcW w:w="2518" w:type="dxa"/>
          </w:tcPr>
          <w:p w:rsidR="00933C2A" w:rsidRDefault="00933C2A" w:rsidP="0097548A">
            <w:pPr>
              <w:pStyle w:val="11"/>
              <w:shd w:val="clear" w:color="auto" w:fill="auto"/>
              <w:spacing w:after="0" w:line="240" w:lineRule="auto"/>
              <w:ind w:firstLine="0"/>
              <w:rPr>
                <w:lang w:val="en-US"/>
              </w:rPr>
            </w:pPr>
          </w:p>
          <w:p w:rsidR="00EA295E" w:rsidRDefault="00EA295E" w:rsidP="0097548A">
            <w:pPr>
              <w:pStyle w:val="11"/>
              <w:shd w:val="clear" w:color="auto" w:fill="auto"/>
              <w:spacing w:after="0" w:line="240" w:lineRule="auto"/>
              <w:ind w:firstLine="0"/>
            </w:pPr>
            <w:r>
              <w:t xml:space="preserve">Цели </w:t>
            </w:r>
            <w:r>
              <w:lastRenderedPageBreak/>
              <w:t>муниципальной программы</w:t>
            </w:r>
          </w:p>
          <w:p w:rsidR="00EA295E" w:rsidRPr="006925D5" w:rsidRDefault="00EA295E" w:rsidP="0097548A">
            <w:pPr>
              <w:pStyle w:val="20"/>
              <w:shd w:val="clear" w:color="auto" w:fill="auto"/>
              <w:spacing w:before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33C2A" w:rsidRPr="00D42C06" w:rsidRDefault="00933C2A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</w:p>
          <w:p w:rsidR="00EA295E" w:rsidRPr="00F178D3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 w:rsidRPr="00F178D3">
              <w:t xml:space="preserve">обеспечение безопасности населения муниципального </w:t>
            </w:r>
            <w:r w:rsidRPr="00F178D3">
              <w:lastRenderedPageBreak/>
              <w:t>образования Брюховецкий район</w:t>
            </w:r>
          </w:p>
          <w:p w:rsidR="00EA295E" w:rsidRPr="00F178D3" w:rsidRDefault="00EA295E" w:rsidP="0097548A">
            <w:pPr>
              <w:pStyle w:val="20"/>
              <w:shd w:val="clear" w:color="auto" w:fill="auto"/>
              <w:spacing w:before="0" w:line="240" w:lineRule="auto"/>
              <w:ind w:left="34"/>
              <w:jc w:val="both"/>
              <w:rPr>
                <w:b/>
                <w:sz w:val="28"/>
                <w:szCs w:val="28"/>
              </w:rPr>
            </w:pPr>
          </w:p>
        </w:tc>
      </w:tr>
      <w:tr w:rsidR="00EA295E" w:rsidRPr="006925D5" w:rsidTr="002748E7">
        <w:tc>
          <w:tcPr>
            <w:tcW w:w="2518" w:type="dxa"/>
          </w:tcPr>
          <w:p w:rsidR="00D42C06" w:rsidRPr="00D42C06" w:rsidRDefault="00D42C06" w:rsidP="0097548A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</w:p>
          <w:p w:rsidR="00EA295E" w:rsidRPr="006925D5" w:rsidRDefault="00EA295E" w:rsidP="0097548A">
            <w:pPr>
              <w:pStyle w:val="20"/>
              <w:shd w:val="clear" w:color="auto" w:fill="auto"/>
              <w:spacing w:before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  <w:lang w:val="en-US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  <w:lang w:val="en-US"/>
              </w:rPr>
              <w:t xml:space="preserve">                     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D42C06" w:rsidRPr="004F5B97" w:rsidRDefault="00D42C06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</w:p>
          <w:p w:rsidR="00EA295E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>
              <w:t>организация и осуществление на межмуниципальном и региональном уровне мероприятий по гражданской обороне, защите населения и территории муниципального образования Брюховецкий район подготовка и содержание в готовности необходимых сил и сре</w:t>
            </w:r>
            <w:proofErr w:type="gramStart"/>
            <w:r>
              <w:t>дств дл</w:t>
            </w:r>
            <w:proofErr w:type="gramEnd"/>
            <w:r>
              <w:t>я защиты населения и территорий от чрезвычайных ситуаций</w:t>
            </w:r>
            <w:r w:rsidR="00366F04">
              <w:t>;</w:t>
            </w:r>
          </w:p>
          <w:p w:rsidR="00EA295E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>
              <w:t xml:space="preserve">развитие и обеспечение </w:t>
            </w:r>
            <w:proofErr w:type="gramStart"/>
            <w:r>
              <w:t>функционирования системы комплексного обеспечения безопасности жизнедея</w:t>
            </w:r>
            <w:r>
              <w:softHyphen/>
              <w:t>тельности муниципального образования</w:t>
            </w:r>
            <w:proofErr w:type="gramEnd"/>
            <w:r>
              <w:t xml:space="preserve"> Брюховецкий район</w:t>
            </w:r>
            <w:r w:rsidR="00366F04">
              <w:t>;</w:t>
            </w:r>
          </w:p>
          <w:p w:rsidR="00EA295E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>
              <w:t>развитие и обеспечение функционирования интегри</w:t>
            </w:r>
            <w:r>
              <w:softHyphen/>
              <w:t>рованного технологического и информационного ре</w:t>
            </w:r>
            <w:r>
              <w:softHyphen/>
              <w:t>сурса в обеспечении безопасности жизнедеятельности населени</w:t>
            </w:r>
            <w:r w:rsidR="00366F04">
              <w:t>я Брюховецкого района;</w:t>
            </w:r>
          </w:p>
          <w:p w:rsidR="00EA295E" w:rsidRDefault="00EC012F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>
              <w:t>информационно-</w:t>
            </w:r>
            <w:r w:rsidR="00EA295E">
              <w:t xml:space="preserve">пропагандистское сопровождение антитеррористической и </w:t>
            </w:r>
            <w:proofErr w:type="spellStart"/>
            <w:r w:rsidR="00EA295E">
              <w:t>антиэкстремистской</w:t>
            </w:r>
            <w:proofErr w:type="spellEnd"/>
            <w:r w:rsidR="00EA295E">
              <w:t xml:space="preserve"> деятель</w:t>
            </w:r>
            <w:r w:rsidR="00EA295E">
              <w:softHyphen/>
              <w:t>ности в муниципальном образовании Брюховецкий район</w:t>
            </w:r>
          </w:p>
          <w:p w:rsidR="00EA295E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>
              <w:t>обеспечение нормативно-правовых и организацион</w:t>
            </w:r>
            <w:r>
              <w:softHyphen/>
              <w:t xml:space="preserve">ных </w:t>
            </w:r>
            <w:r w:rsidR="00366F04">
              <w:t>основ противодействия коррупции;</w:t>
            </w:r>
          </w:p>
          <w:p w:rsidR="00EA295E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>
              <w:t>создание условий, затрудняющих возможность кор</w:t>
            </w:r>
            <w:r>
              <w:softHyphen/>
              <w:t>рупционного поведения</w:t>
            </w:r>
            <w:r w:rsidR="00366F04">
              <w:t>;</w:t>
            </w:r>
          </w:p>
          <w:p w:rsidR="00EA295E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>
              <w:t>обеспечение полезной занятостью несовершеннолет</w:t>
            </w:r>
            <w:r>
              <w:softHyphen/>
              <w:t>них</w:t>
            </w:r>
            <w:r w:rsidR="00EC012F">
              <w:t>;</w:t>
            </w:r>
          </w:p>
          <w:p w:rsidR="00EA295E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>
              <w:t>повышение уровня осведомленности жителей района</w:t>
            </w:r>
            <w:r w:rsidR="00E5530C" w:rsidRPr="00E5530C">
              <w:t xml:space="preserve"> </w:t>
            </w:r>
            <w:r w:rsidR="00E5530C">
              <w:t>о недопустимости совершения правонарушений и об ответственности за совершенные правонарушения</w:t>
            </w:r>
            <w:r w:rsidR="00366F04">
              <w:t>;</w:t>
            </w:r>
          </w:p>
          <w:p w:rsidR="00EA295E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>
              <w:t>обеспечение эффективного использования ресурсов, направленных на оборону и защиту информации по обеспечению безопасности населения в муниципаль</w:t>
            </w:r>
            <w:r>
              <w:softHyphen/>
              <w:t>ном образовании Брюховецкий район</w:t>
            </w:r>
          </w:p>
          <w:p w:rsidR="00EA295E" w:rsidRPr="006925D5" w:rsidRDefault="00EA295E" w:rsidP="0097548A">
            <w:pPr>
              <w:pStyle w:val="20"/>
              <w:shd w:val="clear" w:color="auto" w:fill="auto"/>
              <w:spacing w:before="0" w:line="240" w:lineRule="auto"/>
              <w:ind w:left="34"/>
              <w:jc w:val="both"/>
              <w:rPr>
                <w:b/>
                <w:sz w:val="28"/>
                <w:szCs w:val="28"/>
              </w:rPr>
            </w:pPr>
          </w:p>
        </w:tc>
      </w:tr>
      <w:tr w:rsidR="00EA295E" w:rsidRPr="005062E5" w:rsidTr="002748E7">
        <w:tc>
          <w:tcPr>
            <w:tcW w:w="2518" w:type="dxa"/>
          </w:tcPr>
          <w:p w:rsidR="00EA295E" w:rsidRPr="005062E5" w:rsidRDefault="00EA295E" w:rsidP="0097548A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</w:pPr>
            <w:r w:rsidRPr="005062E5">
              <w:t>Перечень целевых показателей муниципальной программы</w:t>
            </w:r>
          </w:p>
          <w:p w:rsidR="00EA295E" w:rsidRPr="005062E5" w:rsidRDefault="00EA295E" w:rsidP="0097548A">
            <w:pPr>
              <w:pStyle w:val="20"/>
              <w:shd w:val="clear" w:color="auto" w:fill="auto"/>
              <w:spacing w:before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A295E" w:rsidRPr="005062E5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 w:rsidRPr="005062E5">
              <w:t xml:space="preserve">количество </w:t>
            </w:r>
            <w:r w:rsidR="007976AB">
              <w:t>сотрудников</w:t>
            </w:r>
            <w:r w:rsidRPr="005062E5">
              <w:t xml:space="preserve"> муниципального казенного учреждения «Управление по делам ГО и ЧС Брюхо</w:t>
            </w:r>
            <w:r w:rsidRPr="005062E5">
              <w:softHyphen/>
              <w:t>вецкого района»</w:t>
            </w:r>
            <w:r w:rsidR="00366F04">
              <w:t>;</w:t>
            </w:r>
          </w:p>
          <w:p w:rsidR="00EA295E" w:rsidRPr="00243EBE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 w:rsidRPr="005062E5">
              <w:t xml:space="preserve">количество </w:t>
            </w:r>
            <w:r w:rsidR="007976AB">
              <w:t>сотрудников</w:t>
            </w:r>
            <w:r w:rsidRPr="005062E5">
              <w:t xml:space="preserve"> муниципал</w:t>
            </w:r>
            <w:r>
              <w:t>ьного</w:t>
            </w:r>
            <w:r w:rsidRPr="005062E5">
              <w:t xml:space="preserve"> казенного учреждения «Аварийно-спасательный отряд Брюховецкого района»</w:t>
            </w:r>
            <w:r w:rsidR="00366F04">
              <w:t>;</w:t>
            </w:r>
          </w:p>
          <w:p w:rsidR="00EA295E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 w:rsidRPr="005062E5">
              <w:t>оснащение и обеспечение функционирования Ситуа</w:t>
            </w:r>
            <w:r w:rsidRPr="005062E5">
              <w:softHyphen/>
              <w:t>цион</w:t>
            </w:r>
            <w:r w:rsidR="00366F04">
              <w:t>ного центра - ЕДДС 112;</w:t>
            </w:r>
          </w:p>
          <w:p w:rsidR="0035434A" w:rsidRDefault="0035434A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>
              <w:t>количество</w:t>
            </w:r>
            <w:r w:rsidR="00366F04">
              <w:t xml:space="preserve"> точек видеонаблюдения;</w:t>
            </w:r>
          </w:p>
          <w:p w:rsidR="00EA295E" w:rsidRDefault="0035434A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>
              <w:t>количество</w:t>
            </w:r>
            <w:r w:rsidR="00EA295E" w:rsidRPr="005062E5">
              <w:t xml:space="preserve"> оборудования автоматизирован</w:t>
            </w:r>
            <w:r w:rsidR="00EA295E" w:rsidRPr="005062E5">
              <w:softHyphen/>
              <w:t xml:space="preserve">ной системы </w:t>
            </w:r>
            <w:r w:rsidR="00EA295E" w:rsidRPr="005062E5">
              <w:lastRenderedPageBreak/>
              <w:t>оперативного контроля и мониторинга паводковой ситуации (</w:t>
            </w:r>
            <w:proofErr w:type="spellStart"/>
            <w:r w:rsidR="00EA295E" w:rsidRPr="005062E5">
              <w:t>гидропостов</w:t>
            </w:r>
            <w:proofErr w:type="spellEnd"/>
            <w:r w:rsidR="00EA295E" w:rsidRPr="005062E5">
              <w:t>)</w:t>
            </w:r>
            <w:r w:rsidR="00366F04">
              <w:t>;</w:t>
            </w:r>
            <w:r w:rsidR="00EA295E" w:rsidRPr="005062E5">
              <w:t xml:space="preserve"> </w:t>
            </w:r>
          </w:p>
          <w:p w:rsidR="00EA295E" w:rsidRPr="005062E5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 w:rsidRPr="005062E5">
              <w:t>охват населения и организаций района техническими средствами оповещения об угрозе возникновения чрезвычайных ситуаций</w:t>
            </w:r>
            <w:r w:rsidR="00366F04">
              <w:t>;</w:t>
            </w:r>
          </w:p>
          <w:p w:rsidR="00EA295E" w:rsidRPr="005062E5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 w:rsidRPr="005062E5">
              <w:t>количество изготовленных и распространенных пред</w:t>
            </w:r>
            <w:r w:rsidRPr="005062E5">
              <w:softHyphen/>
              <w:t>метов полиграфической продукции, наглядной агита</w:t>
            </w:r>
            <w:r w:rsidRPr="005062E5">
              <w:softHyphen/>
              <w:t xml:space="preserve">ции, материалов антитеррористической и </w:t>
            </w:r>
            <w:proofErr w:type="spellStart"/>
            <w:r w:rsidRPr="005062E5">
              <w:t>антиэкстре</w:t>
            </w:r>
            <w:r w:rsidRPr="005062E5">
              <w:softHyphen/>
              <w:t>мистской</w:t>
            </w:r>
            <w:proofErr w:type="spellEnd"/>
            <w:r w:rsidRPr="005062E5">
              <w:t xml:space="preserve"> направленности (плакаты, баннеры, брошю</w:t>
            </w:r>
            <w:r w:rsidRPr="005062E5">
              <w:softHyphen/>
              <w:t>ры, листовки буклеты)</w:t>
            </w:r>
            <w:r w:rsidR="00366F04">
              <w:t>;</w:t>
            </w:r>
          </w:p>
          <w:p w:rsidR="00EA295E" w:rsidRPr="005062E5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 w:rsidRPr="005062E5">
              <w:t>количество приобретенных и внедренных в учебный процесс образовательных учреждений муниципально</w:t>
            </w:r>
            <w:r w:rsidRPr="005062E5">
              <w:softHyphen/>
              <w:t>го образования Брюховецкий район учебных материа</w:t>
            </w:r>
            <w:r w:rsidRPr="005062E5">
              <w:softHyphen/>
              <w:t>лов, раскрывающих преступную сущность идеологии терроризма, распространение идей терроризма и рели</w:t>
            </w:r>
            <w:r w:rsidRPr="005062E5">
              <w:softHyphen/>
              <w:t>гиозно-политического экстремизма, межнациональ</w:t>
            </w:r>
            <w:r w:rsidR="00D05DF4">
              <w:t>ной и межконфессиональной розни</w:t>
            </w:r>
            <w:r w:rsidR="00366F04">
              <w:t>;</w:t>
            </w:r>
          </w:p>
          <w:p w:rsidR="00EA295E" w:rsidRPr="005062E5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 w:rsidRPr="005062E5">
              <w:t xml:space="preserve">количество материалов антитеррористической и </w:t>
            </w:r>
            <w:proofErr w:type="spellStart"/>
            <w:r w:rsidRPr="005062E5">
              <w:t>анти</w:t>
            </w:r>
            <w:r w:rsidRPr="005062E5">
              <w:softHyphen/>
              <w:t>экстремистской</w:t>
            </w:r>
            <w:proofErr w:type="spellEnd"/>
            <w:r w:rsidRPr="005062E5">
              <w:t xml:space="preserve"> направленности, опубликованных и размещенных в средствах массовой информации (ста</w:t>
            </w:r>
            <w:r w:rsidRPr="005062E5">
              <w:softHyphen/>
              <w:t>тьи, программы, сю</w:t>
            </w:r>
            <w:r w:rsidR="00D05DF4">
              <w:t>жеты, видеоролики, выступления)</w:t>
            </w:r>
            <w:r w:rsidRPr="005062E5">
              <w:t xml:space="preserve"> количество людей, принявших участие в профилакти</w:t>
            </w:r>
            <w:r w:rsidRPr="005062E5">
              <w:softHyphen/>
              <w:t xml:space="preserve">ческих мероприятиях антитеррористической и </w:t>
            </w:r>
            <w:proofErr w:type="spellStart"/>
            <w:r w:rsidRPr="005062E5">
              <w:t>анти</w:t>
            </w:r>
            <w:r w:rsidRPr="005062E5">
              <w:softHyphen/>
              <w:t>экстремистской</w:t>
            </w:r>
            <w:proofErr w:type="spellEnd"/>
            <w:r w:rsidRPr="005062E5">
              <w:t xml:space="preserve"> направленности</w:t>
            </w:r>
            <w:r w:rsidR="00366F04">
              <w:t>;</w:t>
            </w:r>
          </w:p>
          <w:p w:rsidR="00EA295E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 w:rsidRPr="005062E5">
              <w:t>количество разраб</w:t>
            </w:r>
            <w:r>
              <w:t>отанных и приведенных в соответ</w:t>
            </w:r>
            <w:r w:rsidRPr="005062E5">
              <w:t>ствие с действующим законодательством нормативн</w:t>
            </w:r>
            <w:r w:rsidR="00A86841">
              <w:t xml:space="preserve">ых </w:t>
            </w:r>
            <w:r>
              <w:t>правовых</w:t>
            </w:r>
            <w:r w:rsidRPr="005062E5">
              <w:t xml:space="preserve"> актов, издаваемых администрацией муниципальног</w:t>
            </w:r>
            <w:r w:rsidR="00366F04">
              <w:t>о образования Брюховецкий район;</w:t>
            </w:r>
          </w:p>
          <w:p w:rsidR="002706F4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 w:rsidRPr="005062E5">
              <w:t>количество разм</w:t>
            </w:r>
            <w:r>
              <w:t>ещенных в средствах массовой ин</w:t>
            </w:r>
            <w:r w:rsidRPr="005062E5">
              <w:t>формации матер</w:t>
            </w:r>
            <w:r>
              <w:t>иалов об антикоррупционных меро</w:t>
            </w:r>
            <w:r w:rsidRPr="005062E5">
              <w:t>приятиях, связанных с незаконной миг</w:t>
            </w:r>
            <w:r>
              <w:t>рацией, опуб</w:t>
            </w:r>
            <w:r w:rsidRPr="005062E5">
              <w:t>ликование муниц</w:t>
            </w:r>
            <w:r>
              <w:t>ипальных правовых актов, направ</w:t>
            </w:r>
            <w:r w:rsidRPr="005062E5">
              <w:t>ленных на противодействие коррупции</w:t>
            </w:r>
            <w:r w:rsidR="00366F04">
              <w:t>;</w:t>
            </w:r>
            <w:r w:rsidRPr="005062E5">
              <w:t xml:space="preserve"> </w:t>
            </w:r>
          </w:p>
          <w:p w:rsidR="00EA295E" w:rsidRPr="005062E5" w:rsidRDefault="002706F4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>
              <w:t>охват</w:t>
            </w:r>
            <w:r w:rsidR="00EA295E" w:rsidRPr="005062E5">
              <w:t xml:space="preserve"> полезной занятост</w:t>
            </w:r>
            <w:r>
              <w:t>ью</w:t>
            </w:r>
            <w:r w:rsidR="00EA295E" w:rsidRPr="005062E5">
              <w:t xml:space="preserve"> несовершеннолетних, </w:t>
            </w:r>
            <w:r w:rsidR="00EA295E" w:rsidRPr="00981BED">
              <w:t>в том числе</w:t>
            </w:r>
            <w:r w:rsidR="00EA295E" w:rsidRPr="005062E5">
              <w:t xml:space="preserve"> состоящих на профилактических учетах</w:t>
            </w:r>
            <w:r w:rsidR="00366F04">
              <w:t>;</w:t>
            </w:r>
          </w:p>
          <w:p w:rsidR="00EA295E" w:rsidRPr="005062E5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 w:rsidRPr="005062E5">
              <w:t>уровень осведомленности населения района об опера</w:t>
            </w:r>
            <w:r w:rsidRPr="005062E5">
              <w:softHyphen/>
              <w:t>тивной обстановке на территории Брюховецкого рай</w:t>
            </w:r>
            <w:r w:rsidRPr="005062E5">
              <w:softHyphen/>
              <w:t>она</w:t>
            </w:r>
            <w:r w:rsidR="00DB4A93">
              <w:t>;</w:t>
            </w:r>
          </w:p>
          <w:p w:rsidR="007C0208" w:rsidRDefault="00EA295E" w:rsidP="0097548A">
            <w:pPr>
              <w:pStyle w:val="20"/>
              <w:shd w:val="clear" w:color="auto" w:fill="auto"/>
              <w:spacing w:before="0" w:line="240" w:lineRule="auto"/>
              <w:ind w:left="34"/>
              <w:jc w:val="both"/>
              <w:rPr>
                <w:sz w:val="28"/>
                <w:szCs w:val="28"/>
              </w:rPr>
            </w:pPr>
            <w:r w:rsidRPr="005062E5">
              <w:rPr>
                <w:sz w:val="28"/>
                <w:szCs w:val="28"/>
              </w:rPr>
              <w:t>приобретение программного обеспечения оргтехники</w:t>
            </w:r>
            <w:r w:rsidR="007C0208">
              <w:rPr>
                <w:sz w:val="28"/>
                <w:szCs w:val="28"/>
              </w:rPr>
              <w:t xml:space="preserve"> для помощника главы муниципального образования Брюховецкий район по мобилизационной работе</w:t>
            </w:r>
            <w:r w:rsidR="00366F04">
              <w:rPr>
                <w:sz w:val="28"/>
                <w:szCs w:val="28"/>
              </w:rPr>
              <w:t>;</w:t>
            </w:r>
          </w:p>
          <w:p w:rsidR="00EA295E" w:rsidRDefault="00EA295E" w:rsidP="0097548A">
            <w:pPr>
              <w:pStyle w:val="20"/>
              <w:shd w:val="clear" w:color="auto" w:fill="auto"/>
              <w:spacing w:before="0" w:line="240" w:lineRule="auto"/>
              <w:ind w:left="34"/>
              <w:jc w:val="both"/>
              <w:rPr>
                <w:b/>
                <w:sz w:val="28"/>
                <w:szCs w:val="28"/>
              </w:rPr>
            </w:pPr>
            <w:r w:rsidRPr="005062E5">
              <w:rPr>
                <w:sz w:val="28"/>
                <w:szCs w:val="28"/>
              </w:rPr>
              <w:t>количество проведенных специальных исследований персонального компьютера и работ по защите обраба</w:t>
            </w:r>
            <w:r w:rsidRPr="005062E5">
              <w:rPr>
                <w:sz w:val="28"/>
                <w:szCs w:val="28"/>
              </w:rPr>
              <w:softHyphen/>
              <w:t>тываемой информации</w:t>
            </w:r>
          </w:p>
          <w:p w:rsidR="00EA295E" w:rsidRPr="00F178D3" w:rsidRDefault="00EA295E" w:rsidP="0097548A">
            <w:pPr>
              <w:pStyle w:val="20"/>
              <w:shd w:val="clear" w:color="auto" w:fill="auto"/>
              <w:spacing w:before="0" w:line="240" w:lineRule="auto"/>
              <w:ind w:left="34"/>
              <w:jc w:val="both"/>
              <w:rPr>
                <w:b/>
                <w:sz w:val="28"/>
                <w:szCs w:val="28"/>
              </w:rPr>
            </w:pPr>
          </w:p>
        </w:tc>
      </w:tr>
      <w:tr w:rsidR="00EA295E" w:rsidRPr="005062E5" w:rsidTr="002748E7">
        <w:tc>
          <w:tcPr>
            <w:tcW w:w="2518" w:type="dxa"/>
          </w:tcPr>
          <w:p w:rsidR="00EA295E" w:rsidRDefault="00EA295E" w:rsidP="0097548A">
            <w:pPr>
              <w:pStyle w:val="11"/>
              <w:shd w:val="clear" w:color="auto" w:fill="auto"/>
              <w:spacing w:after="0" w:line="240" w:lineRule="auto"/>
              <w:ind w:firstLine="0"/>
            </w:pPr>
            <w:r>
              <w:lastRenderedPageBreak/>
              <w:t xml:space="preserve">Этапы и сроки </w:t>
            </w:r>
            <w:r>
              <w:lastRenderedPageBreak/>
              <w:t>реализации муниципальной программы</w:t>
            </w:r>
          </w:p>
          <w:p w:rsidR="00EA295E" w:rsidRPr="00C31AF2" w:rsidRDefault="00EA295E" w:rsidP="0097548A">
            <w:pPr>
              <w:pStyle w:val="11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7229" w:type="dxa"/>
          </w:tcPr>
          <w:p w:rsidR="00EA295E" w:rsidRPr="005062E5" w:rsidRDefault="00366F04" w:rsidP="00EF6EC4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>
              <w:lastRenderedPageBreak/>
              <w:t xml:space="preserve">2018 – </w:t>
            </w:r>
            <w:r w:rsidR="00EF6EC4">
              <w:t>2022 годы, реализуется в один этап</w:t>
            </w:r>
            <w:r w:rsidR="00EA295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A295E" w:rsidRPr="005062E5" w:rsidTr="002748E7">
        <w:tc>
          <w:tcPr>
            <w:tcW w:w="2518" w:type="dxa"/>
          </w:tcPr>
          <w:p w:rsidR="00EA295E" w:rsidRDefault="00EA295E" w:rsidP="0097548A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</w:pPr>
            <w:r>
              <w:lastRenderedPageBreak/>
              <w:t>Объемы бюджетных ассигнований муниципальной программы</w:t>
            </w:r>
          </w:p>
          <w:p w:rsidR="00EA295E" w:rsidRPr="005062E5" w:rsidRDefault="00EA295E" w:rsidP="0097548A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7229" w:type="dxa"/>
          </w:tcPr>
          <w:p w:rsidR="00EA295E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</w:pPr>
            <w:r>
              <w:t xml:space="preserve">общий объем финансирования программы </w:t>
            </w:r>
            <w:r w:rsidR="00C80CF8" w:rsidRPr="00075525">
              <w:t>–</w:t>
            </w:r>
            <w:r w:rsidRPr="00075525">
              <w:t xml:space="preserve"> </w:t>
            </w:r>
            <w:r w:rsidR="00C80CF8" w:rsidRPr="00075525">
              <w:t>64</w:t>
            </w:r>
            <w:r w:rsidR="00366F04" w:rsidRPr="00075525">
              <w:t> </w:t>
            </w:r>
            <w:r w:rsidR="00C80CF8" w:rsidRPr="00075525">
              <w:t>385,7</w:t>
            </w:r>
            <w:r w:rsidR="00366F04">
              <w:t> </w:t>
            </w:r>
            <w:r>
              <w:t xml:space="preserve">тысяч рублей, в том числе: </w:t>
            </w:r>
          </w:p>
          <w:p w:rsidR="00EA295E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</w:pPr>
            <w:r>
              <w:t xml:space="preserve">МБ </w:t>
            </w:r>
            <w:r w:rsidR="00C80CF8">
              <w:t>–</w:t>
            </w:r>
            <w:r>
              <w:t xml:space="preserve"> </w:t>
            </w:r>
            <w:r w:rsidR="00C80CF8" w:rsidRPr="00075525">
              <w:t>64</w:t>
            </w:r>
            <w:r w:rsidR="00366F04" w:rsidRPr="00075525">
              <w:t> </w:t>
            </w:r>
            <w:r w:rsidR="00C80CF8" w:rsidRPr="00075525">
              <w:t>385,7</w:t>
            </w:r>
            <w:r>
              <w:t xml:space="preserve"> тысяч рублей. </w:t>
            </w:r>
          </w:p>
          <w:p w:rsidR="00EA295E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</w:pPr>
            <w:r>
              <w:t>В том числе по годам:</w:t>
            </w:r>
          </w:p>
          <w:p w:rsidR="00EA295E" w:rsidRPr="00075525" w:rsidRDefault="00EA295E" w:rsidP="0097548A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650"/>
              </w:tabs>
              <w:spacing w:after="0" w:line="240" w:lineRule="auto"/>
              <w:ind w:left="34" w:firstLine="0"/>
            </w:pPr>
            <w:r>
              <w:t xml:space="preserve">год </w:t>
            </w:r>
            <w:r w:rsidR="00C80CF8">
              <w:t>–</w:t>
            </w:r>
            <w:r>
              <w:t xml:space="preserve"> </w:t>
            </w:r>
            <w:r w:rsidR="00C80CF8" w:rsidRPr="00075525">
              <w:t>14</w:t>
            </w:r>
            <w:r w:rsidR="00366F04" w:rsidRPr="00075525">
              <w:t> </w:t>
            </w:r>
            <w:r w:rsidR="00C80CF8" w:rsidRPr="00075525">
              <w:t>675,</w:t>
            </w:r>
            <w:r w:rsidR="00C80CF8" w:rsidRPr="00075525">
              <w:rPr>
                <w:lang w:val="en-US"/>
              </w:rPr>
              <w:t>7</w:t>
            </w:r>
            <w:r w:rsidR="00A202E2" w:rsidRPr="00075525">
              <w:t xml:space="preserve"> </w:t>
            </w:r>
            <w:r w:rsidRPr="00075525">
              <w:t xml:space="preserve"> тысяч рублей</w:t>
            </w:r>
            <w:r w:rsidR="00366F04" w:rsidRPr="00075525">
              <w:t>;</w:t>
            </w:r>
          </w:p>
          <w:p w:rsidR="00EA295E" w:rsidRPr="00075525" w:rsidRDefault="00EA295E" w:rsidP="0097548A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661"/>
              </w:tabs>
              <w:spacing w:after="0" w:line="240" w:lineRule="auto"/>
              <w:ind w:left="34" w:firstLine="0"/>
            </w:pPr>
            <w:r w:rsidRPr="00075525">
              <w:t xml:space="preserve">год </w:t>
            </w:r>
            <w:r w:rsidR="00C80CF8" w:rsidRPr="00075525">
              <w:t>–</w:t>
            </w:r>
            <w:r w:rsidRPr="00075525">
              <w:t xml:space="preserve"> </w:t>
            </w:r>
            <w:r w:rsidR="00C80CF8" w:rsidRPr="00075525">
              <w:t>14</w:t>
            </w:r>
            <w:r w:rsidR="00366F04" w:rsidRPr="00075525">
              <w:t> </w:t>
            </w:r>
            <w:r w:rsidR="00C80CF8" w:rsidRPr="00075525">
              <w:t>394,7</w:t>
            </w:r>
            <w:r w:rsidR="00A202E2" w:rsidRPr="00075525">
              <w:t xml:space="preserve">  </w:t>
            </w:r>
            <w:r w:rsidRPr="00075525">
              <w:t>тысяч рублей</w:t>
            </w:r>
            <w:r w:rsidR="00366F04" w:rsidRPr="00075525">
              <w:t>;</w:t>
            </w:r>
          </w:p>
          <w:p w:rsidR="00EA295E" w:rsidRPr="00075525" w:rsidRDefault="00EA295E" w:rsidP="0097548A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661"/>
              </w:tabs>
              <w:spacing w:after="0" w:line="240" w:lineRule="auto"/>
              <w:ind w:left="34" w:firstLine="0"/>
            </w:pPr>
            <w:r w:rsidRPr="00075525">
              <w:t xml:space="preserve">год </w:t>
            </w:r>
            <w:r w:rsidR="00C80CF8" w:rsidRPr="00075525">
              <w:t>–</w:t>
            </w:r>
            <w:r w:rsidRPr="00075525">
              <w:t xml:space="preserve"> </w:t>
            </w:r>
            <w:r w:rsidR="00C80CF8" w:rsidRPr="00075525">
              <w:t>14</w:t>
            </w:r>
            <w:r w:rsidR="00366F04" w:rsidRPr="00075525">
              <w:t> </w:t>
            </w:r>
            <w:r w:rsidR="00C80CF8" w:rsidRPr="00075525">
              <w:t>474,7</w:t>
            </w:r>
            <w:r w:rsidR="00A202E2" w:rsidRPr="00075525">
              <w:t xml:space="preserve"> </w:t>
            </w:r>
            <w:r w:rsidRPr="00075525">
              <w:t xml:space="preserve"> тысяч рублей</w:t>
            </w:r>
            <w:r w:rsidR="00366F04" w:rsidRPr="00075525">
              <w:t>;</w:t>
            </w:r>
          </w:p>
          <w:p w:rsidR="00EA295E" w:rsidRPr="00075525" w:rsidRDefault="00EA295E" w:rsidP="0097548A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661"/>
              </w:tabs>
              <w:spacing w:after="0" w:line="240" w:lineRule="auto"/>
              <w:ind w:left="34" w:firstLine="0"/>
            </w:pPr>
            <w:r w:rsidRPr="00075525">
              <w:t xml:space="preserve">год </w:t>
            </w:r>
            <w:r w:rsidR="00366F04" w:rsidRPr="00075525">
              <w:t>–</w:t>
            </w:r>
            <w:r w:rsidRPr="00075525">
              <w:t xml:space="preserve"> 10</w:t>
            </w:r>
            <w:r w:rsidR="00366F04" w:rsidRPr="00075525">
              <w:t> </w:t>
            </w:r>
            <w:r w:rsidRPr="00075525">
              <w:t>4</w:t>
            </w:r>
            <w:r w:rsidR="00976843" w:rsidRPr="00075525">
              <w:t>20</w:t>
            </w:r>
            <w:r w:rsidRPr="00075525">
              <w:t xml:space="preserve">,3 </w:t>
            </w:r>
            <w:r w:rsidR="00A202E2" w:rsidRPr="00075525">
              <w:t xml:space="preserve"> </w:t>
            </w:r>
            <w:r w:rsidRPr="00075525">
              <w:t>тысяч рублей</w:t>
            </w:r>
            <w:r w:rsidR="00366F04" w:rsidRPr="00075525">
              <w:t>;</w:t>
            </w:r>
          </w:p>
          <w:p w:rsidR="00EA295E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 w:rsidRPr="00075525">
              <w:t xml:space="preserve">2022 год </w:t>
            </w:r>
            <w:r w:rsidR="00366F04" w:rsidRPr="00075525">
              <w:t>–</w:t>
            </w:r>
            <w:r w:rsidRPr="00075525">
              <w:t xml:space="preserve"> 10</w:t>
            </w:r>
            <w:r w:rsidR="00366F04" w:rsidRPr="00075525">
              <w:t> </w:t>
            </w:r>
            <w:r w:rsidRPr="00075525">
              <w:t>4</w:t>
            </w:r>
            <w:r w:rsidR="00976843" w:rsidRPr="00075525">
              <w:t>20</w:t>
            </w:r>
            <w:r w:rsidRPr="00075525">
              <w:t>,3</w:t>
            </w:r>
            <w:r>
              <w:t xml:space="preserve"> тысяч рублей</w:t>
            </w:r>
          </w:p>
          <w:p w:rsidR="00EA295E" w:rsidRPr="00243EBE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</w:p>
        </w:tc>
      </w:tr>
      <w:tr w:rsidR="00EA295E" w:rsidRPr="005062E5" w:rsidTr="002748E7">
        <w:tc>
          <w:tcPr>
            <w:tcW w:w="2518" w:type="dxa"/>
          </w:tcPr>
          <w:p w:rsidR="00EA295E" w:rsidRPr="005062E5" w:rsidRDefault="00EA295E" w:rsidP="0097548A">
            <w:pPr>
              <w:pStyle w:val="11"/>
              <w:shd w:val="clear" w:color="auto" w:fill="auto"/>
              <w:spacing w:after="0" w:line="240" w:lineRule="auto"/>
              <w:ind w:firstLine="0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муниципальной программы</w:t>
            </w:r>
          </w:p>
        </w:tc>
        <w:tc>
          <w:tcPr>
            <w:tcW w:w="7229" w:type="dxa"/>
          </w:tcPr>
          <w:p w:rsidR="00EA295E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>
              <w:t xml:space="preserve">администрация муниципального образования </w:t>
            </w:r>
            <w:r w:rsidR="00C54296">
              <w:t xml:space="preserve">                    </w:t>
            </w:r>
            <w:r>
              <w:t>Брюхо</w:t>
            </w:r>
            <w:r>
              <w:softHyphen/>
              <w:t>вецкий район</w:t>
            </w:r>
            <w:r w:rsidR="00366F04">
              <w:t>;</w:t>
            </w:r>
          </w:p>
          <w:p w:rsidR="00EA295E" w:rsidRPr="005062E5" w:rsidRDefault="00EA295E" w:rsidP="0097548A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</w:pPr>
            <w:r>
              <w:t>Совет муниципального образования Брюховецкий район</w:t>
            </w:r>
          </w:p>
        </w:tc>
      </w:tr>
    </w:tbl>
    <w:p w:rsidR="002748E7" w:rsidRDefault="002748E7" w:rsidP="0097548A">
      <w:pPr>
        <w:rPr>
          <w:lang w:val="ru-RU"/>
        </w:rPr>
      </w:pPr>
    </w:p>
    <w:p w:rsidR="0085769C" w:rsidRPr="00A1064A" w:rsidRDefault="0085769C" w:rsidP="0097548A">
      <w:pPr>
        <w:rPr>
          <w:lang w:val="ru-RU"/>
        </w:rPr>
      </w:pPr>
    </w:p>
    <w:p w:rsidR="0092541E" w:rsidRPr="005348BA" w:rsidRDefault="00EA295E" w:rsidP="0092541E">
      <w:pPr>
        <w:pStyle w:val="ab"/>
        <w:numPr>
          <w:ilvl w:val="0"/>
          <w:numId w:val="3"/>
        </w:numPr>
        <w:jc w:val="center"/>
        <w:rPr>
          <w:b/>
        </w:rPr>
      </w:pPr>
      <w:r w:rsidRPr="005348BA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и </w:t>
      </w:r>
      <w:r w:rsidR="00E9108A" w:rsidRPr="005348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основные проблемы </w:t>
      </w:r>
      <w:proofErr w:type="gramStart"/>
      <w:r w:rsidR="00E9108A" w:rsidRPr="005348BA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</w:p>
    <w:p w:rsidR="00EA295E" w:rsidRPr="005348BA" w:rsidRDefault="00E9108A" w:rsidP="0092541E">
      <w:pPr>
        <w:pStyle w:val="ab"/>
        <w:jc w:val="center"/>
        <w:rPr>
          <w:b/>
        </w:rPr>
      </w:pPr>
      <w:r w:rsidRPr="005348BA">
        <w:rPr>
          <w:rFonts w:ascii="Times New Roman" w:hAnsi="Times New Roman" w:cs="Times New Roman"/>
          <w:b/>
          <w:sz w:val="28"/>
          <w:szCs w:val="28"/>
          <w:lang w:val="ru-RU"/>
        </w:rPr>
        <w:t>сфере реализации муниципальной программы</w:t>
      </w:r>
    </w:p>
    <w:p w:rsidR="00EA295E" w:rsidRPr="0092541E" w:rsidRDefault="00EA295E" w:rsidP="0097548A">
      <w:pPr>
        <w:pStyle w:val="11"/>
        <w:shd w:val="clear" w:color="auto" w:fill="auto"/>
        <w:spacing w:after="0" w:line="240" w:lineRule="auto"/>
        <w:ind w:firstLine="0"/>
        <w:jc w:val="center"/>
      </w:pPr>
    </w:p>
    <w:p w:rsidR="00EA295E" w:rsidRDefault="00EA295E" w:rsidP="0097548A">
      <w:pPr>
        <w:pStyle w:val="11"/>
        <w:shd w:val="clear" w:color="auto" w:fill="auto"/>
        <w:spacing w:after="0" w:line="240" w:lineRule="auto"/>
        <w:ind w:firstLine="820"/>
        <w:jc w:val="both"/>
      </w:pPr>
      <w:r>
        <w:t xml:space="preserve">Муниципальная программа </w:t>
      </w:r>
      <w:r w:rsidR="00C7570C">
        <w:t>является</w:t>
      </w:r>
      <w:r>
        <w:t xml:space="preserve"> одним из инструментов, </w:t>
      </w:r>
      <w:r w:rsidR="00DB4A93">
        <w:t>позволяющих</w:t>
      </w:r>
      <w:r>
        <w:t xml:space="preserve"> значительно снизить человеческие жертвы при чрезвычайных ситуациях, повысит</w:t>
      </w:r>
      <w:r w:rsidR="00DB4A93">
        <w:t>ь</w:t>
      </w:r>
      <w:r>
        <w:t xml:space="preserve"> оперативность реагирования на них.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firstLine="820"/>
        <w:jc w:val="both"/>
      </w:pPr>
      <w:r>
        <w:t xml:space="preserve">На территории Брюховецкого района </w:t>
      </w:r>
      <w:r w:rsidR="00061B65">
        <w:t>возможно возникновение</w:t>
      </w:r>
      <w:r>
        <w:t xml:space="preserve"> чрезвычайных ситуаций природного и техногенного харак</w:t>
      </w:r>
      <w:r>
        <w:softHyphen/>
        <w:t xml:space="preserve">тера. К стихийным бедствиям, наносящим значительный ущерб экономике </w:t>
      </w:r>
      <w:r w:rsidR="00DB4A93">
        <w:t>рай</w:t>
      </w:r>
      <w:r w:rsidR="00DB4A93">
        <w:softHyphen/>
        <w:t>она, относятся сильные ветры</w:t>
      </w:r>
      <w:r>
        <w:t xml:space="preserve"> и ливни, смерчи, град, ураган, оледенение, ин</w:t>
      </w:r>
      <w:r>
        <w:softHyphen/>
        <w:t xml:space="preserve">тенсивное выпадение мокрого снега и гололед. Существует так же опасность террористической угрозы. На территории района располагается 2 объекта, </w:t>
      </w:r>
      <w:proofErr w:type="gramStart"/>
      <w:r>
        <w:t>относящихся</w:t>
      </w:r>
      <w:proofErr w:type="gramEnd"/>
      <w:r>
        <w:t xml:space="preserve"> к химическо-</w:t>
      </w:r>
      <w:r w:rsidR="0085769C">
        <w:t xml:space="preserve">опасным объектам, и 2 - к </w:t>
      </w:r>
      <w:proofErr w:type="spellStart"/>
      <w:r w:rsidR="0085769C">
        <w:t>пожаро</w:t>
      </w:r>
      <w:proofErr w:type="spellEnd"/>
      <w:r>
        <w:t>-взрывоопасным объектам.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Важно не просто констатировать сложные ситуации, а научиться предот</w:t>
      </w:r>
      <w:r>
        <w:softHyphen/>
        <w:t>вращать их, своевременно прогнозировать возникновение чрезвычайных ситуа</w:t>
      </w:r>
      <w:r>
        <w:softHyphen/>
        <w:t>ций, иметь современную систему управления силами и средствами в чрезвы</w:t>
      </w:r>
      <w:r>
        <w:softHyphen/>
        <w:t>чайных ситуациях, своевременно доводить информацию об угрозе возникнове</w:t>
      </w:r>
      <w:r>
        <w:softHyphen/>
        <w:t>ния или возникновении чрезвычайных ситуаций до органов исполнительной власти и населен</w:t>
      </w:r>
      <w:r w:rsidR="00C7570C">
        <w:t>ия;</w:t>
      </w:r>
      <w:r>
        <w:t xml:space="preserve"> </w:t>
      </w:r>
      <w:proofErr w:type="gramStart"/>
      <w:r w:rsidR="00C7570C">
        <w:t>и</w:t>
      </w:r>
      <w:r>
        <w:t>меть запас материальных средств для ликвидации чрезвычайных ситуаций природного и техногенного характера, а также при ведении или вследс</w:t>
      </w:r>
      <w:r w:rsidR="00080FA3">
        <w:t>твие ведения военных действий; о</w:t>
      </w:r>
      <w:r w:rsidR="00DB4A93">
        <w:t>рганизовывать</w:t>
      </w:r>
      <w:r>
        <w:t xml:space="preserve"> подготовку должностных и спасательных формирований в области предупреждения и ликвидации чрезвычайных ситуаций на территории </w:t>
      </w:r>
      <w:r>
        <w:lastRenderedPageBreak/>
        <w:t>муниципального</w:t>
      </w:r>
      <w:r w:rsidR="00053D0E">
        <w:t xml:space="preserve"> образования Брю</w:t>
      </w:r>
      <w:r w:rsidR="00053D0E">
        <w:softHyphen/>
        <w:t>ховецкий район;</w:t>
      </w:r>
      <w:r>
        <w:t xml:space="preserve"> </w:t>
      </w:r>
      <w:r w:rsidR="00053D0E">
        <w:t>п</w:t>
      </w:r>
      <w:r w:rsidR="00DB4A93">
        <w:t>оддерживать</w:t>
      </w:r>
      <w:r>
        <w:t xml:space="preserve"> в готовности к применению сил</w:t>
      </w:r>
      <w:r w:rsidR="00DB4A93">
        <w:t>ы</w:t>
      </w:r>
      <w:r>
        <w:t xml:space="preserve"> и средств</w:t>
      </w:r>
      <w:r w:rsidR="00DB4A93">
        <w:t>а</w:t>
      </w:r>
      <w:r>
        <w:t xml:space="preserve"> к действиям по предназначению.</w:t>
      </w:r>
      <w:proofErr w:type="gramEnd"/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Основой эффективного проведения мероприятий по защите населения в условиях военного времени и возникновения ЧС является своевременное опо</w:t>
      </w:r>
      <w:r>
        <w:softHyphen/>
        <w:t>вещение населения об опасности.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540"/>
        <w:jc w:val="both"/>
      </w:pPr>
      <w:r>
        <w:t>Необходимо дальнейшее совершенствование подготовки населения, руко</w:t>
      </w:r>
      <w:r>
        <w:softHyphen/>
        <w:t>водителей и специалистов, уполномоченных на решение задач в области граж</w:t>
      </w:r>
      <w:r>
        <w:softHyphen/>
        <w:t>данской обороны, защиты населения и территории от чрезвычайных ситуаций.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Для осуществления комплекса мероприятий, обеспечивающих ускорение реагирования и повышения качества взаимодействия экстренных оперативных служб при обращении к ним населения, координации действий дежурн</w:t>
      </w:r>
      <w:proofErr w:type="gramStart"/>
      <w:r>
        <w:t>о-</w:t>
      </w:r>
      <w:proofErr w:type="gramEnd"/>
      <w:r>
        <w:t xml:space="preserve"> диспетчерских служб, оперативного сбора информации и организации экстрен</w:t>
      </w:r>
      <w:r>
        <w:softHyphen/>
        <w:t>ного реагирования в случае чрезвычайных ситуаций, нарушении общественной безопасности на территории района на базе МКУ «Управление по делам ГО и ЧС Брюховецкого район</w:t>
      </w:r>
      <w:r w:rsidR="0085769C">
        <w:t xml:space="preserve">а» создан «Ситуационный центр – </w:t>
      </w:r>
      <w:r>
        <w:t>единая дежурно- диспетчерская служба 112» (далее СЦ - ЕДДС 112).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540"/>
        <w:jc w:val="both"/>
      </w:pPr>
      <w:r>
        <w:t>Развитие СЦ</w:t>
      </w:r>
      <w:r w:rsidR="005D482F">
        <w:t> </w:t>
      </w:r>
      <w:r>
        <w:t>-</w:t>
      </w:r>
      <w:r w:rsidR="005D482F">
        <w:t> </w:t>
      </w:r>
      <w:r>
        <w:t>ЕДДС 112 предусматривает программно-техническое сопря</w:t>
      </w:r>
      <w:r>
        <w:softHyphen/>
        <w:t>жение мониторингового центра единой дежурно-диспетчерской службы муни</w:t>
      </w:r>
      <w:r>
        <w:softHyphen/>
        <w:t>ципального образования Брюховецкий район с взаимодействующими служба</w:t>
      </w:r>
      <w:r>
        <w:softHyphen/>
        <w:t>ми, учреждениями и организациями посредством внедрения различных мони</w:t>
      </w:r>
      <w:r>
        <w:softHyphen/>
        <w:t>торинговых систем. При этом должна произойти смена приоритетов при защите населения</w:t>
      </w:r>
      <w:r w:rsidR="004D11DE">
        <w:t xml:space="preserve"> от угроз различного характера: </w:t>
      </w:r>
      <w:r>
        <w:t>поддерживая высокий уровень реа</w:t>
      </w:r>
      <w:r>
        <w:softHyphen/>
        <w:t>гирования, на первое место необходимо выводить вопросы предупреждения посредством мониторинга различных сфер деятельности человека.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540"/>
        <w:jc w:val="both"/>
      </w:pPr>
      <w:r>
        <w:t>Вместе с тем, на территории муниципального образования Брюховецкий район возможно возникновение чрезвычайных ситуаций природного характера, основными источниками которых являются: подтопление паводковыми водами жилых домов, пожары, вспышки инфекционных заболеваний животных и лю</w:t>
      </w:r>
      <w:r>
        <w:softHyphen/>
        <w:t>дей.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540"/>
        <w:jc w:val="both"/>
      </w:pPr>
      <w:r>
        <w:t>Важным условием защиты населения является предоставление населени</w:t>
      </w:r>
      <w:r w:rsidR="004D11DE">
        <w:t>ю средств индивидуальной защиты,</w:t>
      </w:r>
      <w:r>
        <w:t xml:space="preserve"> </w:t>
      </w:r>
      <w:r w:rsidR="004D11DE">
        <w:t>о</w:t>
      </w:r>
      <w:r>
        <w:t>беспечение работников органа местного са</w:t>
      </w:r>
      <w:r>
        <w:softHyphen/>
        <w:t>моуправления, муниципальных предприятий и учреждений средствами защиты органов дыхания.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Количество аварийно-спасательных работ, производимых спасателями на территории Брюховецкого района, постоянного растет, что говорит о важности и значимости работы спасателей. В целях решения задач по предупреждению и ликвидации последствий чрезвычайных ситуаций на территории края увеличи</w:t>
      </w:r>
      <w:r>
        <w:softHyphen/>
        <w:t>вается численность личного состава, принимающего участие в аварийно- спасательных работах. Одновременно с этим повышается классная квалифика</w:t>
      </w:r>
      <w:r>
        <w:softHyphen/>
        <w:t>ция спасателей, увеличивается количество видов аварийно-спасательных работ, выполняемых ими, что ведет к повышению риска угрозы здоровью и жизни спасателей. В связи с этим увеличивается вероятность гибели спасателей или получения ими увечья (ранения, травмы, контузии), заболевани</w:t>
      </w:r>
      <w:r w:rsidR="00E96CF9">
        <w:t>й</w:t>
      </w:r>
      <w:r>
        <w:t>, исключаю</w:t>
      </w:r>
      <w:r>
        <w:softHyphen/>
      </w:r>
      <w:r>
        <w:lastRenderedPageBreak/>
        <w:t>щих для них возможность дальнейшей работы в качестве спасателей. При этом спасатели и их семьи остаются материально никак не обеспеченными.</w:t>
      </w:r>
    </w:p>
    <w:p w:rsidR="00EA295E" w:rsidRDefault="000508CC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 xml:space="preserve">Реализация </w:t>
      </w:r>
      <w:r w:rsidR="00EA295E">
        <w:t>программы в целом позволит: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стабилизировать обстановку в Брюховецком районе, связанную с чрезвы</w:t>
      </w:r>
      <w:r>
        <w:softHyphen/>
        <w:t>чайными ситуациями природного и техногенного характера;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снизить риск возникновения чрезвычайных ситуаций техногенного ха</w:t>
      </w:r>
      <w:r>
        <w:softHyphen/>
        <w:t>рактера;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снизить размер материального ущерба от последствий чрезвычайных си</w:t>
      </w:r>
      <w:r>
        <w:softHyphen/>
        <w:t>туаций природного и техногенного характера.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В условиях сохранения высокого уровня рисков техногенного и природ</w:t>
      </w:r>
      <w:r>
        <w:softHyphen/>
        <w:t>ного характера, негативных последствий чрезвычайных ситуаций для устойчи</w:t>
      </w:r>
      <w:r>
        <w:softHyphen/>
        <w:t>вого социально-экономического развития Брюховецкого района одним из наиболее важных элементов обеспечения безопасности является повышение защиты населения, территории и потенциально опасных объектов.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Высокую вероятность возникновения и тяжесть возможных последствий чрезвычайных ситуаций различного характера, повышенную опасность для жизни и здоровья населения определяют следующие особенности муниципаль</w:t>
      </w:r>
      <w:r>
        <w:softHyphen/>
        <w:t>ного образования Брюховецкий район: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880"/>
        <w:jc w:val="both"/>
      </w:pPr>
      <w:r>
        <w:t>высокая плотность и широкий национальный состав проживающего населения;</w:t>
      </w:r>
    </w:p>
    <w:p w:rsidR="003E17C3" w:rsidRDefault="00EA295E" w:rsidP="0097548A">
      <w:pPr>
        <w:pStyle w:val="11"/>
        <w:shd w:val="clear" w:color="auto" w:fill="auto"/>
        <w:spacing w:after="0" w:line="240" w:lineRule="auto"/>
        <w:ind w:left="900" w:firstLine="0"/>
      </w:pPr>
      <w:r>
        <w:t>большое число туристов и отдыхающих в курортный сезон;</w:t>
      </w:r>
    </w:p>
    <w:p w:rsidR="003E17C3" w:rsidRDefault="00EA295E" w:rsidP="0097548A">
      <w:pPr>
        <w:pStyle w:val="11"/>
        <w:shd w:val="clear" w:color="auto" w:fill="auto"/>
        <w:spacing w:after="0" w:line="240" w:lineRule="auto"/>
        <w:ind w:left="900" w:firstLine="0"/>
      </w:pPr>
      <w:r>
        <w:t xml:space="preserve">наличие потенциально опасных объектов; </w:t>
      </w:r>
    </w:p>
    <w:p w:rsidR="00EA295E" w:rsidRDefault="00C272F5" w:rsidP="0097548A">
      <w:pPr>
        <w:pStyle w:val="11"/>
        <w:shd w:val="clear" w:color="auto" w:fill="auto"/>
        <w:spacing w:after="0" w:line="240" w:lineRule="auto"/>
        <w:ind w:left="900" w:firstLine="0"/>
      </w:pPr>
      <w:r>
        <w:t>возможность возникновения</w:t>
      </w:r>
      <w:r w:rsidR="00EA295E">
        <w:t xml:space="preserve"> угроз природного характера.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880"/>
        <w:jc w:val="both"/>
      </w:pPr>
      <w:r>
        <w:t>Сложившаяся в данной области ситуация характеризуется следующими факторами, оказывающими существенное влияние на управленческие процессы и на социальное и финансовое состояние района:</w:t>
      </w:r>
    </w:p>
    <w:p w:rsidR="003E17C3" w:rsidRDefault="00EA295E" w:rsidP="003E17C3">
      <w:pPr>
        <w:pStyle w:val="11"/>
        <w:shd w:val="clear" w:color="auto" w:fill="auto"/>
        <w:spacing w:after="0" w:line="240" w:lineRule="auto"/>
        <w:ind w:left="20" w:firstLine="880"/>
        <w:jc w:val="both"/>
      </w:pPr>
      <w:r>
        <w:t xml:space="preserve">возрастание угроз техногенного характера вследствие морального и физического старения объектов промышленной инфраструктуры, гидротехнического и жилищно-коммунального комплексов; </w:t>
      </w:r>
    </w:p>
    <w:p w:rsidR="003E17C3" w:rsidRDefault="00EA295E" w:rsidP="0097548A">
      <w:pPr>
        <w:pStyle w:val="11"/>
        <w:shd w:val="clear" w:color="auto" w:fill="auto"/>
        <w:spacing w:after="0" w:line="240" w:lineRule="auto"/>
        <w:ind w:left="20" w:firstLine="880"/>
      </w:pPr>
      <w:r>
        <w:t>высокий уровень аварийности транспорта;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880"/>
      </w:pPr>
      <w:r>
        <w:t>возрастание ущерба и числа погибших от пожаров;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840"/>
        <w:jc w:val="both"/>
      </w:pPr>
      <w:r>
        <w:t>рост количества и масштабности последствий природных катаклизмов (степных пожаров, подтоплений и другого);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840"/>
        <w:jc w:val="both"/>
      </w:pPr>
      <w:r>
        <w:t>возрастание рисков при перевозке опасных грузов и усиление угроз химического, биологического и радиационного воздействия, напряженная санитарно-эпидемиологическая и санитарно-гигиеническая обстановка;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840"/>
        <w:jc w:val="both"/>
      </w:pPr>
      <w:r>
        <w:t>возникновение возможностей нарушения сохранности информационных ресурсов, систем и структур, разрушение их или искажение работы и содержания через специальные средства воздействия;</w:t>
      </w:r>
    </w:p>
    <w:p w:rsidR="003E17C3" w:rsidRDefault="00EA295E" w:rsidP="003E17C3">
      <w:pPr>
        <w:pStyle w:val="11"/>
        <w:shd w:val="clear" w:color="auto" w:fill="auto"/>
        <w:spacing w:after="0" w:line="240" w:lineRule="auto"/>
        <w:ind w:left="20" w:firstLine="840"/>
        <w:jc w:val="both"/>
      </w:pPr>
      <w:r>
        <w:t xml:space="preserve">создание и провоцирование социальной, межнациональной, религиозной напряженности, возможность манипулирования массовым сознанием с использованием информационно-психологического воздействия; </w:t>
      </w:r>
    </w:p>
    <w:p w:rsidR="00EA295E" w:rsidRDefault="00EA295E" w:rsidP="003E17C3">
      <w:pPr>
        <w:pStyle w:val="11"/>
        <w:shd w:val="clear" w:color="auto" w:fill="auto"/>
        <w:spacing w:after="0" w:line="240" w:lineRule="auto"/>
        <w:ind w:left="20" w:firstLine="840"/>
        <w:jc w:val="both"/>
      </w:pPr>
      <w:r>
        <w:t>нарастание угроз террористических проявлений.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840"/>
        <w:jc w:val="both"/>
      </w:pPr>
      <w:r>
        <w:lastRenderedPageBreak/>
        <w:t xml:space="preserve">При существующих тенденциях отсутствие кардинальных решений в этой области может привести к целому перечню катастрофических последствий, в том числе </w:t>
      </w:r>
      <w:proofErr w:type="gramStart"/>
      <w:r>
        <w:t>к</w:t>
      </w:r>
      <w:proofErr w:type="gramEnd"/>
      <w:r>
        <w:t>:</w:t>
      </w:r>
    </w:p>
    <w:p w:rsidR="00EA295E" w:rsidRDefault="00EA295E" w:rsidP="005D482F">
      <w:pPr>
        <w:pStyle w:val="11"/>
        <w:shd w:val="clear" w:color="auto" w:fill="auto"/>
        <w:spacing w:after="0" w:line="240" w:lineRule="auto"/>
        <w:ind w:firstLine="851"/>
      </w:pPr>
      <w:r>
        <w:t xml:space="preserve">авариям и катастрофам регионального масштаба; </w:t>
      </w:r>
    </w:p>
    <w:p w:rsidR="00EA295E" w:rsidRDefault="00EA295E" w:rsidP="005D482F">
      <w:pPr>
        <w:pStyle w:val="11"/>
        <w:shd w:val="clear" w:color="auto" w:fill="auto"/>
        <w:spacing w:after="0" w:line="240" w:lineRule="auto"/>
        <w:ind w:firstLine="851"/>
      </w:pPr>
      <w:r>
        <w:t xml:space="preserve">гибели и </w:t>
      </w:r>
      <w:proofErr w:type="gramStart"/>
      <w:r>
        <w:t>физическому</w:t>
      </w:r>
      <w:proofErr w:type="gramEnd"/>
      <w:r>
        <w:t xml:space="preserve"> травмированию людей; </w:t>
      </w:r>
    </w:p>
    <w:p w:rsidR="00EA295E" w:rsidRDefault="00EA295E" w:rsidP="005D482F">
      <w:pPr>
        <w:pStyle w:val="11"/>
        <w:shd w:val="clear" w:color="auto" w:fill="auto"/>
        <w:spacing w:after="0" w:line="240" w:lineRule="auto"/>
        <w:ind w:firstLine="851"/>
      </w:pPr>
      <w:r>
        <w:t xml:space="preserve">разрушению и заражению среды обитания; </w:t>
      </w:r>
    </w:p>
    <w:p w:rsidR="00EA295E" w:rsidRDefault="00EA295E" w:rsidP="005D482F">
      <w:pPr>
        <w:pStyle w:val="11"/>
        <w:shd w:val="clear" w:color="auto" w:fill="auto"/>
        <w:spacing w:after="0" w:line="240" w:lineRule="auto"/>
        <w:ind w:firstLine="851"/>
        <w:jc w:val="both"/>
      </w:pPr>
      <w:r>
        <w:t>нарушению системы обеспечения жизнедеятельности района; уничтожению национальных ресурсов (природных,</w:t>
      </w:r>
      <w:r w:rsidR="003E17C3">
        <w:t xml:space="preserve"> </w:t>
      </w:r>
      <w:r>
        <w:t>сельскохозяйственных, продовольственных, производственных, информационных);</w:t>
      </w:r>
    </w:p>
    <w:p w:rsidR="00EA295E" w:rsidRDefault="00EA295E" w:rsidP="005D482F">
      <w:pPr>
        <w:pStyle w:val="11"/>
        <w:shd w:val="clear" w:color="auto" w:fill="auto"/>
        <w:spacing w:after="0" w:line="240" w:lineRule="auto"/>
        <w:ind w:firstLine="851"/>
        <w:jc w:val="both"/>
      </w:pPr>
      <w:r>
        <w:t>нанесению экономического ущерба государственным, муниципальным и частным предприятиям и организациям, физическим лицам;</w:t>
      </w:r>
    </w:p>
    <w:p w:rsidR="00EA295E" w:rsidRDefault="00EA295E" w:rsidP="005D482F">
      <w:pPr>
        <w:pStyle w:val="11"/>
        <w:shd w:val="clear" w:color="auto" w:fill="auto"/>
        <w:spacing w:after="0" w:line="240" w:lineRule="auto"/>
        <w:ind w:firstLine="851"/>
        <w:jc w:val="both"/>
      </w:pPr>
      <w:r>
        <w:t>массовым нарушениям правопорядка.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840"/>
        <w:jc w:val="both"/>
      </w:pPr>
      <w:r>
        <w:t>В связи с этим обеспечение безопасности жизнедеятельности населения и объектов инфраструктуры, формирование, поддержание и развитие среды жизнедеятельности, соблюдение жизненно важных интересов личности, общества и района, недопущение, предупреждение и оперативная ликвидация чрезвычайных ситуаций являются приоритетными направлениями деятельности органов местного самоуправления.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840"/>
        <w:jc w:val="both"/>
      </w:pPr>
      <w:r>
        <w:t>Добиться кардинального изменения положения дел в обеспечении безопасности жизнедеятельности населения на территории муниципального образования применением экстенсивных методов (например, путем количественного наращивания сил и средств) крайне сложно.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840"/>
        <w:jc w:val="both"/>
      </w:pPr>
      <w:r>
        <w:t>Одной из основных проблем настоящего этапа развития систем управле</w:t>
      </w:r>
      <w:r>
        <w:softHyphen/>
        <w:t>ния и контроля является процесс создания различными ведомствами и органа</w:t>
      </w:r>
      <w:r>
        <w:softHyphen/>
        <w:t xml:space="preserve">ми власти разрозненных систем с целями по повышению качества управления и контроля в правоохранительной сфере, в кризисных ситуациях, управлении транспортом и </w:t>
      </w:r>
      <w:proofErr w:type="gramStart"/>
      <w:r>
        <w:t>другое</w:t>
      </w:r>
      <w:proofErr w:type="gramEnd"/>
      <w:r>
        <w:t>. Следствием этого является неэффективное использование ресурсов, дублирование ряда информационных систем, неэффективное использование циркулирующей в системах информации.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840"/>
        <w:jc w:val="both"/>
      </w:pPr>
      <w:r>
        <w:t>Совокупная стоимость владения и развития указанных организационно технических единиц требует значительных затрат, при этом ряд подсистем многократно дублируется (видеонаблюдение, спутниковый мониторинг транспорта, инфраструктура центров обработки данных, сети передачи данных).</w:t>
      </w:r>
    </w:p>
    <w:p w:rsidR="00EA295E" w:rsidRDefault="003A4AFB" w:rsidP="0097548A">
      <w:pPr>
        <w:pStyle w:val="11"/>
        <w:shd w:val="clear" w:color="auto" w:fill="auto"/>
        <w:spacing w:after="0" w:line="240" w:lineRule="auto"/>
        <w:ind w:left="20" w:firstLine="860"/>
        <w:jc w:val="both"/>
      </w:pPr>
      <w:r>
        <w:t xml:space="preserve">В результате реализации </w:t>
      </w:r>
      <w:r w:rsidR="00EA295E">
        <w:t xml:space="preserve">программы </w:t>
      </w:r>
      <w:r w:rsidR="005D482F">
        <w:t>усилится</w:t>
      </w:r>
      <w:r w:rsidR="00EA295E">
        <w:t xml:space="preserve"> безопасность населения муниципального образования Брюховецкий район и снизится социально-экономический ущерб от чрезвычайных ситуаций и происшествий за счет создания технических и технологических условии для повышения обоснованности, качества и скорости принятия управленческих решений.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Анализ состояния оперативной обстановки в сфере противодействия тер</w:t>
      </w:r>
      <w:r>
        <w:softHyphen/>
        <w:t>роризму на территории Краснодарского края свидетельствует о её нестабильно</w:t>
      </w:r>
      <w:r>
        <w:softHyphen/>
        <w:t>сти.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proofErr w:type="gramStart"/>
      <w:r>
        <w:t>Активизация в 2016 году деятельности запрещенной в России междуна</w:t>
      </w:r>
      <w:r>
        <w:softHyphen/>
        <w:t>родной террористической организации «Исламское государство - ИГИЛ», со</w:t>
      </w:r>
      <w:r>
        <w:softHyphen/>
        <w:t xml:space="preserve">вершение теракта в отношении пассажиров российского самолета в Египте, а </w:t>
      </w:r>
      <w:r>
        <w:lastRenderedPageBreak/>
        <w:t>также террористические нападения во Франции, Турции других государствах</w:t>
      </w:r>
      <w:r w:rsidR="003A4AFB">
        <w:t>,</w:t>
      </w:r>
      <w:r>
        <w:t xml:space="preserve"> повлекши</w:t>
      </w:r>
      <w:r w:rsidR="003A4AFB">
        <w:t>е</w:t>
      </w:r>
      <w:r>
        <w:t xml:space="preserve"> тяжкие последствия и человеческие жертвы</w:t>
      </w:r>
      <w:r w:rsidR="003A4AFB">
        <w:t>,</w:t>
      </w:r>
      <w:r>
        <w:t xml:space="preserve"> свидетельствуют о намерении сторонников «ИГИЛ» продолжить осуществление террористических актов, в том числе и на территории Российской Федерации.</w:t>
      </w:r>
      <w:proofErr w:type="gramEnd"/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Одновременно сохраняется высокая социально-политическая напряжен</w:t>
      </w:r>
      <w:r>
        <w:softHyphen/>
        <w:t>ность в приграничных с краем регионах, обусловленная событиями в Республи</w:t>
      </w:r>
      <w:r>
        <w:softHyphen/>
        <w:t>ке Украина и последствиями экономических санкций, вводимых в отношении Российской Федерации.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 xml:space="preserve">Терроризм становится все </w:t>
      </w:r>
      <w:proofErr w:type="gramStart"/>
      <w:r>
        <w:t>более крупномасштабным</w:t>
      </w:r>
      <w:proofErr w:type="gramEnd"/>
      <w:r>
        <w:t>, многоликим по пре</w:t>
      </w:r>
      <w:r>
        <w:softHyphen/>
        <w:t>следуемым целям и видам проявления.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Противодействие террористическим угрозам остается одной из приори</w:t>
      </w:r>
      <w:r>
        <w:softHyphen/>
        <w:t>тетных задач исполнительных и представительных органов власти, силовых структур, органов местного самоуправления, организаций и общественных объ</w:t>
      </w:r>
      <w:r>
        <w:softHyphen/>
        <w:t>единений Краснодарского края. Такой подход обусловлен важным геополити</w:t>
      </w:r>
      <w:r>
        <w:softHyphen/>
        <w:t>ческим положением региона, его инвестиционной привлекательностью, дина</w:t>
      </w:r>
      <w:r>
        <w:softHyphen/>
        <w:t>мичным развитием отраслей экономики, наличием крупных объектов с массо</w:t>
      </w:r>
      <w:r>
        <w:softHyphen/>
        <w:t xml:space="preserve">вым пребыванием людей, проведением в г. Сочи крупнейших международных соревнований, форумов, проведением массовых спортивных мероприятий в рамках «Кубка конфедераций </w:t>
      </w:r>
      <w:r>
        <w:rPr>
          <w:lang w:val="en-US"/>
        </w:rPr>
        <w:t>FIFA</w:t>
      </w:r>
      <w:r w:rsidRPr="002D6621">
        <w:t xml:space="preserve"> </w:t>
      </w:r>
      <w:r>
        <w:t xml:space="preserve">2017», Чемпионата мира по футболу </w:t>
      </w:r>
      <w:r w:rsidRPr="002D6621">
        <w:t>«</w:t>
      </w:r>
      <w:r>
        <w:rPr>
          <w:lang w:val="en-US"/>
        </w:rPr>
        <w:t>FIFA</w:t>
      </w:r>
      <w:r w:rsidRPr="002D6621">
        <w:t xml:space="preserve"> </w:t>
      </w:r>
      <w:r>
        <w:t>2018» и многим другим.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 xml:space="preserve">Основными </w:t>
      </w:r>
      <w:proofErr w:type="spellStart"/>
      <w:r>
        <w:t>угрозообразующими</w:t>
      </w:r>
      <w:proofErr w:type="spellEnd"/>
      <w:r>
        <w:t xml:space="preserve"> факторами по линии противодействия терроризму являются: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 xml:space="preserve">продолжающаяся деятельность </w:t>
      </w:r>
      <w:proofErr w:type="spellStart"/>
      <w:r>
        <w:t>бандгрупп</w:t>
      </w:r>
      <w:proofErr w:type="spellEnd"/>
      <w:r>
        <w:t xml:space="preserve"> на Северном Кавказе, их наме</w:t>
      </w:r>
      <w:r>
        <w:softHyphen/>
        <w:t>рения по распространению террористической активности за пределы Север</w:t>
      </w:r>
      <w:proofErr w:type="gramStart"/>
      <w:r>
        <w:t>о-</w:t>
      </w:r>
      <w:proofErr w:type="gramEnd"/>
      <w:r>
        <w:t xml:space="preserve"> Кавказского федерального округа;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не снижающаяся активность международных террористических органи</w:t>
      </w:r>
      <w:r>
        <w:softHyphen/>
        <w:t>заций по созданию и поддержанию своих структур на территории Российской Федерации;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попытки МТО, в первую очередь «Исламского государства», совершить террористические акты на территории Российской Федерации с использовани</w:t>
      </w:r>
      <w:r>
        <w:softHyphen/>
        <w:t>ем лиц, возвратившихся в Российскую Федерацию после участия в боевых дей</w:t>
      </w:r>
      <w:r>
        <w:softHyphen/>
        <w:t>ствиях в Сирии, и террористов-смертников на объектах транспортной инфра</w:t>
      </w:r>
      <w:r>
        <w:softHyphen/>
        <w:t xml:space="preserve">структуры и массового пребывания людей, в том числе в период подготовки и </w:t>
      </w:r>
      <w:proofErr w:type="gramStart"/>
      <w:r>
        <w:t>проведения</w:t>
      </w:r>
      <w:proofErr w:type="gramEnd"/>
      <w:r>
        <w:t xml:space="preserve"> важных общественно-политических и международных мероприя</w:t>
      </w:r>
      <w:r>
        <w:softHyphen/>
        <w:t>тий;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формирование антироссийски настроенными силами, в том числе дей</w:t>
      </w:r>
      <w:r>
        <w:softHyphen/>
        <w:t>ствующими с территории Украины, условий для инспирирования в субъектах Российской Федерации, в первую очередь в Крымском федеральном округе, очагов террористической активности;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факты поступления в регион незаконного огнестрельного летального оружия, боеприпасов и взрывчатых веществ;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сохраняющиеся процессы формирования очагов террористической актив</w:t>
      </w:r>
      <w:r>
        <w:softHyphen/>
        <w:t>ности в непосредственной близости к границам Краснодарского края, в том числе его курортной зоне;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lastRenderedPageBreak/>
        <w:t>стремление определенных антироссийских кругов дискредитировать уси</w:t>
      </w:r>
      <w:r>
        <w:softHyphen/>
        <w:t>лия федеральных и региональных властей по подготовке и организованному проведению на территории Краснодарского края крупнейших международных спортивных и культурных мероприятий;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высокий уровень этнической миграции, особенно латентной, из респуб</w:t>
      </w:r>
      <w:r>
        <w:softHyphen/>
        <w:t>лик Северного Кавказа, закавказских и среднеазиатских государств, наличием среди мигрантов лиц, обладающих опытом участия в вооруженных конфликтах и иных криминальных элементов.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По данным ГУ МВД России по Краснодарскому краю, обращает на себя внимание возрастающая интенсивность прибытия жителей из других регионов.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Большую часть иностранных лиц составляют граждане государств, насе</w:t>
      </w:r>
      <w:r>
        <w:softHyphen/>
        <w:t>ление которых традиционно исповедует ислам. Миграционная нагрузка на край превышает среднероссийский показатель.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Эксперты отмечают, что на Кубани наблюдается устойчивая тенденция заметного изменения сложившегося баланса численности национальных групп. Особенно на Черноморском побережье, где каждый пятый житель сегодня фак</w:t>
      </w:r>
      <w:r>
        <w:softHyphen/>
        <w:t>тически является мигрантом.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Сохраняется проблема распространения идей радикального ислама в сре</w:t>
      </w:r>
      <w:r>
        <w:softHyphen/>
        <w:t>де несовершеннолетних и молодежи, как правило, осуществляемая через меж</w:t>
      </w:r>
      <w:r>
        <w:softHyphen/>
        <w:t>дународную телекоммуникационную сеть Интернет. Уровень психического и нравственного развития молодых людей зачастую не позволяет правильно оце</w:t>
      </w:r>
      <w:r>
        <w:softHyphen/>
        <w:t>нить поток поступающей информации, дать ей объективную оценку, что при</w:t>
      </w:r>
      <w:r>
        <w:softHyphen/>
        <w:t>водит к вовлечению совсем еще юных людей в террористические организации.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С учетом складывающейся оперативной обстановки, в муниципальном образовании Брюховецкий район необходимо сосредоточить усилия на реше</w:t>
      </w:r>
      <w:r>
        <w:softHyphen/>
        <w:t>нии следующих основных задач: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повышение эффективности взаимодействия деятельности органов мест</w:t>
      </w:r>
      <w:r>
        <w:softHyphen/>
        <w:t>ного самоуправления по выработке и осуществлению комплекса мер, направ</w:t>
      </w:r>
      <w:r>
        <w:softHyphen/>
        <w:t>ленных на недопущение реализации террористических угроз, в том числе в пе</w:t>
      </w:r>
      <w:r>
        <w:softHyphen/>
        <w:t xml:space="preserve">риод подготовки и </w:t>
      </w:r>
      <w:proofErr w:type="gramStart"/>
      <w:r>
        <w:t>проведения</w:t>
      </w:r>
      <w:proofErr w:type="gramEnd"/>
      <w:r>
        <w:t xml:space="preserve"> важных общественно-политических и междуна</w:t>
      </w:r>
      <w:r>
        <w:softHyphen/>
        <w:t>родных мероприятий;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совершенствование антитеррористической защищенности объектов (тер</w:t>
      </w:r>
      <w:r>
        <w:softHyphen/>
        <w:t xml:space="preserve">риторий), мест массового пребывания людей на основе реализации в </w:t>
      </w:r>
      <w:r w:rsidR="000A4654">
        <w:t>муниципальном образовании Брюховецкий район</w:t>
      </w:r>
      <w:r>
        <w:t xml:space="preserve"> требований постановлений Правительства Российской Федерации, регламентирующих данную сферу деятельности;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выработки дополнительных мер по реализации мероприятий, направлен</w:t>
      </w:r>
      <w:r>
        <w:softHyphen/>
        <w:t>ных на противодействие идеологии терроризма, в том числе в части недопуще</w:t>
      </w:r>
      <w:r>
        <w:softHyphen/>
        <w:t>ния вовлечения граждан в ряды МТО;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 xml:space="preserve">совершенствования организации надлежащего </w:t>
      </w:r>
      <w:proofErr w:type="gramStart"/>
      <w:r>
        <w:t>контроля за</w:t>
      </w:r>
      <w:proofErr w:type="gramEnd"/>
      <w:r>
        <w:t xml:space="preserve"> исполнением решений Национального антитер</w:t>
      </w:r>
      <w:r w:rsidR="0014439D">
        <w:t>рористического комитета (далее – </w:t>
      </w:r>
      <w:r>
        <w:t>НАК) и Ан</w:t>
      </w:r>
      <w:r>
        <w:softHyphen/>
        <w:t>титеррористической комиссии в Краснодарском крае;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повышения уровня профессиональной подготовки работников исполни</w:t>
      </w:r>
      <w:r>
        <w:softHyphen/>
        <w:t>тельных органов местного самоуправления, участвующих в реализации мер по профилактике терроризма;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lastRenderedPageBreak/>
        <w:t>обеспечение надлежащего уровня антитеррористической защищённости объектов социальной сферы (образовательные учреждения, объекты здраво</w:t>
      </w:r>
      <w:r>
        <w:softHyphen/>
        <w:t>охранения, социальной защиты, культуры и спорта и т.д.), возможных террори</w:t>
      </w:r>
      <w:r>
        <w:softHyphen/>
        <w:t>стических устремлений, первоочередной антитеррористической защиты.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Совершенствование деятельности в сфере противодействия терроризму и экстремизму остается крайне актуальной задачей и требует программного ре</w:t>
      </w:r>
      <w:r>
        <w:softHyphen/>
        <w:t>шения.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В этой</w:t>
      </w:r>
      <w:r w:rsidR="000A4654">
        <w:t xml:space="preserve"> связи разработка и принятие </w:t>
      </w:r>
      <w:r>
        <w:t>программы обусловлены необхо</w:t>
      </w:r>
      <w:r>
        <w:softHyphen/>
        <w:t>димостью объединения усилий органов исполнительной власти, органов мест</w:t>
      </w:r>
      <w:r>
        <w:softHyphen/>
        <w:t>ного самоуправления муниципального образования Брюховецкий район в сфере противодействия терроризму и экстремизму, повышения уровня координации их деятельности и осуществления постоянного взаимодействия в вопросах под</w:t>
      </w:r>
      <w:r>
        <w:softHyphen/>
        <w:t xml:space="preserve">готовки и </w:t>
      </w:r>
      <w:proofErr w:type="gramStart"/>
      <w:r>
        <w:t>реализации</w:t>
      </w:r>
      <w:proofErr w:type="gramEnd"/>
      <w:r>
        <w:t xml:space="preserve"> эффективных мер по противодействию терроризму и экс</w:t>
      </w:r>
      <w:r>
        <w:softHyphen/>
        <w:t>тремизму, обеспечения готовности сил и средств к ситуационному реагиро</w:t>
      </w:r>
      <w:r>
        <w:softHyphen/>
        <w:t>ванию на возникающие террористические угрозы, минимизации и ликвида</w:t>
      </w:r>
      <w:r>
        <w:softHyphen/>
        <w:t>ции последствий их проявлений, осуществления комплексного подхода к про</w:t>
      </w:r>
      <w:r>
        <w:softHyphen/>
        <w:t>филактике терроризма и экстремизма, выявления и снижения негативного вли</w:t>
      </w:r>
      <w:r>
        <w:softHyphen/>
        <w:t>яния условий и факторов, способствующих возникновению проявлений терро</w:t>
      </w:r>
      <w:r>
        <w:softHyphen/>
        <w:t>ризма и экстремизма.</w:t>
      </w:r>
    </w:p>
    <w:p w:rsidR="00EA295E" w:rsidRDefault="000A4654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П</w:t>
      </w:r>
      <w:r w:rsidR="00EA295E">
        <w:t>рограмма предусматривает осуществление мероприятий, направ</w:t>
      </w:r>
      <w:r w:rsidR="00EA295E">
        <w:softHyphen/>
        <w:t>ленных на выполнение организационно-практических мер противодействия террористическим проявлениям, эффективного планирования конкретных ан</w:t>
      </w:r>
      <w:r w:rsidR="00EA295E">
        <w:softHyphen/>
        <w:t>титеррористических мероприятий, поддержания информационного обмена в интересах предотвращения террористических угроз и экстремизма на террито</w:t>
      </w:r>
      <w:r w:rsidR="00EA295E">
        <w:softHyphen/>
        <w:t>рии муниципального образования Брюховецкий район.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Противодействие коррупции продолжает быть важнейшей стратегиче</w:t>
      </w:r>
      <w:r>
        <w:softHyphen/>
        <w:t xml:space="preserve">ской задачей </w:t>
      </w:r>
      <w:r w:rsidR="0043738F">
        <w:t>администрации</w:t>
      </w:r>
      <w:r>
        <w:t xml:space="preserve"> муниципального образования Брюховецкий район и его гражданского общества.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Наибольшая опасность коррупции в том, что она стала распространенным фактом жизни, к которому большинство членов общества научилось относить</w:t>
      </w:r>
      <w:r>
        <w:softHyphen/>
        <w:t xml:space="preserve">ся как к негативному, но </w:t>
      </w:r>
      <w:proofErr w:type="gramStart"/>
      <w:r>
        <w:t>привычному явлению</w:t>
      </w:r>
      <w:proofErr w:type="gramEnd"/>
      <w:r>
        <w:t>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 xml:space="preserve">За 2016 год </w:t>
      </w:r>
      <w:r w:rsidR="000A4654">
        <w:t xml:space="preserve">и первое полугодие 2017 года </w:t>
      </w:r>
      <w:r>
        <w:t>удалось не допустить фактов коррупции в муниципальном образовании Брюховецкий район.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Предупреждение коррупции в муниципальном образовании Брюховецкий район является важнейшим механизмом по снижению ее уровня.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Основным документом в сфере противодействия коррупции является Фе</w:t>
      </w:r>
      <w:r>
        <w:softHyphen/>
        <w:t>деральный закон от 25 декабря 2008 года № 273-ФЗ «О противодействии кор</w:t>
      </w:r>
      <w:r>
        <w:softHyphen/>
        <w:t>рупции».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Также Законом Краснодарского края от 23 июля 2009 года № 1798-КЗ «О противодействии коррупции в Краснодарском крае» определены основные направления региональной политики Краснодарского края в сфере противодей</w:t>
      </w:r>
      <w:r>
        <w:softHyphen/>
        <w:t>ствия коррупции.</w:t>
      </w:r>
    </w:p>
    <w:p w:rsidR="00EA295E" w:rsidRDefault="001D3013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П</w:t>
      </w:r>
      <w:r w:rsidR="00EA295E">
        <w:t>рограмма является комплексной мерой реализации антикоррупци</w:t>
      </w:r>
      <w:r w:rsidR="00EA295E">
        <w:softHyphen/>
        <w:t>онной политики, обеспечивающей согласованное применение правовых, эко</w:t>
      </w:r>
      <w:r w:rsidR="00EA295E">
        <w:softHyphen/>
      </w:r>
      <w:r w:rsidR="00EA295E">
        <w:lastRenderedPageBreak/>
        <w:t>номических, образовательных, воспитательных, организационных и иных мер, направленных на противодействие коррупции.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В результате активизации деятельности правоохранительных органов, реализации мероприятий комплексной программы по укреплению правопорядка и усилению борьбы с преступностью в муниципальном образовании Брюховецкий район произошло снижение общего количества преступлений. На улицах и других общественных местах, с учетом привлечения к участию в охране общественного порядка общественных формирований правоохранительной направленности (казачество, ДНД), за счет чего были уплотнены и расширены маршруты патрульно-постовых нарядов.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Учитывая, что одним из важных направлений профилактической деятельности является выявление и пресечение административных правонарушений, совместными действиями полиции и общественных формирований правоохранительной направленности удалось снизить количество преступлений и правонарушений.</w:t>
      </w:r>
      <w:r w:rsidR="0092541E">
        <w:t xml:space="preserve"> Так за 9 месяцев 2017 года сократилось число совершенных преступлений</w:t>
      </w:r>
      <w:r w:rsidR="0014439D">
        <w:t xml:space="preserve"> ранее судимыми лицами на  19,7</w:t>
      </w:r>
      <w:r w:rsidR="0092541E">
        <w:t>%, несовершеннолетними - на 50%,преступлений в составе группы – на 64%, лицами, состоящими под административным надзором – на 28,5%.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 xml:space="preserve">Имеет место положительная динамика практически по всем направлениям, однако, необходимо обратить внимание на охрану общественного порядка в вечернее и ночное время. Привлечение общественных формирований правоохранительной направленности (казачества, ДНД) </w:t>
      </w:r>
      <w:r w:rsidR="003F4F5D">
        <w:t>для</w:t>
      </w:r>
      <w:r>
        <w:t xml:space="preserve"> охран</w:t>
      </w:r>
      <w:r w:rsidR="003F4F5D">
        <w:t>ы</w:t>
      </w:r>
      <w:r>
        <w:t xml:space="preserve"> общественного порядка, позво</w:t>
      </w:r>
      <w:r w:rsidR="003F4F5D">
        <w:t>лило увеличить число патрульно-</w:t>
      </w:r>
      <w:r>
        <w:t>постовых нарядов, а так же увеличить маршруты патрулирования, приблизив наряды к местам, наиболее подверженным преступлениям.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Несмотря на значительные усилия территориальных органов федеральных органов исполнительной власти, органов исполнительной власти Краснодарского края, органов местного самоуправления, правоохранительных органов в борьбе с преступностью, она остается одним из факторов, препятствующих проведению социально-экономических преобразований и подрывающих авторитет органов государственной власти.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Учитывая сложность и многообразие факторов, влияющих на состояние и динамику преступности, кардинальное улучшение криминогенной ситуации, на территории муниципального образования Брюховецкий район может быть достигнуто на основе объединения усилий всех заинтересованных органов, общественных организаций, и решения обозначенных проблем программн</w:t>
      </w:r>
      <w:proofErr w:type="gramStart"/>
      <w:r>
        <w:t>о-</w:t>
      </w:r>
      <w:proofErr w:type="gramEnd"/>
      <w:r>
        <w:t xml:space="preserve"> целевым методом.</w:t>
      </w:r>
    </w:p>
    <w:p w:rsidR="00EA295E" w:rsidRDefault="003F4F5D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 xml:space="preserve">Настоящая </w:t>
      </w:r>
      <w:r w:rsidR="00EA295E">
        <w:t>программа подготовлена на основе предложений отдела внутренних дел, отделов и управлений администрации муниципального образования Брюховецкий район, отражает основные направления борьбы с преступностью и содержит меры, осуществление которых позволит обеспечить достижение целей и решение основных задач подпрограммы. В нее включены вопросы, требующие межведомственного рассмотрения, объединения усилий администраций сельских поселений, органов правопорядка.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lastRenderedPageBreak/>
        <w:t>Мобилизационная подготовка экономики - это комплексная, многоуров</w:t>
      </w:r>
      <w:r>
        <w:softHyphen/>
        <w:t>невая задача, при решении которой возникает масса противоречий и прямо противоположных требований.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Основное требование заключается в необходимости обеспечения доста</w:t>
      </w:r>
      <w:r>
        <w:softHyphen/>
        <w:t>точного уровня обороны и ограниченности ресурсов (интеллектуальных, тру</w:t>
      </w:r>
      <w:r>
        <w:softHyphen/>
        <w:t>довых, материальных, финансовых), которые могут выделяться для достижения этого уровня обороны, в конечном счете, безопасности населения в муници</w:t>
      </w:r>
      <w:r>
        <w:softHyphen/>
        <w:t>пальном образовании Брюховецкий район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Поэтому возникает необходимость наиболее эффективного использова</w:t>
      </w:r>
      <w:r>
        <w:softHyphen/>
        <w:t>ния ресурсов, направленных на оборону и обеспечение безопасности населения в муниципальном образовании Брюховецкий район, в том числе на мобилиза</w:t>
      </w:r>
      <w:r>
        <w:softHyphen/>
        <w:t>ционную подготовку экономики.</w:t>
      </w:r>
    </w:p>
    <w:p w:rsidR="00EA295E" w:rsidRDefault="00EA295E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  <w:r>
        <w:t>Основным документом в области мобилизационной подготовки экономи</w:t>
      </w:r>
      <w:r>
        <w:softHyphen/>
        <w:t>ки является Федеральный закон Российской Федерац</w:t>
      </w:r>
      <w:r w:rsidR="00CC39BF">
        <w:t>ии от 26 февраля                      1997 года № 31</w:t>
      </w:r>
      <w:r>
        <w:t>-ФЗ «О мобилизационной подготовке и мобилизации в Российской Федерации».</w:t>
      </w:r>
    </w:p>
    <w:p w:rsidR="00C54296" w:rsidRDefault="00C54296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</w:p>
    <w:p w:rsidR="00C54296" w:rsidRPr="009D0ACD" w:rsidRDefault="00C54296" w:rsidP="0097548A">
      <w:pPr>
        <w:pStyle w:val="11"/>
        <w:shd w:val="clear" w:color="auto" w:fill="auto"/>
        <w:spacing w:after="0" w:line="240" w:lineRule="auto"/>
        <w:ind w:left="20" w:firstLine="720"/>
        <w:jc w:val="both"/>
      </w:pPr>
    </w:p>
    <w:p w:rsidR="009D0ACD" w:rsidRPr="00C54296" w:rsidRDefault="009D0ACD" w:rsidP="009D0ACD">
      <w:pPr>
        <w:pStyle w:val="11"/>
        <w:shd w:val="clear" w:color="auto" w:fill="auto"/>
        <w:spacing w:after="0" w:line="320" w:lineRule="exact"/>
        <w:ind w:firstLine="0"/>
        <w:jc w:val="both"/>
      </w:pPr>
    </w:p>
    <w:p w:rsidR="000579B6" w:rsidRDefault="000579B6" w:rsidP="009D0ACD">
      <w:pPr>
        <w:pStyle w:val="11"/>
        <w:shd w:val="clear" w:color="auto" w:fill="auto"/>
        <w:spacing w:after="0" w:line="320" w:lineRule="exact"/>
        <w:ind w:firstLine="0"/>
        <w:jc w:val="both"/>
      </w:pPr>
    </w:p>
    <w:p w:rsidR="000579B6" w:rsidRPr="00C54296" w:rsidRDefault="000579B6" w:rsidP="009D0ACD">
      <w:pPr>
        <w:pStyle w:val="11"/>
        <w:shd w:val="clear" w:color="auto" w:fill="auto"/>
        <w:spacing w:after="0" w:line="320" w:lineRule="exact"/>
        <w:ind w:firstLine="0"/>
        <w:jc w:val="both"/>
        <w:sectPr w:rsidR="000579B6" w:rsidRPr="00C54296" w:rsidSect="00C54296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6084"/>
        <w:gridCol w:w="1134"/>
        <w:gridCol w:w="992"/>
        <w:gridCol w:w="1014"/>
        <w:gridCol w:w="992"/>
        <w:gridCol w:w="1134"/>
        <w:gridCol w:w="1134"/>
        <w:gridCol w:w="1559"/>
      </w:tblGrid>
      <w:tr w:rsidR="00D82A88" w:rsidRPr="009D0ACD" w:rsidTr="000A4EDB">
        <w:trPr>
          <w:trHeight w:val="828"/>
        </w:trPr>
        <w:tc>
          <w:tcPr>
            <w:tcW w:w="147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4F4" w:rsidRPr="005348BA" w:rsidRDefault="00D82A88" w:rsidP="00D404F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  <w:r w:rsidRPr="005348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</w:t>
            </w:r>
            <w:r w:rsidR="00D404F4" w:rsidRPr="005348BA">
              <w:rPr>
                <w:rFonts w:ascii="Times New Roman" w:hAnsi="Times New Roman" w:cs="Times New Roman"/>
                <w:b/>
                <w:sz w:val="28"/>
                <w:szCs w:val="28"/>
              </w:rPr>
              <w:t>ли, задачи и целевые показатели</w:t>
            </w:r>
            <w:r w:rsidR="00D404F4" w:rsidRPr="005348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сроки </w:t>
            </w:r>
            <w:r w:rsidR="007C43D4" w:rsidRPr="005348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 этапы </w:t>
            </w:r>
            <w:r w:rsidR="00D404F4" w:rsidRPr="005348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реализации </w:t>
            </w:r>
            <w:r w:rsidRPr="005348B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  <w:r w:rsidR="005C7FB7" w:rsidRPr="005348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D404F4" w:rsidRDefault="00D404F4" w:rsidP="00D404F4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82A88" w:rsidRPr="00D82A88" w:rsidRDefault="00D82A88" w:rsidP="00D404F4">
            <w:pPr>
              <w:pStyle w:val="ab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Таблица </w:t>
            </w:r>
            <w:r w:rsidR="009F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D0ACD" w:rsidRPr="009D0ACD" w:rsidTr="00D82A88">
        <w:trPr>
          <w:trHeight w:val="349"/>
        </w:trPr>
        <w:tc>
          <w:tcPr>
            <w:tcW w:w="699" w:type="dxa"/>
            <w:vMerge w:val="restart"/>
            <w:tcBorders>
              <w:top w:val="single" w:sz="4" w:space="0" w:color="auto"/>
            </w:tcBorders>
          </w:tcPr>
          <w:p w:rsidR="009D0ACD" w:rsidRPr="009D0ACD" w:rsidRDefault="009D0ACD" w:rsidP="009D0ACD">
            <w:pPr>
              <w:jc w:val="right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9D0AC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№ </w:t>
            </w:r>
            <w:proofErr w:type="gramStart"/>
            <w:r w:rsidRPr="009D0AC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</w:t>
            </w:r>
            <w:proofErr w:type="gramEnd"/>
            <w:r w:rsidRPr="009D0AC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/п</w:t>
            </w:r>
          </w:p>
        </w:tc>
        <w:tc>
          <w:tcPr>
            <w:tcW w:w="60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D0ACD" w:rsidRPr="009D0ACD" w:rsidRDefault="009D0ACD" w:rsidP="009D0ACD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9D0AC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D0ACD" w:rsidRPr="009D0ACD" w:rsidRDefault="009D0ACD" w:rsidP="009D0ACD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9D0AC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Единица </w:t>
            </w:r>
            <w:proofErr w:type="spellStart"/>
            <w:r w:rsidRPr="009D0AC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измере</w:t>
            </w:r>
            <w:proofErr w:type="spellEnd"/>
          </w:p>
          <w:p w:rsidR="009D0ACD" w:rsidRPr="009D0ACD" w:rsidRDefault="009D0ACD" w:rsidP="009D0ACD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proofErr w:type="spellStart"/>
            <w:r w:rsidRPr="009D0AC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D0ACD" w:rsidRPr="009D0ACD" w:rsidRDefault="009D0ACD" w:rsidP="009D0ACD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9D0AC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Статус</w:t>
            </w:r>
          </w:p>
        </w:tc>
        <w:tc>
          <w:tcPr>
            <w:tcW w:w="583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D0ACD" w:rsidRPr="009D0ACD" w:rsidRDefault="009D0ACD" w:rsidP="00D404F4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9D0AC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Значение показателей</w:t>
            </w:r>
          </w:p>
        </w:tc>
      </w:tr>
      <w:tr w:rsidR="009D0ACD" w:rsidRPr="009D0ACD" w:rsidTr="00C54296">
        <w:trPr>
          <w:trHeight w:val="689"/>
        </w:trPr>
        <w:tc>
          <w:tcPr>
            <w:tcW w:w="699" w:type="dxa"/>
            <w:vMerge/>
          </w:tcPr>
          <w:p w:rsidR="009D0ACD" w:rsidRPr="009D0ACD" w:rsidRDefault="009D0ACD" w:rsidP="009D0ACD">
            <w:pPr>
              <w:jc w:val="righ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6084" w:type="dxa"/>
            <w:vMerge/>
            <w:shd w:val="clear" w:color="auto" w:fill="auto"/>
          </w:tcPr>
          <w:p w:rsidR="009D0ACD" w:rsidRPr="009D0ACD" w:rsidRDefault="009D0ACD" w:rsidP="009D0ACD">
            <w:pPr>
              <w:jc w:val="righ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0ACD" w:rsidRPr="009D0ACD" w:rsidRDefault="009D0ACD" w:rsidP="009D0ACD">
            <w:pPr>
              <w:jc w:val="righ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992" w:type="dxa"/>
            <w:vMerge/>
          </w:tcPr>
          <w:p w:rsidR="009D0ACD" w:rsidRPr="009D0ACD" w:rsidRDefault="009D0ACD" w:rsidP="009D0ACD">
            <w:pPr>
              <w:jc w:val="righ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014" w:type="dxa"/>
            <w:shd w:val="clear" w:color="auto" w:fill="auto"/>
          </w:tcPr>
          <w:p w:rsidR="009D0ACD" w:rsidRPr="009D0ACD" w:rsidRDefault="009D0ACD" w:rsidP="009D0ACD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9D0AC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2018 год</w:t>
            </w:r>
          </w:p>
          <w:p w:rsidR="009D0ACD" w:rsidRPr="009D0ACD" w:rsidRDefault="009D0ACD" w:rsidP="009D0ACD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D0ACD" w:rsidRPr="009D0ACD" w:rsidRDefault="009D0ACD" w:rsidP="009D0ACD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9D0AC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9D0ACD" w:rsidRPr="009D0ACD" w:rsidRDefault="009D0ACD" w:rsidP="009D0ACD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9D0AC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9D0ACD" w:rsidRPr="009D0ACD" w:rsidRDefault="009D0ACD" w:rsidP="009D0ACD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9D0AC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2021 год</w:t>
            </w:r>
          </w:p>
        </w:tc>
        <w:tc>
          <w:tcPr>
            <w:tcW w:w="1559" w:type="dxa"/>
            <w:shd w:val="clear" w:color="auto" w:fill="auto"/>
          </w:tcPr>
          <w:p w:rsidR="009D0ACD" w:rsidRPr="009D0ACD" w:rsidRDefault="009D0ACD" w:rsidP="009D0ACD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9D0AC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2022 год</w:t>
            </w:r>
          </w:p>
        </w:tc>
      </w:tr>
    </w:tbl>
    <w:p w:rsidR="009D0ACD" w:rsidRPr="002748E7" w:rsidRDefault="009D0ACD" w:rsidP="002748E7">
      <w:pPr>
        <w:pStyle w:val="11"/>
        <w:shd w:val="clear" w:color="auto" w:fill="auto"/>
        <w:spacing w:after="0" w:line="240" w:lineRule="auto"/>
        <w:ind w:left="20" w:firstLine="720"/>
        <w:jc w:val="both"/>
        <w:rPr>
          <w:sz w:val="2"/>
          <w:szCs w:val="2"/>
          <w:lang w:val="en-US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5962"/>
        <w:gridCol w:w="120"/>
        <w:gridCol w:w="1134"/>
        <w:gridCol w:w="21"/>
        <w:gridCol w:w="971"/>
        <w:gridCol w:w="17"/>
        <w:gridCol w:w="986"/>
        <w:gridCol w:w="1003"/>
        <w:gridCol w:w="1134"/>
        <w:gridCol w:w="1133"/>
        <w:gridCol w:w="36"/>
        <w:gridCol w:w="1463"/>
      </w:tblGrid>
      <w:tr w:rsidR="002748E7" w:rsidRPr="00A43E4B" w:rsidTr="002748E7">
        <w:trPr>
          <w:cantSplit/>
          <w:trHeight w:val="260"/>
          <w:tblHeader/>
        </w:trPr>
        <w:tc>
          <w:tcPr>
            <w:tcW w:w="698" w:type="dxa"/>
          </w:tcPr>
          <w:p w:rsidR="002748E7" w:rsidRPr="00A43E4B" w:rsidRDefault="002748E7" w:rsidP="002748E7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</w:t>
            </w:r>
          </w:p>
        </w:tc>
        <w:tc>
          <w:tcPr>
            <w:tcW w:w="6082" w:type="dxa"/>
            <w:gridSpan w:val="2"/>
            <w:shd w:val="clear" w:color="auto" w:fill="auto"/>
          </w:tcPr>
          <w:p w:rsidR="002748E7" w:rsidRPr="00A43E4B" w:rsidRDefault="002748E7" w:rsidP="002748E7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748E7" w:rsidRPr="00A43E4B" w:rsidRDefault="002748E7" w:rsidP="002748E7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3</w:t>
            </w:r>
          </w:p>
        </w:tc>
        <w:tc>
          <w:tcPr>
            <w:tcW w:w="992" w:type="dxa"/>
            <w:gridSpan w:val="2"/>
          </w:tcPr>
          <w:p w:rsidR="002748E7" w:rsidRPr="00A43E4B" w:rsidRDefault="002748E7" w:rsidP="002748E7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4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2748E7" w:rsidRPr="00A43E4B" w:rsidRDefault="002748E7" w:rsidP="002748E7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5</w:t>
            </w:r>
          </w:p>
        </w:tc>
        <w:tc>
          <w:tcPr>
            <w:tcW w:w="1003" w:type="dxa"/>
            <w:shd w:val="clear" w:color="auto" w:fill="auto"/>
          </w:tcPr>
          <w:p w:rsidR="002748E7" w:rsidRPr="00A43E4B" w:rsidRDefault="002748E7" w:rsidP="002748E7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748E7" w:rsidRPr="00A43E4B" w:rsidRDefault="002748E7" w:rsidP="002748E7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:rsidR="002748E7" w:rsidRPr="00A43E4B" w:rsidRDefault="002748E7" w:rsidP="002748E7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8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2748E7" w:rsidRPr="00A43E4B" w:rsidRDefault="002748E7" w:rsidP="002748E7">
            <w:pPr>
              <w:ind w:right="-108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9</w:t>
            </w:r>
          </w:p>
        </w:tc>
      </w:tr>
      <w:tr w:rsidR="002748E7" w:rsidRPr="00A43E4B" w:rsidTr="002748E7">
        <w:trPr>
          <w:trHeight w:val="181"/>
        </w:trPr>
        <w:tc>
          <w:tcPr>
            <w:tcW w:w="698" w:type="dxa"/>
          </w:tcPr>
          <w:p w:rsidR="002748E7" w:rsidRPr="00A43E4B" w:rsidRDefault="002748E7" w:rsidP="002748E7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</w:t>
            </w:r>
          </w:p>
        </w:tc>
        <w:tc>
          <w:tcPr>
            <w:tcW w:w="13980" w:type="dxa"/>
            <w:gridSpan w:val="12"/>
            <w:shd w:val="clear" w:color="auto" w:fill="auto"/>
          </w:tcPr>
          <w:p w:rsidR="002748E7" w:rsidRPr="00A43E4B" w:rsidRDefault="002748E7" w:rsidP="00DE49E4">
            <w:pPr>
              <w:jc w:val="both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Муниципальная программа «Обеспечение безопасности населения в муниципальном образовании Брюховецкий район» на 2018 – 2022 годы</w:t>
            </w:r>
          </w:p>
        </w:tc>
      </w:tr>
      <w:tr w:rsidR="002748E7" w:rsidRPr="00A43E4B" w:rsidTr="002748E7">
        <w:trPr>
          <w:trHeight w:val="181"/>
        </w:trPr>
        <w:tc>
          <w:tcPr>
            <w:tcW w:w="698" w:type="dxa"/>
          </w:tcPr>
          <w:p w:rsidR="002748E7" w:rsidRPr="00A43E4B" w:rsidRDefault="002748E7" w:rsidP="002748E7">
            <w:pPr>
              <w:jc w:val="righ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980" w:type="dxa"/>
            <w:gridSpan w:val="12"/>
            <w:shd w:val="clear" w:color="auto" w:fill="auto"/>
          </w:tcPr>
          <w:p w:rsidR="002748E7" w:rsidRPr="00A43E4B" w:rsidRDefault="002748E7" w:rsidP="00DE49E4">
            <w:pPr>
              <w:jc w:val="both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Цель: Обеспечение безопасности населения в муниципальном образовании Брюховецкий район</w:t>
            </w:r>
          </w:p>
        </w:tc>
      </w:tr>
      <w:tr w:rsidR="000579B6" w:rsidRPr="00A43E4B" w:rsidTr="002748E7">
        <w:trPr>
          <w:trHeight w:val="181"/>
        </w:trPr>
        <w:tc>
          <w:tcPr>
            <w:tcW w:w="698" w:type="dxa"/>
          </w:tcPr>
          <w:p w:rsidR="000579B6" w:rsidRPr="00A43E4B" w:rsidRDefault="000579B6" w:rsidP="002748E7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2.1</w:t>
            </w:r>
          </w:p>
        </w:tc>
        <w:tc>
          <w:tcPr>
            <w:tcW w:w="13980" w:type="dxa"/>
            <w:gridSpan w:val="12"/>
            <w:shd w:val="clear" w:color="auto" w:fill="auto"/>
          </w:tcPr>
          <w:p w:rsidR="000579B6" w:rsidRPr="00A43E4B" w:rsidRDefault="000579B6" w:rsidP="00DE49E4">
            <w:pPr>
              <w:jc w:val="both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 xml:space="preserve">Подпрограмма № </w:t>
            </w:r>
            <w:r w:rsidRPr="00A43E4B">
              <w:rPr>
                <w:rFonts w:ascii="Times New Roman" w:hAnsi="Times New Roman" w:cs="Times New Roman"/>
                <w:lang w:val="ru-RU"/>
              </w:rPr>
              <w:t>1</w:t>
            </w:r>
            <w:r w:rsidRPr="00A43E4B">
              <w:rPr>
                <w:rFonts w:ascii="Times New Roman" w:hAnsi="Times New Roman" w:cs="Times New Roman"/>
              </w:rPr>
              <w:t xml:space="preserve"> «</w:t>
            </w:r>
            <w:r w:rsidRPr="00A43E4B">
              <w:rPr>
                <w:rFonts w:ascii="Times New Roman" w:hAnsi="Times New Roman" w:cs="Times New Roman"/>
                <w:lang w:val="ru-RU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муниципальном образовании Брюховецкий район</w:t>
            </w:r>
            <w:r w:rsidRPr="00A43E4B">
              <w:rPr>
                <w:rFonts w:ascii="Times New Roman" w:hAnsi="Times New Roman" w:cs="Times New Roman"/>
              </w:rPr>
              <w:t>»</w:t>
            </w:r>
          </w:p>
        </w:tc>
      </w:tr>
      <w:tr w:rsidR="002748E7" w:rsidRPr="00A43E4B" w:rsidTr="002748E7">
        <w:trPr>
          <w:trHeight w:val="181"/>
        </w:trPr>
        <w:tc>
          <w:tcPr>
            <w:tcW w:w="698" w:type="dxa"/>
          </w:tcPr>
          <w:p w:rsidR="002748E7" w:rsidRPr="00A43E4B" w:rsidRDefault="002748E7" w:rsidP="002748E7">
            <w:pPr>
              <w:jc w:val="righ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980" w:type="dxa"/>
            <w:gridSpan w:val="12"/>
            <w:shd w:val="clear" w:color="auto" w:fill="auto"/>
          </w:tcPr>
          <w:p w:rsidR="002748E7" w:rsidRPr="00A43E4B" w:rsidRDefault="002748E7" w:rsidP="00DE49E4">
            <w:pPr>
              <w:widowControl w:val="0"/>
              <w:suppressLineNumbers/>
              <w:suppressAutoHyphens/>
              <w:jc w:val="both"/>
              <w:rPr>
                <w:rFonts w:ascii="Times New Roman" w:eastAsia="Trebuchet MS" w:hAnsi="Times New Roman" w:cs="Times New Roman"/>
                <w:color w:val="auto"/>
                <w:kern w:val="1"/>
                <w:lang w:val="ru-RU"/>
              </w:rPr>
            </w:pPr>
            <w:r w:rsidRPr="00A43E4B">
              <w:rPr>
                <w:rFonts w:ascii="Times New Roman" w:eastAsia="Trebuchet MS" w:hAnsi="Times New Roman" w:cs="Times New Roman"/>
                <w:color w:val="auto"/>
                <w:kern w:val="1"/>
                <w:lang w:val="ru-RU"/>
              </w:rPr>
              <w:t>Цель: предупреждение чрезвычайных ситуаций межмуниципального и регионального характера, стихийных бедствий, эпидемий и ликвидация их последствий</w:t>
            </w:r>
          </w:p>
        </w:tc>
      </w:tr>
      <w:tr w:rsidR="002748E7" w:rsidRPr="00A43E4B" w:rsidTr="002748E7">
        <w:trPr>
          <w:trHeight w:val="181"/>
        </w:trPr>
        <w:tc>
          <w:tcPr>
            <w:tcW w:w="698" w:type="dxa"/>
          </w:tcPr>
          <w:p w:rsidR="002748E7" w:rsidRPr="00A43E4B" w:rsidRDefault="002748E7" w:rsidP="002748E7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980" w:type="dxa"/>
            <w:gridSpan w:val="12"/>
            <w:shd w:val="clear" w:color="auto" w:fill="auto"/>
          </w:tcPr>
          <w:p w:rsidR="002748E7" w:rsidRPr="00A43E4B" w:rsidRDefault="002748E7" w:rsidP="00DE49E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Задача: организация и осуществление на межмуниципальном и региональном уровне мероприятий по гражданской обороне, защите населения и территории муниципального образования Брюховецкий район</w:t>
            </w:r>
          </w:p>
        </w:tc>
      </w:tr>
      <w:tr w:rsidR="002748E7" w:rsidRPr="00A43E4B" w:rsidTr="00A43E4B">
        <w:trPr>
          <w:trHeight w:val="181"/>
        </w:trPr>
        <w:tc>
          <w:tcPr>
            <w:tcW w:w="698" w:type="dxa"/>
          </w:tcPr>
          <w:p w:rsidR="002748E7" w:rsidRPr="00A43E4B" w:rsidRDefault="002748E7" w:rsidP="002748E7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2.1.1</w:t>
            </w:r>
          </w:p>
        </w:tc>
        <w:tc>
          <w:tcPr>
            <w:tcW w:w="6082" w:type="dxa"/>
            <w:gridSpan w:val="2"/>
            <w:shd w:val="clear" w:color="auto" w:fill="auto"/>
          </w:tcPr>
          <w:p w:rsidR="002748E7" w:rsidRPr="00A43E4B" w:rsidRDefault="002748E7" w:rsidP="0019717F">
            <w:pPr>
              <w:jc w:val="both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Количество рабочих мест в МКУ «</w:t>
            </w:r>
            <w:r w:rsidRPr="00410DA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Управление</w:t>
            </w:r>
            <w:r w:rsidRPr="00A43E4B">
              <w:rPr>
                <w:rFonts w:ascii="Times New Roman" w:hAnsi="Times New Roman" w:cs="Times New Roman"/>
              </w:rPr>
              <w:t xml:space="preserve"> по делам ГО и ЧС Брюховецкого района»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8E7" w:rsidRPr="00A43E4B" w:rsidRDefault="002748E7" w:rsidP="00A43E4B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gridSpan w:val="2"/>
            <w:vAlign w:val="center"/>
          </w:tcPr>
          <w:p w:rsidR="002748E7" w:rsidRPr="00A43E4B" w:rsidRDefault="002748E7" w:rsidP="00A43E4B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2748E7" w:rsidRPr="00A43E4B" w:rsidRDefault="000579B6" w:rsidP="00A43E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3E4B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748E7" w:rsidRPr="00A43E4B" w:rsidRDefault="000579B6" w:rsidP="00A43E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3E4B">
              <w:rPr>
                <w:rFonts w:ascii="Times New Roman" w:hAnsi="Times New Roman" w:cs="Times New Roman"/>
              </w:rPr>
              <w:t>1</w:t>
            </w:r>
            <w:r w:rsidRPr="00A43E4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8E7" w:rsidRPr="00A43E4B" w:rsidRDefault="000579B6" w:rsidP="00A43E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3E4B">
              <w:rPr>
                <w:rFonts w:ascii="Times New Roman" w:hAnsi="Times New Roman" w:cs="Times New Roman"/>
              </w:rPr>
              <w:t>1</w:t>
            </w:r>
            <w:r w:rsidRPr="00A43E4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748E7" w:rsidRPr="00A43E4B" w:rsidRDefault="000579B6" w:rsidP="00A43E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3E4B">
              <w:rPr>
                <w:rFonts w:ascii="Times New Roman" w:hAnsi="Times New Roman" w:cs="Times New Roman"/>
              </w:rPr>
              <w:t>1</w:t>
            </w:r>
            <w:r w:rsidRPr="00A43E4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2748E7" w:rsidRPr="00A43E4B" w:rsidRDefault="000579B6" w:rsidP="00A43E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3E4B">
              <w:rPr>
                <w:rFonts w:ascii="Times New Roman" w:hAnsi="Times New Roman" w:cs="Times New Roman"/>
              </w:rPr>
              <w:t>1</w:t>
            </w:r>
            <w:r w:rsidRPr="00A43E4B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2748E7" w:rsidRPr="00A43E4B" w:rsidTr="002748E7">
        <w:trPr>
          <w:trHeight w:val="420"/>
        </w:trPr>
        <w:tc>
          <w:tcPr>
            <w:tcW w:w="698" w:type="dxa"/>
          </w:tcPr>
          <w:p w:rsidR="002748E7" w:rsidRPr="00A43E4B" w:rsidRDefault="002748E7" w:rsidP="002748E7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980" w:type="dxa"/>
            <w:gridSpan w:val="12"/>
            <w:shd w:val="clear" w:color="auto" w:fill="auto"/>
          </w:tcPr>
          <w:p w:rsidR="002748E7" w:rsidRPr="00A43E4B" w:rsidRDefault="002748E7" w:rsidP="002748E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Задача: подготовка и содержание в готовности необходимых сил и сре</w:t>
            </w:r>
            <w:proofErr w:type="gramStart"/>
            <w:r w:rsidRPr="00A43E4B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A43E4B">
              <w:rPr>
                <w:rFonts w:ascii="Times New Roman" w:hAnsi="Times New Roman" w:cs="Times New Roman"/>
              </w:rPr>
              <w:t>я защиты населения и территорий от чрезвычайных ситуаций</w:t>
            </w:r>
          </w:p>
        </w:tc>
      </w:tr>
      <w:tr w:rsidR="002748E7" w:rsidRPr="00A43E4B" w:rsidTr="0033253F">
        <w:trPr>
          <w:trHeight w:val="559"/>
        </w:trPr>
        <w:tc>
          <w:tcPr>
            <w:tcW w:w="698" w:type="dxa"/>
          </w:tcPr>
          <w:p w:rsidR="002748E7" w:rsidRPr="00A43E4B" w:rsidRDefault="002748E7" w:rsidP="002748E7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2.1.2</w:t>
            </w:r>
          </w:p>
        </w:tc>
        <w:tc>
          <w:tcPr>
            <w:tcW w:w="6082" w:type="dxa"/>
            <w:gridSpan w:val="2"/>
            <w:shd w:val="clear" w:color="auto" w:fill="auto"/>
          </w:tcPr>
          <w:p w:rsidR="002748E7" w:rsidRPr="00A43E4B" w:rsidRDefault="002748E7" w:rsidP="00410DA1">
            <w:pPr>
              <w:jc w:val="both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Количество рабочих мест</w:t>
            </w:r>
            <w:r w:rsidR="003325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43E4B">
              <w:rPr>
                <w:rFonts w:ascii="Times New Roman" w:hAnsi="Times New Roman" w:cs="Times New Roman"/>
              </w:rPr>
              <w:t>МКУ «</w:t>
            </w:r>
            <w:r w:rsidRPr="00410DA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Аварийно</w:t>
            </w:r>
            <w:r w:rsidRPr="00A43E4B">
              <w:rPr>
                <w:rFonts w:ascii="Times New Roman" w:hAnsi="Times New Roman" w:cs="Times New Roman"/>
              </w:rPr>
              <w:t>-спасательный отряд Брюховецкого района»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8E7" w:rsidRPr="00A43E4B" w:rsidRDefault="002748E7" w:rsidP="0033253F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gridSpan w:val="2"/>
            <w:vAlign w:val="center"/>
          </w:tcPr>
          <w:p w:rsidR="002748E7" w:rsidRPr="00A43E4B" w:rsidRDefault="002748E7" w:rsidP="0033253F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2748E7" w:rsidRPr="00A43E4B" w:rsidRDefault="002748E7" w:rsidP="0033253F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748E7" w:rsidRPr="00A43E4B" w:rsidRDefault="002748E7" w:rsidP="0033253F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8E7" w:rsidRPr="00A43E4B" w:rsidRDefault="002748E7" w:rsidP="0033253F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748E7" w:rsidRPr="00A43E4B" w:rsidRDefault="002748E7" w:rsidP="0033253F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2748E7" w:rsidRPr="00A43E4B" w:rsidRDefault="002748E7" w:rsidP="0033253F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14</w:t>
            </w:r>
          </w:p>
        </w:tc>
      </w:tr>
      <w:tr w:rsidR="002748E7" w:rsidRPr="00A43E4B" w:rsidTr="002748E7">
        <w:trPr>
          <w:trHeight w:val="553"/>
        </w:trPr>
        <w:tc>
          <w:tcPr>
            <w:tcW w:w="698" w:type="dxa"/>
          </w:tcPr>
          <w:p w:rsidR="002748E7" w:rsidRPr="00A43E4B" w:rsidRDefault="002748E7" w:rsidP="002748E7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2.2</w:t>
            </w:r>
          </w:p>
        </w:tc>
        <w:tc>
          <w:tcPr>
            <w:tcW w:w="13980" w:type="dxa"/>
            <w:gridSpan w:val="12"/>
            <w:shd w:val="clear" w:color="auto" w:fill="auto"/>
          </w:tcPr>
          <w:p w:rsidR="002748E7" w:rsidRPr="00A43E4B" w:rsidRDefault="002748E7" w:rsidP="002748E7">
            <w:pPr>
              <w:jc w:val="both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 xml:space="preserve">Подпрограмма № 2 «Создание и развитие </w:t>
            </w:r>
            <w:proofErr w:type="gramStart"/>
            <w:r w:rsidRPr="00A43E4B">
              <w:rPr>
                <w:rFonts w:ascii="Times New Roman" w:hAnsi="Times New Roman" w:cs="Times New Roman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A43E4B">
              <w:rPr>
                <w:rFonts w:ascii="Times New Roman" w:hAnsi="Times New Roman" w:cs="Times New Roman"/>
              </w:rPr>
              <w:t xml:space="preserve"> Брюховецкий район»</w:t>
            </w:r>
          </w:p>
        </w:tc>
      </w:tr>
      <w:tr w:rsidR="002748E7" w:rsidRPr="00A43E4B" w:rsidTr="002748E7">
        <w:trPr>
          <w:trHeight w:val="600"/>
        </w:trPr>
        <w:tc>
          <w:tcPr>
            <w:tcW w:w="698" w:type="dxa"/>
          </w:tcPr>
          <w:p w:rsidR="002748E7" w:rsidRPr="00A43E4B" w:rsidRDefault="002748E7" w:rsidP="002748E7">
            <w:pPr>
              <w:jc w:val="righ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980" w:type="dxa"/>
            <w:gridSpan w:val="12"/>
            <w:shd w:val="clear" w:color="auto" w:fill="auto"/>
          </w:tcPr>
          <w:p w:rsidR="002748E7" w:rsidRPr="00A43E4B" w:rsidRDefault="002748E7" w:rsidP="002748E7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Цель: повышение безопасности населения муниципального образования Брюховецкий район и снижение социально-экономического ущерба от чрезвычайных ситуаций и происшествий</w:t>
            </w:r>
          </w:p>
        </w:tc>
      </w:tr>
      <w:tr w:rsidR="002748E7" w:rsidRPr="00A43E4B" w:rsidTr="002748E7">
        <w:trPr>
          <w:trHeight w:val="495"/>
        </w:trPr>
        <w:tc>
          <w:tcPr>
            <w:tcW w:w="698" w:type="dxa"/>
          </w:tcPr>
          <w:p w:rsidR="002748E7" w:rsidRPr="00A43E4B" w:rsidRDefault="002748E7" w:rsidP="002748E7">
            <w:pPr>
              <w:jc w:val="righ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980" w:type="dxa"/>
            <w:gridSpan w:val="12"/>
            <w:shd w:val="clear" w:color="auto" w:fill="auto"/>
          </w:tcPr>
          <w:p w:rsidR="002748E7" w:rsidRPr="00A43E4B" w:rsidRDefault="002748E7" w:rsidP="002748E7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Задача: </w:t>
            </w:r>
            <w:r w:rsidRPr="00A43E4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развитие и обеспечение </w:t>
            </w:r>
            <w:proofErr w:type="gramStart"/>
            <w:r w:rsidRPr="00A43E4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функционирования системы комплексного обеспечения безопасности жизнедеятельности муниципального образования</w:t>
            </w:r>
            <w:proofErr w:type="gramEnd"/>
            <w:r w:rsidRPr="00A43E4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Брюховецкий район</w:t>
            </w:r>
          </w:p>
        </w:tc>
      </w:tr>
      <w:tr w:rsidR="003539B9" w:rsidRPr="00A43E4B" w:rsidTr="0033253F">
        <w:trPr>
          <w:trHeight w:val="181"/>
        </w:trPr>
        <w:tc>
          <w:tcPr>
            <w:tcW w:w="698" w:type="dxa"/>
          </w:tcPr>
          <w:p w:rsidR="003539B9" w:rsidRPr="00A43E4B" w:rsidRDefault="003539B9" w:rsidP="002748E7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2.2.1</w:t>
            </w:r>
          </w:p>
        </w:tc>
        <w:tc>
          <w:tcPr>
            <w:tcW w:w="6082" w:type="dxa"/>
            <w:gridSpan w:val="2"/>
            <w:shd w:val="clear" w:color="auto" w:fill="auto"/>
          </w:tcPr>
          <w:p w:rsidR="003539B9" w:rsidRPr="00A43E4B" w:rsidRDefault="003539B9" w:rsidP="00410DA1">
            <w:pPr>
              <w:jc w:val="both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Оснащение и обеспечение функционирования Ситуационного центра - ЕДДС 112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9B9" w:rsidRPr="00A43E4B" w:rsidRDefault="003539B9" w:rsidP="0033253F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gridSpan w:val="2"/>
            <w:vAlign w:val="center"/>
          </w:tcPr>
          <w:p w:rsidR="003539B9" w:rsidRPr="00A43E4B" w:rsidRDefault="003539B9" w:rsidP="003325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3E4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3539B9" w:rsidRPr="00A43E4B" w:rsidRDefault="003539B9" w:rsidP="003325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3E4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539B9" w:rsidRPr="00A43E4B" w:rsidRDefault="003539B9" w:rsidP="003325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3E4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9B9" w:rsidRPr="00A43E4B" w:rsidRDefault="003539B9" w:rsidP="003325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3E4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39B9" w:rsidRPr="00A43E4B" w:rsidRDefault="003539B9" w:rsidP="003325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3E4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3539B9" w:rsidRPr="00A43E4B" w:rsidRDefault="003539B9" w:rsidP="003325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3E4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539B9" w:rsidRPr="00A43E4B" w:rsidTr="002748E7">
        <w:trPr>
          <w:trHeight w:val="181"/>
        </w:trPr>
        <w:tc>
          <w:tcPr>
            <w:tcW w:w="698" w:type="dxa"/>
          </w:tcPr>
          <w:p w:rsidR="003539B9" w:rsidRPr="00A43E4B" w:rsidRDefault="003539B9" w:rsidP="002748E7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980" w:type="dxa"/>
            <w:gridSpan w:val="12"/>
            <w:shd w:val="clear" w:color="auto" w:fill="auto"/>
          </w:tcPr>
          <w:p w:rsidR="003539B9" w:rsidRPr="00A43E4B" w:rsidRDefault="003539B9" w:rsidP="002748E7">
            <w:pPr>
              <w:jc w:val="both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Задача:</w:t>
            </w:r>
            <w:r w:rsidRPr="00A43E4B">
              <w:rPr>
                <w:rFonts w:ascii="Times New Roman" w:eastAsia="Times New Roman" w:hAnsi="Times New Roman" w:cs="Times New Roman"/>
              </w:rPr>
              <w:t xml:space="preserve"> развитие и обеспечение функционирования интегрированного технологического и информационного ресурса в обеспечении безопасности жизнедеятельности населения Брюховецкого района</w:t>
            </w:r>
          </w:p>
        </w:tc>
      </w:tr>
      <w:tr w:rsidR="003539B9" w:rsidRPr="00A43E4B" w:rsidTr="00DE49E4">
        <w:trPr>
          <w:trHeight w:val="850"/>
        </w:trPr>
        <w:tc>
          <w:tcPr>
            <w:tcW w:w="698" w:type="dxa"/>
          </w:tcPr>
          <w:p w:rsidR="003539B9" w:rsidRPr="00A43E4B" w:rsidRDefault="003539B9" w:rsidP="003539B9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2.2.2</w:t>
            </w:r>
          </w:p>
        </w:tc>
        <w:tc>
          <w:tcPr>
            <w:tcW w:w="6082" w:type="dxa"/>
            <w:gridSpan w:val="2"/>
            <w:shd w:val="clear" w:color="auto" w:fill="auto"/>
          </w:tcPr>
          <w:p w:rsidR="003539B9" w:rsidRPr="00410DA1" w:rsidRDefault="00AA1E00" w:rsidP="00410DA1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410DA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Количество</w:t>
            </w:r>
            <w:r w:rsidR="003539B9" w:rsidRPr="00410DA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оборудования автоматизированной системы оперативного контроля и мониторинга паводковой ситуации (</w:t>
            </w:r>
            <w:proofErr w:type="spellStart"/>
            <w:r w:rsidR="003539B9" w:rsidRPr="00410DA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гидропостов</w:t>
            </w:r>
            <w:proofErr w:type="spellEnd"/>
            <w:r w:rsidR="003539B9" w:rsidRPr="00410DA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9B9" w:rsidRPr="00A43E4B" w:rsidRDefault="00EE2C49" w:rsidP="00DE49E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3E4B">
              <w:rPr>
                <w:rFonts w:ascii="Times New Roman" w:hAnsi="Times New Roman" w:cs="Times New Roman"/>
                <w:lang w:val="ru-RU"/>
              </w:rPr>
              <w:t>шт.</w:t>
            </w:r>
          </w:p>
        </w:tc>
        <w:tc>
          <w:tcPr>
            <w:tcW w:w="992" w:type="dxa"/>
            <w:gridSpan w:val="2"/>
            <w:vAlign w:val="center"/>
          </w:tcPr>
          <w:p w:rsidR="003539B9" w:rsidRPr="00A43E4B" w:rsidRDefault="003539B9" w:rsidP="00DE49E4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3539B9" w:rsidRPr="00A43E4B" w:rsidRDefault="00EE2C49" w:rsidP="00DE49E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3E4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539B9" w:rsidRPr="00A43E4B" w:rsidRDefault="00EE2C49" w:rsidP="00DE49E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3E4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9B9" w:rsidRPr="00A43E4B" w:rsidRDefault="00EE2C49" w:rsidP="00DE49E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3E4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39B9" w:rsidRPr="00A43E4B" w:rsidRDefault="00EE2C49" w:rsidP="00DE49E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3E4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3539B9" w:rsidRPr="00A43E4B" w:rsidRDefault="00EE2C49" w:rsidP="00DE49E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3E4B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3539B9" w:rsidRPr="00A43E4B" w:rsidTr="002748E7">
        <w:trPr>
          <w:trHeight w:val="281"/>
        </w:trPr>
        <w:tc>
          <w:tcPr>
            <w:tcW w:w="698" w:type="dxa"/>
          </w:tcPr>
          <w:p w:rsidR="003539B9" w:rsidRPr="00A43E4B" w:rsidRDefault="003539B9" w:rsidP="00EE2C49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2.2.</w:t>
            </w:r>
            <w:r w:rsidR="00EE2C49"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3</w:t>
            </w:r>
          </w:p>
        </w:tc>
        <w:tc>
          <w:tcPr>
            <w:tcW w:w="6082" w:type="dxa"/>
            <w:gridSpan w:val="2"/>
            <w:shd w:val="clear" w:color="auto" w:fill="auto"/>
          </w:tcPr>
          <w:p w:rsidR="003539B9" w:rsidRPr="00410DA1" w:rsidRDefault="00903D4A" w:rsidP="00410DA1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410DA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Количество</w:t>
            </w:r>
            <w:r w:rsidR="003539B9" w:rsidRPr="00410DA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точек видеонаблюдения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9B9" w:rsidRPr="00A43E4B" w:rsidRDefault="003539B9" w:rsidP="002748E7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gridSpan w:val="2"/>
            <w:vAlign w:val="center"/>
          </w:tcPr>
          <w:p w:rsidR="003539B9" w:rsidRPr="00A43E4B" w:rsidRDefault="003539B9" w:rsidP="002748E7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3539B9" w:rsidRPr="009C792B" w:rsidRDefault="00A05CC0" w:rsidP="002748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792B">
              <w:rPr>
                <w:rFonts w:ascii="Times New Roman" w:hAnsi="Times New Roman" w:cs="Times New Roman"/>
                <w:lang w:val="ru-RU"/>
              </w:rPr>
              <w:t>1</w:t>
            </w:r>
            <w:r w:rsidR="00EE2C49" w:rsidRPr="009C792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539B9" w:rsidRPr="009C792B" w:rsidRDefault="00A05CC0" w:rsidP="002748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792B">
              <w:rPr>
                <w:rFonts w:ascii="Times New Roman" w:hAnsi="Times New Roman" w:cs="Times New Roman"/>
                <w:lang w:val="ru-RU"/>
              </w:rPr>
              <w:t>1</w:t>
            </w:r>
            <w:r w:rsidR="00EE2C49" w:rsidRPr="009C792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9B9" w:rsidRPr="009C792B" w:rsidRDefault="00A05CC0" w:rsidP="002748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792B">
              <w:rPr>
                <w:rFonts w:ascii="Times New Roman" w:hAnsi="Times New Roman" w:cs="Times New Roman"/>
                <w:lang w:val="ru-RU"/>
              </w:rPr>
              <w:t>1</w:t>
            </w:r>
            <w:r w:rsidR="00EE2C49" w:rsidRPr="009C792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39B9" w:rsidRPr="009C792B" w:rsidRDefault="00A05CC0" w:rsidP="002748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792B">
              <w:rPr>
                <w:rFonts w:ascii="Times New Roman" w:hAnsi="Times New Roman" w:cs="Times New Roman"/>
                <w:lang w:val="ru-RU"/>
              </w:rPr>
              <w:t>1</w:t>
            </w:r>
            <w:r w:rsidR="00EE2C49" w:rsidRPr="009C792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3539B9" w:rsidRPr="009C792B" w:rsidRDefault="00A05CC0" w:rsidP="002748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792B">
              <w:rPr>
                <w:rFonts w:ascii="Times New Roman" w:hAnsi="Times New Roman" w:cs="Times New Roman"/>
                <w:lang w:val="ru-RU"/>
              </w:rPr>
              <w:t>1</w:t>
            </w:r>
            <w:r w:rsidR="00EE2C49" w:rsidRPr="009C792B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3539B9" w:rsidRPr="00A43E4B" w:rsidTr="00EE2C49">
        <w:trPr>
          <w:trHeight w:val="529"/>
        </w:trPr>
        <w:tc>
          <w:tcPr>
            <w:tcW w:w="698" w:type="dxa"/>
          </w:tcPr>
          <w:p w:rsidR="003539B9" w:rsidRPr="00A43E4B" w:rsidRDefault="003539B9" w:rsidP="00EE2C49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2.2.</w:t>
            </w:r>
            <w:r w:rsidR="00EE2C49"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4</w:t>
            </w:r>
          </w:p>
        </w:tc>
        <w:tc>
          <w:tcPr>
            <w:tcW w:w="6082" w:type="dxa"/>
            <w:gridSpan w:val="2"/>
            <w:shd w:val="clear" w:color="auto" w:fill="auto"/>
          </w:tcPr>
          <w:p w:rsidR="003539B9" w:rsidRPr="00410DA1" w:rsidRDefault="00903D4A" w:rsidP="00410DA1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410DA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Процентный о</w:t>
            </w:r>
            <w:r w:rsidR="00EE2C49" w:rsidRPr="00410DA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хват населения и организаций района техническими средствами оповещения об угрозе возникновения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9B9" w:rsidRPr="00A43E4B" w:rsidRDefault="00EE2C49" w:rsidP="002748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3E4B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3539B9" w:rsidRPr="00A43E4B" w:rsidRDefault="003539B9" w:rsidP="002748E7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3539B9" w:rsidRPr="00A43E4B" w:rsidRDefault="00EE2C49" w:rsidP="002748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3E4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539B9" w:rsidRPr="00A43E4B" w:rsidRDefault="00EE2C49" w:rsidP="00EE2C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3E4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9B9" w:rsidRPr="00A43E4B" w:rsidRDefault="00EE2C49" w:rsidP="00EE2C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3E4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39B9" w:rsidRPr="00A43E4B" w:rsidRDefault="00EE2C49" w:rsidP="00EE2C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3E4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3539B9" w:rsidRPr="00A43E4B" w:rsidRDefault="00EE2C49" w:rsidP="00EE2C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3E4B"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  <w:tr w:rsidR="003539B9" w:rsidRPr="00A43E4B" w:rsidTr="002748E7">
        <w:trPr>
          <w:trHeight w:val="307"/>
        </w:trPr>
        <w:tc>
          <w:tcPr>
            <w:tcW w:w="698" w:type="dxa"/>
          </w:tcPr>
          <w:p w:rsidR="003539B9" w:rsidRPr="00A43E4B" w:rsidRDefault="003539B9" w:rsidP="002748E7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2.3</w:t>
            </w:r>
          </w:p>
        </w:tc>
        <w:tc>
          <w:tcPr>
            <w:tcW w:w="13980" w:type="dxa"/>
            <w:gridSpan w:val="12"/>
            <w:shd w:val="clear" w:color="auto" w:fill="auto"/>
          </w:tcPr>
          <w:p w:rsidR="003539B9" w:rsidRPr="00A43E4B" w:rsidRDefault="003539B9" w:rsidP="002748E7">
            <w:pPr>
              <w:jc w:val="both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Подпрограмма № 3 «Профилактика терроризма и экстремизма в муниципальном образовании Брюховецкий район»</w:t>
            </w:r>
          </w:p>
        </w:tc>
      </w:tr>
      <w:tr w:rsidR="003539B9" w:rsidRPr="00A43E4B" w:rsidTr="002748E7">
        <w:trPr>
          <w:trHeight w:val="287"/>
        </w:trPr>
        <w:tc>
          <w:tcPr>
            <w:tcW w:w="698" w:type="dxa"/>
          </w:tcPr>
          <w:p w:rsidR="003539B9" w:rsidRPr="00A43E4B" w:rsidRDefault="003539B9" w:rsidP="002748E7">
            <w:pPr>
              <w:jc w:val="righ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980" w:type="dxa"/>
            <w:gridSpan w:val="12"/>
            <w:shd w:val="clear" w:color="auto" w:fill="auto"/>
          </w:tcPr>
          <w:p w:rsidR="003539B9" w:rsidRPr="00A43E4B" w:rsidRDefault="003539B9" w:rsidP="00274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Цель: предупреждение (профилактика) проявлений терроризма и экстремизма в муниципальном образовании Брюховецкий район</w:t>
            </w:r>
          </w:p>
        </w:tc>
      </w:tr>
      <w:tr w:rsidR="003539B9" w:rsidRPr="00A43E4B" w:rsidTr="002748E7">
        <w:trPr>
          <w:trHeight w:val="563"/>
        </w:trPr>
        <w:tc>
          <w:tcPr>
            <w:tcW w:w="698" w:type="dxa"/>
          </w:tcPr>
          <w:p w:rsidR="003539B9" w:rsidRPr="00A43E4B" w:rsidRDefault="003539B9" w:rsidP="002748E7">
            <w:pPr>
              <w:jc w:val="righ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980" w:type="dxa"/>
            <w:gridSpan w:val="12"/>
            <w:shd w:val="clear" w:color="auto" w:fill="auto"/>
          </w:tcPr>
          <w:p w:rsidR="003539B9" w:rsidRPr="00A43E4B" w:rsidRDefault="003539B9" w:rsidP="00274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43E4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Задача:</w:t>
            </w:r>
            <w:r w:rsidRPr="00A43E4B"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 xml:space="preserve"> </w:t>
            </w:r>
            <w:r w:rsidRPr="00A43E4B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информационно-пропагандистское сопровождение антитеррористической и </w:t>
            </w:r>
            <w:proofErr w:type="spellStart"/>
            <w:r w:rsidRPr="00A43E4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антиэкстремистской</w:t>
            </w:r>
            <w:proofErr w:type="spellEnd"/>
            <w:r w:rsidRPr="00A43E4B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деятельности в муниципальном образовании Брюховецкий район</w:t>
            </w:r>
          </w:p>
        </w:tc>
      </w:tr>
      <w:tr w:rsidR="003539B9" w:rsidRPr="00A43E4B" w:rsidTr="00DE49E4">
        <w:trPr>
          <w:trHeight w:val="1395"/>
        </w:trPr>
        <w:tc>
          <w:tcPr>
            <w:tcW w:w="698" w:type="dxa"/>
          </w:tcPr>
          <w:p w:rsidR="003539B9" w:rsidRPr="00A43E4B" w:rsidRDefault="003539B9" w:rsidP="002748E7">
            <w:pPr>
              <w:jc w:val="righ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2.3.1</w:t>
            </w:r>
          </w:p>
        </w:tc>
        <w:tc>
          <w:tcPr>
            <w:tcW w:w="6082" w:type="dxa"/>
            <w:gridSpan w:val="2"/>
            <w:shd w:val="clear" w:color="auto" w:fill="auto"/>
          </w:tcPr>
          <w:p w:rsidR="003539B9" w:rsidRPr="00410DA1" w:rsidRDefault="003539B9" w:rsidP="00410DA1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410DA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Количество изготовленных и распространенных предметов полиграфической продукции, наглядной агитации, материалов антитеррористической и </w:t>
            </w:r>
            <w:proofErr w:type="spellStart"/>
            <w:r w:rsidRPr="00410DA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антиэкстремистс</w:t>
            </w:r>
            <w:proofErr w:type="spellEnd"/>
            <w:r w:rsidRPr="00410DA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кой направленности (плакаты, баннеры, брошюры, листовки, буклеты)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9B9" w:rsidRPr="00A43E4B" w:rsidRDefault="003539B9" w:rsidP="00DE49E4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2"/>
            <w:vAlign w:val="center"/>
          </w:tcPr>
          <w:p w:rsidR="003539B9" w:rsidRPr="00A43E4B" w:rsidRDefault="003539B9" w:rsidP="00DE49E4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3539B9" w:rsidRPr="00A43E4B" w:rsidRDefault="003539B9" w:rsidP="00DE49E4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539B9" w:rsidRPr="00A43E4B" w:rsidRDefault="003539B9" w:rsidP="00DE49E4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9B9" w:rsidRPr="00A43E4B" w:rsidRDefault="003539B9" w:rsidP="00DE49E4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39B9" w:rsidRPr="00A43E4B" w:rsidRDefault="003539B9" w:rsidP="00DE49E4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3539B9" w:rsidRPr="00A43E4B" w:rsidRDefault="003539B9" w:rsidP="00DE49E4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250</w:t>
            </w:r>
          </w:p>
        </w:tc>
      </w:tr>
      <w:tr w:rsidR="003539B9" w:rsidRPr="00A43E4B" w:rsidTr="00DE49E4">
        <w:trPr>
          <w:trHeight w:val="1932"/>
        </w:trPr>
        <w:tc>
          <w:tcPr>
            <w:tcW w:w="698" w:type="dxa"/>
          </w:tcPr>
          <w:p w:rsidR="003539B9" w:rsidRPr="00A43E4B" w:rsidRDefault="003539B9" w:rsidP="002748E7">
            <w:pPr>
              <w:jc w:val="righ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2.3.2</w:t>
            </w:r>
          </w:p>
        </w:tc>
        <w:tc>
          <w:tcPr>
            <w:tcW w:w="6082" w:type="dxa"/>
            <w:gridSpan w:val="2"/>
            <w:shd w:val="clear" w:color="auto" w:fill="auto"/>
          </w:tcPr>
          <w:p w:rsidR="003539B9" w:rsidRPr="00410DA1" w:rsidRDefault="003539B9" w:rsidP="00410DA1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410DA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Количество приобретенных и внедренных в учебный процесс образовательных учреждений муниципального образования Брюховецкий район учебных материалов, раскрывающих преступную сущность идеологии терроризма, распространение идей терроризма и религиозно-политического экстремизма, межнациональной и межконфессиональной розни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9B9" w:rsidRPr="00A43E4B" w:rsidRDefault="003539B9" w:rsidP="00DE49E4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gridSpan w:val="2"/>
            <w:vAlign w:val="center"/>
          </w:tcPr>
          <w:p w:rsidR="003539B9" w:rsidRPr="00A43E4B" w:rsidRDefault="003539B9" w:rsidP="00DE49E4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3539B9" w:rsidRPr="00A43E4B" w:rsidRDefault="003539B9" w:rsidP="00DE49E4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539B9" w:rsidRPr="00A43E4B" w:rsidRDefault="003539B9" w:rsidP="00DE49E4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9B9" w:rsidRPr="00A43E4B" w:rsidRDefault="003539B9" w:rsidP="00DE49E4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39B9" w:rsidRPr="00A43E4B" w:rsidRDefault="003539B9" w:rsidP="00DE49E4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3539B9" w:rsidRPr="00A43E4B" w:rsidRDefault="003539B9" w:rsidP="00DE49E4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3</w:t>
            </w:r>
          </w:p>
        </w:tc>
      </w:tr>
      <w:tr w:rsidR="003539B9" w:rsidRPr="00A43E4B" w:rsidTr="002748E7">
        <w:trPr>
          <w:trHeight w:val="1154"/>
        </w:trPr>
        <w:tc>
          <w:tcPr>
            <w:tcW w:w="698" w:type="dxa"/>
          </w:tcPr>
          <w:p w:rsidR="003539B9" w:rsidRPr="00A43E4B" w:rsidRDefault="003539B9" w:rsidP="002748E7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2.3.3</w:t>
            </w:r>
          </w:p>
        </w:tc>
        <w:tc>
          <w:tcPr>
            <w:tcW w:w="6082" w:type="dxa"/>
            <w:gridSpan w:val="2"/>
            <w:shd w:val="clear" w:color="auto" w:fill="auto"/>
          </w:tcPr>
          <w:p w:rsidR="003539B9" w:rsidRPr="00410DA1" w:rsidRDefault="003539B9" w:rsidP="00410DA1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410DA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Количество материалов антитеррористической и </w:t>
            </w:r>
            <w:proofErr w:type="spellStart"/>
            <w:r w:rsidRPr="00410DA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антиэкстремистской</w:t>
            </w:r>
            <w:proofErr w:type="spellEnd"/>
            <w:r w:rsidRPr="00410DA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направленности, опубликованных и размещенных в средствах массовой информации (статьи, программы, сюжеты, видеоролики, выступления)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9B9" w:rsidRPr="00A43E4B" w:rsidRDefault="003539B9" w:rsidP="002748E7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gridSpan w:val="2"/>
            <w:vAlign w:val="center"/>
          </w:tcPr>
          <w:p w:rsidR="003539B9" w:rsidRPr="00A43E4B" w:rsidRDefault="003539B9" w:rsidP="002748E7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3539B9" w:rsidRPr="00A43E4B" w:rsidRDefault="003539B9" w:rsidP="002748E7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3" w:type="dxa"/>
            <w:shd w:val="clear" w:color="auto" w:fill="auto"/>
          </w:tcPr>
          <w:p w:rsidR="003539B9" w:rsidRPr="00A43E4B" w:rsidRDefault="003539B9" w:rsidP="002748E7">
            <w:pPr>
              <w:jc w:val="center"/>
              <w:rPr>
                <w:rFonts w:ascii="Times New Roman" w:hAnsi="Times New Roman" w:cs="Times New Roman"/>
              </w:rPr>
            </w:pPr>
          </w:p>
          <w:p w:rsidR="003539B9" w:rsidRPr="00A43E4B" w:rsidRDefault="003539B9" w:rsidP="002748E7">
            <w:pPr>
              <w:jc w:val="center"/>
              <w:rPr>
                <w:rFonts w:ascii="Times New Roman" w:hAnsi="Times New Roman" w:cs="Times New Roman"/>
              </w:rPr>
            </w:pPr>
          </w:p>
          <w:p w:rsidR="003539B9" w:rsidRPr="00A43E4B" w:rsidRDefault="003539B9" w:rsidP="002748E7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3539B9" w:rsidRPr="00A43E4B" w:rsidRDefault="003539B9" w:rsidP="002748E7">
            <w:pPr>
              <w:jc w:val="center"/>
              <w:rPr>
                <w:rFonts w:ascii="Times New Roman" w:hAnsi="Times New Roman" w:cs="Times New Roman"/>
              </w:rPr>
            </w:pPr>
          </w:p>
          <w:p w:rsidR="003539B9" w:rsidRPr="00A43E4B" w:rsidRDefault="003539B9" w:rsidP="002748E7">
            <w:pPr>
              <w:jc w:val="center"/>
              <w:rPr>
                <w:rFonts w:ascii="Times New Roman" w:hAnsi="Times New Roman" w:cs="Times New Roman"/>
              </w:rPr>
            </w:pPr>
          </w:p>
          <w:p w:rsidR="003539B9" w:rsidRPr="00A43E4B" w:rsidRDefault="003539B9" w:rsidP="002748E7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3" w:type="dxa"/>
            <w:shd w:val="clear" w:color="auto" w:fill="auto"/>
          </w:tcPr>
          <w:p w:rsidR="003539B9" w:rsidRPr="00A43E4B" w:rsidRDefault="003539B9" w:rsidP="002748E7">
            <w:pPr>
              <w:jc w:val="center"/>
              <w:rPr>
                <w:rFonts w:ascii="Times New Roman" w:hAnsi="Times New Roman" w:cs="Times New Roman"/>
              </w:rPr>
            </w:pPr>
          </w:p>
          <w:p w:rsidR="003539B9" w:rsidRPr="00A43E4B" w:rsidRDefault="003539B9" w:rsidP="002748E7">
            <w:pPr>
              <w:jc w:val="center"/>
              <w:rPr>
                <w:rFonts w:ascii="Times New Roman" w:hAnsi="Times New Roman" w:cs="Times New Roman"/>
              </w:rPr>
            </w:pPr>
          </w:p>
          <w:p w:rsidR="003539B9" w:rsidRPr="00A43E4B" w:rsidRDefault="003539B9" w:rsidP="002748E7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3539B9" w:rsidRPr="00A43E4B" w:rsidRDefault="003539B9" w:rsidP="002748E7">
            <w:pPr>
              <w:jc w:val="center"/>
              <w:rPr>
                <w:rFonts w:ascii="Times New Roman" w:hAnsi="Times New Roman" w:cs="Times New Roman"/>
              </w:rPr>
            </w:pPr>
          </w:p>
          <w:p w:rsidR="003539B9" w:rsidRPr="00A43E4B" w:rsidRDefault="003539B9" w:rsidP="002748E7">
            <w:pPr>
              <w:jc w:val="center"/>
              <w:rPr>
                <w:rFonts w:ascii="Times New Roman" w:hAnsi="Times New Roman" w:cs="Times New Roman"/>
              </w:rPr>
            </w:pPr>
          </w:p>
          <w:p w:rsidR="003539B9" w:rsidRPr="00A43E4B" w:rsidRDefault="003539B9" w:rsidP="002748E7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90</w:t>
            </w:r>
          </w:p>
        </w:tc>
      </w:tr>
      <w:tr w:rsidR="003539B9" w:rsidRPr="00A43E4B" w:rsidTr="002748E7">
        <w:trPr>
          <w:trHeight w:val="858"/>
        </w:trPr>
        <w:tc>
          <w:tcPr>
            <w:tcW w:w="698" w:type="dxa"/>
          </w:tcPr>
          <w:p w:rsidR="003539B9" w:rsidRPr="00A43E4B" w:rsidRDefault="003539B9" w:rsidP="002748E7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2.3.4</w:t>
            </w:r>
          </w:p>
          <w:p w:rsidR="003539B9" w:rsidRPr="00A43E4B" w:rsidRDefault="003539B9" w:rsidP="002748E7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6082" w:type="dxa"/>
            <w:gridSpan w:val="2"/>
            <w:shd w:val="clear" w:color="auto" w:fill="auto"/>
          </w:tcPr>
          <w:p w:rsidR="003539B9" w:rsidRPr="00410DA1" w:rsidRDefault="003539B9" w:rsidP="00410DA1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410DA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Количество людей, принявших участие в профилактических мероприятиях антитеррористической и анти экстремистской направленности</w:t>
            </w:r>
          </w:p>
          <w:p w:rsidR="00DE49E4" w:rsidRPr="00410DA1" w:rsidRDefault="00DE49E4" w:rsidP="00410DA1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DE49E4" w:rsidRPr="00410DA1" w:rsidRDefault="00DE49E4" w:rsidP="00410DA1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539B9" w:rsidRPr="00A43E4B" w:rsidRDefault="003539B9" w:rsidP="002748E7">
            <w:pPr>
              <w:jc w:val="center"/>
              <w:rPr>
                <w:rFonts w:ascii="Times New Roman" w:hAnsi="Times New Roman" w:cs="Times New Roman"/>
              </w:rPr>
            </w:pPr>
          </w:p>
          <w:p w:rsidR="003539B9" w:rsidRPr="00A43E4B" w:rsidRDefault="003539B9" w:rsidP="002748E7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чел</w:t>
            </w:r>
          </w:p>
          <w:p w:rsidR="003539B9" w:rsidRPr="00A43E4B" w:rsidRDefault="003539B9" w:rsidP="00274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539B9" w:rsidRPr="00A43E4B" w:rsidRDefault="003539B9" w:rsidP="002748E7">
            <w:pPr>
              <w:jc w:val="center"/>
              <w:rPr>
                <w:rFonts w:ascii="Times New Roman" w:hAnsi="Times New Roman" w:cs="Times New Roman"/>
              </w:rPr>
            </w:pPr>
          </w:p>
          <w:p w:rsidR="003539B9" w:rsidRPr="00A43E4B" w:rsidRDefault="003539B9" w:rsidP="002748E7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539B9" w:rsidRPr="00A43E4B" w:rsidRDefault="003539B9" w:rsidP="002748E7">
            <w:pPr>
              <w:jc w:val="center"/>
              <w:rPr>
                <w:rFonts w:ascii="Times New Roman" w:hAnsi="Times New Roman" w:cs="Times New Roman"/>
              </w:rPr>
            </w:pPr>
          </w:p>
          <w:p w:rsidR="003539B9" w:rsidRPr="00A43E4B" w:rsidRDefault="003539B9" w:rsidP="002748E7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1200</w:t>
            </w:r>
          </w:p>
          <w:p w:rsidR="003539B9" w:rsidRPr="00A43E4B" w:rsidRDefault="003539B9" w:rsidP="00274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auto"/>
          </w:tcPr>
          <w:p w:rsidR="003539B9" w:rsidRPr="00A43E4B" w:rsidRDefault="003539B9" w:rsidP="002748E7">
            <w:pPr>
              <w:jc w:val="center"/>
              <w:rPr>
                <w:rFonts w:ascii="Times New Roman" w:hAnsi="Times New Roman" w:cs="Times New Roman"/>
              </w:rPr>
            </w:pPr>
          </w:p>
          <w:p w:rsidR="003539B9" w:rsidRPr="00A43E4B" w:rsidRDefault="003539B9" w:rsidP="002748E7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1200</w:t>
            </w:r>
          </w:p>
          <w:p w:rsidR="003539B9" w:rsidRPr="00A43E4B" w:rsidRDefault="003539B9" w:rsidP="00274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539B9" w:rsidRPr="00A43E4B" w:rsidRDefault="003539B9" w:rsidP="002748E7">
            <w:pPr>
              <w:rPr>
                <w:rFonts w:ascii="Times New Roman" w:hAnsi="Times New Roman" w:cs="Times New Roman"/>
              </w:rPr>
            </w:pPr>
          </w:p>
          <w:p w:rsidR="003539B9" w:rsidRPr="00A43E4B" w:rsidRDefault="003539B9" w:rsidP="002748E7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1200</w:t>
            </w:r>
          </w:p>
          <w:p w:rsidR="003539B9" w:rsidRPr="00A43E4B" w:rsidRDefault="003539B9" w:rsidP="00274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3539B9" w:rsidRPr="00A43E4B" w:rsidRDefault="003539B9" w:rsidP="002748E7">
            <w:pPr>
              <w:jc w:val="center"/>
              <w:rPr>
                <w:rFonts w:ascii="Times New Roman" w:hAnsi="Times New Roman" w:cs="Times New Roman"/>
              </w:rPr>
            </w:pPr>
          </w:p>
          <w:p w:rsidR="003539B9" w:rsidRPr="00A43E4B" w:rsidRDefault="003539B9" w:rsidP="002748E7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3539B9" w:rsidRPr="00A43E4B" w:rsidRDefault="003539B9" w:rsidP="002748E7">
            <w:pPr>
              <w:jc w:val="center"/>
              <w:rPr>
                <w:rFonts w:ascii="Times New Roman" w:hAnsi="Times New Roman" w:cs="Times New Roman"/>
              </w:rPr>
            </w:pPr>
          </w:p>
          <w:p w:rsidR="003539B9" w:rsidRPr="00A43E4B" w:rsidRDefault="003539B9" w:rsidP="002748E7">
            <w:pPr>
              <w:jc w:val="center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1200</w:t>
            </w:r>
          </w:p>
        </w:tc>
      </w:tr>
      <w:tr w:rsidR="003539B9" w:rsidRPr="00A43E4B" w:rsidTr="002748E7">
        <w:trPr>
          <w:trHeight w:val="181"/>
        </w:trPr>
        <w:tc>
          <w:tcPr>
            <w:tcW w:w="698" w:type="dxa"/>
          </w:tcPr>
          <w:p w:rsidR="003539B9" w:rsidRPr="00A43E4B" w:rsidRDefault="003539B9" w:rsidP="00891132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2.</w:t>
            </w:r>
            <w:r w:rsidR="00891132" w:rsidRPr="00A43E4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4</w:t>
            </w:r>
          </w:p>
        </w:tc>
        <w:tc>
          <w:tcPr>
            <w:tcW w:w="13980" w:type="dxa"/>
            <w:gridSpan w:val="12"/>
            <w:shd w:val="clear" w:color="auto" w:fill="auto"/>
          </w:tcPr>
          <w:p w:rsidR="003539B9" w:rsidRPr="00A43E4B" w:rsidRDefault="003539B9" w:rsidP="00891132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Подпрограмма № </w:t>
            </w:r>
            <w:r w:rsidR="00891132"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4</w:t>
            </w: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«Противодействие коррупции в муниципальном образовании Брюховецкий район»</w:t>
            </w:r>
          </w:p>
        </w:tc>
      </w:tr>
      <w:tr w:rsidR="003539B9" w:rsidRPr="00A43E4B" w:rsidTr="002748E7">
        <w:trPr>
          <w:trHeight w:val="181"/>
        </w:trPr>
        <w:tc>
          <w:tcPr>
            <w:tcW w:w="698" w:type="dxa"/>
          </w:tcPr>
          <w:p w:rsidR="003539B9" w:rsidRPr="00A43E4B" w:rsidRDefault="003539B9" w:rsidP="002748E7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980" w:type="dxa"/>
            <w:gridSpan w:val="12"/>
            <w:shd w:val="clear" w:color="auto" w:fill="auto"/>
          </w:tcPr>
          <w:p w:rsidR="003539B9" w:rsidRPr="00A43E4B" w:rsidRDefault="003539B9" w:rsidP="00274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>Цель: устранение причин и условий, которые могут являться предпосылками коррупции в органах местного самоуправления муниципального образования Брюховецкий район, муниципальных предприятиях и учреждениях.</w:t>
            </w:r>
          </w:p>
        </w:tc>
      </w:tr>
      <w:tr w:rsidR="003539B9" w:rsidRPr="00A43E4B" w:rsidTr="00F35E49">
        <w:trPr>
          <w:trHeight w:val="437"/>
        </w:trPr>
        <w:tc>
          <w:tcPr>
            <w:tcW w:w="698" w:type="dxa"/>
          </w:tcPr>
          <w:p w:rsidR="003539B9" w:rsidRPr="00A43E4B" w:rsidRDefault="003539B9" w:rsidP="002748E7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980" w:type="dxa"/>
            <w:gridSpan w:val="12"/>
            <w:shd w:val="clear" w:color="auto" w:fill="auto"/>
          </w:tcPr>
          <w:p w:rsidR="003539B9" w:rsidRPr="00A43E4B" w:rsidRDefault="003539B9" w:rsidP="00274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3E4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Задача: обеспечение нормативно - правовых и организационных основ противодействия коррупции.</w:t>
            </w:r>
          </w:p>
          <w:p w:rsidR="003539B9" w:rsidRPr="00A43E4B" w:rsidRDefault="003539B9" w:rsidP="002748E7">
            <w:pPr>
              <w:rPr>
                <w:rFonts w:ascii="Times New Roman" w:hAnsi="Times New Roman" w:cs="Times New Roman"/>
              </w:rPr>
            </w:pPr>
          </w:p>
        </w:tc>
      </w:tr>
      <w:tr w:rsidR="003539B9" w:rsidRPr="00A43E4B" w:rsidTr="00DE49E4">
        <w:trPr>
          <w:trHeight w:val="1412"/>
        </w:trPr>
        <w:tc>
          <w:tcPr>
            <w:tcW w:w="698" w:type="dxa"/>
          </w:tcPr>
          <w:p w:rsidR="003539B9" w:rsidRPr="00A43E4B" w:rsidRDefault="003539B9" w:rsidP="002748E7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2.</w:t>
            </w:r>
            <w:r w:rsidR="00891132" w:rsidRPr="00A43E4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4</w:t>
            </w: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.1</w:t>
            </w:r>
          </w:p>
          <w:p w:rsidR="003539B9" w:rsidRPr="00A43E4B" w:rsidRDefault="003539B9" w:rsidP="002748E7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3539B9" w:rsidRPr="00A43E4B" w:rsidRDefault="003539B9" w:rsidP="002748E7">
            <w:pPr>
              <w:jc w:val="righ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6082" w:type="dxa"/>
            <w:gridSpan w:val="2"/>
            <w:shd w:val="clear" w:color="auto" w:fill="auto"/>
          </w:tcPr>
          <w:p w:rsidR="003539B9" w:rsidRPr="00A43E4B" w:rsidRDefault="003539B9" w:rsidP="00A86841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Количество разработанных и приведенных в соответствие с действующим законодательством нормативн</w:t>
            </w:r>
            <w:r w:rsidR="00A86841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ых</w:t>
            </w: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правовых актов, издаваемых администрацией муниципального образования Брюховецкий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9B9" w:rsidRPr="00A43E4B" w:rsidRDefault="003539B9" w:rsidP="00DE49E4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шт.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39B9" w:rsidRPr="00A43E4B" w:rsidRDefault="003539B9" w:rsidP="00DE49E4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3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3539B9" w:rsidRPr="00A43E4B" w:rsidRDefault="003539B9" w:rsidP="00DE49E4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42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539B9" w:rsidRPr="00A43E4B" w:rsidRDefault="003539B9" w:rsidP="00DE49E4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9B9" w:rsidRPr="00A43E4B" w:rsidRDefault="003539B9" w:rsidP="00DE49E4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39B9" w:rsidRPr="00A43E4B" w:rsidRDefault="003539B9" w:rsidP="00DE49E4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48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3539B9" w:rsidRPr="00A43E4B" w:rsidRDefault="003539B9" w:rsidP="00DE49E4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50</w:t>
            </w:r>
          </w:p>
        </w:tc>
      </w:tr>
      <w:tr w:rsidR="003539B9" w:rsidRPr="00A43E4B" w:rsidTr="002748E7">
        <w:trPr>
          <w:trHeight w:val="181"/>
        </w:trPr>
        <w:tc>
          <w:tcPr>
            <w:tcW w:w="698" w:type="dxa"/>
          </w:tcPr>
          <w:p w:rsidR="003539B9" w:rsidRPr="00A43E4B" w:rsidRDefault="003539B9" w:rsidP="002748E7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980" w:type="dxa"/>
            <w:gridSpan w:val="12"/>
            <w:shd w:val="clear" w:color="auto" w:fill="auto"/>
          </w:tcPr>
          <w:p w:rsidR="003539B9" w:rsidRPr="00A43E4B" w:rsidRDefault="003539B9" w:rsidP="002748E7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Задача: создание условий, затрудняющих возможность коррупционного поведения</w:t>
            </w:r>
          </w:p>
        </w:tc>
      </w:tr>
      <w:tr w:rsidR="003539B9" w:rsidRPr="00A43E4B" w:rsidTr="00DE49E4">
        <w:trPr>
          <w:trHeight w:val="70"/>
        </w:trPr>
        <w:tc>
          <w:tcPr>
            <w:tcW w:w="698" w:type="dxa"/>
          </w:tcPr>
          <w:p w:rsidR="003539B9" w:rsidRPr="00A43E4B" w:rsidRDefault="003539B9" w:rsidP="00891132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2.</w:t>
            </w:r>
            <w:r w:rsidR="00891132" w:rsidRPr="00A43E4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4</w:t>
            </w: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.2</w:t>
            </w:r>
          </w:p>
        </w:tc>
        <w:tc>
          <w:tcPr>
            <w:tcW w:w="6082" w:type="dxa"/>
            <w:gridSpan w:val="2"/>
            <w:shd w:val="clear" w:color="auto" w:fill="auto"/>
          </w:tcPr>
          <w:p w:rsidR="003539B9" w:rsidRPr="00A43E4B" w:rsidRDefault="003539B9" w:rsidP="002748E7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Количество размещенных в средствах массовой информации материалов об антикоррупционных мероприятиях, мероприятиях связанных с незаконной миграцией, опубликование муниципальных правовых актов, направленных на противодействие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9B9" w:rsidRPr="00A43E4B" w:rsidRDefault="003539B9" w:rsidP="00DE49E4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шт.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39B9" w:rsidRPr="00A43E4B" w:rsidRDefault="003539B9" w:rsidP="00DE49E4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3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3539B9" w:rsidRPr="00A43E4B" w:rsidRDefault="003539B9" w:rsidP="00DE49E4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539B9" w:rsidRPr="00A43E4B" w:rsidRDefault="003539B9" w:rsidP="00DE49E4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9B9" w:rsidRPr="00A43E4B" w:rsidRDefault="003539B9" w:rsidP="00DE49E4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39B9" w:rsidRPr="00A43E4B" w:rsidRDefault="003539B9" w:rsidP="00DE49E4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23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3539B9" w:rsidRPr="00A43E4B" w:rsidRDefault="003539B9" w:rsidP="00DE49E4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25</w:t>
            </w:r>
          </w:p>
        </w:tc>
      </w:tr>
      <w:tr w:rsidR="003539B9" w:rsidRPr="00A43E4B" w:rsidTr="002748E7">
        <w:trPr>
          <w:trHeight w:val="181"/>
        </w:trPr>
        <w:tc>
          <w:tcPr>
            <w:tcW w:w="698" w:type="dxa"/>
          </w:tcPr>
          <w:p w:rsidR="003539B9" w:rsidRPr="00A43E4B" w:rsidRDefault="003539B9" w:rsidP="00891132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2.</w:t>
            </w:r>
            <w:r w:rsidR="00891132" w:rsidRPr="00A43E4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5</w:t>
            </w:r>
          </w:p>
        </w:tc>
        <w:tc>
          <w:tcPr>
            <w:tcW w:w="13980" w:type="dxa"/>
            <w:gridSpan w:val="12"/>
            <w:shd w:val="clear" w:color="auto" w:fill="auto"/>
          </w:tcPr>
          <w:p w:rsidR="003539B9" w:rsidRPr="00A43E4B" w:rsidRDefault="003539B9" w:rsidP="00891132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Подпрограмма № </w:t>
            </w:r>
            <w:r w:rsidR="00891132"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5</w:t>
            </w: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«Укрепление правопорядка, профилактика правонарушений и усиление борьбы с преступностью в муниципальном образовании Брюховецкий район»</w:t>
            </w:r>
          </w:p>
        </w:tc>
      </w:tr>
      <w:tr w:rsidR="003539B9" w:rsidRPr="00A43E4B" w:rsidTr="002748E7">
        <w:trPr>
          <w:trHeight w:val="181"/>
        </w:trPr>
        <w:tc>
          <w:tcPr>
            <w:tcW w:w="698" w:type="dxa"/>
          </w:tcPr>
          <w:p w:rsidR="003539B9" w:rsidRPr="00A43E4B" w:rsidRDefault="003539B9" w:rsidP="002748E7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980" w:type="dxa"/>
            <w:gridSpan w:val="12"/>
            <w:shd w:val="clear" w:color="auto" w:fill="auto"/>
          </w:tcPr>
          <w:p w:rsidR="003539B9" w:rsidRPr="00A43E4B" w:rsidRDefault="003539B9" w:rsidP="002748E7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Цель: укрепление правопорядка и усиление борьбы с преступностью в муниципальном образовании Брюховецкий район.</w:t>
            </w:r>
          </w:p>
        </w:tc>
      </w:tr>
      <w:tr w:rsidR="003539B9" w:rsidRPr="00A43E4B" w:rsidTr="002748E7">
        <w:trPr>
          <w:trHeight w:val="181"/>
        </w:trPr>
        <w:tc>
          <w:tcPr>
            <w:tcW w:w="698" w:type="dxa"/>
          </w:tcPr>
          <w:p w:rsidR="003539B9" w:rsidRPr="00A43E4B" w:rsidRDefault="003539B9" w:rsidP="002748E7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980" w:type="dxa"/>
            <w:gridSpan w:val="12"/>
            <w:shd w:val="clear" w:color="auto" w:fill="auto"/>
          </w:tcPr>
          <w:p w:rsidR="003539B9" w:rsidRPr="00A43E4B" w:rsidRDefault="003539B9" w:rsidP="002748E7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Задача: обеспечение полезной занятостью несовершеннолетних</w:t>
            </w:r>
          </w:p>
        </w:tc>
      </w:tr>
      <w:tr w:rsidR="003539B9" w:rsidRPr="00A43E4B" w:rsidTr="00AD5FEA">
        <w:trPr>
          <w:trHeight w:val="181"/>
        </w:trPr>
        <w:tc>
          <w:tcPr>
            <w:tcW w:w="698" w:type="dxa"/>
          </w:tcPr>
          <w:p w:rsidR="003539B9" w:rsidRPr="00A43E4B" w:rsidRDefault="003539B9" w:rsidP="00891132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2.</w:t>
            </w:r>
            <w:r w:rsidR="00891132" w:rsidRPr="00A43E4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5</w:t>
            </w: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.1</w:t>
            </w:r>
          </w:p>
        </w:tc>
        <w:tc>
          <w:tcPr>
            <w:tcW w:w="6082" w:type="dxa"/>
            <w:gridSpan w:val="2"/>
            <w:shd w:val="clear" w:color="auto" w:fill="auto"/>
          </w:tcPr>
          <w:p w:rsidR="003539B9" w:rsidRPr="00A43E4B" w:rsidRDefault="0025125D" w:rsidP="0025125D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Охват полезной </w:t>
            </w:r>
            <w:r w:rsidR="003539B9"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занятост</w:t>
            </w: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ью</w:t>
            </w:r>
            <w:r w:rsidR="003539B9"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несовершеннолетних, в том числе состоящих на профилактических учетах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9B9" w:rsidRPr="00A43E4B" w:rsidRDefault="003539B9" w:rsidP="00AD5FEA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39B9" w:rsidRPr="00A43E4B" w:rsidRDefault="003539B9" w:rsidP="00AD5FEA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3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3539B9" w:rsidRPr="00A43E4B" w:rsidRDefault="003539B9" w:rsidP="00AD5FEA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98/100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539B9" w:rsidRPr="00A43E4B" w:rsidRDefault="003539B9" w:rsidP="00AD5FEA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98/100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9B9" w:rsidRPr="00A43E4B" w:rsidRDefault="003539B9" w:rsidP="00AD5FEA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98/100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39B9" w:rsidRPr="00A43E4B" w:rsidRDefault="003539B9" w:rsidP="00AD5FEA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98/100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3539B9" w:rsidRPr="00A43E4B" w:rsidRDefault="003539B9" w:rsidP="00AD5FEA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98/100</w:t>
            </w:r>
          </w:p>
        </w:tc>
      </w:tr>
      <w:tr w:rsidR="003539B9" w:rsidRPr="00A43E4B" w:rsidTr="002748E7">
        <w:trPr>
          <w:trHeight w:val="310"/>
        </w:trPr>
        <w:tc>
          <w:tcPr>
            <w:tcW w:w="698" w:type="dxa"/>
          </w:tcPr>
          <w:p w:rsidR="003539B9" w:rsidRPr="00A43E4B" w:rsidRDefault="003539B9" w:rsidP="002748E7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980" w:type="dxa"/>
            <w:gridSpan w:val="12"/>
            <w:shd w:val="clear" w:color="auto" w:fill="auto"/>
          </w:tcPr>
          <w:p w:rsidR="003539B9" w:rsidRPr="00A43E4B" w:rsidRDefault="003539B9" w:rsidP="002748E7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Задача: повышение уровня осведомленности жителей района, профилактика правонарушений</w:t>
            </w:r>
          </w:p>
        </w:tc>
      </w:tr>
      <w:tr w:rsidR="003539B9" w:rsidRPr="00A43E4B" w:rsidTr="00AD5FEA">
        <w:trPr>
          <w:trHeight w:val="720"/>
        </w:trPr>
        <w:tc>
          <w:tcPr>
            <w:tcW w:w="698" w:type="dxa"/>
          </w:tcPr>
          <w:p w:rsidR="003539B9" w:rsidRPr="00A43E4B" w:rsidRDefault="003539B9" w:rsidP="00891132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2.</w:t>
            </w:r>
            <w:r w:rsidR="00891132" w:rsidRPr="00A43E4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5</w:t>
            </w: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.2</w:t>
            </w:r>
          </w:p>
        </w:tc>
        <w:tc>
          <w:tcPr>
            <w:tcW w:w="6082" w:type="dxa"/>
            <w:gridSpan w:val="2"/>
            <w:shd w:val="clear" w:color="auto" w:fill="auto"/>
          </w:tcPr>
          <w:p w:rsidR="003539B9" w:rsidRPr="00A43E4B" w:rsidRDefault="003539B9" w:rsidP="002748E7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Уровень осведомленности населения района об оперативной обстановке на территории Брюховецкого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9B9" w:rsidRPr="00A43E4B" w:rsidRDefault="003539B9" w:rsidP="00AD5FEA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39B9" w:rsidRPr="00A43E4B" w:rsidRDefault="003539B9" w:rsidP="00AD5FEA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3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3539B9" w:rsidRPr="00A43E4B" w:rsidRDefault="003539B9" w:rsidP="00AD5FEA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55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539B9" w:rsidRPr="00A43E4B" w:rsidRDefault="003539B9" w:rsidP="00AD5FEA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9B9" w:rsidRPr="00A43E4B" w:rsidRDefault="003539B9" w:rsidP="00AD5FEA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61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3539B9" w:rsidRPr="00A43E4B" w:rsidRDefault="003539B9" w:rsidP="00AD5FEA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64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539B9" w:rsidRPr="00A43E4B" w:rsidRDefault="003539B9" w:rsidP="00AD5FEA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67</w:t>
            </w:r>
          </w:p>
        </w:tc>
      </w:tr>
      <w:tr w:rsidR="003539B9" w:rsidRPr="00A43E4B" w:rsidTr="002748E7">
        <w:trPr>
          <w:trHeight w:val="289"/>
        </w:trPr>
        <w:tc>
          <w:tcPr>
            <w:tcW w:w="698" w:type="dxa"/>
          </w:tcPr>
          <w:p w:rsidR="003539B9" w:rsidRPr="00A43E4B" w:rsidRDefault="003539B9" w:rsidP="00891132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2.</w:t>
            </w:r>
            <w:r w:rsidR="00891132" w:rsidRPr="00A43E4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6</w:t>
            </w:r>
          </w:p>
        </w:tc>
        <w:tc>
          <w:tcPr>
            <w:tcW w:w="13980" w:type="dxa"/>
            <w:gridSpan w:val="12"/>
            <w:shd w:val="clear" w:color="auto" w:fill="auto"/>
          </w:tcPr>
          <w:p w:rsidR="003539B9" w:rsidRPr="00A43E4B" w:rsidRDefault="003539B9" w:rsidP="00891132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Подпрограмма № </w:t>
            </w:r>
            <w:r w:rsidR="00891132"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6</w:t>
            </w: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«Мобилизационная подготовка экономики муниципального образования Брюховецкий район»</w:t>
            </w:r>
          </w:p>
        </w:tc>
      </w:tr>
      <w:tr w:rsidR="003539B9" w:rsidRPr="00A43E4B" w:rsidTr="002748E7">
        <w:trPr>
          <w:trHeight w:val="266"/>
        </w:trPr>
        <w:tc>
          <w:tcPr>
            <w:tcW w:w="698" w:type="dxa"/>
          </w:tcPr>
          <w:p w:rsidR="003539B9" w:rsidRPr="00A43E4B" w:rsidRDefault="003539B9" w:rsidP="002748E7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980" w:type="dxa"/>
            <w:gridSpan w:val="12"/>
            <w:shd w:val="clear" w:color="auto" w:fill="auto"/>
          </w:tcPr>
          <w:p w:rsidR="003539B9" w:rsidRPr="00A43E4B" w:rsidRDefault="003539B9" w:rsidP="002748E7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Цель: Обеспечение достаточного уровня обороны и ресурсов, которые выделяются для безопасности населения в муниципальном образовании Брюховецкий район.</w:t>
            </w:r>
          </w:p>
        </w:tc>
      </w:tr>
      <w:tr w:rsidR="003539B9" w:rsidRPr="00A43E4B" w:rsidTr="002748E7">
        <w:trPr>
          <w:trHeight w:val="840"/>
        </w:trPr>
        <w:tc>
          <w:tcPr>
            <w:tcW w:w="698" w:type="dxa"/>
          </w:tcPr>
          <w:p w:rsidR="003539B9" w:rsidRPr="00A43E4B" w:rsidRDefault="003539B9" w:rsidP="002748E7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3980" w:type="dxa"/>
            <w:gridSpan w:val="12"/>
            <w:shd w:val="clear" w:color="auto" w:fill="auto"/>
          </w:tcPr>
          <w:p w:rsidR="003539B9" w:rsidRPr="00A43E4B" w:rsidRDefault="003539B9" w:rsidP="002748E7">
            <w:pPr>
              <w:widowControl w:val="0"/>
              <w:jc w:val="both"/>
              <w:rPr>
                <w:rFonts w:ascii="Times New Roman" w:eastAsia="SimSun" w:hAnsi="Times New Roman" w:cs="Times New Roman"/>
              </w:rPr>
            </w:pPr>
            <w:r w:rsidRPr="00A43E4B">
              <w:rPr>
                <w:rFonts w:ascii="Times New Roman" w:hAnsi="Times New Roman" w:cs="Times New Roman"/>
              </w:rPr>
              <w:t xml:space="preserve">Задача: </w:t>
            </w:r>
            <w:r w:rsidRPr="00A43E4B">
              <w:rPr>
                <w:rFonts w:ascii="Times New Roman" w:eastAsia="SimSun" w:hAnsi="Times New Roman" w:cs="Times New Roman"/>
              </w:rPr>
              <w:t>Обеспечение эффективного использования ресурсов, направленных на оборону и защиту информации по обеспечению безопасности населения в муниципальном образовании Брюховецкий район</w:t>
            </w:r>
          </w:p>
          <w:p w:rsidR="003539B9" w:rsidRPr="00A43E4B" w:rsidRDefault="003539B9" w:rsidP="002748E7">
            <w:pPr>
              <w:widowControl w:val="0"/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3539B9" w:rsidRPr="00A43E4B" w:rsidTr="008339DD">
        <w:trPr>
          <w:trHeight w:val="239"/>
        </w:trPr>
        <w:tc>
          <w:tcPr>
            <w:tcW w:w="698" w:type="dxa"/>
          </w:tcPr>
          <w:p w:rsidR="003539B9" w:rsidRPr="00A43E4B" w:rsidRDefault="003539B9" w:rsidP="00891132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2.</w:t>
            </w:r>
            <w:r w:rsidR="00891132" w:rsidRPr="00A43E4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6</w:t>
            </w: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.1</w:t>
            </w:r>
          </w:p>
        </w:tc>
        <w:tc>
          <w:tcPr>
            <w:tcW w:w="5962" w:type="dxa"/>
            <w:shd w:val="clear" w:color="auto" w:fill="auto"/>
          </w:tcPr>
          <w:p w:rsidR="003539B9" w:rsidRPr="00A43E4B" w:rsidRDefault="00CC39BF" w:rsidP="008339DD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Количество единиц программного обеспечения оргтехники, приобрет</w:t>
            </w:r>
            <w:r w:rsidR="008339DD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енного</w:t>
            </w: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для помощника главы муниципального образования Брюховецкий район по мобилизационной работе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3539B9" w:rsidRPr="00A43E4B" w:rsidRDefault="003539B9" w:rsidP="008339DD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шт.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3539B9" w:rsidRPr="00A43E4B" w:rsidRDefault="003539B9" w:rsidP="008339DD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539B9" w:rsidRPr="00A43E4B" w:rsidRDefault="003539B9" w:rsidP="008339DD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539B9" w:rsidRPr="00A43E4B" w:rsidRDefault="006115C9" w:rsidP="008339DD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9B9" w:rsidRPr="00A43E4B" w:rsidRDefault="003539B9" w:rsidP="008339DD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39B9" w:rsidRPr="00A43E4B" w:rsidRDefault="003539B9" w:rsidP="008339DD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3539B9" w:rsidRPr="00A43E4B" w:rsidRDefault="003539B9" w:rsidP="008339DD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</w:t>
            </w:r>
          </w:p>
        </w:tc>
      </w:tr>
      <w:tr w:rsidR="003539B9" w:rsidRPr="00A43E4B" w:rsidTr="008339DD">
        <w:trPr>
          <w:trHeight w:val="610"/>
        </w:trPr>
        <w:tc>
          <w:tcPr>
            <w:tcW w:w="698" w:type="dxa"/>
          </w:tcPr>
          <w:p w:rsidR="003539B9" w:rsidRPr="00A43E4B" w:rsidRDefault="003539B9" w:rsidP="00891132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2.</w:t>
            </w:r>
            <w:r w:rsidR="00891132" w:rsidRPr="00A43E4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6</w:t>
            </w: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.2</w:t>
            </w:r>
          </w:p>
        </w:tc>
        <w:tc>
          <w:tcPr>
            <w:tcW w:w="5962" w:type="dxa"/>
            <w:shd w:val="clear" w:color="auto" w:fill="auto"/>
          </w:tcPr>
          <w:p w:rsidR="003539B9" w:rsidRPr="00A43E4B" w:rsidRDefault="003539B9" w:rsidP="002748E7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Количество проведенных специальных исследований персонального компьютера и работ по защите обрабатываемой информации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3539B9" w:rsidRPr="00A43E4B" w:rsidRDefault="00CC39BF" w:rsidP="008339DD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ед</w:t>
            </w:r>
            <w:r w:rsidR="003539B9"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.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3539B9" w:rsidRPr="00A43E4B" w:rsidRDefault="003539B9" w:rsidP="008339DD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539B9" w:rsidRPr="00A43E4B" w:rsidRDefault="003539B9" w:rsidP="008339DD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-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3539B9" w:rsidRPr="00A43E4B" w:rsidRDefault="003539B9" w:rsidP="008339DD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9B9" w:rsidRPr="00A43E4B" w:rsidRDefault="003539B9" w:rsidP="008339DD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39B9" w:rsidRPr="00A43E4B" w:rsidRDefault="003539B9" w:rsidP="008339DD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-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3539B9" w:rsidRPr="00A43E4B" w:rsidRDefault="003539B9" w:rsidP="008339DD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43E4B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-</w:t>
            </w:r>
          </w:p>
        </w:tc>
      </w:tr>
    </w:tbl>
    <w:p w:rsidR="0009292B" w:rsidRDefault="0009292B" w:rsidP="00EA295E">
      <w:pPr>
        <w:pStyle w:val="11"/>
        <w:shd w:val="clear" w:color="auto" w:fill="auto"/>
        <w:spacing w:after="0" w:line="320" w:lineRule="exact"/>
        <w:ind w:left="1180" w:firstLine="0"/>
        <w:jc w:val="both"/>
      </w:pPr>
    </w:p>
    <w:p w:rsidR="0009292B" w:rsidRDefault="0009292B" w:rsidP="00A1064A">
      <w:pPr>
        <w:pStyle w:val="11"/>
        <w:shd w:val="clear" w:color="auto" w:fill="auto"/>
        <w:spacing w:after="0" w:line="320" w:lineRule="exact"/>
        <w:ind w:firstLine="0"/>
        <w:jc w:val="both"/>
        <w:sectPr w:rsidR="0009292B" w:rsidSect="00195704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A1064A" w:rsidRPr="005348BA" w:rsidRDefault="00A1064A" w:rsidP="00A1064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5348BA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lastRenderedPageBreak/>
        <w:t xml:space="preserve">3. Перечень и краткое описание подпрограмм муниципальной программы </w:t>
      </w:r>
    </w:p>
    <w:p w:rsidR="00A1064A" w:rsidRPr="00A1064A" w:rsidRDefault="00A1064A" w:rsidP="00A1064A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A1064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</w:p>
    <w:p w:rsidR="00A1064A" w:rsidRPr="00A1064A" w:rsidRDefault="00A1064A" w:rsidP="00A1064A">
      <w:pPr>
        <w:widowControl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A1064A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1. Подпрограмма «Мероприятия по гражданской обороне, предупреждению и ликвидации чрезвычайных ситуаций, стихийных бедствий и их последствий в муниципальном образовании Брюховецкий район» (приложение № 1 к муниципальной программе).</w:t>
      </w:r>
    </w:p>
    <w:p w:rsidR="00A1064A" w:rsidRDefault="00A1064A" w:rsidP="00A106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A1064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Подпрограмма направлена на предупреждение развития и ликвидацию последствий чрезвычайных ситуаций, стихийных бедствий, обеспечение защиты населения, объектов жизнеобеспечения, территории муниципального образования Брюховецкий район от угроз природного и техногенного характера.</w:t>
      </w:r>
    </w:p>
    <w:p w:rsidR="00A1064A" w:rsidRPr="00A1064A" w:rsidRDefault="00A1064A" w:rsidP="00A1064A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A1064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2. Подпрограмма «Создание и развитие </w:t>
      </w:r>
      <w:proofErr w:type="gramStart"/>
      <w:r w:rsidRPr="00A1064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системы комплексного обеспечения безопасности жизнедеятельности муниципального образования</w:t>
      </w:r>
      <w:proofErr w:type="gramEnd"/>
      <w:r w:rsidRPr="00A1064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</w:p>
    <w:p w:rsidR="00A1064A" w:rsidRPr="00A1064A" w:rsidRDefault="00A1064A" w:rsidP="00A1064A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A1064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Брюховецкий район» (приложение № 2 к муниципальной программе).</w:t>
      </w:r>
    </w:p>
    <w:p w:rsidR="00A1064A" w:rsidRPr="00A1064A" w:rsidRDefault="00A1064A" w:rsidP="00A106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A1064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Подпрограмма направлена на развитие и обеспечение функционирования интегрированного технологического и информационного ресурса для государственных органов и организаций, участвующих в обеспечении безопасности жизнедеятельности населения муниципального образования Брюховецкий район.</w:t>
      </w:r>
    </w:p>
    <w:p w:rsidR="00A1064A" w:rsidRPr="00A1064A" w:rsidRDefault="00A1064A" w:rsidP="00A1064A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A1064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3. Подпрограмма «Профилактика терроризма и экстремизма в муниципальном образовании Брюховецкий район» (приложение № 3 к муниципальной программе).</w:t>
      </w:r>
    </w:p>
    <w:p w:rsidR="00A1064A" w:rsidRPr="00A1064A" w:rsidRDefault="00A1064A" w:rsidP="00A106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A1064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Подпрограмма направлена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A1064A" w:rsidRPr="00A1064A" w:rsidRDefault="005C7CD4" w:rsidP="00A1064A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5C7CD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4</w:t>
      </w:r>
      <w:r w:rsidR="00A1064A" w:rsidRPr="00A1064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. Подпрограмма «Противодействие коррупции в муниципальном образовании Брюховецкий район» (приложение № </w:t>
      </w:r>
      <w:r w:rsidRPr="005C7CD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4</w:t>
      </w:r>
      <w:r w:rsidR="00A1064A" w:rsidRPr="00A1064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к муниципальной программе).</w:t>
      </w:r>
    </w:p>
    <w:p w:rsidR="00A1064A" w:rsidRPr="00A1064A" w:rsidRDefault="00A1064A" w:rsidP="00A106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A1064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Подпрограмма направлена на максимальное снижение уровня коррупции на территории муниципального образования Брюховецкий район, а также повышение эффективности системы противодействия коррупции.</w:t>
      </w:r>
    </w:p>
    <w:p w:rsidR="00A1064A" w:rsidRPr="00A1064A" w:rsidRDefault="005C7CD4" w:rsidP="00A1064A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5C7CD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5</w:t>
      </w:r>
      <w:r w:rsidR="00A1064A" w:rsidRPr="00A1064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 Подпрограмма </w:t>
      </w:r>
      <w:r w:rsidR="00A1064A" w:rsidRPr="00A1064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«Укрепление правопорядка, профилактика правонарушений и усиление борьбы с преступностью в муниципальном образовании Брюховецкий район» (приложение № </w:t>
      </w:r>
      <w:r w:rsidRPr="005C7CD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</w:t>
      </w:r>
      <w:r w:rsidR="00A1064A" w:rsidRPr="00A1064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к муниципальной программе).</w:t>
      </w:r>
    </w:p>
    <w:p w:rsidR="00A1064A" w:rsidRPr="00A1064A" w:rsidRDefault="00A1064A" w:rsidP="00A1064A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A1064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Подпрограмма направлена на укрепление правопорядка и усиление борьбы с преступностью в муниципальном образовании Брюховецкий район, привлечение к полезной занятости несовершеннолетних, в том числе состоящих на профилактических учетах, а также на повышение уровня осведомленности населения района об оперативной обстановке на территории Брюховецкого района.</w:t>
      </w:r>
    </w:p>
    <w:p w:rsidR="00A1064A" w:rsidRPr="00A1064A" w:rsidRDefault="005C7CD4" w:rsidP="00A1064A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5C7CD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lastRenderedPageBreak/>
        <w:t>6</w:t>
      </w:r>
      <w:r w:rsidR="00A1064A" w:rsidRPr="00A1064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. Подпрограмма «Мобилизационная подготовка экономики муниципального образования Брюховецкий район» (приложение № </w:t>
      </w:r>
      <w:r w:rsidRPr="009354C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6</w:t>
      </w:r>
      <w:r w:rsidR="00A1064A" w:rsidRPr="00A1064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к муниципальной программе).</w:t>
      </w:r>
    </w:p>
    <w:p w:rsidR="00A1064A" w:rsidRPr="00A1064A" w:rsidRDefault="00A1064A" w:rsidP="00A1064A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A1064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Подпрограмма направлена на</w:t>
      </w:r>
      <w:r w:rsidRPr="00A1064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обеспечение эффективного использования ресурсов, направленных на оборону и защиту информации по обеспечению безопасности населения в муниципальном образовании Брюховецкий район.</w:t>
      </w:r>
    </w:p>
    <w:p w:rsidR="0009292B" w:rsidRDefault="0009292B" w:rsidP="00EA295E">
      <w:pPr>
        <w:pStyle w:val="11"/>
        <w:shd w:val="clear" w:color="auto" w:fill="auto"/>
        <w:spacing w:after="0" w:line="320" w:lineRule="exact"/>
        <w:ind w:left="1180" w:firstLine="0"/>
        <w:jc w:val="both"/>
      </w:pPr>
    </w:p>
    <w:p w:rsidR="00E76C47" w:rsidRDefault="00E76C47" w:rsidP="00E76C4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76C47" w:rsidRDefault="00E76C47" w:rsidP="00E76C4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76C47" w:rsidRDefault="00E76C47" w:rsidP="00E76C4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76C47" w:rsidRDefault="00E76C47" w:rsidP="00E76C4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76C47" w:rsidRDefault="00E76C47" w:rsidP="00E76C4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sectPr w:rsidR="00E76C47" w:rsidSect="0009292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76C47" w:rsidRPr="005348BA" w:rsidRDefault="00E76C47" w:rsidP="00E76C4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5348BA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lastRenderedPageBreak/>
        <w:t>4. Обоснование ресурсного обеспечения муниципальной программы</w:t>
      </w:r>
    </w:p>
    <w:p w:rsidR="00E76C47" w:rsidRPr="00E76C47" w:rsidRDefault="00E76C47" w:rsidP="00E76C4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76C47" w:rsidRPr="00E76C47" w:rsidRDefault="00E76C47" w:rsidP="009F2ED2">
      <w:pPr>
        <w:ind w:firstLine="851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E76C4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Объёмы финансирования муниципальной программы представлены в таблице:</w:t>
      </w:r>
    </w:p>
    <w:p w:rsidR="00E76C47" w:rsidRPr="00E76C47" w:rsidRDefault="00E76C47" w:rsidP="00D366DD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E76C4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Таблица №2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561"/>
        <w:gridCol w:w="1559"/>
        <w:gridCol w:w="1134"/>
        <w:gridCol w:w="1111"/>
        <w:gridCol w:w="1134"/>
        <w:gridCol w:w="1134"/>
        <w:gridCol w:w="1157"/>
        <w:gridCol w:w="1134"/>
      </w:tblGrid>
      <w:tr w:rsidR="00E76C47" w:rsidRPr="00D366DD" w:rsidTr="009F2ED2">
        <w:tc>
          <w:tcPr>
            <w:tcW w:w="392" w:type="dxa"/>
            <w:vMerge w:val="restart"/>
            <w:shd w:val="clear" w:color="auto" w:fill="auto"/>
          </w:tcPr>
          <w:p w:rsidR="00E76C47" w:rsidRPr="00D366DD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№</w:t>
            </w:r>
          </w:p>
        </w:tc>
        <w:tc>
          <w:tcPr>
            <w:tcW w:w="5561" w:type="dxa"/>
            <w:vMerge w:val="restart"/>
            <w:shd w:val="clear" w:color="auto" w:fill="auto"/>
          </w:tcPr>
          <w:p w:rsidR="00E76C47" w:rsidRPr="00D366DD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Наименование  подпрограммы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6C47" w:rsidRPr="00D366DD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Источник</w:t>
            </w:r>
            <w:r w:rsidR="00F10F06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и</w:t>
            </w: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</w:t>
            </w:r>
            <w:proofErr w:type="spellStart"/>
            <w:proofErr w:type="gramStart"/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финансиро</w:t>
            </w:r>
            <w:r w:rsidR="00E1046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-</w:t>
            </w: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E76C47" w:rsidRPr="00D366DD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Объем финансирования </w:t>
            </w:r>
            <w:proofErr w:type="spellStart"/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тыс</w:t>
            </w:r>
            <w:proofErr w:type="gramStart"/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.р</w:t>
            </w:r>
            <w:proofErr w:type="gramEnd"/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уб</w:t>
            </w:r>
            <w:proofErr w:type="spellEnd"/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.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E76C47" w:rsidRPr="00D366DD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В том числе по годам</w:t>
            </w:r>
          </w:p>
        </w:tc>
      </w:tr>
      <w:tr w:rsidR="008E1251" w:rsidRPr="00D366DD" w:rsidTr="009F2ED2">
        <w:tc>
          <w:tcPr>
            <w:tcW w:w="392" w:type="dxa"/>
            <w:vMerge/>
            <w:shd w:val="clear" w:color="auto" w:fill="auto"/>
          </w:tcPr>
          <w:p w:rsidR="00E76C47" w:rsidRPr="00D366DD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5561" w:type="dxa"/>
            <w:vMerge/>
            <w:shd w:val="clear" w:color="auto" w:fill="auto"/>
          </w:tcPr>
          <w:p w:rsidR="00E76C47" w:rsidRPr="00D366DD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6C47" w:rsidRPr="00D366DD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6C47" w:rsidRPr="00D366DD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111" w:type="dxa"/>
            <w:shd w:val="clear" w:color="auto" w:fill="auto"/>
          </w:tcPr>
          <w:p w:rsidR="00E76C47" w:rsidRPr="00D366DD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E76C47" w:rsidRPr="00D366DD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E76C47" w:rsidRPr="00D366DD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2020 год</w:t>
            </w:r>
          </w:p>
        </w:tc>
        <w:tc>
          <w:tcPr>
            <w:tcW w:w="1157" w:type="dxa"/>
            <w:shd w:val="clear" w:color="auto" w:fill="auto"/>
          </w:tcPr>
          <w:p w:rsidR="00E76C47" w:rsidRPr="00D366DD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E76C47" w:rsidRPr="00D366DD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2022 год</w:t>
            </w:r>
          </w:p>
        </w:tc>
      </w:tr>
      <w:tr w:rsidR="008E1251" w:rsidRPr="00D366DD" w:rsidTr="009F2ED2">
        <w:tc>
          <w:tcPr>
            <w:tcW w:w="392" w:type="dxa"/>
            <w:shd w:val="clear" w:color="auto" w:fill="auto"/>
          </w:tcPr>
          <w:p w:rsidR="00E76C47" w:rsidRPr="00D366DD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</w:t>
            </w:r>
          </w:p>
        </w:tc>
        <w:tc>
          <w:tcPr>
            <w:tcW w:w="5561" w:type="dxa"/>
            <w:shd w:val="clear" w:color="auto" w:fill="auto"/>
          </w:tcPr>
          <w:p w:rsidR="00E76C47" w:rsidRPr="00D366DD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76C47" w:rsidRPr="00D366DD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76C47" w:rsidRPr="00D366DD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4</w:t>
            </w:r>
          </w:p>
        </w:tc>
        <w:tc>
          <w:tcPr>
            <w:tcW w:w="1111" w:type="dxa"/>
            <w:shd w:val="clear" w:color="auto" w:fill="auto"/>
          </w:tcPr>
          <w:p w:rsidR="00E76C47" w:rsidRPr="00D366DD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76C47" w:rsidRPr="00D366DD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76C47" w:rsidRPr="00D366DD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7</w:t>
            </w:r>
          </w:p>
        </w:tc>
        <w:tc>
          <w:tcPr>
            <w:tcW w:w="1157" w:type="dxa"/>
            <w:shd w:val="clear" w:color="auto" w:fill="auto"/>
          </w:tcPr>
          <w:p w:rsidR="00E76C47" w:rsidRPr="00D366DD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76C47" w:rsidRPr="00D366DD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9</w:t>
            </w:r>
          </w:p>
        </w:tc>
      </w:tr>
      <w:tr w:rsidR="008E1251" w:rsidRPr="00D366DD" w:rsidTr="009F2ED2">
        <w:tc>
          <w:tcPr>
            <w:tcW w:w="392" w:type="dxa"/>
            <w:shd w:val="clear" w:color="auto" w:fill="auto"/>
          </w:tcPr>
          <w:p w:rsidR="00E76C47" w:rsidRPr="00D366DD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</w:t>
            </w:r>
          </w:p>
        </w:tc>
        <w:tc>
          <w:tcPr>
            <w:tcW w:w="5561" w:type="dxa"/>
            <w:shd w:val="clear" w:color="auto" w:fill="auto"/>
          </w:tcPr>
          <w:p w:rsidR="00E76C47" w:rsidRPr="00D366DD" w:rsidRDefault="00E76C47" w:rsidP="00E76C4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«Мероприятия по гражданской обороне, предупреждению и ликвидации чрезвычайных ситуаций, стихийных бедствий и их последствий в муниципальном</w:t>
            </w:r>
            <w:r w:rsidR="00D366D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образовании Брюховецкий район»</w:t>
            </w:r>
          </w:p>
        </w:tc>
        <w:tc>
          <w:tcPr>
            <w:tcW w:w="1559" w:type="dxa"/>
            <w:shd w:val="clear" w:color="auto" w:fill="auto"/>
          </w:tcPr>
          <w:p w:rsidR="00E76C47" w:rsidRPr="00D366DD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E76C47" w:rsidRPr="009C792B" w:rsidRDefault="00DD1C30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61224,7</w:t>
            </w:r>
          </w:p>
        </w:tc>
        <w:tc>
          <w:tcPr>
            <w:tcW w:w="1111" w:type="dxa"/>
            <w:shd w:val="clear" w:color="auto" w:fill="auto"/>
          </w:tcPr>
          <w:p w:rsidR="00E76C47" w:rsidRPr="009C792B" w:rsidRDefault="00DD1C30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13834,7</w:t>
            </w:r>
          </w:p>
        </w:tc>
        <w:tc>
          <w:tcPr>
            <w:tcW w:w="1134" w:type="dxa"/>
            <w:shd w:val="clear" w:color="auto" w:fill="auto"/>
          </w:tcPr>
          <w:p w:rsidR="00E76C47" w:rsidRPr="009C792B" w:rsidRDefault="00DD1C30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13834,7</w:t>
            </w:r>
          </w:p>
        </w:tc>
        <w:tc>
          <w:tcPr>
            <w:tcW w:w="1134" w:type="dxa"/>
            <w:shd w:val="clear" w:color="auto" w:fill="auto"/>
          </w:tcPr>
          <w:p w:rsidR="00E76C47" w:rsidRPr="009C792B" w:rsidRDefault="00DD1C30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13834,7</w:t>
            </w:r>
          </w:p>
        </w:tc>
        <w:tc>
          <w:tcPr>
            <w:tcW w:w="1157" w:type="dxa"/>
            <w:shd w:val="clear" w:color="auto" w:fill="auto"/>
          </w:tcPr>
          <w:p w:rsidR="00E76C47" w:rsidRPr="009C792B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9860,3</w:t>
            </w:r>
          </w:p>
        </w:tc>
        <w:tc>
          <w:tcPr>
            <w:tcW w:w="1134" w:type="dxa"/>
            <w:shd w:val="clear" w:color="auto" w:fill="auto"/>
          </w:tcPr>
          <w:p w:rsidR="00E76C47" w:rsidRPr="009C792B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9860,3</w:t>
            </w:r>
          </w:p>
        </w:tc>
      </w:tr>
      <w:tr w:rsidR="008E1251" w:rsidRPr="00D366DD" w:rsidTr="009F2ED2">
        <w:trPr>
          <w:trHeight w:val="285"/>
        </w:trPr>
        <w:tc>
          <w:tcPr>
            <w:tcW w:w="392" w:type="dxa"/>
            <w:shd w:val="clear" w:color="auto" w:fill="auto"/>
          </w:tcPr>
          <w:p w:rsidR="00E76C47" w:rsidRPr="00D366DD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</w:t>
            </w:r>
          </w:p>
        </w:tc>
        <w:tc>
          <w:tcPr>
            <w:tcW w:w="5561" w:type="dxa"/>
            <w:shd w:val="clear" w:color="auto" w:fill="auto"/>
          </w:tcPr>
          <w:p w:rsidR="00E76C47" w:rsidRPr="00D366DD" w:rsidRDefault="00E76C47" w:rsidP="00E76C47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«Создание и развитие </w:t>
            </w:r>
            <w:proofErr w:type="gramStart"/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системы комплексного обеспечения безопасности жизнедеятельности муниципального</w:t>
            </w:r>
            <w:r w:rsid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образования</w:t>
            </w:r>
            <w:proofErr w:type="gramEnd"/>
            <w:r w:rsid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Брюховецкий район»</w:t>
            </w:r>
          </w:p>
        </w:tc>
        <w:tc>
          <w:tcPr>
            <w:tcW w:w="1559" w:type="dxa"/>
            <w:shd w:val="clear" w:color="auto" w:fill="auto"/>
          </w:tcPr>
          <w:p w:rsidR="00E76C47" w:rsidRPr="00D366DD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МБ</w:t>
            </w:r>
          </w:p>
          <w:p w:rsidR="00E76C47" w:rsidRPr="00D366DD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6C47" w:rsidRPr="009C792B" w:rsidRDefault="00DD1C30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2696</w:t>
            </w:r>
            <w:r w:rsidR="00E76C47"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,0</w:t>
            </w:r>
          </w:p>
        </w:tc>
        <w:tc>
          <w:tcPr>
            <w:tcW w:w="1111" w:type="dxa"/>
            <w:shd w:val="clear" w:color="auto" w:fill="auto"/>
          </w:tcPr>
          <w:p w:rsidR="00E76C47" w:rsidRPr="009C792B" w:rsidRDefault="00DD1C30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736</w:t>
            </w:r>
            <w:r w:rsidR="00E76C47"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76C47" w:rsidRPr="009C792B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470,0</w:t>
            </w:r>
          </w:p>
        </w:tc>
        <w:tc>
          <w:tcPr>
            <w:tcW w:w="1134" w:type="dxa"/>
            <w:shd w:val="clear" w:color="auto" w:fill="auto"/>
          </w:tcPr>
          <w:p w:rsidR="00E76C47" w:rsidRPr="009C792B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550,0</w:t>
            </w:r>
          </w:p>
        </w:tc>
        <w:tc>
          <w:tcPr>
            <w:tcW w:w="1157" w:type="dxa"/>
            <w:shd w:val="clear" w:color="auto" w:fill="auto"/>
          </w:tcPr>
          <w:p w:rsidR="00E76C47" w:rsidRPr="009C792B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470,0</w:t>
            </w:r>
          </w:p>
        </w:tc>
        <w:tc>
          <w:tcPr>
            <w:tcW w:w="1134" w:type="dxa"/>
            <w:shd w:val="clear" w:color="auto" w:fill="auto"/>
          </w:tcPr>
          <w:p w:rsidR="00E76C47" w:rsidRPr="009C792B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470,0</w:t>
            </w:r>
          </w:p>
        </w:tc>
      </w:tr>
      <w:tr w:rsidR="008E1251" w:rsidRPr="00D366DD" w:rsidTr="009F2ED2">
        <w:tc>
          <w:tcPr>
            <w:tcW w:w="392" w:type="dxa"/>
            <w:shd w:val="clear" w:color="auto" w:fill="auto"/>
          </w:tcPr>
          <w:p w:rsidR="00E76C47" w:rsidRPr="00D366DD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3</w:t>
            </w:r>
          </w:p>
        </w:tc>
        <w:tc>
          <w:tcPr>
            <w:tcW w:w="5561" w:type="dxa"/>
            <w:shd w:val="clear" w:color="auto" w:fill="auto"/>
          </w:tcPr>
          <w:p w:rsidR="00E76C47" w:rsidRPr="00D366DD" w:rsidRDefault="00E76C47" w:rsidP="00D366DD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«Профилактика терроризма и экстремизма в муниципальном образовании Брюховецкий район»</w:t>
            </w:r>
          </w:p>
        </w:tc>
        <w:tc>
          <w:tcPr>
            <w:tcW w:w="1559" w:type="dxa"/>
            <w:shd w:val="clear" w:color="auto" w:fill="auto"/>
          </w:tcPr>
          <w:p w:rsidR="00E76C47" w:rsidRPr="00D366DD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E76C47" w:rsidRPr="009C792B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100,0</w:t>
            </w:r>
          </w:p>
        </w:tc>
        <w:tc>
          <w:tcPr>
            <w:tcW w:w="1111" w:type="dxa"/>
            <w:shd w:val="clear" w:color="auto" w:fill="auto"/>
          </w:tcPr>
          <w:p w:rsidR="00E76C47" w:rsidRPr="009C792B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E76C47" w:rsidRPr="009C792B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E76C47" w:rsidRPr="009C792B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20,0</w:t>
            </w:r>
          </w:p>
        </w:tc>
        <w:tc>
          <w:tcPr>
            <w:tcW w:w="1157" w:type="dxa"/>
            <w:shd w:val="clear" w:color="auto" w:fill="auto"/>
          </w:tcPr>
          <w:p w:rsidR="00E76C47" w:rsidRPr="009C792B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E76C47" w:rsidRPr="009C792B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20,0</w:t>
            </w:r>
          </w:p>
        </w:tc>
      </w:tr>
      <w:tr w:rsidR="008E1251" w:rsidRPr="00D366DD" w:rsidTr="009F2ED2">
        <w:tc>
          <w:tcPr>
            <w:tcW w:w="392" w:type="dxa"/>
            <w:shd w:val="clear" w:color="auto" w:fill="auto"/>
          </w:tcPr>
          <w:p w:rsidR="00E76C47" w:rsidRPr="00D366DD" w:rsidRDefault="00DD1C30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4</w:t>
            </w:r>
          </w:p>
        </w:tc>
        <w:tc>
          <w:tcPr>
            <w:tcW w:w="5561" w:type="dxa"/>
            <w:shd w:val="clear" w:color="auto" w:fill="auto"/>
          </w:tcPr>
          <w:p w:rsidR="00E76C47" w:rsidRPr="00D366DD" w:rsidRDefault="00E76C47" w:rsidP="00E76C47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«Противодействие коррупции в муниципальном образовании Брюховецкий район»</w:t>
            </w:r>
          </w:p>
        </w:tc>
        <w:tc>
          <w:tcPr>
            <w:tcW w:w="1559" w:type="dxa"/>
            <w:shd w:val="clear" w:color="auto" w:fill="auto"/>
          </w:tcPr>
          <w:p w:rsidR="00E76C47" w:rsidRPr="00D366DD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E76C47" w:rsidRPr="009C792B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50,0</w:t>
            </w:r>
          </w:p>
        </w:tc>
        <w:tc>
          <w:tcPr>
            <w:tcW w:w="1111" w:type="dxa"/>
            <w:shd w:val="clear" w:color="auto" w:fill="auto"/>
          </w:tcPr>
          <w:p w:rsidR="00E76C47" w:rsidRPr="009C792B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E76C47" w:rsidRPr="009C792B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E76C47" w:rsidRPr="009C792B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10,0</w:t>
            </w:r>
          </w:p>
        </w:tc>
        <w:tc>
          <w:tcPr>
            <w:tcW w:w="1157" w:type="dxa"/>
            <w:shd w:val="clear" w:color="auto" w:fill="auto"/>
          </w:tcPr>
          <w:p w:rsidR="00E76C47" w:rsidRPr="009C792B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E76C47" w:rsidRPr="009C792B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10,0</w:t>
            </w:r>
          </w:p>
        </w:tc>
      </w:tr>
      <w:tr w:rsidR="008E1251" w:rsidRPr="00D366DD" w:rsidTr="009F2ED2">
        <w:trPr>
          <w:trHeight w:val="518"/>
        </w:trPr>
        <w:tc>
          <w:tcPr>
            <w:tcW w:w="392" w:type="dxa"/>
            <w:shd w:val="clear" w:color="auto" w:fill="auto"/>
          </w:tcPr>
          <w:p w:rsidR="00E76C47" w:rsidRPr="00D366DD" w:rsidRDefault="00DD1C30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5</w:t>
            </w:r>
          </w:p>
        </w:tc>
        <w:tc>
          <w:tcPr>
            <w:tcW w:w="5561" w:type="dxa"/>
            <w:shd w:val="clear" w:color="auto" w:fill="auto"/>
          </w:tcPr>
          <w:p w:rsidR="00E76C47" w:rsidRPr="00D366DD" w:rsidRDefault="00E76C47" w:rsidP="00E76C47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«Укрепление правопорядка, профилактика правонарушений и усиление борьбы с преступностью в муниципальном образовании Брюховецкий район»</w:t>
            </w:r>
          </w:p>
        </w:tc>
        <w:tc>
          <w:tcPr>
            <w:tcW w:w="1559" w:type="dxa"/>
            <w:shd w:val="clear" w:color="auto" w:fill="auto"/>
          </w:tcPr>
          <w:p w:rsidR="00E76C47" w:rsidRPr="00D366DD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E76C47" w:rsidRPr="009C792B" w:rsidRDefault="00DD1C30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165</w:t>
            </w:r>
            <w:r w:rsidR="00E76C47"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,0</w:t>
            </w:r>
          </w:p>
        </w:tc>
        <w:tc>
          <w:tcPr>
            <w:tcW w:w="1111" w:type="dxa"/>
            <w:shd w:val="clear" w:color="auto" w:fill="auto"/>
          </w:tcPr>
          <w:p w:rsidR="00E76C47" w:rsidRPr="009C792B" w:rsidRDefault="00DD1C30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45</w:t>
            </w:r>
            <w:r w:rsidR="00E76C47"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76C47" w:rsidRPr="009C792B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E76C47" w:rsidRPr="009C792B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30,0</w:t>
            </w:r>
          </w:p>
        </w:tc>
        <w:tc>
          <w:tcPr>
            <w:tcW w:w="1157" w:type="dxa"/>
            <w:shd w:val="clear" w:color="auto" w:fill="auto"/>
          </w:tcPr>
          <w:p w:rsidR="00E76C47" w:rsidRPr="009C792B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E76C47" w:rsidRPr="009C792B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30,0</w:t>
            </w:r>
          </w:p>
        </w:tc>
      </w:tr>
      <w:tr w:rsidR="008E1251" w:rsidRPr="00D366DD" w:rsidTr="009F2ED2">
        <w:trPr>
          <w:trHeight w:val="518"/>
        </w:trPr>
        <w:tc>
          <w:tcPr>
            <w:tcW w:w="392" w:type="dxa"/>
            <w:shd w:val="clear" w:color="auto" w:fill="auto"/>
          </w:tcPr>
          <w:p w:rsidR="00E76C47" w:rsidRPr="00D366DD" w:rsidRDefault="00DD1C30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6</w:t>
            </w:r>
          </w:p>
        </w:tc>
        <w:tc>
          <w:tcPr>
            <w:tcW w:w="5561" w:type="dxa"/>
            <w:shd w:val="clear" w:color="auto" w:fill="auto"/>
          </w:tcPr>
          <w:p w:rsidR="00E76C47" w:rsidRPr="00D366DD" w:rsidRDefault="00E76C47" w:rsidP="00E76C47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«Мобилизационная подготовка экономики муниципального образования Брюховецкий район»</w:t>
            </w:r>
          </w:p>
        </w:tc>
        <w:tc>
          <w:tcPr>
            <w:tcW w:w="1559" w:type="dxa"/>
            <w:shd w:val="clear" w:color="auto" w:fill="auto"/>
          </w:tcPr>
          <w:p w:rsidR="00E76C47" w:rsidRPr="00D366DD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E76C47" w:rsidRPr="009C792B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150,0</w:t>
            </w:r>
          </w:p>
        </w:tc>
        <w:tc>
          <w:tcPr>
            <w:tcW w:w="1111" w:type="dxa"/>
            <w:shd w:val="clear" w:color="auto" w:fill="auto"/>
          </w:tcPr>
          <w:p w:rsidR="00E76C47" w:rsidRPr="009C792B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E76C47" w:rsidRPr="009C792B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E76C47" w:rsidRPr="009C792B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30,0</w:t>
            </w:r>
          </w:p>
        </w:tc>
        <w:tc>
          <w:tcPr>
            <w:tcW w:w="1157" w:type="dxa"/>
            <w:shd w:val="clear" w:color="auto" w:fill="auto"/>
          </w:tcPr>
          <w:p w:rsidR="00E76C47" w:rsidRPr="009C792B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E76C47" w:rsidRPr="009C792B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30,0</w:t>
            </w:r>
          </w:p>
        </w:tc>
      </w:tr>
      <w:tr w:rsidR="008E1251" w:rsidRPr="00D366DD" w:rsidTr="009F2ED2">
        <w:trPr>
          <w:trHeight w:val="357"/>
        </w:trPr>
        <w:tc>
          <w:tcPr>
            <w:tcW w:w="5953" w:type="dxa"/>
            <w:gridSpan w:val="2"/>
            <w:vMerge w:val="restart"/>
            <w:shd w:val="clear" w:color="auto" w:fill="auto"/>
          </w:tcPr>
          <w:p w:rsidR="00E76C47" w:rsidRPr="00D366DD" w:rsidRDefault="00E76C47" w:rsidP="00D366DD">
            <w:p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Итого по муниципальной программе</w:t>
            </w:r>
          </w:p>
        </w:tc>
        <w:tc>
          <w:tcPr>
            <w:tcW w:w="1559" w:type="dxa"/>
            <w:shd w:val="clear" w:color="auto" w:fill="auto"/>
          </w:tcPr>
          <w:p w:rsidR="00E76C47" w:rsidRPr="00D366DD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76C47" w:rsidRPr="009C792B" w:rsidRDefault="00DD1C30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64385,7</w:t>
            </w:r>
            <w:r w:rsidR="00E76C47"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</w:tcPr>
          <w:p w:rsidR="00E76C47" w:rsidRPr="009C792B" w:rsidRDefault="00DD1C30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14675,7</w:t>
            </w:r>
          </w:p>
        </w:tc>
        <w:tc>
          <w:tcPr>
            <w:tcW w:w="1134" w:type="dxa"/>
            <w:shd w:val="clear" w:color="auto" w:fill="auto"/>
          </w:tcPr>
          <w:p w:rsidR="00E76C47" w:rsidRPr="009C792B" w:rsidRDefault="00DD1C30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14394,7</w:t>
            </w:r>
          </w:p>
        </w:tc>
        <w:tc>
          <w:tcPr>
            <w:tcW w:w="1134" w:type="dxa"/>
            <w:shd w:val="clear" w:color="auto" w:fill="auto"/>
          </w:tcPr>
          <w:p w:rsidR="00E76C47" w:rsidRPr="009C792B" w:rsidRDefault="00DD1C30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14474,7</w:t>
            </w:r>
          </w:p>
        </w:tc>
        <w:tc>
          <w:tcPr>
            <w:tcW w:w="1157" w:type="dxa"/>
            <w:shd w:val="clear" w:color="auto" w:fill="auto"/>
          </w:tcPr>
          <w:p w:rsidR="00E76C47" w:rsidRPr="009C792B" w:rsidRDefault="00E76C47" w:rsidP="00DD1C3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104</w:t>
            </w:r>
            <w:r w:rsidR="00DD1C30"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20</w:t>
            </w: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,3</w:t>
            </w:r>
          </w:p>
        </w:tc>
        <w:tc>
          <w:tcPr>
            <w:tcW w:w="1134" w:type="dxa"/>
            <w:shd w:val="clear" w:color="auto" w:fill="auto"/>
          </w:tcPr>
          <w:p w:rsidR="00E76C47" w:rsidRPr="009C792B" w:rsidRDefault="00E76C47" w:rsidP="00DD1C3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104</w:t>
            </w:r>
            <w:r w:rsidR="00DD1C30"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20</w:t>
            </w: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,3</w:t>
            </w:r>
          </w:p>
        </w:tc>
      </w:tr>
      <w:tr w:rsidR="008E1251" w:rsidRPr="00D366DD" w:rsidTr="009F2ED2">
        <w:trPr>
          <w:trHeight w:val="305"/>
        </w:trPr>
        <w:tc>
          <w:tcPr>
            <w:tcW w:w="5953" w:type="dxa"/>
            <w:gridSpan w:val="2"/>
            <w:vMerge/>
            <w:shd w:val="clear" w:color="auto" w:fill="auto"/>
          </w:tcPr>
          <w:p w:rsidR="00E76C47" w:rsidRPr="00D366DD" w:rsidRDefault="00E76C47" w:rsidP="00E76C47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76C47" w:rsidRPr="00D366DD" w:rsidRDefault="00E76C47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D366DD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E76C47" w:rsidRPr="009C792B" w:rsidRDefault="00DD1C30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64385,7</w:t>
            </w:r>
          </w:p>
        </w:tc>
        <w:tc>
          <w:tcPr>
            <w:tcW w:w="1111" w:type="dxa"/>
            <w:shd w:val="clear" w:color="auto" w:fill="auto"/>
          </w:tcPr>
          <w:p w:rsidR="00E76C47" w:rsidRPr="009C792B" w:rsidRDefault="00DD1C30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14675,7</w:t>
            </w:r>
          </w:p>
        </w:tc>
        <w:tc>
          <w:tcPr>
            <w:tcW w:w="1134" w:type="dxa"/>
            <w:shd w:val="clear" w:color="auto" w:fill="auto"/>
          </w:tcPr>
          <w:p w:rsidR="00E76C47" w:rsidRPr="009C792B" w:rsidRDefault="00DD1C30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14394,7</w:t>
            </w:r>
          </w:p>
        </w:tc>
        <w:tc>
          <w:tcPr>
            <w:tcW w:w="1134" w:type="dxa"/>
            <w:shd w:val="clear" w:color="auto" w:fill="auto"/>
          </w:tcPr>
          <w:p w:rsidR="00E76C47" w:rsidRPr="009C792B" w:rsidRDefault="00DD1C30" w:rsidP="00E76C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14474,7</w:t>
            </w:r>
          </w:p>
        </w:tc>
        <w:tc>
          <w:tcPr>
            <w:tcW w:w="1157" w:type="dxa"/>
            <w:shd w:val="clear" w:color="auto" w:fill="auto"/>
          </w:tcPr>
          <w:p w:rsidR="00E76C47" w:rsidRPr="009C792B" w:rsidRDefault="00E76C47" w:rsidP="00DD1C3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104</w:t>
            </w:r>
            <w:r w:rsidR="00DD1C30"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20</w:t>
            </w: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,3</w:t>
            </w:r>
          </w:p>
        </w:tc>
        <w:tc>
          <w:tcPr>
            <w:tcW w:w="1134" w:type="dxa"/>
            <w:shd w:val="clear" w:color="auto" w:fill="auto"/>
          </w:tcPr>
          <w:p w:rsidR="00E76C47" w:rsidRPr="009C792B" w:rsidRDefault="00E76C47" w:rsidP="00DD1C3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104</w:t>
            </w:r>
            <w:r w:rsidR="00DD1C30"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20</w:t>
            </w:r>
            <w:r w:rsidRPr="009C792B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,3</w:t>
            </w:r>
          </w:p>
        </w:tc>
      </w:tr>
    </w:tbl>
    <w:p w:rsidR="009F2ED2" w:rsidRDefault="009F2ED2" w:rsidP="00487DB3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sectPr w:rsidR="009F2ED2" w:rsidSect="00F10F0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7DB3" w:rsidRPr="009F2ED2" w:rsidRDefault="00487DB3" w:rsidP="00487D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9F2ED2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lastRenderedPageBreak/>
        <w:t>5. Методика оценки эффективности реализации муниципальной программы</w:t>
      </w:r>
    </w:p>
    <w:p w:rsidR="00487DB3" w:rsidRPr="00487DB3" w:rsidRDefault="00487DB3" w:rsidP="00487DB3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487DB3" w:rsidRPr="00487DB3" w:rsidRDefault="00487DB3" w:rsidP="00487DB3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487DB3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>Оценка эффективности реализации муниципальной программы проводится на основании типовой методики оценки эффективности реализации муниципальных программ, утвержденной нормативным правовым актом администрации муниципального образования Брюховецкий район.</w:t>
      </w:r>
    </w:p>
    <w:p w:rsidR="00487DB3" w:rsidRPr="00487DB3" w:rsidRDefault="00487DB3" w:rsidP="00487DB3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487DB3" w:rsidRPr="005348BA" w:rsidRDefault="00487DB3" w:rsidP="00487D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5348BA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 xml:space="preserve">6. Механизм реализации муниципальной программы </w:t>
      </w:r>
    </w:p>
    <w:p w:rsidR="00487DB3" w:rsidRPr="005348BA" w:rsidRDefault="00487DB3" w:rsidP="00487DB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5348BA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 xml:space="preserve">и </w:t>
      </w:r>
      <w:proofErr w:type="gramStart"/>
      <w:r w:rsidRPr="005348BA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контроль за</w:t>
      </w:r>
      <w:proofErr w:type="gramEnd"/>
      <w:r w:rsidRPr="005348BA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 xml:space="preserve"> ее выполнением</w:t>
      </w:r>
    </w:p>
    <w:p w:rsidR="00487DB3" w:rsidRPr="00487DB3" w:rsidRDefault="00487DB3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487DB3" w:rsidRPr="00487DB3" w:rsidRDefault="00487DB3" w:rsidP="00487DB3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</w:pPr>
      <w:r w:rsidRPr="00487DB3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>Текущее управление муниципальной программой осуществляет ее координатор, который:</w:t>
      </w:r>
    </w:p>
    <w:p w:rsidR="00487DB3" w:rsidRPr="00487DB3" w:rsidRDefault="00487DB3" w:rsidP="00487DB3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</w:pPr>
      <w:r w:rsidRPr="00487DB3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487DB3" w:rsidRPr="00487DB3" w:rsidRDefault="00487DB3" w:rsidP="00487DB3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</w:pPr>
      <w:r w:rsidRPr="00487DB3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>формирует структуру муниципальной программы и перечень координаторов подпрограмм, участников муниципальной й программы;</w:t>
      </w:r>
    </w:p>
    <w:p w:rsidR="00487DB3" w:rsidRPr="00487DB3" w:rsidRDefault="00487DB3" w:rsidP="00487DB3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</w:pPr>
      <w:r w:rsidRPr="00487DB3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487DB3" w:rsidRPr="00487DB3" w:rsidRDefault="00487DB3" w:rsidP="00487DB3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</w:pPr>
      <w:proofErr w:type="gramStart"/>
      <w:r w:rsidRPr="00487DB3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>принимает решение о необходимости внесения в установленном порядке изменений в муниципальной программу;</w:t>
      </w:r>
      <w:proofErr w:type="gramEnd"/>
    </w:p>
    <w:p w:rsidR="00487DB3" w:rsidRPr="00487DB3" w:rsidRDefault="00487DB3" w:rsidP="00487DB3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</w:pPr>
      <w:r w:rsidRPr="00487DB3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>несет ответственность за достижение целевых показателей муниципальной программы;</w:t>
      </w:r>
    </w:p>
    <w:p w:rsidR="00487DB3" w:rsidRPr="00487DB3" w:rsidRDefault="00487DB3" w:rsidP="00487DB3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</w:pPr>
      <w:r w:rsidRPr="00487DB3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487DB3" w:rsidRPr="00487DB3" w:rsidRDefault="00487DB3" w:rsidP="00487DB3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</w:pPr>
      <w:r w:rsidRPr="00487DB3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 xml:space="preserve">разрабатывает в случае необходимости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487DB3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>контроля за</w:t>
      </w:r>
      <w:proofErr w:type="gramEnd"/>
      <w:r w:rsidRPr="00487DB3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 xml:space="preserve"> выполнением муниципальной программы, устанавливает сроки их предоставления;</w:t>
      </w:r>
    </w:p>
    <w:p w:rsidR="00487DB3" w:rsidRPr="00487DB3" w:rsidRDefault="00487DB3" w:rsidP="00487DB3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</w:pPr>
      <w:r w:rsidRPr="00487DB3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487DB3" w:rsidRPr="00487DB3" w:rsidRDefault="00487DB3" w:rsidP="00487DB3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</w:pPr>
      <w:r w:rsidRPr="00487DB3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>ежегодно проводит оценку эффективности реализации муниципальной программы;</w:t>
      </w:r>
    </w:p>
    <w:p w:rsidR="00487DB3" w:rsidRPr="00487DB3" w:rsidRDefault="00487DB3" w:rsidP="00487DB3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</w:pPr>
      <w:r w:rsidRPr="00487DB3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государственной программы);</w:t>
      </w:r>
    </w:p>
    <w:p w:rsidR="00487DB3" w:rsidRPr="00487DB3" w:rsidRDefault="00487DB3" w:rsidP="00487DB3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</w:pPr>
      <w:r w:rsidRPr="00487DB3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Брюховецкий район в информационно-телекоммуникационной сети «Интернет»;</w:t>
      </w:r>
    </w:p>
    <w:p w:rsidR="00487DB3" w:rsidRPr="00487DB3" w:rsidRDefault="00487DB3" w:rsidP="00487DB3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</w:pPr>
      <w:r w:rsidRPr="00487DB3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lastRenderedPageBreak/>
        <w:t>размещает информацию о ходе реализации и достигнутых результатах муниципальной программы на официальном сайте администрации муниципального образования Брюховецкий район в информационно-телекоммуникационной сети «Интернет»;</w:t>
      </w:r>
    </w:p>
    <w:p w:rsidR="00487DB3" w:rsidRPr="00487DB3" w:rsidRDefault="00487DB3" w:rsidP="00487DB3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</w:pPr>
      <w:r w:rsidRPr="00487DB3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>осуществляет иные полномочия, установленные муниципальной программой.</w:t>
      </w:r>
    </w:p>
    <w:p w:rsidR="00487DB3" w:rsidRPr="00487DB3" w:rsidRDefault="00487DB3" w:rsidP="00487DB3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</w:pPr>
      <w:r w:rsidRPr="00487DB3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 xml:space="preserve">Координатор муниципальной программы ежеквартально, до 20-го числа месяца, следующего за отчетным кварталом, представляет в управление </w:t>
      </w:r>
      <w:proofErr w:type="gramStart"/>
      <w:r w:rsidRPr="00487DB3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>экономики</w:t>
      </w:r>
      <w:proofErr w:type="gramEnd"/>
      <w:r w:rsidRPr="00487DB3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 xml:space="preserve"> заполненные отчетные формы мониторинга реализации муниципальной программы.</w:t>
      </w:r>
    </w:p>
    <w:p w:rsidR="00487DB3" w:rsidRPr="00487DB3" w:rsidRDefault="00487DB3" w:rsidP="00487DB3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</w:pPr>
      <w:r w:rsidRPr="00487DB3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 xml:space="preserve"> Координатор муниципальной 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p w:rsidR="00487DB3" w:rsidRPr="00487DB3" w:rsidRDefault="00487DB3" w:rsidP="00487DB3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</w:pPr>
      <w:r w:rsidRPr="00487DB3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87DB3" w:rsidRPr="00487DB3" w:rsidRDefault="00487DB3" w:rsidP="00487DB3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</w:pPr>
      <w:r w:rsidRPr="00487DB3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>Доклад о ходе реализации муниципальной программы должен содержать:</w:t>
      </w:r>
    </w:p>
    <w:p w:rsidR="00487DB3" w:rsidRPr="00487DB3" w:rsidRDefault="00487DB3" w:rsidP="00487DB3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</w:pPr>
      <w:proofErr w:type="gramStart"/>
      <w:r w:rsidRPr="00487DB3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>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муниципальной программу, и основных мероприятий в разрезе источников финансирования и главных распорядителей (распорядителей) средств муниципального бюджета;</w:t>
      </w:r>
      <w:proofErr w:type="gramEnd"/>
    </w:p>
    <w:p w:rsidR="00487DB3" w:rsidRPr="00487DB3" w:rsidRDefault="00487DB3" w:rsidP="00487DB3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</w:pPr>
      <w:r w:rsidRPr="00487DB3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 xml:space="preserve">сведения о фактическом выполнении мероприятий подпрограмм, ведомственных целевых программ, включенных в </w:t>
      </w:r>
      <w:proofErr w:type="gramStart"/>
      <w:r w:rsidRPr="00487DB3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>муниципальной</w:t>
      </w:r>
      <w:proofErr w:type="gramEnd"/>
      <w:r w:rsidRPr="00487DB3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 xml:space="preserve"> программу, и основных мероприятий с указанием причин их невыполнения или неполного выполнения;</w:t>
      </w:r>
    </w:p>
    <w:p w:rsidR="00487DB3" w:rsidRPr="00487DB3" w:rsidRDefault="00487DB3" w:rsidP="00487DB3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</w:pPr>
      <w:r w:rsidRPr="00487DB3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>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487DB3" w:rsidRPr="00487DB3" w:rsidRDefault="00487DB3" w:rsidP="00487DB3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</w:pPr>
      <w:r w:rsidRPr="00487DB3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>оценку эффективности реализации муниципальной программы.</w:t>
      </w:r>
    </w:p>
    <w:p w:rsidR="00487DB3" w:rsidRPr="00487DB3" w:rsidRDefault="00487DB3" w:rsidP="00487DB3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</w:pPr>
      <w:r w:rsidRPr="00487DB3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муниципального образования Брюховецкий район в сфере реализации муниципальной программы (при наличии).</w:t>
      </w:r>
    </w:p>
    <w:p w:rsidR="00487DB3" w:rsidRPr="00487DB3" w:rsidRDefault="00487DB3" w:rsidP="00487DB3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</w:pPr>
      <w:r w:rsidRPr="00487DB3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487DB3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>факторов</w:t>
      </w:r>
      <w:proofErr w:type="gramEnd"/>
      <w:r w:rsidRPr="00487DB3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 xml:space="preserve"> и указываются в </w:t>
      </w:r>
      <w:r w:rsidRPr="00487DB3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lastRenderedPageBreak/>
        <w:t>докладе о ходе реализации муниципальной программы причины, повлиявшие на такие расхождения.</w:t>
      </w:r>
    </w:p>
    <w:p w:rsidR="00487DB3" w:rsidRPr="00487DB3" w:rsidRDefault="00487DB3" w:rsidP="00487DB3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</w:pPr>
      <w:r w:rsidRPr="00487DB3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управление экономики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487DB3" w:rsidRPr="00487DB3" w:rsidRDefault="00487DB3" w:rsidP="00487DB3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</w:pPr>
    </w:p>
    <w:p w:rsidR="00487DB3" w:rsidRPr="00487DB3" w:rsidRDefault="00487DB3" w:rsidP="00487DB3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</w:pPr>
    </w:p>
    <w:p w:rsidR="00487DB3" w:rsidRPr="00487DB3" w:rsidRDefault="00487DB3" w:rsidP="00487DB3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</w:pPr>
    </w:p>
    <w:p w:rsidR="00487DB3" w:rsidRPr="00487DB3" w:rsidRDefault="00487DB3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487DB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Начальник отдела ГО и ЧС </w:t>
      </w:r>
    </w:p>
    <w:p w:rsidR="00487DB3" w:rsidRPr="00487DB3" w:rsidRDefault="00487DB3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487DB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администрации </w:t>
      </w:r>
      <w:proofErr w:type="gramStart"/>
      <w:r w:rsidRPr="00487DB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муниципального</w:t>
      </w:r>
      <w:proofErr w:type="gramEnd"/>
      <w:r w:rsidRPr="00487DB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</w:p>
    <w:p w:rsidR="00487DB3" w:rsidRDefault="00487DB3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487DB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образования </w:t>
      </w:r>
      <w:proofErr w:type="spellStart"/>
      <w:r w:rsidRPr="00487DB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Брюховецкий</w:t>
      </w:r>
      <w:proofErr w:type="spellEnd"/>
      <w:r w:rsidRPr="00487DB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район                                                        А.В. </w:t>
      </w:r>
      <w:proofErr w:type="spellStart"/>
      <w:r w:rsidRPr="00487DB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Дашивец</w:t>
      </w:r>
      <w:proofErr w:type="spellEnd"/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Pr="00132317" w:rsidRDefault="00BB6124" w:rsidP="00BB6124">
      <w:pPr>
        <w:ind w:firstLine="5529"/>
        <w:jc w:val="center"/>
        <w:rPr>
          <w:sz w:val="28"/>
          <w:szCs w:val="28"/>
        </w:rPr>
      </w:pPr>
      <w:r w:rsidRPr="00132317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1</w:t>
      </w:r>
      <w:r w:rsidRPr="00132317">
        <w:rPr>
          <w:sz w:val="28"/>
          <w:szCs w:val="28"/>
        </w:rPr>
        <w:t xml:space="preserve"> </w:t>
      </w:r>
    </w:p>
    <w:p w:rsidR="00BB6124" w:rsidRPr="00132317" w:rsidRDefault="00BB6124" w:rsidP="00BB6124">
      <w:pPr>
        <w:ind w:left="5529"/>
        <w:jc w:val="center"/>
        <w:rPr>
          <w:sz w:val="28"/>
          <w:szCs w:val="28"/>
        </w:rPr>
      </w:pPr>
      <w:r w:rsidRPr="00132317">
        <w:rPr>
          <w:sz w:val="28"/>
          <w:szCs w:val="28"/>
        </w:rPr>
        <w:t>к муниципальной программе</w:t>
      </w:r>
    </w:p>
    <w:p w:rsidR="00BB6124" w:rsidRPr="00EE5D1B" w:rsidRDefault="00BB6124" w:rsidP="00BB6124">
      <w:pPr>
        <w:ind w:left="5529"/>
        <w:jc w:val="center"/>
        <w:rPr>
          <w:sz w:val="28"/>
          <w:szCs w:val="28"/>
        </w:rPr>
      </w:pPr>
      <w:r w:rsidRPr="00132317">
        <w:rPr>
          <w:sz w:val="28"/>
          <w:szCs w:val="28"/>
        </w:rPr>
        <w:t xml:space="preserve">«Обеспечение безопасности </w:t>
      </w:r>
      <w:r>
        <w:rPr>
          <w:sz w:val="28"/>
          <w:szCs w:val="28"/>
        </w:rPr>
        <w:t xml:space="preserve">  </w:t>
      </w:r>
      <w:r w:rsidRPr="00132317">
        <w:rPr>
          <w:sz w:val="28"/>
          <w:szCs w:val="28"/>
        </w:rPr>
        <w:t>населения</w:t>
      </w:r>
      <w:r>
        <w:rPr>
          <w:sz w:val="28"/>
          <w:szCs w:val="28"/>
        </w:rPr>
        <w:t>»</w:t>
      </w:r>
      <w:r w:rsidRPr="00132317">
        <w:rPr>
          <w:sz w:val="28"/>
          <w:szCs w:val="28"/>
        </w:rPr>
        <w:t xml:space="preserve"> </w:t>
      </w:r>
    </w:p>
    <w:p w:rsidR="00BB6124" w:rsidRDefault="00BB6124" w:rsidP="00BB6124">
      <w:pPr>
        <w:ind w:left="4536"/>
        <w:jc w:val="center"/>
        <w:rPr>
          <w:sz w:val="28"/>
          <w:szCs w:val="28"/>
        </w:rPr>
      </w:pPr>
    </w:p>
    <w:p w:rsidR="00BB6124" w:rsidRDefault="00BB6124" w:rsidP="00BB6124">
      <w:pPr>
        <w:rPr>
          <w:b/>
          <w:sz w:val="28"/>
          <w:szCs w:val="28"/>
        </w:rPr>
      </w:pPr>
    </w:p>
    <w:p w:rsidR="00BB6124" w:rsidRPr="00FE7114" w:rsidRDefault="00BB6124" w:rsidP="00BB6124">
      <w:pPr>
        <w:jc w:val="center"/>
        <w:rPr>
          <w:b/>
          <w:sz w:val="28"/>
          <w:szCs w:val="28"/>
        </w:rPr>
      </w:pPr>
      <w:r w:rsidRPr="00FE7114">
        <w:rPr>
          <w:b/>
          <w:sz w:val="28"/>
          <w:szCs w:val="28"/>
        </w:rPr>
        <w:t xml:space="preserve">Подпрограмма «Мероприятия по гражданской обороне, </w:t>
      </w:r>
      <w:r w:rsidRPr="00FE7114">
        <w:rPr>
          <w:b/>
          <w:sz w:val="28"/>
          <w:szCs w:val="28"/>
        </w:rPr>
        <w:br/>
        <w:t xml:space="preserve">предупреждению и ликвидации чрезвычайных ситуаций, </w:t>
      </w:r>
      <w:r w:rsidRPr="00FE7114">
        <w:rPr>
          <w:b/>
          <w:sz w:val="28"/>
          <w:szCs w:val="28"/>
        </w:rPr>
        <w:br/>
        <w:t xml:space="preserve">стихийных бедствий и их последствий </w:t>
      </w:r>
      <w:r w:rsidRPr="00FE7114">
        <w:rPr>
          <w:b/>
          <w:sz w:val="28"/>
          <w:szCs w:val="28"/>
        </w:rPr>
        <w:br/>
        <w:t xml:space="preserve">в муниципальном образовании </w:t>
      </w:r>
      <w:r w:rsidRPr="00FE7114">
        <w:rPr>
          <w:b/>
          <w:sz w:val="28"/>
          <w:szCs w:val="28"/>
        </w:rPr>
        <w:br/>
      </w:r>
      <w:proofErr w:type="spellStart"/>
      <w:r w:rsidRPr="00FE7114">
        <w:rPr>
          <w:b/>
          <w:sz w:val="28"/>
          <w:szCs w:val="28"/>
        </w:rPr>
        <w:t>Брюх</w:t>
      </w:r>
      <w:r w:rsidRPr="00FE7114">
        <w:rPr>
          <w:b/>
          <w:sz w:val="28"/>
          <w:szCs w:val="28"/>
        </w:rPr>
        <w:t>о</w:t>
      </w:r>
      <w:r w:rsidRPr="00FE7114">
        <w:rPr>
          <w:b/>
          <w:sz w:val="28"/>
          <w:szCs w:val="28"/>
        </w:rPr>
        <w:t>вецкий</w:t>
      </w:r>
      <w:proofErr w:type="spellEnd"/>
      <w:r w:rsidRPr="00FE7114">
        <w:rPr>
          <w:b/>
          <w:sz w:val="28"/>
          <w:szCs w:val="28"/>
        </w:rPr>
        <w:t xml:space="preserve"> район»</w:t>
      </w:r>
    </w:p>
    <w:p w:rsidR="00BB6124" w:rsidRPr="00FE7114" w:rsidRDefault="00BB6124" w:rsidP="00BB6124">
      <w:pPr>
        <w:jc w:val="center"/>
        <w:rPr>
          <w:b/>
          <w:sz w:val="28"/>
          <w:szCs w:val="28"/>
        </w:rPr>
      </w:pPr>
    </w:p>
    <w:p w:rsidR="00BB6124" w:rsidRPr="00FE7114" w:rsidRDefault="00BB6124" w:rsidP="00BB6124">
      <w:pPr>
        <w:jc w:val="center"/>
        <w:rPr>
          <w:b/>
          <w:sz w:val="28"/>
          <w:szCs w:val="28"/>
        </w:rPr>
      </w:pPr>
      <w:r w:rsidRPr="00FE7114">
        <w:rPr>
          <w:b/>
          <w:sz w:val="28"/>
          <w:szCs w:val="28"/>
        </w:rPr>
        <w:t>ПАСПОРТ</w:t>
      </w:r>
    </w:p>
    <w:p w:rsidR="00BB6124" w:rsidRPr="00FE7114" w:rsidRDefault="00BB6124" w:rsidP="00BB6124">
      <w:pPr>
        <w:jc w:val="center"/>
        <w:rPr>
          <w:b/>
          <w:sz w:val="28"/>
          <w:szCs w:val="28"/>
        </w:rPr>
      </w:pPr>
      <w:r w:rsidRPr="00FE7114">
        <w:rPr>
          <w:b/>
          <w:sz w:val="28"/>
          <w:szCs w:val="28"/>
        </w:rPr>
        <w:t xml:space="preserve">подпрограммы «Мероприятия по гражданской обороне, предупреждению и ликвидации чрезвычайных ситуаций, стихийных бедствий и их последствий в муниципальном образовании </w:t>
      </w:r>
      <w:proofErr w:type="spellStart"/>
      <w:r w:rsidRPr="00FE7114">
        <w:rPr>
          <w:b/>
          <w:sz w:val="28"/>
          <w:szCs w:val="28"/>
        </w:rPr>
        <w:t>Брюховецкий</w:t>
      </w:r>
      <w:proofErr w:type="spellEnd"/>
      <w:r w:rsidRPr="00FE7114">
        <w:rPr>
          <w:b/>
          <w:sz w:val="28"/>
          <w:szCs w:val="28"/>
        </w:rPr>
        <w:t xml:space="preserve"> ра</w:t>
      </w:r>
      <w:r w:rsidRPr="00FE7114">
        <w:rPr>
          <w:b/>
          <w:sz w:val="28"/>
          <w:szCs w:val="28"/>
        </w:rPr>
        <w:t>й</w:t>
      </w:r>
      <w:r w:rsidRPr="00FE7114">
        <w:rPr>
          <w:b/>
          <w:sz w:val="28"/>
          <w:szCs w:val="28"/>
        </w:rPr>
        <w:t>он»</w:t>
      </w:r>
    </w:p>
    <w:p w:rsidR="00BB6124" w:rsidRDefault="00BB6124" w:rsidP="00BB6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BB6124" w:rsidRPr="004B68F0" w:rsidRDefault="00BB6124" w:rsidP="00BB6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tbl>
      <w:tblPr>
        <w:tblW w:w="97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77"/>
        <w:gridCol w:w="6692"/>
      </w:tblGrid>
      <w:tr w:rsidR="00BB6124" w:rsidRPr="004F63B3" w:rsidTr="000C2B70">
        <w:trPr>
          <w:trHeight w:val="143"/>
        </w:trPr>
        <w:tc>
          <w:tcPr>
            <w:tcW w:w="3077" w:type="dxa"/>
          </w:tcPr>
          <w:p w:rsidR="00BB6124" w:rsidRDefault="00BB6124" w:rsidP="000C2B70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FF0">
              <w:rPr>
                <w:rFonts w:ascii="Times New Roman" w:hAnsi="Times New Roman"/>
                <w:bCs/>
                <w:sz w:val="28"/>
                <w:szCs w:val="28"/>
              </w:rPr>
              <w:t>Координатор подпрограммы</w:t>
            </w:r>
          </w:p>
          <w:p w:rsidR="00BB6124" w:rsidRPr="008E1FF0" w:rsidRDefault="00BB6124" w:rsidP="000C2B70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92" w:type="dxa"/>
          </w:tcPr>
          <w:p w:rsidR="00BB6124" w:rsidRPr="003534F8" w:rsidRDefault="00BB6124" w:rsidP="000C2B70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F8">
              <w:rPr>
                <w:rFonts w:ascii="Times New Roman" w:eastAsia="Calibri" w:hAnsi="Times New Roman"/>
                <w:sz w:val="28"/>
                <w:szCs w:val="28"/>
              </w:rPr>
              <w:t xml:space="preserve">отдел ГО и ЧС администрации </w:t>
            </w:r>
            <w:r w:rsidRPr="003534F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3534F8"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 w:rsidRPr="003534F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BB6124" w:rsidRPr="004F63B3" w:rsidTr="000C2B70">
        <w:trPr>
          <w:trHeight w:val="143"/>
        </w:trPr>
        <w:tc>
          <w:tcPr>
            <w:tcW w:w="3077" w:type="dxa"/>
          </w:tcPr>
          <w:p w:rsidR="00BB6124" w:rsidRPr="008E1FF0" w:rsidRDefault="00BB6124" w:rsidP="000C2B70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FF0">
              <w:rPr>
                <w:rFonts w:ascii="Times New Roman" w:hAnsi="Times New Roman"/>
                <w:bCs/>
                <w:sz w:val="28"/>
                <w:szCs w:val="28"/>
              </w:rPr>
              <w:t>Участники подпрограммы</w:t>
            </w:r>
          </w:p>
        </w:tc>
        <w:tc>
          <w:tcPr>
            <w:tcW w:w="6692" w:type="dxa"/>
          </w:tcPr>
          <w:p w:rsidR="00BB6124" w:rsidRDefault="00BB6124" w:rsidP="000C2B70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«Управление по делам ГО и ЧС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района»; </w:t>
            </w:r>
          </w:p>
          <w:p w:rsidR="00BB6124" w:rsidRDefault="00BB6124" w:rsidP="000C2B70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«Аварийно-спасательный отряд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  <w:p w:rsidR="00BB6124" w:rsidRPr="004F63B3" w:rsidRDefault="00BB6124" w:rsidP="000C2B70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124" w:rsidRPr="004F63B3" w:rsidTr="000C2B70">
        <w:trPr>
          <w:trHeight w:val="143"/>
        </w:trPr>
        <w:tc>
          <w:tcPr>
            <w:tcW w:w="3077" w:type="dxa"/>
          </w:tcPr>
          <w:p w:rsidR="00BB6124" w:rsidRPr="008E1FF0" w:rsidRDefault="00BB6124" w:rsidP="000C2B70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FF0">
              <w:rPr>
                <w:rFonts w:ascii="Times New Roman" w:hAnsi="Times New Roman"/>
                <w:bCs/>
                <w:sz w:val="28"/>
                <w:szCs w:val="28"/>
              </w:rPr>
              <w:t>Цели подпрограммы</w:t>
            </w:r>
          </w:p>
        </w:tc>
        <w:tc>
          <w:tcPr>
            <w:tcW w:w="6692" w:type="dxa"/>
          </w:tcPr>
          <w:p w:rsidR="00BB6124" w:rsidRDefault="00BB6124" w:rsidP="000C2B70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D7778">
              <w:rPr>
                <w:rFonts w:ascii="Times New Roman" w:hAnsi="Times New Roman"/>
                <w:sz w:val="28"/>
                <w:szCs w:val="28"/>
              </w:rPr>
              <w:t>редупреждение чрезвычайных ситуаций межмуниципального и регионального характера, стихийных бедствий, эпиде</w:t>
            </w:r>
            <w:r>
              <w:rPr>
                <w:rFonts w:ascii="Times New Roman" w:hAnsi="Times New Roman"/>
                <w:sz w:val="28"/>
                <w:szCs w:val="28"/>
              </w:rPr>
              <w:t>мий и ликвидация их последствий</w:t>
            </w:r>
            <w:r w:rsidRPr="004F6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6124" w:rsidRPr="0039141A" w:rsidRDefault="00BB6124" w:rsidP="000C2B7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124" w:rsidRPr="004F63B3" w:rsidTr="000C2B70">
        <w:trPr>
          <w:trHeight w:val="143"/>
        </w:trPr>
        <w:tc>
          <w:tcPr>
            <w:tcW w:w="3077" w:type="dxa"/>
          </w:tcPr>
          <w:p w:rsidR="00BB6124" w:rsidRPr="008E1FF0" w:rsidRDefault="00BB6124" w:rsidP="000C2B70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FF0">
              <w:rPr>
                <w:rFonts w:ascii="Times New Roman" w:hAnsi="Times New Roman"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6692" w:type="dxa"/>
          </w:tcPr>
          <w:p w:rsidR="00BB6124" w:rsidRPr="00984D00" w:rsidRDefault="00BB6124" w:rsidP="000C2B70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D00">
              <w:rPr>
                <w:rFonts w:ascii="Times New Roman" w:hAnsi="Times New Roman"/>
                <w:sz w:val="28"/>
                <w:szCs w:val="28"/>
              </w:rPr>
              <w:t>организация и осуществление на межмуниципальном и региональном уровне мероприятий по гражданской обороне, защите населения и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Pr="00984D0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6124" w:rsidRDefault="00BB6124" w:rsidP="000C2B70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41A">
              <w:rPr>
                <w:rFonts w:ascii="Times New Roman" w:hAnsi="Times New Roman"/>
                <w:sz w:val="28"/>
                <w:szCs w:val="28"/>
              </w:rPr>
              <w:t>подготовка и содержание в готовности необходимых сил и сре</w:t>
            </w:r>
            <w:proofErr w:type="gramStart"/>
            <w:r w:rsidRPr="0039141A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39141A">
              <w:rPr>
                <w:rFonts w:ascii="Times New Roman" w:hAnsi="Times New Roman"/>
                <w:sz w:val="28"/>
                <w:szCs w:val="28"/>
              </w:rPr>
              <w:t>я защиты населения и территорий от чрезвычайных ситуаций</w:t>
            </w:r>
          </w:p>
          <w:p w:rsidR="00BB6124" w:rsidRPr="004F63B3" w:rsidRDefault="00BB6124" w:rsidP="000C2B70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124" w:rsidRPr="004F63B3" w:rsidTr="000C2B70">
        <w:trPr>
          <w:trHeight w:val="143"/>
        </w:trPr>
        <w:tc>
          <w:tcPr>
            <w:tcW w:w="3077" w:type="dxa"/>
          </w:tcPr>
          <w:p w:rsidR="00BB6124" w:rsidRPr="008E1FF0" w:rsidRDefault="00BB6124" w:rsidP="000C2B70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FF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  <w:p w:rsidR="00BB6124" w:rsidRPr="008E1FF0" w:rsidRDefault="00BB6124" w:rsidP="000C2B70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B6124" w:rsidRPr="008E1FF0" w:rsidRDefault="00BB6124" w:rsidP="000C2B70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92" w:type="dxa"/>
          </w:tcPr>
          <w:p w:rsidR="00BB6124" w:rsidRPr="009757A5" w:rsidRDefault="00BB6124" w:rsidP="000C2B7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F491D">
              <w:rPr>
                <w:sz w:val="28"/>
                <w:szCs w:val="28"/>
              </w:rPr>
              <w:t xml:space="preserve">сотрудников МКУ «Управление по делам ГО и ЧС </w:t>
            </w:r>
            <w:proofErr w:type="spellStart"/>
            <w:r w:rsidRPr="00DF491D">
              <w:rPr>
                <w:sz w:val="28"/>
                <w:szCs w:val="28"/>
              </w:rPr>
              <w:t>Брюховецкого</w:t>
            </w:r>
            <w:proofErr w:type="spellEnd"/>
            <w:r w:rsidRPr="00DF491D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»;</w:t>
            </w:r>
          </w:p>
          <w:p w:rsidR="00BB6124" w:rsidRPr="005F0594" w:rsidRDefault="00BB6124" w:rsidP="000C2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F491D">
              <w:rPr>
                <w:sz w:val="28"/>
                <w:szCs w:val="28"/>
              </w:rPr>
              <w:t>сотрудников</w:t>
            </w:r>
            <w:r w:rsidRPr="005F0594">
              <w:rPr>
                <w:sz w:val="28"/>
                <w:szCs w:val="28"/>
              </w:rPr>
              <w:t xml:space="preserve"> МКУ «Аварийно-спасательный о</w:t>
            </w:r>
            <w:r w:rsidRPr="005F0594">
              <w:rPr>
                <w:sz w:val="28"/>
                <w:szCs w:val="28"/>
              </w:rPr>
              <w:t>т</w:t>
            </w:r>
            <w:r w:rsidRPr="005F0594">
              <w:rPr>
                <w:sz w:val="28"/>
                <w:szCs w:val="28"/>
              </w:rPr>
              <w:t xml:space="preserve">ряд </w:t>
            </w:r>
            <w:proofErr w:type="spellStart"/>
            <w:r w:rsidRPr="005F0594">
              <w:rPr>
                <w:sz w:val="28"/>
                <w:szCs w:val="28"/>
              </w:rPr>
              <w:t>Брюховецкого</w:t>
            </w:r>
            <w:proofErr w:type="spellEnd"/>
            <w:r w:rsidRPr="005F0594">
              <w:rPr>
                <w:sz w:val="28"/>
                <w:szCs w:val="28"/>
              </w:rPr>
              <w:t xml:space="preserve"> района» </w:t>
            </w:r>
          </w:p>
          <w:p w:rsidR="00BB6124" w:rsidRPr="004F63B3" w:rsidRDefault="00BB6124" w:rsidP="000C2B70">
            <w:pPr>
              <w:rPr>
                <w:sz w:val="28"/>
                <w:szCs w:val="28"/>
              </w:rPr>
            </w:pPr>
          </w:p>
        </w:tc>
      </w:tr>
      <w:tr w:rsidR="00BB6124" w:rsidRPr="004F63B3" w:rsidTr="000C2B70">
        <w:trPr>
          <w:trHeight w:val="143"/>
        </w:trPr>
        <w:tc>
          <w:tcPr>
            <w:tcW w:w="3077" w:type="dxa"/>
          </w:tcPr>
          <w:p w:rsidR="00BB6124" w:rsidRPr="008E1FF0" w:rsidRDefault="00BB6124" w:rsidP="000C2B70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FF0">
              <w:rPr>
                <w:rFonts w:ascii="Times New Roman" w:hAnsi="Times New Roman"/>
                <w:bCs/>
                <w:sz w:val="28"/>
                <w:szCs w:val="28"/>
              </w:rPr>
              <w:t>Этапы и сроки реализации подпрограммы</w:t>
            </w:r>
          </w:p>
          <w:p w:rsidR="00BB6124" w:rsidRPr="008E1FF0" w:rsidRDefault="00BB6124" w:rsidP="000C2B70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92" w:type="dxa"/>
          </w:tcPr>
          <w:p w:rsidR="00BB6124" w:rsidRPr="004F63B3" w:rsidRDefault="00BB6124" w:rsidP="000C2B70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25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C4251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DC425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, реализуется  в один этап</w:t>
            </w:r>
          </w:p>
        </w:tc>
      </w:tr>
      <w:tr w:rsidR="00BB6124" w:rsidRPr="004F63B3" w:rsidTr="000C2B70">
        <w:trPr>
          <w:trHeight w:val="143"/>
        </w:trPr>
        <w:tc>
          <w:tcPr>
            <w:tcW w:w="3077" w:type="dxa"/>
          </w:tcPr>
          <w:p w:rsidR="00BB6124" w:rsidRDefault="00BB6124" w:rsidP="000C2B70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FF0">
              <w:rPr>
                <w:rFonts w:ascii="Times New Roman" w:hAnsi="Times New Roman"/>
                <w:bCs/>
                <w:sz w:val="28"/>
                <w:szCs w:val="28"/>
              </w:rPr>
              <w:t>Объемы бюджетных ассигнований подпрограммы</w:t>
            </w:r>
          </w:p>
          <w:p w:rsidR="00BB6124" w:rsidRDefault="00BB6124" w:rsidP="000C2B70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B6124" w:rsidRDefault="00BB6124" w:rsidP="000C2B70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B6124" w:rsidRDefault="00BB6124" w:rsidP="000C2B70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B6124" w:rsidRDefault="00BB6124" w:rsidP="000C2B70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B6124" w:rsidRDefault="00BB6124" w:rsidP="000C2B70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B6124" w:rsidRDefault="00BB6124" w:rsidP="000C2B70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B6124" w:rsidRDefault="00BB6124" w:rsidP="000C2B70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B6124" w:rsidRPr="00361FAE" w:rsidRDefault="00BB6124" w:rsidP="000C2B70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361FAE">
              <w:rPr>
                <w:rFonts w:ascii="Times New Roman" w:hAnsi="Times New Roman"/>
                <w:spacing w:val="-6"/>
                <w:sz w:val="28"/>
                <w:szCs w:val="28"/>
              </w:rPr>
              <w:t>Контроль за</w:t>
            </w:r>
            <w:proofErr w:type="gramEnd"/>
            <w:r w:rsidRPr="00361FA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реализацией подпрограммы</w:t>
            </w:r>
          </w:p>
        </w:tc>
        <w:tc>
          <w:tcPr>
            <w:tcW w:w="6692" w:type="dxa"/>
          </w:tcPr>
          <w:p w:rsidR="00BB6124" w:rsidRPr="00D26FC6" w:rsidRDefault="00BB6124" w:rsidP="000C2B70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</w:t>
            </w:r>
            <w:r w:rsidRPr="00254665">
              <w:rPr>
                <w:rFonts w:ascii="Times New Roman" w:hAnsi="Times New Roman"/>
                <w:color w:val="000000"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4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финансирование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подпрограммы –     </w:t>
            </w:r>
            <w:r>
              <w:rPr>
                <w:rFonts w:ascii="Times New Roman" w:hAnsi="Times New Roman"/>
                <w:sz w:val="28"/>
                <w:szCs w:val="28"/>
              </w:rPr>
              <w:t>61 224,7</w:t>
            </w:r>
            <w:r w:rsidRPr="00D26FC6">
              <w:t xml:space="preserve"> </w:t>
            </w:r>
            <w:r w:rsidRPr="00D26F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рублей за счет средств бюджета муниципального образования </w:t>
            </w:r>
            <w:proofErr w:type="spellStart"/>
            <w:r w:rsidRPr="00D26FC6">
              <w:rPr>
                <w:rFonts w:ascii="Times New Roman" w:hAnsi="Times New Roman"/>
                <w:color w:val="000000"/>
                <w:sz w:val="28"/>
                <w:szCs w:val="28"/>
              </w:rPr>
              <w:t>Брюховецкий</w:t>
            </w:r>
            <w:proofErr w:type="spellEnd"/>
            <w:r w:rsidRPr="00D26F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в том числе по годам:</w:t>
            </w:r>
          </w:p>
          <w:p w:rsidR="00BB6124" w:rsidRPr="00E33F03" w:rsidRDefault="00BB6124" w:rsidP="000C2B70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3AC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 – </w:t>
            </w:r>
            <w:r w:rsidRPr="00E33F0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33F03">
              <w:rPr>
                <w:rFonts w:ascii="Times New Roman" w:hAnsi="Times New Roman"/>
                <w:color w:val="000000"/>
                <w:sz w:val="28"/>
                <w:szCs w:val="28"/>
              </w:rPr>
              <w:t>834,7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тысяч рублей;</w:t>
            </w:r>
          </w:p>
          <w:p w:rsidR="00BB6124" w:rsidRPr="00E33F03" w:rsidRDefault="00BB6124" w:rsidP="000C2B70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F03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 – </w:t>
            </w:r>
            <w:r w:rsidRPr="00E33F0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33F03">
              <w:rPr>
                <w:rFonts w:ascii="Times New Roman" w:hAnsi="Times New Roman"/>
                <w:color w:val="000000"/>
                <w:sz w:val="28"/>
                <w:szCs w:val="28"/>
              </w:rPr>
              <w:t>834,7 тысяч рублей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B6124" w:rsidRPr="00E33F03" w:rsidRDefault="00BB6124" w:rsidP="000C2B70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 – </w:t>
            </w:r>
            <w:r w:rsidRPr="00E33F0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33F03">
              <w:rPr>
                <w:rFonts w:ascii="Times New Roman" w:hAnsi="Times New Roman"/>
                <w:color w:val="000000"/>
                <w:sz w:val="28"/>
                <w:szCs w:val="28"/>
              </w:rPr>
              <w:t>834,7 тысяч рублей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B6124" w:rsidRPr="00E33F03" w:rsidRDefault="00BB6124" w:rsidP="000C2B70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 –  9 860,3</w:t>
            </w:r>
            <w:r w:rsidRPr="00E33F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3F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F03">
              <w:rPr>
                <w:rFonts w:ascii="Times New Roman" w:hAnsi="Times New Roman"/>
                <w:color w:val="000000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B6124" w:rsidRDefault="00BB6124" w:rsidP="000C2B70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F03">
              <w:rPr>
                <w:rFonts w:ascii="Times New Roman" w:hAnsi="Times New Roman"/>
                <w:color w:val="000000"/>
                <w:sz w:val="28"/>
                <w:szCs w:val="28"/>
              </w:rPr>
              <w:t>2022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–  9 860,3</w:t>
            </w:r>
            <w:r w:rsidRPr="00E33F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тысяч рублей</w:t>
            </w:r>
          </w:p>
          <w:p w:rsidR="00BB6124" w:rsidRDefault="00BB6124" w:rsidP="000C2B70">
            <w:pPr>
              <w:jc w:val="both"/>
              <w:rPr>
                <w:spacing w:val="-6"/>
                <w:sz w:val="28"/>
                <w:szCs w:val="28"/>
              </w:rPr>
            </w:pPr>
          </w:p>
          <w:p w:rsidR="00BB6124" w:rsidRPr="00361FAE" w:rsidRDefault="00BB6124" w:rsidP="000C2B70">
            <w:pPr>
              <w:jc w:val="both"/>
              <w:rPr>
                <w:spacing w:val="-6"/>
                <w:sz w:val="28"/>
                <w:szCs w:val="28"/>
              </w:rPr>
            </w:pPr>
            <w:r w:rsidRPr="00DF2094">
              <w:rPr>
                <w:spacing w:val="-6"/>
                <w:sz w:val="28"/>
                <w:szCs w:val="28"/>
              </w:rPr>
              <w:t xml:space="preserve">заместитель главы муниципального образования </w:t>
            </w:r>
            <w:proofErr w:type="spellStart"/>
            <w:r w:rsidRPr="00DF2094">
              <w:rPr>
                <w:spacing w:val="-6"/>
                <w:sz w:val="28"/>
                <w:szCs w:val="28"/>
              </w:rPr>
              <w:t>Брюх</w:t>
            </w:r>
            <w:r w:rsidRPr="00DF2094">
              <w:rPr>
                <w:spacing w:val="-6"/>
                <w:sz w:val="28"/>
                <w:szCs w:val="28"/>
              </w:rPr>
              <w:t>о</w:t>
            </w:r>
            <w:r w:rsidRPr="00DF2094">
              <w:rPr>
                <w:spacing w:val="-6"/>
                <w:sz w:val="28"/>
                <w:szCs w:val="28"/>
              </w:rPr>
              <w:t>вецкий</w:t>
            </w:r>
            <w:proofErr w:type="spellEnd"/>
            <w:r w:rsidRPr="00DF2094">
              <w:rPr>
                <w:spacing w:val="-6"/>
                <w:sz w:val="28"/>
                <w:szCs w:val="28"/>
              </w:rPr>
              <w:t xml:space="preserve"> район, </w:t>
            </w:r>
            <w:r w:rsidRPr="00DF2094">
              <w:rPr>
                <w:sz w:val="28"/>
                <w:szCs w:val="28"/>
              </w:rPr>
              <w:t>курирующий направление гражданской обороны и чрезвычайных ситуаций</w:t>
            </w:r>
          </w:p>
          <w:p w:rsidR="00BB6124" w:rsidRDefault="00BB6124" w:rsidP="000C2B70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6124" w:rsidRDefault="00BB6124" w:rsidP="000C2B7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BB6124" w:rsidRPr="004F63B3" w:rsidRDefault="00BB6124" w:rsidP="000C2B7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6124" w:rsidRDefault="00BB6124" w:rsidP="00BB6124">
      <w:pPr>
        <w:rPr>
          <w:sz w:val="28"/>
          <w:szCs w:val="28"/>
        </w:rPr>
      </w:pPr>
    </w:p>
    <w:p w:rsidR="00BB6124" w:rsidRDefault="00BB6124" w:rsidP="00BB6124">
      <w:pPr>
        <w:tabs>
          <w:tab w:val="num" w:pos="567"/>
        </w:tabs>
        <w:ind w:firstLine="709"/>
        <w:jc w:val="both"/>
        <w:rPr>
          <w:sz w:val="28"/>
          <w:szCs w:val="28"/>
        </w:rPr>
      </w:pPr>
    </w:p>
    <w:p w:rsidR="00BB6124" w:rsidRPr="006C1D88" w:rsidRDefault="00BB6124" w:rsidP="00BB6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124" w:rsidRDefault="00BB6124" w:rsidP="00BB6124">
      <w:pPr>
        <w:tabs>
          <w:tab w:val="num" w:pos="567"/>
        </w:tabs>
        <w:ind w:left="709" w:hanging="709"/>
        <w:jc w:val="center"/>
        <w:rPr>
          <w:bCs/>
          <w:sz w:val="28"/>
          <w:szCs w:val="28"/>
        </w:rPr>
        <w:sectPr w:rsidR="00BB6124" w:rsidSect="002610E3">
          <w:headerReference w:type="even" r:id="rId11"/>
          <w:head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bCs/>
          <w:sz w:val="28"/>
          <w:szCs w:val="28"/>
        </w:rPr>
        <w:tab/>
      </w:r>
    </w:p>
    <w:p w:rsidR="00BB6124" w:rsidRPr="007F07DE" w:rsidRDefault="00BB6124" w:rsidP="00BB6124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7F07DE">
        <w:rPr>
          <w:b/>
          <w:sz w:val="28"/>
          <w:szCs w:val="28"/>
        </w:rPr>
        <w:lastRenderedPageBreak/>
        <w:t>Цели, задачи и целевые показатели достижения целей и решения задач, сроки и этапы реализации</w:t>
      </w:r>
    </w:p>
    <w:p w:rsidR="00BB6124" w:rsidRPr="00BC787A" w:rsidRDefault="00BB6124" w:rsidP="00BB6124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</w:t>
      </w:r>
    </w:p>
    <w:p w:rsidR="00BB6124" w:rsidRPr="00DC4251" w:rsidRDefault="00BB6124" w:rsidP="00BB6124">
      <w:pPr>
        <w:tabs>
          <w:tab w:val="num" w:pos="567"/>
        </w:tabs>
        <w:ind w:left="709" w:hanging="709"/>
        <w:jc w:val="center"/>
        <w:rPr>
          <w:b/>
          <w:bCs/>
          <w:sz w:val="28"/>
          <w:szCs w:val="28"/>
        </w:rPr>
      </w:pPr>
    </w:p>
    <w:p w:rsidR="00BB6124" w:rsidRPr="00C65F43" w:rsidRDefault="00BB6124" w:rsidP="00BB6124">
      <w:pPr>
        <w:jc w:val="right"/>
        <w:rPr>
          <w:sz w:val="28"/>
          <w:szCs w:val="28"/>
        </w:rPr>
      </w:pPr>
      <w:r w:rsidRPr="00C65F43">
        <w:rPr>
          <w:sz w:val="28"/>
          <w:szCs w:val="28"/>
        </w:rPr>
        <w:t>Таблица № 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134"/>
        <w:gridCol w:w="992"/>
        <w:gridCol w:w="1843"/>
        <w:gridCol w:w="1134"/>
        <w:gridCol w:w="1134"/>
        <w:gridCol w:w="1134"/>
        <w:gridCol w:w="1134"/>
      </w:tblGrid>
      <w:tr w:rsidR="00BB6124" w:rsidRPr="00C65F43" w:rsidTr="000C2B70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BB6124" w:rsidRPr="00C65F43" w:rsidRDefault="00BB6124" w:rsidP="000C2B70">
            <w:pPr>
              <w:jc w:val="center"/>
              <w:rPr>
                <w:szCs w:val="20"/>
              </w:rPr>
            </w:pPr>
            <w:r w:rsidRPr="00C65F43">
              <w:rPr>
                <w:szCs w:val="20"/>
              </w:rPr>
              <w:t>№</w:t>
            </w:r>
          </w:p>
          <w:p w:rsidR="00BB6124" w:rsidRPr="00C65F43" w:rsidRDefault="00BB6124" w:rsidP="000C2B70">
            <w:pPr>
              <w:jc w:val="center"/>
              <w:rPr>
                <w:szCs w:val="20"/>
              </w:rPr>
            </w:pPr>
            <w:proofErr w:type="gramStart"/>
            <w:r w:rsidRPr="00C65F43">
              <w:rPr>
                <w:szCs w:val="20"/>
              </w:rPr>
              <w:t>п</w:t>
            </w:r>
            <w:proofErr w:type="gramEnd"/>
            <w:r w:rsidRPr="00C65F43">
              <w:rPr>
                <w:szCs w:val="20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B6124" w:rsidRPr="00C65F43" w:rsidRDefault="00BB6124" w:rsidP="000C2B70">
            <w:pPr>
              <w:spacing w:line="204" w:lineRule="auto"/>
              <w:jc w:val="center"/>
              <w:rPr>
                <w:szCs w:val="20"/>
              </w:rPr>
            </w:pPr>
            <w:r w:rsidRPr="00C65F43">
              <w:rPr>
                <w:szCs w:val="20"/>
              </w:rPr>
              <w:t xml:space="preserve">Наименование </w:t>
            </w:r>
            <w:proofErr w:type="gramStart"/>
            <w:r w:rsidRPr="00C65F43">
              <w:rPr>
                <w:szCs w:val="20"/>
              </w:rPr>
              <w:t>целевого</w:t>
            </w:r>
            <w:proofErr w:type="gramEnd"/>
            <w:r w:rsidRPr="00C65F43">
              <w:rPr>
                <w:szCs w:val="20"/>
              </w:rPr>
              <w:t xml:space="preserve"> </w:t>
            </w:r>
          </w:p>
          <w:p w:rsidR="00BB6124" w:rsidRPr="00C65F43" w:rsidRDefault="00BB6124" w:rsidP="000C2B70">
            <w:pPr>
              <w:spacing w:line="204" w:lineRule="auto"/>
              <w:jc w:val="center"/>
              <w:rPr>
                <w:szCs w:val="20"/>
              </w:rPr>
            </w:pPr>
            <w:r w:rsidRPr="00C65F43">
              <w:rPr>
                <w:szCs w:val="20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B6124" w:rsidRPr="00C65F43" w:rsidRDefault="00BB6124" w:rsidP="000C2B70">
            <w:pPr>
              <w:spacing w:line="204" w:lineRule="auto"/>
              <w:jc w:val="center"/>
              <w:rPr>
                <w:szCs w:val="20"/>
              </w:rPr>
            </w:pPr>
            <w:r w:rsidRPr="00C65F43">
              <w:rPr>
                <w:szCs w:val="20"/>
              </w:rPr>
              <w:t>Единица</w:t>
            </w:r>
          </w:p>
          <w:p w:rsidR="00BB6124" w:rsidRPr="00C65F43" w:rsidRDefault="00BB6124" w:rsidP="000C2B70">
            <w:pPr>
              <w:spacing w:line="204" w:lineRule="auto"/>
              <w:jc w:val="center"/>
              <w:rPr>
                <w:szCs w:val="20"/>
              </w:rPr>
            </w:pPr>
            <w:r w:rsidRPr="00C65F43">
              <w:rPr>
                <w:szCs w:val="20"/>
              </w:rPr>
              <w:t>измер</w:t>
            </w:r>
            <w:r w:rsidRPr="00C65F43">
              <w:rPr>
                <w:szCs w:val="20"/>
              </w:rPr>
              <w:t>е</w:t>
            </w:r>
            <w:r w:rsidRPr="00C65F43">
              <w:rPr>
                <w:szCs w:val="20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B6124" w:rsidRPr="00C65F43" w:rsidRDefault="00BB6124" w:rsidP="000C2B70">
            <w:pPr>
              <w:spacing w:before="240" w:line="204" w:lineRule="auto"/>
              <w:jc w:val="center"/>
              <w:rPr>
                <w:szCs w:val="20"/>
              </w:rPr>
            </w:pPr>
            <w:r w:rsidRPr="00C65F43">
              <w:rPr>
                <w:szCs w:val="20"/>
              </w:rPr>
              <w:t>Статус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</w:tcBorders>
            <w:vAlign w:val="center"/>
          </w:tcPr>
          <w:p w:rsidR="00BB6124" w:rsidRPr="00C65F43" w:rsidRDefault="00BB6124" w:rsidP="000C2B70">
            <w:pPr>
              <w:spacing w:line="204" w:lineRule="auto"/>
              <w:ind w:hanging="391"/>
              <w:jc w:val="center"/>
              <w:rPr>
                <w:szCs w:val="20"/>
              </w:rPr>
            </w:pPr>
            <w:r w:rsidRPr="00C65F43">
              <w:rPr>
                <w:szCs w:val="20"/>
              </w:rPr>
              <w:t>Значение показателей</w:t>
            </w:r>
          </w:p>
        </w:tc>
      </w:tr>
      <w:tr w:rsidR="00BB6124" w:rsidRPr="00C65F43" w:rsidTr="000C2B70">
        <w:trPr>
          <w:trHeight w:val="386"/>
          <w:tblHeader/>
        </w:trPr>
        <w:tc>
          <w:tcPr>
            <w:tcW w:w="709" w:type="dxa"/>
            <w:vMerge/>
          </w:tcPr>
          <w:p w:rsidR="00BB6124" w:rsidRPr="00C65F43" w:rsidRDefault="00BB6124" w:rsidP="000C2B70">
            <w:pPr>
              <w:spacing w:line="204" w:lineRule="auto"/>
              <w:jc w:val="center"/>
              <w:rPr>
                <w:szCs w:val="20"/>
              </w:rPr>
            </w:pPr>
          </w:p>
        </w:tc>
        <w:tc>
          <w:tcPr>
            <w:tcW w:w="5670" w:type="dxa"/>
            <w:vMerge/>
            <w:vAlign w:val="center"/>
          </w:tcPr>
          <w:p w:rsidR="00BB6124" w:rsidRPr="00C65F43" w:rsidRDefault="00BB6124" w:rsidP="000C2B70">
            <w:pPr>
              <w:spacing w:line="204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B6124" w:rsidRPr="00C65F43" w:rsidRDefault="00BB6124" w:rsidP="000C2B70">
            <w:pPr>
              <w:spacing w:line="204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vMerge/>
          </w:tcPr>
          <w:p w:rsidR="00BB6124" w:rsidRPr="00C65F43" w:rsidRDefault="00BB6124" w:rsidP="000C2B70">
            <w:pPr>
              <w:spacing w:line="204" w:lineRule="auto"/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B6124" w:rsidRPr="00C65F43" w:rsidRDefault="00BB6124" w:rsidP="000C2B70">
            <w:pPr>
              <w:spacing w:line="204" w:lineRule="auto"/>
              <w:jc w:val="center"/>
              <w:rPr>
                <w:szCs w:val="20"/>
              </w:rPr>
            </w:pPr>
            <w:r w:rsidRPr="00C65F43">
              <w:rPr>
                <w:szCs w:val="20"/>
              </w:rPr>
              <w:t>201</w:t>
            </w:r>
            <w:r>
              <w:rPr>
                <w:szCs w:val="20"/>
              </w:rPr>
              <w:t>8</w:t>
            </w:r>
            <w:r w:rsidRPr="00C65F43">
              <w:rPr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B6124" w:rsidRPr="00C65F43" w:rsidRDefault="00BB6124" w:rsidP="000C2B70">
            <w:pPr>
              <w:spacing w:line="204" w:lineRule="auto"/>
              <w:jc w:val="center"/>
              <w:rPr>
                <w:szCs w:val="20"/>
              </w:rPr>
            </w:pPr>
            <w:r w:rsidRPr="00C65F43">
              <w:rPr>
                <w:szCs w:val="20"/>
              </w:rPr>
              <w:t>201</w:t>
            </w:r>
            <w:r>
              <w:rPr>
                <w:szCs w:val="20"/>
              </w:rPr>
              <w:t>9</w:t>
            </w:r>
            <w:r w:rsidRPr="00C65F43">
              <w:rPr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B6124" w:rsidRPr="00C65F43" w:rsidRDefault="00BB6124" w:rsidP="000C2B70">
            <w:pPr>
              <w:spacing w:line="20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B6124" w:rsidRPr="00C65F43" w:rsidRDefault="00BB6124" w:rsidP="000C2B70">
            <w:pPr>
              <w:spacing w:line="20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B6124" w:rsidRPr="00C65F43" w:rsidRDefault="00BB6124" w:rsidP="000C2B70">
            <w:pPr>
              <w:spacing w:line="20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2022 год</w:t>
            </w:r>
          </w:p>
        </w:tc>
      </w:tr>
      <w:tr w:rsidR="00BB6124" w:rsidRPr="00C65F43" w:rsidTr="000C2B70">
        <w:trPr>
          <w:trHeight w:val="259"/>
          <w:tblHeader/>
        </w:trPr>
        <w:tc>
          <w:tcPr>
            <w:tcW w:w="709" w:type="dxa"/>
          </w:tcPr>
          <w:p w:rsidR="00BB6124" w:rsidRPr="00C65F43" w:rsidRDefault="00BB6124" w:rsidP="000C2B70">
            <w:pPr>
              <w:jc w:val="center"/>
              <w:rPr>
                <w:szCs w:val="20"/>
              </w:rPr>
            </w:pPr>
            <w:r w:rsidRPr="00C65F43">
              <w:rPr>
                <w:szCs w:val="20"/>
              </w:rPr>
              <w:t>1</w:t>
            </w:r>
          </w:p>
        </w:tc>
        <w:tc>
          <w:tcPr>
            <w:tcW w:w="5670" w:type="dxa"/>
          </w:tcPr>
          <w:p w:rsidR="00BB6124" w:rsidRPr="00C65F43" w:rsidRDefault="00BB6124" w:rsidP="000C2B70">
            <w:pPr>
              <w:jc w:val="center"/>
              <w:rPr>
                <w:szCs w:val="20"/>
              </w:rPr>
            </w:pPr>
            <w:r w:rsidRPr="00C65F43">
              <w:rPr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B6124" w:rsidRPr="00C65F43" w:rsidRDefault="00BB6124" w:rsidP="000C2B70">
            <w:pPr>
              <w:jc w:val="center"/>
              <w:rPr>
                <w:szCs w:val="20"/>
              </w:rPr>
            </w:pPr>
            <w:r w:rsidRPr="00C65F43">
              <w:rPr>
                <w:szCs w:val="20"/>
              </w:rPr>
              <w:t>3</w:t>
            </w:r>
          </w:p>
        </w:tc>
        <w:tc>
          <w:tcPr>
            <w:tcW w:w="992" w:type="dxa"/>
          </w:tcPr>
          <w:p w:rsidR="00BB6124" w:rsidRPr="00C65F43" w:rsidRDefault="00BB6124" w:rsidP="000C2B70">
            <w:pPr>
              <w:jc w:val="center"/>
              <w:rPr>
                <w:szCs w:val="20"/>
              </w:rPr>
            </w:pPr>
            <w:r w:rsidRPr="00C65F43">
              <w:rPr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BB6124" w:rsidRPr="00C65F43" w:rsidRDefault="00BB6124" w:rsidP="000C2B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B6124" w:rsidRPr="00C65F43" w:rsidRDefault="00BB6124" w:rsidP="000C2B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134" w:type="dxa"/>
          </w:tcPr>
          <w:p w:rsidR="00BB6124" w:rsidRPr="00C65F43" w:rsidRDefault="00BB6124" w:rsidP="000C2B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134" w:type="dxa"/>
          </w:tcPr>
          <w:p w:rsidR="00BB6124" w:rsidRPr="00C65F43" w:rsidRDefault="00BB6124" w:rsidP="000C2B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134" w:type="dxa"/>
          </w:tcPr>
          <w:p w:rsidR="00BB6124" w:rsidRPr="00C65F43" w:rsidRDefault="00BB6124" w:rsidP="000C2B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</w:tr>
      <w:tr w:rsidR="00BB6124" w:rsidRPr="00C65F43" w:rsidTr="000C2B70">
        <w:trPr>
          <w:trHeight w:val="259"/>
          <w:tblHeader/>
        </w:trPr>
        <w:tc>
          <w:tcPr>
            <w:tcW w:w="709" w:type="dxa"/>
          </w:tcPr>
          <w:p w:rsidR="00BB6124" w:rsidRPr="00C65F43" w:rsidRDefault="00BB6124" w:rsidP="000C2B70">
            <w:pPr>
              <w:jc w:val="center"/>
              <w:rPr>
                <w:szCs w:val="20"/>
              </w:rPr>
            </w:pPr>
          </w:p>
        </w:tc>
        <w:tc>
          <w:tcPr>
            <w:tcW w:w="14175" w:type="dxa"/>
            <w:gridSpan w:val="8"/>
          </w:tcPr>
          <w:p w:rsidR="00BB6124" w:rsidRDefault="00BB6124" w:rsidP="000C2B70">
            <w:pPr>
              <w:jc w:val="both"/>
              <w:rPr>
                <w:szCs w:val="20"/>
              </w:rPr>
            </w:pPr>
            <w:r w:rsidRPr="00C65F43">
              <w:rPr>
                <w:szCs w:val="20"/>
              </w:rPr>
              <w:t xml:space="preserve">Подпрограмма </w:t>
            </w:r>
            <w:r w:rsidRPr="004A72C3">
              <w:t>«Мероприятия по гражданской обороне, предупреждению и ликвидации чрезв</w:t>
            </w:r>
            <w:r w:rsidRPr="004A72C3">
              <w:t>ы</w:t>
            </w:r>
            <w:r w:rsidRPr="004A72C3">
              <w:t xml:space="preserve">чайных ситуаций, стихийных бедствий и их последствий в муниципальном образовании </w:t>
            </w:r>
            <w:proofErr w:type="spellStart"/>
            <w:r w:rsidRPr="004A72C3">
              <w:t>Брюх</w:t>
            </w:r>
            <w:r w:rsidRPr="004A72C3">
              <w:t>о</w:t>
            </w:r>
            <w:r w:rsidRPr="004A72C3">
              <w:t>вецкий</w:t>
            </w:r>
            <w:proofErr w:type="spellEnd"/>
            <w:r w:rsidRPr="004A72C3">
              <w:t xml:space="preserve"> район»</w:t>
            </w:r>
          </w:p>
        </w:tc>
      </w:tr>
      <w:tr w:rsidR="00BB6124" w:rsidRPr="00C65F43" w:rsidTr="000C2B70">
        <w:trPr>
          <w:trHeight w:val="259"/>
          <w:tblHeader/>
        </w:trPr>
        <w:tc>
          <w:tcPr>
            <w:tcW w:w="709" w:type="dxa"/>
          </w:tcPr>
          <w:p w:rsidR="00BB6124" w:rsidRPr="00C65F43" w:rsidRDefault="00BB6124" w:rsidP="000C2B70">
            <w:pPr>
              <w:jc w:val="center"/>
              <w:rPr>
                <w:szCs w:val="20"/>
              </w:rPr>
            </w:pPr>
          </w:p>
        </w:tc>
        <w:tc>
          <w:tcPr>
            <w:tcW w:w="14175" w:type="dxa"/>
            <w:gridSpan w:val="8"/>
          </w:tcPr>
          <w:p w:rsidR="00BB6124" w:rsidRDefault="00BB6124" w:rsidP="000C2B70">
            <w:pPr>
              <w:jc w:val="both"/>
              <w:rPr>
                <w:szCs w:val="20"/>
              </w:rPr>
            </w:pPr>
            <w:r w:rsidRPr="00C65F43">
              <w:t xml:space="preserve">Цель: </w:t>
            </w:r>
            <w:r>
              <w:t>П</w:t>
            </w:r>
            <w:r w:rsidRPr="00611130">
              <w:t>редупреждение чрезвычайных ситуаций межмуниципального и регионального характера, стихийных бедствий, эпидемий и ликвидация их п</w:t>
            </w:r>
            <w:r w:rsidRPr="00611130">
              <w:t>о</w:t>
            </w:r>
            <w:r w:rsidRPr="00611130">
              <w:t>следствий</w:t>
            </w:r>
          </w:p>
        </w:tc>
      </w:tr>
      <w:tr w:rsidR="00BB6124" w:rsidRPr="00C65F43" w:rsidTr="000C2B70">
        <w:trPr>
          <w:trHeight w:val="259"/>
          <w:tblHeader/>
        </w:trPr>
        <w:tc>
          <w:tcPr>
            <w:tcW w:w="709" w:type="dxa"/>
          </w:tcPr>
          <w:p w:rsidR="00BB6124" w:rsidRPr="00C65F43" w:rsidRDefault="00BB6124" w:rsidP="000C2B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4175" w:type="dxa"/>
            <w:gridSpan w:val="8"/>
          </w:tcPr>
          <w:p w:rsidR="00BB6124" w:rsidRDefault="00BB6124" w:rsidP="000C2B70">
            <w:pPr>
              <w:jc w:val="both"/>
              <w:rPr>
                <w:szCs w:val="20"/>
              </w:rPr>
            </w:pPr>
            <w:r w:rsidRPr="00C65F43">
              <w:rPr>
                <w:szCs w:val="20"/>
              </w:rPr>
              <w:t xml:space="preserve">Задача № 1: </w:t>
            </w:r>
            <w:r>
              <w:t>О</w:t>
            </w:r>
            <w:r w:rsidRPr="00984D00">
              <w:t xml:space="preserve">рганизация и осуществление на межмуниципальном и региональном уровне мероприятий по гражданской обороне, защите населения и территории муниципального образования </w:t>
            </w:r>
            <w:proofErr w:type="spellStart"/>
            <w:r w:rsidRPr="00984D00">
              <w:t>Брюх</w:t>
            </w:r>
            <w:r w:rsidRPr="00984D00">
              <w:t>о</w:t>
            </w:r>
            <w:r w:rsidRPr="00984D00">
              <w:t>вецкий</w:t>
            </w:r>
            <w:proofErr w:type="spellEnd"/>
            <w:r w:rsidRPr="00984D00">
              <w:t xml:space="preserve"> район</w:t>
            </w:r>
          </w:p>
        </w:tc>
      </w:tr>
      <w:tr w:rsidR="00BB6124" w:rsidRPr="00C65F43" w:rsidTr="000C2B70">
        <w:trPr>
          <w:trHeight w:val="259"/>
          <w:tblHeader/>
        </w:trPr>
        <w:tc>
          <w:tcPr>
            <w:tcW w:w="709" w:type="dxa"/>
          </w:tcPr>
          <w:p w:rsidR="00BB6124" w:rsidRPr="00C65F43" w:rsidRDefault="00BB6124" w:rsidP="000C2B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1.1</w:t>
            </w:r>
          </w:p>
        </w:tc>
        <w:tc>
          <w:tcPr>
            <w:tcW w:w="5670" w:type="dxa"/>
          </w:tcPr>
          <w:p w:rsidR="00BB6124" w:rsidRPr="00DF491D" w:rsidRDefault="00BB6124" w:rsidP="000C2B70">
            <w:pPr>
              <w:jc w:val="both"/>
            </w:pPr>
            <w:r w:rsidRPr="00DF491D">
              <w:t xml:space="preserve">Количество сотрудников МКУ «Управление по делам ГО и ЧС </w:t>
            </w:r>
            <w:proofErr w:type="spellStart"/>
            <w:r w:rsidRPr="00DF491D">
              <w:t>Брюховецкого</w:t>
            </w:r>
            <w:proofErr w:type="spellEnd"/>
            <w:r w:rsidRPr="00DF491D">
              <w:t xml:space="preserve"> ра</w:t>
            </w:r>
            <w:r w:rsidRPr="00DF491D">
              <w:t>й</w:t>
            </w:r>
            <w:r w:rsidRPr="00DF491D">
              <w:t>она»</w:t>
            </w:r>
          </w:p>
        </w:tc>
        <w:tc>
          <w:tcPr>
            <w:tcW w:w="1134" w:type="dxa"/>
            <w:vAlign w:val="center"/>
          </w:tcPr>
          <w:p w:rsidR="00BB6124" w:rsidRPr="00C65F43" w:rsidRDefault="00BB6124" w:rsidP="000C2B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чел.</w:t>
            </w:r>
          </w:p>
        </w:tc>
        <w:tc>
          <w:tcPr>
            <w:tcW w:w="992" w:type="dxa"/>
            <w:vAlign w:val="center"/>
          </w:tcPr>
          <w:p w:rsidR="00BB6124" w:rsidRPr="00C65F43" w:rsidRDefault="00BB6124" w:rsidP="000C2B70">
            <w:pPr>
              <w:jc w:val="center"/>
              <w:rPr>
                <w:szCs w:val="20"/>
              </w:rPr>
            </w:pPr>
            <w:r w:rsidRPr="00C65F43">
              <w:rPr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BB6124" w:rsidRPr="00252519" w:rsidRDefault="00BB6124" w:rsidP="000C2B70">
            <w:pPr>
              <w:spacing w:line="216" w:lineRule="auto"/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BB6124" w:rsidRPr="00252519" w:rsidRDefault="00BB6124" w:rsidP="000C2B70">
            <w:pPr>
              <w:spacing w:line="216" w:lineRule="auto"/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BB6124" w:rsidRDefault="00BB6124" w:rsidP="000C2B70">
            <w:pPr>
              <w:spacing w:line="216" w:lineRule="auto"/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BB6124" w:rsidRDefault="00BB6124" w:rsidP="000C2B70">
            <w:pPr>
              <w:spacing w:line="216" w:lineRule="auto"/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BB6124" w:rsidRDefault="00BB6124" w:rsidP="000C2B70">
            <w:pPr>
              <w:spacing w:line="216" w:lineRule="auto"/>
              <w:jc w:val="center"/>
            </w:pPr>
            <w:r>
              <w:t>17</w:t>
            </w:r>
          </w:p>
        </w:tc>
      </w:tr>
      <w:tr w:rsidR="00BB6124" w:rsidRPr="00C65F43" w:rsidTr="000C2B70">
        <w:trPr>
          <w:trHeight w:val="259"/>
          <w:tblHeader/>
        </w:trPr>
        <w:tc>
          <w:tcPr>
            <w:tcW w:w="709" w:type="dxa"/>
          </w:tcPr>
          <w:p w:rsidR="00BB6124" w:rsidRDefault="00BB6124" w:rsidP="000C2B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4175" w:type="dxa"/>
            <w:gridSpan w:val="8"/>
          </w:tcPr>
          <w:p w:rsidR="00BB6124" w:rsidRPr="00DF491D" w:rsidRDefault="00BB6124" w:rsidP="000C2B70">
            <w:pPr>
              <w:spacing w:line="216" w:lineRule="auto"/>
              <w:jc w:val="both"/>
            </w:pPr>
            <w:r w:rsidRPr="00DF491D">
              <w:rPr>
                <w:szCs w:val="20"/>
              </w:rPr>
              <w:t xml:space="preserve">Задача № 2: </w:t>
            </w:r>
            <w:r w:rsidRPr="00DF491D">
              <w:t>Подготовка и содержание в готовности необходимых сил и сре</w:t>
            </w:r>
            <w:proofErr w:type="gramStart"/>
            <w:r w:rsidRPr="00DF491D">
              <w:t>дств дл</w:t>
            </w:r>
            <w:proofErr w:type="gramEnd"/>
            <w:r w:rsidRPr="00DF491D">
              <w:t>я защиты населения и территорий от чрезвычайных с</w:t>
            </w:r>
            <w:r w:rsidRPr="00DF491D">
              <w:t>и</w:t>
            </w:r>
            <w:r w:rsidRPr="00DF491D">
              <w:t>туаций</w:t>
            </w:r>
          </w:p>
        </w:tc>
      </w:tr>
      <w:tr w:rsidR="00BB6124" w:rsidRPr="00C65F43" w:rsidTr="000C2B70">
        <w:trPr>
          <w:trHeight w:val="263"/>
          <w:tblHeader/>
        </w:trPr>
        <w:tc>
          <w:tcPr>
            <w:tcW w:w="709" w:type="dxa"/>
          </w:tcPr>
          <w:p w:rsidR="00BB6124" w:rsidRPr="00C65F43" w:rsidRDefault="00BB6124" w:rsidP="000C2B70">
            <w:pPr>
              <w:jc w:val="center"/>
              <w:rPr>
                <w:szCs w:val="20"/>
              </w:rPr>
            </w:pPr>
            <w:r w:rsidRPr="00C65F43">
              <w:rPr>
                <w:szCs w:val="20"/>
              </w:rPr>
              <w:t>2.1</w:t>
            </w:r>
          </w:p>
        </w:tc>
        <w:tc>
          <w:tcPr>
            <w:tcW w:w="5670" w:type="dxa"/>
          </w:tcPr>
          <w:p w:rsidR="00BB6124" w:rsidRPr="00DF491D" w:rsidRDefault="00BB6124" w:rsidP="000C2B70">
            <w:pPr>
              <w:jc w:val="both"/>
            </w:pPr>
            <w:r w:rsidRPr="00DF491D">
              <w:t>Количество сотрудников МКУ «Аварийно-спасательный о</w:t>
            </w:r>
            <w:r w:rsidRPr="00DF491D">
              <w:t>т</w:t>
            </w:r>
            <w:r w:rsidRPr="00DF491D">
              <w:t xml:space="preserve">ряд </w:t>
            </w:r>
            <w:proofErr w:type="spellStart"/>
            <w:r w:rsidRPr="00DF491D">
              <w:t>Брюховецкого</w:t>
            </w:r>
            <w:proofErr w:type="spellEnd"/>
            <w:r w:rsidRPr="00DF491D">
              <w:t xml:space="preserve"> района» </w:t>
            </w:r>
          </w:p>
        </w:tc>
        <w:tc>
          <w:tcPr>
            <w:tcW w:w="1134" w:type="dxa"/>
            <w:vAlign w:val="center"/>
          </w:tcPr>
          <w:p w:rsidR="00BB6124" w:rsidRPr="00C65F43" w:rsidRDefault="00BB6124" w:rsidP="000C2B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чел.</w:t>
            </w:r>
          </w:p>
        </w:tc>
        <w:tc>
          <w:tcPr>
            <w:tcW w:w="992" w:type="dxa"/>
            <w:vAlign w:val="center"/>
          </w:tcPr>
          <w:p w:rsidR="00BB6124" w:rsidRPr="00C65F43" w:rsidRDefault="00BB6124" w:rsidP="000C2B70">
            <w:pPr>
              <w:jc w:val="center"/>
              <w:rPr>
                <w:szCs w:val="20"/>
              </w:rPr>
            </w:pPr>
            <w:r w:rsidRPr="00C65F43">
              <w:rPr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BB6124" w:rsidRPr="00252519" w:rsidRDefault="00BB6124" w:rsidP="000C2B70">
            <w:pPr>
              <w:spacing w:line="216" w:lineRule="auto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BB6124" w:rsidRPr="00252519" w:rsidRDefault="00BB6124" w:rsidP="000C2B70">
            <w:pPr>
              <w:spacing w:line="216" w:lineRule="auto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BB6124" w:rsidRDefault="00BB6124" w:rsidP="000C2B70">
            <w:pPr>
              <w:spacing w:line="216" w:lineRule="auto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BB6124" w:rsidRDefault="00BB6124" w:rsidP="000C2B70">
            <w:pPr>
              <w:spacing w:line="216" w:lineRule="auto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BB6124" w:rsidRDefault="00BB6124" w:rsidP="000C2B70">
            <w:pPr>
              <w:spacing w:line="216" w:lineRule="auto"/>
              <w:jc w:val="center"/>
            </w:pPr>
            <w:r>
              <w:t>14</w:t>
            </w:r>
          </w:p>
        </w:tc>
      </w:tr>
    </w:tbl>
    <w:p w:rsidR="00BB6124" w:rsidRDefault="00BB6124" w:rsidP="00BB6124">
      <w:pPr>
        <w:tabs>
          <w:tab w:val="num" w:pos="567"/>
        </w:tabs>
        <w:ind w:firstLine="709"/>
        <w:jc w:val="both"/>
        <w:rPr>
          <w:sz w:val="28"/>
          <w:szCs w:val="28"/>
        </w:rPr>
      </w:pPr>
    </w:p>
    <w:p w:rsidR="00BB6124" w:rsidRDefault="00BB6124" w:rsidP="00BB6124">
      <w:pPr>
        <w:tabs>
          <w:tab w:val="num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Значение показателей 1.1, 2.1 определяются согласно штатным расписаниям, утвержденным приказами начальника МКУ «Управление по делам ГО и ЧС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района» и начальника МКУ «Аварийно-спасательный отряд </w:t>
      </w:r>
      <w:proofErr w:type="spellStart"/>
      <w:r>
        <w:rPr>
          <w:sz w:val="28"/>
          <w:szCs w:val="28"/>
        </w:rPr>
        <w:t>Брюхове</w:t>
      </w:r>
      <w:r>
        <w:rPr>
          <w:sz w:val="28"/>
          <w:szCs w:val="28"/>
        </w:rPr>
        <w:t>ц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района» (предоставляются отделами кадров муниципальных казенных учреждений).</w:t>
      </w:r>
    </w:p>
    <w:p w:rsidR="00BB6124" w:rsidRDefault="00BB6124" w:rsidP="00BB6124">
      <w:pPr>
        <w:tabs>
          <w:tab w:val="num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подпрограммы: 2018 – 2022 годы.</w:t>
      </w:r>
    </w:p>
    <w:p w:rsidR="00BB6124" w:rsidRDefault="00BB6124" w:rsidP="00BB6124">
      <w:pPr>
        <w:tabs>
          <w:tab w:val="num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реализуется в один этап.</w:t>
      </w:r>
    </w:p>
    <w:p w:rsidR="00BB6124" w:rsidRDefault="00BB6124" w:rsidP="00BB6124">
      <w:pPr>
        <w:tabs>
          <w:tab w:val="num" w:pos="567"/>
        </w:tabs>
        <w:ind w:firstLine="709"/>
        <w:jc w:val="both"/>
        <w:rPr>
          <w:sz w:val="28"/>
          <w:szCs w:val="28"/>
        </w:rPr>
      </w:pPr>
    </w:p>
    <w:p w:rsidR="00BB6124" w:rsidRDefault="00BB6124" w:rsidP="00BB6124">
      <w:pPr>
        <w:tabs>
          <w:tab w:val="num" w:pos="567"/>
        </w:tabs>
        <w:ind w:firstLine="709"/>
        <w:jc w:val="both"/>
        <w:rPr>
          <w:sz w:val="28"/>
          <w:szCs w:val="28"/>
        </w:rPr>
      </w:pPr>
    </w:p>
    <w:p w:rsidR="00BB6124" w:rsidRDefault="00BB6124" w:rsidP="00BB6124">
      <w:pPr>
        <w:tabs>
          <w:tab w:val="num" w:pos="567"/>
        </w:tabs>
        <w:ind w:firstLine="709"/>
        <w:jc w:val="both"/>
        <w:rPr>
          <w:sz w:val="28"/>
          <w:szCs w:val="28"/>
        </w:rPr>
      </w:pPr>
    </w:p>
    <w:p w:rsidR="00BB6124" w:rsidRDefault="00BB6124" w:rsidP="00BB6124">
      <w:pPr>
        <w:tabs>
          <w:tab w:val="num" w:pos="567"/>
        </w:tabs>
        <w:ind w:firstLine="709"/>
        <w:jc w:val="both"/>
        <w:rPr>
          <w:sz w:val="28"/>
          <w:szCs w:val="28"/>
        </w:rPr>
      </w:pPr>
    </w:p>
    <w:p w:rsidR="00BB6124" w:rsidRDefault="00BB6124" w:rsidP="00BB6124">
      <w:pPr>
        <w:tabs>
          <w:tab w:val="num" w:pos="567"/>
        </w:tabs>
        <w:ind w:firstLine="709"/>
        <w:jc w:val="both"/>
        <w:rPr>
          <w:sz w:val="28"/>
          <w:szCs w:val="28"/>
        </w:rPr>
      </w:pPr>
    </w:p>
    <w:p w:rsidR="00BB6124" w:rsidRDefault="00BB6124" w:rsidP="00BB6124">
      <w:pPr>
        <w:tabs>
          <w:tab w:val="num" w:pos="567"/>
        </w:tabs>
        <w:ind w:firstLine="709"/>
        <w:jc w:val="both"/>
        <w:rPr>
          <w:sz w:val="28"/>
          <w:szCs w:val="28"/>
        </w:rPr>
      </w:pPr>
    </w:p>
    <w:p w:rsidR="00BB6124" w:rsidRDefault="00BB6124" w:rsidP="00BB6124">
      <w:pPr>
        <w:spacing w:line="317" w:lineRule="exact"/>
        <w:jc w:val="center"/>
        <w:rPr>
          <w:b/>
          <w:sz w:val="28"/>
          <w:szCs w:val="28"/>
        </w:rPr>
      </w:pPr>
    </w:p>
    <w:p w:rsidR="00BB6124" w:rsidRDefault="00BB6124" w:rsidP="00BB6124">
      <w:pPr>
        <w:spacing w:line="317" w:lineRule="exact"/>
        <w:jc w:val="center"/>
        <w:rPr>
          <w:sz w:val="28"/>
          <w:szCs w:val="28"/>
        </w:rPr>
      </w:pPr>
      <w:r w:rsidRPr="00BC5A97">
        <w:rPr>
          <w:b/>
          <w:sz w:val="28"/>
          <w:szCs w:val="28"/>
        </w:rPr>
        <w:t>2.</w:t>
      </w:r>
      <w:r w:rsidRPr="00D431B2">
        <w:rPr>
          <w:sz w:val="28"/>
          <w:szCs w:val="28"/>
        </w:rPr>
        <w:t xml:space="preserve"> </w:t>
      </w:r>
      <w:r w:rsidRPr="00BC787A">
        <w:rPr>
          <w:b/>
          <w:sz w:val="28"/>
          <w:szCs w:val="28"/>
        </w:rPr>
        <w:t>Перечень мероприятий подпрограммы</w:t>
      </w:r>
      <w:r w:rsidRPr="00DF491D">
        <w:rPr>
          <w:sz w:val="28"/>
          <w:szCs w:val="28"/>
        </w:rPr>
        <w:t xml:space="preserve"> </w:t>
      </w:r>
    </w:p>
    <w:p w:rsidR="00BB6124" w:rsidRDefault="00BB6124" w:rsidP="00BB6124">
      <w:pPr>
        <w:spacing w:line="317" w:lineRule="exact"/>
        <w:jc w:val="right"/>
        <w:rPr>
          <w:sz w:val="28"/>
          <w:szCs w:val="28"/>
        </w:rPr>
      </w:pPr>
      <w:r w:rsidRPr="00D431B2">
        <w:rPr>
          <w:sz w:val="28"/>
          <w:szCs w:val="28"/>
        </w:rPr>
        <w:t>Таблица № 2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134"/>
        <w:gridCol w:w="1246"/>
        <w:gridCol w:w="1163"/>
        <w:gridCol w:w="1134"/>
        <w:gridCol w:w="1134"/>
        <w:gridCol w:w="1134"/>
        <w:gridCol w:w="1134"/>
        <w:gridCol w:w="1560"/>
        <w:gridCol w:w="2126"/>
      </w:tblGrid>
      <w:tr w:rsidR="00BB6124" w:rsidRPr="008304CE" w:rsidTr="000C2B70">
        <w:trPr>
          <w:trHeight w:val="518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ind w:left="-113" w:right="-57"/>
              <w:jc w:val="center"/>
            </w:pPr>
            <w:r w:rsidRPr="008304CE">
              <w:t>№</w:t>
            </w:r>
          </w:p>
          <w:p w:rsidR="00BB6124" w:rsidRPr="008304CE" w:rsidRDefault="00BB6124" w:rsidP="000C2B70">
            <w:pPr>
              <w:spacing w:line="216" w:lineRule="auto"/>
              <w:ind w:left="-113" w:right="-57"/>
              <w:jc w:val="center"/>
            </w:pPr>
            <w:proofErr w:type="gramStart"/>
            <w:r w:rsidRPr="008304CE">
              <w:t>п</w:t>
            </w:r>
            <w:proofErr w:type="gramEnd"/>
            <w:r w:rsidRPr="008304CE"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ind w:left="-113" w:right="-57"/>
              <w:jc w:val="center"/>
            </w:pPr>
            <w:r w:rsidRPr="008304CE">
              <w:rPr>
                <w:color w:val="2D2D2D"/>
                <w:shd w:val="clear" w:color="auto" w:fill="FFFFFF"/>
              </w:rPr>
              <w:t xml:space="preserve">Наименование </w:t>
            </w:r>
            <w:r>
              <w:rPr>
                <w:color w:val="2D2D2D"/>
                <w:shd w:val="clear" w:color="auto" w:fill="FFFFFF"/>
              </w:rPr>
              <w:br/>
            </w:r>
            <w:r w:rsidRPr="008304CE">
              <w:rPr>
                <w:color w:val="2D2D2D"/>
                <w:shd w:val="clear" w:color="auto" w:fill="FFFFFF"/>
              </w:rPr>
              <w:t>мер</w:t>
            </w:r>
            <w:r w:rsidRPr="008304CE">
              <w:rPr>
                <w:color w:val="2D2D2D"/>
                <w:shd w:val="clear" w:color="auto" w:fill="FFFFFF"/>
              </w:rPr>
              <w:t>о</w:t>
            </w:r>
            <w:r w:rsidRPr="008304CE">
              <w:rPr>
                <w:color w:val="2D2D2D"/>
                <w:shd w:val="clear" w:color="auto" w:fill="FFFFFF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ind w:left="-113" w:right="-57"/>
              <w:jc w:val="center"/>
            </w:pPr>
            <w:r w:rsidRPr="008304CE">
              <w:rPr>
                <w:color w:val="2D2D2D"/>
                <w:shd w:val="clear" w:color="auto" w:fill="FFFFFF"/>
              </w:rPr>
              <w:t>Источник финанс</w:t>
            </w:r>
            <w:r w:rsidRPr="008304CE">
              <w:rPr>
                <w:color w:val="2D2D2D"/>
                <w:shd w:val="clear" w:color="auto" w:fill="FFFFFF"/>
              </w:rPr>
              <w:t>и</w:t>
            </w:r>
            <w:r w:rsidRPr="008304CE">
              <w:rPr>
                <w:color w:val="2D2D2D"/>
                <w:shd w:val="clear" w:color="auto" w:fill="FFFFFF"/>
              </w:rPr>
              <w:t>рования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8304CE">
              <w:rPr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8304CE">
              <w:rPr>
                <w:color w:val="2D2D2D"/>
                <w:shd w:val="clear" w:color="auto" w:fill="FFFFFF"/>
              </w:rPr>
              <w:t>ф</w:t>
            </w:r>
            <w:r w:rsidRPr="008304CE">
              <w:rPr>
                <w:color w:val="2D2D2D"/>
                <w:shd w:val="clear" w:color="auto" w:fill="FFFFFF"/>
              </w:rPr>
              <w:t>и</w:t>
            </w:r>
            <w:r w:rsidRPr="008304CE">
              <w:rPr>
                <w:color w:val="2D2D2D"/>
                <w:shd w:val="clear" w:color="auto" w:fill="FFFFFF"/>
              </w:rPr>
              <w:t>нанси-рования</w:t>
            </w:r>
            <w:proofErr w:type="spellEnd"/>
            <w:proofErr w:type="gramEnd"/>
            <w:r w:rsidRPr="008304CE">
              <w:rPr>
                <w:color w:val="2D2D2D"/>
                <w:shd w:val="clear" w:color="auto" w:fill="FFFFFF"/>
              </w:rPr>
              <w:t>,</w:t>
            </w:r>
          </w:p>
          <w:p w:rsidR="00BB6124" w:rsidRPr="008304CE" w:rsidRDefault="00BB6124" w:rsidP="000C2B7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8304CE">
              <w:rPr>
                <w:color w:val="2D2D2D"/>
                <w:shd w:val="clear" w:color="auto" w:fill="FFFFFF"/>
              </w:rPr>
              <w:t>всего</w:t>
            </w:r>
          </w:p>
          <w:p w:rsidR="00BB6124" w:rsidRPr="008304CE" w:rsidRDefault="00BB6124" w:rsidP="000C2B70">
            <w:pPr>
              <w:spacing w:line="216" w:lineRule="auto"/>
              <w:ind w:left="-113" w:right="-57"/>
              <w:jc w:val="center"/>
            </w:pPr>
            <w:r w:rsidRPr="008304CE">
              <w:rPr>
                <w:color w:val="2D2D2D"/>
                <w:shd w:val="clear" w:color="auto" w:fill="FFFFFF"/>
              </w:rPr>
              <w:t>(тыс. руб.)</w:t>
            </w:r>
            <w:r w:rsidRPr="008304CE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5699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8304CE">
              <w:t>В том числе по годам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8304CE">
              <w:rPr>
                <w:color w:val="2D2D2D"/>
                <w:shd w:val="clear" w:color="auto" w:fill="FFFFFF"/>
              </w:rPr>
              <w:t>Непосре</w:t>
            </w:r>
            <w:r w:rsidRPr="008304CE">
              <w:rPr>
                <w:color w:val="2D2D2D"/>
                <w:shd w:val="clear" w:color="auto" w:fill="FFFFFF"/>
              </w:rPr>
              <w:t>д</w:t>
            </w:r>
            <w:r w:rsidRPr="008304CE">
              <w:rPr>
                <w:color w:val="2D2D2D"/>
                <w:shd w:val="clear" w:color="auto" w:fill="FFFFFF"/>
              </w:rPr>
              <w:t>ственный</w:t>
            </w:r>
          </w:p>
          <w:p w:rsidR="00BB6124" w:rsidRPr="008304CE" w:rsidRDefault="00BB6124" w:rsidP="000C2B70">
            <w:pPr>
              <w:spacing w:line="216" w:lineRule="auto"/>
              <w:ind w:left="-113" w:right="-57"/>
              <w:jc w:val="center"/>
            </w:pPr>
            <w:r w:rsidRPr="008304CE">
              <w:rPr>
                <w:color w:val="2D2D2D"/>
                <w:shd w:val="clear" w:color="auto" w:fill="FFFFFF"/>
              </w:rPr>
              <w:t>результат ре</w:t>
            </w:r>
            <w:r w:rsidRPr="008304CE">
              <w:rPr>
                <w:color w:val="2D2D2D"/>
                <w:shd w:val="clear" w:color="auto" w:fill="FFFFFF"/>
              </w:rPr>
              <w:t>а</w:t>
            </w:r>
            <w:r w:rsidRPr="008304CE">
              <w:rPr>
                <w:color w:val="2D2D2D"/>
                <w:shd w:val="clear" w:color="auto" w:fill="FFFFFF"/>
              </w:rPr>
              <w:t>лизации меропри</w:t>
            </w:r>
            <w:r w:rsidRPr="008304CE">
              <w:rPr>
                <w:color w:val="2D2D2D"/>
                <w:shd w:val="clear" w:color="auto" w:fill="FFFFFF"/>
              </w:rPr>
              <w:t>я</w:t>
            </w:r>
            <w:r w:rsidRPr="008304CE">
              <w:rPr>
                <w:color w:val="2D2D2D"/>
                <w:shd w:val="clear" w:color="auto" w:fill="FFFFFF"/>
              </w:rPr>
              <w:t>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B6124" w:rsidRPr="008304CE" w:rsidRDefault="00BB6124" w:rsidP="000C2B7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8304CE">
              <w:rPr>
                <w:shd w:val="clear" w:color="auto" w:fill="FFFFFF"/>
              </w:rPr>
              <w:t xml:space="preserve">Участник </w:t>
            </w:r>
          </w:p>
          <w:p w:rsidR="00BB6124" w:rsidRPr="008304CE" w:rsidRDefault="00BB6124" w:rsidP="000C2B7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8304CE">
              <w:rPr>
                <w:shd w:val="clear" w:color="auto" w:fill="FFFFFF"/>
              </w:rPr>
              <w:t>подпр</w:t>
            </w:r>
            <w:r w:rsidRPr="008304CE">
              <w:rPr>
                <w:shd w:val="clear" w:color="auto" w:fill="FFFFFF"/>
              </w:rPr>
              <w:t>о</w:t>
            </w:r>
            <w:r w:rsidRPr="008304CE">
              <w:rPr>
                <w:shd w:val="clear" w:color="auto" w:fill="FFFFFF"/>
              </w:rPr>
              <w:t xml:space="preserve">граммы </w:t>
            </w:r>
          </w:p>
        </w:tc>
      </w:tr>
      <w:tr w:rsidR="00BB6124" w:rsidRPr="008304CE" w:rsidTr="000C2B70">
        <w:trPr>
          <w:trHeight w:val="518"/>
        </w:trPr>
        <w:tc>
          <w:tcPr>
            <w:tcW w:w="709" w:type="dxa"/>
            <w:vMerge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24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163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2022 год</w:t>
            </w: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B6124" w:rsidRPr="008304CE" w:rsidRDefault="00BB6124" w:rsidP="000C2B7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</w:p>
        </w:tc>
      </w:tr>
    </w:tbl>
    <w:p w:rsidR="00BB6124" w:rsidRPr="00DF491D" w:rsidRDefault="00BB6124" w:rsidP="00BB6124">
      <w:pPr>
        <w:jc w:val="center"/>
        <w:rPr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134"/>
        <w:gridCol w:w="1246"/>
        <w:gridCol w:w="1164"/>
        <w:gridCol w:w="1134"/>
        <w:gridCol w:w="1134"/>
        <w:gridCol w:w="1134"/>
        <w:gridCol w:w="1134"/>
        <w:gridCol w:w="1559"/>
        <w:gridCol w:w="2126"/>
      </w:tblGrid>
      <w:tr w:rsidR="00BB6124" w:rsidRPr="008304CE" w:rsidTr="000C2B70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1</w:t>
            </w:r>
          </w:p>
        </w:tc>
        <w:tc>
          <w:tcPr>
            <w:tcW w:w="2552" w:type="dxa"/>
            <w:vAlign w:val="center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4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6</w:t>
            </w:r>
          </w:p>
        </w:tc>
        <w:tc>
          <w:tcPr>
            <w:tcW w:w="1134" w:type="dxa"/>
            <w:vAlign w:val="center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7</w:t>
            </w:r>
          </w:p>
        </w:tc>
        <w:tc>
          <w:tcPr>
            <w:tcW w:w="1134" w:type="dxa"/>
            <w:vAlign w:val="center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8</w:t>
            </w:r>
          </w:p>
        </w:tc>
        <w:tc>
          <w:tcPr>
            <w:tcW w:w="1134" w:type="dxa"/>
            <w:vAlign w:val="center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11</w:t>
            </w:r>
          </w:p>
        </w:tc>
      </w:tr>
      <w:tr w:rsidR="00BB6124" w:rsidRPr="008304CE" w:rsidTr="000C2B70">
        <w:tc>
          <w:tcPr>
            <w:tcW w:w="709" w:type="dxa"/>
            <w:shd w:val="clear" w:color="auto" w:fill="auto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1</w:t>
            </w:r>
          </w:p>
        </w:tc>
        <w:tc>
          <w:tcPr>
            <w:tcW w:w="14317" w:type="dxa"/>
            <w:gridSpan w:val="10"/>
          </w:tcPr>
          <w:p w:rsidR="00BB6124" w:rsidRPr="008304CE" w:rsidRDefault="00BB6124" w:rsidP="000C2B70">
            <w:pPr>
              <w:spacing w:line="216" w:lineRule="auto"/>
              <w:jc w:val="both"/>
            </w:pPr>
            <w:r w:rsidRPr="008304CE">
              <w:t>Цель: Предупреждение чрезвычайных ситуаций межмуниципального и регионального характера, стихийных бедствий, эпидемий и</w:t>
            </w:r>
            <w:r>
              <w:br/>
            </w:r>
            <w:r w:rsidRPr="008304CE">
              <w:lastRenderedPageBreak/>
              <w:t>ликвидация их п</w:t>
            </w:r>
            <w:r w:rsidRPr="008304CE">
              <w:t>о</w:t>
            </w:r>
            <w:r w:rsidRPr="008304CE">
              <w:t>следствий</w:t>
            </w:r>
          </w:p>
        </w:tc>
      </w:tr>
      <w:tr w:rsidR="00BB6124" w:rsidRPr="008304CE" w:rsidTr="000C2B70">
        <w:tc>
          <w:tcPr>
            <w:tcW w:w="709" w:type="dxa"/>
            <w:shd w:val="clear" w:color="auto" w:fill="auto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lastRenderedPageBreak/>
              <w:t>1.1</w:t>
            </w:r>
          </w:p>
        </w:tc>
        <w:tc>
          <w:tcPr>
            <w:tcW w:w="14317" w:type="dxa"/>
            <w:gridSpan w:val="10"/>
          </w:tcPr>
          <w:p w:rsidR="00BB6124" w:rsidRPr="008304CE" w:rsidRDefault="00BB6124" w:rsidP="000C2B70">
            <w:pPr>
              <w:spacing w:line="216" w:lineRule="auto"/>
              <w:jc w:val="both"/>
            </w:pPr>
            <w:r w:rsidRPr="008304CE">
              <w:t xml:space="preserve">Задача № 1: Организация и осуществление на межмуниципальном и региональном уровне мероприятий по гражданской обороне, </w:t>
            </w:r>
            <w:r>
              <w:br/>
            </w:r>
            <w:r w:rsidRPr="008304CE">
              <w:t>защите населения и те</w:t>
            </w:r>
            <w:r w:rsidRPr="008304CE">
              <w:t>р</w:t>
            </w:r>
            <w:r w:rsidRPr="008304CE">
              <w:t xml:space="preserve">ритории муниципального образования </w:t>
            </w:r>
            <w:proofErr w:type="spellStart"/>
            <w:r w:rsidRPr="008304CE">
              <w:t>Брюховецкий</w:t>
            </w:r>
            <w:proofErr w:type="spellEnd"/>
            <w:r w:rsidRPr="008304CE">
              <w:t xml:space="preserve"> район</w:t>
            </w:r>
          </w:p>
        </w:tc>
      </w:tr>
      <w:tr w:rsidR="00BB6124" w:rsidRPr="008304CE" w:rsidTr="000C2B70">
        <w:trPr>
          <w:trHeight w:val="1419"/>
        </w:trPr>
        <w:tc>
          <w:tcPr>
            <w:tcW w:w="709" w:type="dxa"/>
            <w:vMerge w:val="restart"/>
            <w:shd w:val="clear" w:color="auto" w:fill="auto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1.1.1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B6124" w:rsidRPr="008304CE" w:rsidRDefault="00BB6124" w:rsidP="000C2B70">
            <w:pPr>
              <w:spacing w:line="216" w:lineRule="auto"/>
              <w:jc w:val="both"/>
            </w:pPr>
            <w:r w:rsidRPr="008304CE">
              <w:t>Содержание Муниц</w:t>
            </w:r>
            <w:r w:rsidRPr="008304CE">
              <w:t>и</w:t>
            </w:r>
            <w:r w:rsidRPr="008304CE">
              <w:t>пального казенного учреждения муниц</w:t>
            </w:r>
            <w:r w:rsidRPr="008304CE">
              <w:t>и</w:t>
            </w:r>
            <w:r w:rsidRPr="008304CE">
              <w:t>пального образов</w:t>
            </w:r>
            <w:r w:rsidRPr="008304CE">
              <w:t>а</w:t>
            </w:r>
            <w:r w:rsidRPr="008304CE">
              <w:t xml:space="preserve">ния </w:t>
            </w:r>
            <w:proofErr w:type="spellStart"/>
            <w:r w:rsidRPr="008304CE">
              <w:t>Брюховецкий</w:t>
            </w:r>
            <w:proofErr w:type="spellEnd"/>
            <w:r w:rsidRPr="008304CE">
              <w:t xml:space="preserve"> район «Управление по делам гражданской обороны, предупреждению чрезвычайных ситу</w:t>
            </w:r>
            <w:r w:rsidRPr="008304CE">
              <w:t>а</w:t>
            </w:r>
            <w:r w:rsidRPr="008304CE">
              <w:t>ций и взаимоде</w:t>
            </w:r>
            <w:r w:rsidRPr="008304CE">
              <w:t>й</w:t>
            </w:r>
            <w:r w:rsidRPr="008304CE">
              <w:t>ствию с правоохран</w:t>
            </w:r>
            <w:r w:rsidRPr="008304CE">
              <w:t>и</w:t>
            </w:r>
            <w:r w:rsidRPr="008304CE">
              <w:t>тельными о</w:t>
            </w:r>
            <w:r w:rsidRPr="008304CE">
              <w:t>р</w:t>
            </w:r>
            <w:r w:rsidRPr="008304CE">
              <w:t>ганами»</w:t>
            </w:r>
          </w:p>
        </w:tc>
        <w:tc>
          <w:tcPr>
            <w:tcW w:w="1134" w:type="dxa"/>
            <w:shd w:val="clear" w:color="auto" w:fill="auto"/>
          </w:tcPr>
          <w:p w:rsidR="00BB6124" w:rsidRPr="008304CE" w:rsidRDefault="00BB6124" w:rsidP="000C2B70">
            <w:pPr>
              <w:spacing w:line="216" w:lineRule="auto"/>
            </w:pPr>
            <w:r w:rsidRPr="008304CE">
              <w:t>всего</w:t>
            </w:r>
          </w:p>
        </w:tc>
        <w:tc>
          <w:tcPr>
            <w:tcW w:w="1246" w:type="dxa"/>
            <w:shd w:val="clear" w:color="auto" w:fill="FFFFFF"/>
          </w:tcPr>
          <w:p w:rsidR="00BB6124" w:rsidRPr="008304CE" w:rsidRDefault="00BB6124" w:rsidP="000C2B70">
            <w:pPr>
              <w:spacing w:line="216" w:lineRule="auto"/>
            </w:pPr>
            <w:r w:rsidRPr="008304CE">
              <w:t>29006,3</w:t>
            </w:r>
          </w:p>
        </w:tc>
        <w:tc>
          <w:tcPr>
            <w:tcW w:w="1164" w:type="dxa"/>
            <w:shd w:val="clear" w:color="auto" w:fill="FFFFFF"/>
          </w:tcPr>
          <w:p w:rsidR="00BB6124" w:rsidRPr="008304CE" w:rsidRDefault="00BB6124" w:rsidP="000C2B70">
            <w:pPr>
              <w:spacing w:line="216" w:lineRule="auto"/>
            </w:pPr>
            <w:r w:rsidRPr="008304CE">
              <w:t>6258,1</w:t>
            </w:r>
          </w:p>
        </w:tc>
        <w:tc>
          <w:tcPr>
            <w:tcW w:w="1134" w:type="dxa"/>
            <w:shd w:val="clear" w:color="auto" w:fill="FFFFFF"/>
          </w:tcPr>
          <w:p w:rsidR="00BB6124" w:rsidRPr="008304CE" w:rsidRDefault="00BB6124" w:rsidP="000C2B70">
            <w:pPr>
              <w:spacing w:line="216" w:lineRule="auto"/>
            </w:pPr>
            <w:r w:rsidRPr="008304CE">
              <w:t>6258,1</w:t>
            </w:r>
          </w:p>
        </w:tc>
        <w:tc>
          <w:tcPr>
            <w:tcW w:w="1134" w:type="dxa"/>
            <w:shd w:val="clear" w:color="auto" w:fill="FFFFFF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6258,1</w:t>
            </w:r>
          </w:p>
        </w:tc>
        <w:tc>
          <w:tcPr>
            <w:tcW w:w="1134" w:type="dxa"/>
            <w:shd w:val="clear" w:color="auto" w:fill="FFFFFF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5116</w:t>
            </w:r>
          </w:p>
        </w:tc>
        <w:tc>
          <w:tcPr>
            <w:tcW w:w="1134" w:type="dxa"/>
            <w:shd w:val="clear" w:color="auto" w:fill="FFFFFF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5116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6124" w:rsidRPr="008304CE" w:rsidRDefault="00BB6124" w:rsidP="000C2B70">
            <w:pPr>
              <w:spacing w:line="216" w:lineRule="auto"/>
              <w:jc w:val="both"/>
            </w:pPr>
            <w:r w:rsidRPr="008304CE">
              <w:t>Способность ускоренного реагиров</w:t>
            </w:r>
            <w:r w:rsidRPr="008304CE">
              <w:t>а</w:t>
            </w:r>
            <w:r w:rsidRPr="008304CE">
              <w:t>ния на ЧС и оп</w:t>
            </w:r>
            <w:r w:rsidRPr="008304CE">
              <w:t>е</w:t>
            </w:r>
            <w:r w:rsidRPr="008304CE">
              <w:t>ративное решение в</w:t>
            </w:r>
            <w:r w:rsidRPr="008304CE">
              <w:t>о</w:t>
            </w:r>
            <w:r w:rsidRPr="008304CE">
              <w:t>просов, связа</w:t>
            </w:r>
            <w:r w:rsidRPr="008304CE">
              <w:t>н</w:t>
            </w:r>
            <w:r w:rsidRPr="008304CE">
              <w:t>ных  с предупр</w:t>
            </w:r>
            <w:r w:rsidRPr="008304CE">
              <w:t>е</w:t>
            </w:r>
            <w:r w:rsidRPr="008304CE">
              <w:t>ждением и ликв</w:t>
            </w:r>
            <w:r w:rsidRPr="008304CE">
              <w:t>и</w:t>
            </w:r>
            <w:r w:rsidRPr="008304CE">
              <w:t>дацией ЧС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B6124" w:rsidRPr="008304CE" w:rsidRDefault="00BB6124" w:rsidP="000C2B70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  <w:r w:rsidRPr="008304CE">
              <w:rPr>
                <w:rFonts w:eastAsia="Calibri"/>
                <w:lang w:eastAsia="en-US"/>
              </w:rPr>
              <w:t>Администрация м</w:t>
            </w:r>
            <w:r w:rsidRPr="008304CE">
              <w:rPr>
                <w:rFonts w:eastAsia="Calibri"/>
                <w:lang w:eastAsia="en-US"/>
              </w:rPr>
              <w:t>у</w:t>
            </w:r>
            <w:r w:rsidRPr="008304CE">
              <w:rPr>
                <w:rFonts w:eastAsia="Calibri"/>
                <w:lang w:eastAsia="en-US"/>
              </w:rPr>
              <w:t xml:space="preserve">ниципального образования </w:t>
            </w:r>
            <w:proofErr w:type="spellStart"/>
            <w:r w:rsidRPr="008304CE">
              <w:rPr>
                <w:rFonts w:eastAsia="Calibri"/>
                <w:lang w:eastAsia="en-US"/>
              </w:rPr>
              <w:t>Брюхове</w:t>
            </w:r>
            <w:r w:rsidRPr="008304CE">
              <w:rPr>
                <w:rFonts w:eastAsia="Calibri"/>
                <w:lang w:eastAsia="en-US"/>
              </w:rPr>
              <w:t>ц</w:t>
            </w:r>
            <w:r w:rsidRPr="008304CE">
              <w:rPr>
                <w:rFonts w:eastAsia="Calibri"/>
                <w:lang w:eastAsia="en-US"/>
              </w:rPr>
              <w:t>кий</w:t>
            </w:r>
            <w:proofErr w:type="spellEnd"/>
            <w:r w:rsidRPr="008304CE">
              <w:rPr>
                <w:rFonts w:eastAsia="Calibri"/>
                <w:lang w:eastAsia="en-US"/>
              </w:rPr>
              <w:t xml:space="preserve"> район - главный распор</w:t>
            </w:r>
            <w:r w:rsidRPr="008304CE">
              <w:rPr>
                <w:rFonts w:eastAsia="Calibri"/>
                <w:lang w:eastAsia="en-US"/>
              </w:rPr>
              <w:t>я</w:t>
            </w:r>
            <w:r w:rsidRPr="008304CE">
              <w:rPr>
                <w:rFonts w:eastAsia="Calibri"/>
                <w:lang w:eastAsia="en-US"/>
              </w:rPr>
              <w:t>дитель;</w:t>
            </w:r>
          </w:p>
          <w:p w:rsidR="00BB6124" w:rsidRPr="008304CE" w:rsidRDefault="00BB6124" w:rsidP="000C2B70">
            <w:pPr>
              <w:spacing w:line="216" w:lineRule="auto"/>
              <w:jc w:val="both"/>
            </w:pPr>
            <w:r w:rsidRPr="008304CE">
              <w:t>МКУ «Управл</w:t>
            </w:r>
            <w:r w:rsidRPr="008304CE">
              <w:t>е</w:t>
            </w:r>
            <w:r w:rsidRPr="008304CE">
              <w:t xml:space="preserve">ние по делам ГО и ЧС </w:t>
            </w:r>
            <w:proofErr w:type="spellStart"/>
            <w:r w:rsidRPr="008304CE">
              <w:t>Брюховецкого</w:t>
            </w:r>
            <w:proofErr w:type="spellEnd"/>
            <w:r w:rsidRPr="008304CE">
              <w:t xml:space="preserve"> района» </w:t>
            </w:r>
            <w:r w:rsidRPr="008304CE">
              <w:rPr>
                <w:rFonts w:eastAsia="Calibri"/>
                <w:lang w:eastAsia="en-US"/>
              </w:rPr>
              <w:t>- получатель су</w:t>
            </w:r>
            <w:r w:rsidRPr="008304CE">
              <w:rPr>
                <w:rFonts w:eastAsia="Calibri"/>
                <w:lang w:eastAsia="en-US"/>
              </w:rPr>
              <w:t>б</w:t>
            </w:r>
            <w:r w:rsidRPr="008304CE">
              <w:rPr>
                <w:rFonts w:eastAsia="Calibri"/>
                <w:lang w:eastAsia="en-US"/>
              </w:rPr>
              <w:t xml:space="preserve">сидий </w:t>
            </w:r>
          </w:p>
        </w:tc>
      </w:tr>
      <w:tr w:rsidR="00BB6124" w:rsidRPr="008304CE" w:rsidTr="000C2B70">
        <w:trPr>
          <w:trHeight w:val="1418"/>
        </w:trPr>
        <w:tc>
          <w:tcPr>
            <w:tcW w:w="709" w:type="dxa"/>
            <w:vMerge/>
            <w:shd w:val="clear" w:color="auto" w:fill="auto"/>
          </w:tcPr>
          <w:p w:rsidR="00BB6124" w:rsidRPr="008304CE" w:rsidRDefault="00BB6124" w:rsidP="000C2B70">
            <w:pPr>
              <w:spacing w:line="216" w:lineRule="auto"/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BB6124" w:rsidRPr="008304CE" w:rsidRDefault="00BB6124" w:rsidP="000C2B70">
            <w:pPr>
              <w:spacing w:line="216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B6124" w:rsidRPr="008304CE" w:rsidRDefault="00BB6124" w:rsidP="000C2B70">
            <w:pPr>
              <w:spacing w:line="216" w:lineRule="auto"/>
            </w:pPr>
            <w:r w:rsidRPr="008304CE">
              <w:t>местный бюджет</w:t>
            </w:r>
          </w:p>
        </w:tc>
        <w:tc>
          <w:tcPr>
            <w:tcW w:w="1246" w:type="dxa"/>
            <w:shd w:val="clear" w:color="auto" w:fill="FFFFFF"/>
          </w:tcPr>
          <w:p w:rsidR="00BB6124" w:rsidRPr="008304CE" w:rsidRDefault="00BB6124" w:rsidP="000C2B70">
            <w:pPr>
              <w:spacing w:line="216" w:lineRule="auto"/>
            </w:pPr>
            <w:r w:rsidRPr="008304CE">
              <w:t>29006,3</w:t>
            </w:r>
          </w:p>
        </w:tc>
        <w:tc>
          <w:tcPr>
            <w:tcW w:w="1164" w:type="dxa"/>
            <w:shd w:val="clear" w:color="auto" w:fill="FFFFFF"/>
          </w:tcPr>
          <w:p w:rsidR="00BB6124" w:rsidRPr="008304CE" w:rsidRDefault="00BB6124" w:rsidP="000C2B70">
            <w:pPr>
              <w:spacing w:line="216" w:lineRule="auto"/>
            </w:pPr>
            <w:r w:rsidRPr="008304CE">
              <w:t>6258,1</w:t>
            </w:r>
          </w:p>
        </w:tc>
        <w:tc>
          <w:tcPr>
            <w:tcW w:w="1134" w:type="dxa"/>
            <w:shd w:val="clear" w:color="auto" w:fill="FFFFFF"/>
          </w:tcPr>
          <w:p w:rsidR="00BB6124" w:rsidRPr="008304CE" w:rsidRDefault="00BB6124" w:rsidP="000C2B70">
            <w:pPr>
              <w:spacing w:line="216" w:lineRule="auto"/>
            </w:pPr>
            <w:r w:rsidRPr="008304CE">
              <w:t>6258,1</w:t>
            </w:r>
          </w:p>
        </w:tc>
        <w:tc>
          <w:tcPr>
            <w:tcW w:w="1134" w:type="dxa"/>
            <w:shd w:val="clear" w:color="auto" w:fill="FFFFFF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6258,1</w:t>
            </w:r>
          </w:p>
        </w:tc>
        <w:tc>
          <w:tcPr>
            <w:tcW w:w="1134" w:type="dxa"/>
            <w:shd w:val="clear" w:color="auto" w:fill="FFFFFF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5116</w:t>
            </w:r>
          </w:p>
        </w:tc>
        <w:tc>
          <w:tcPr>
            <w:tcW w:w="1134" w:type="dxa"/>
            <w:shd w:val="clear" w:color="auto" w:fill="FFFFFF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5116</w:t>
            </w:r>
          </w:p>
        </w:tc>
        <w:tc>
          <w:tcPr>
            <w:tcW w:w="1559" w:type="dxa"/>
            <w:vMerge/>
            <w:shd w:val="clear" w:color="auto" w:fill="auto"/>
          </w:tcPr>
          <w:p w:rsidR="00BB6124" w:rsidRPr="008304CE" w:rsidRDefault="00BB6124" w:rsidP="000C2B70">
            <w:pPr>
              <w:spacing w:line="216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BB6124" w:rsidRPr="008304CE" w:rsidRDefault="00BB6124" w:rsidP="000C2B70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B6124" w:rsidRPr="008304CE" w:rsidTr="000C2B70">
        <w:tc>
          <w:tcPr>
            <w:tcW w:w="709" w:type="dxa"/>
            <w:shd w:val="clear" w:color="auto" w:fill="auto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1.2</w:t>
            </w:r>
          </w:p>
        </w:tc>
        <w:tc>
          <w:tcPr>
            <w:tcW w:w="14317" w:type="dxa"/>
            <w:gridSpan w:val="10"/>
            <w:shd w:val="clear" w:color="auto" w:fill="FFFFFF"/>
          </w:tcPr>
          <w:p w:rsidR="00BB6124" w:rsidRPr="008304CE" w:rsidRDefault="00BB6124" w:rsidP="000C2B70">
            <w:pPr>
              <w:spacing w:line="216" w:lineRule="auto"/>
              <w:jc w:val="both"/>
            </w:pPr>
            <w:r w:rsidRPr="008304CE">
              <w:t>Задача № 2: Подготовка и содержание в готовности необходимых сил и сре</w:t>
            </w:r>
            <w:proofErr w:type="gramStart"/>
            <w:r w:rsidRPr="008304CE">
              <w:t>дств дл</w:t>
            </w:r>
            <w:proofErr w:type="gramEnd"/>
            <w:r w:rsidRPr="008304CE">
              <w:t xml:space="preserve">я защиты населения и территорий </w:t>
            </w:r>
            <w:r>
              <w:br/>
            </w:r>
            <w:r w:rsidRPr="008304CE">
              <w:t>от чрезвычайных ситуаций</w:t>
            </w:r>
          </w:p>
        </w:tc>
      </w:tr>
      <w:tr w:rsidR="00BB6124" w:rsidRPr="008304CE" w:rsidTr="000C2B70">
        <w:trPr>
          <w:trHeight w:val="424"/>
        </w:trPr>
        <w:tc>
          <w:tcPr>
            <w:tcW w:w="709" w:type="dxa"/>
            <w:vMerge w:val="restart"/>
            <w:shd w:val="clear" w:color="auto" w:fill="auto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1.2.</w:t>
            </w:r>
            <w:r w:rsidRPr="008304CE">
              <w:lastRenderedPageBreak/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B6124" w:rsidRPr="008304CE" w:rsidRDefault="00BB6124" w:rsidP="000C2B70">
            <w:pPr>
              <w:spacing w:line="216" w:lineRule="auto"/>
              <w:jc w:val="both"/>
            </w:pPr>
            <w:r w:rsidRPr="008304CE">
              <w:lastRenderedPageBreak/>
              <w:t xml:space="preserve">Содержание </w:t>
            </w:r>
            <w:r w:rsidRPr="008304CE">
              <w:lastRenderedPageBreak/>
              <w:t>муниц</w:t>
            </w:r>
            <w:r w:rsidRPr="008304CE">
              <w:t>и</w:t>
            </w:r>
            <w:r w:rsidRPr="008304CE">
              <w:t>пального казенного учреждения «Авари</w:t>
            </w:r>
            <w:r w:rsidRPr="008304CE">
              <w:t>й</w:t>
            </w:r>
            <w:r w:rsidRPr="008304CE">
              <w:t>но-спасательный о</w:t>
            </w:r>
            <w:r w:rsidRPr="008304CE">
              <w:t>т</w:t>
            </w:r>
            <w:r w:rsidRPr="008304CE">
              <w:t xml:space="preserve">ряд </w:t>
            </w:r>
            <w:proofErr w:type="spellStart"/>
            <w:r w:rsidRPr="008304CE">
              <w:t>Брюховецкого</w:t>
            </w:r>
            <w:proofErr w:type="spellEnd"/>
            <w:r w:rsidRPr="008304CE">
              <w:t xml:space="preserve"> района»</w:t>
            </w:r>
          </w:p>
        </w:tc>
        <w:tc>
          <w:tcPr>
            <w:tcW w:w="1134" w:type="dxa"/>
            <w:shd w:val="clear" w:color="auto" w:fill="auto"/>
          </w:tcPr>
          <w:p w:rsidR="00BB6124" w:rsidRPr="008304CE" w:rsidRDefault="00BB6124" w:rsidP="000C2B70">
            <w:pPr>
              <w:spacing w:line="216" w:lineRule="auto"/>
            </w:pPr>
            <w:r w:rsidRPr="008304CE">
              <w:lastRenderedPageBreak/>
              <w:t>всего</w:t>
            </w:r>
          </w:p>
        </w:tc>
        <w:tc>
          <w:tcPr>
            <w:tcW w:w="1246" w:type="dxa"/>
            <w:shd w:val="clear" w:color="auto" w:fill="FFFFFF"/>
          </w:tcPr>
          <w:p w:rsidR="00BB6124" w:rsidRPr="008304CE" w:rsidRDefault="00BB6124" w:rsidP="000C2B70">
            <w:pPr>
              <w:spacing w:line="216" w:lineRule="auto"/>
            </w:pPr>
            <w:r w:rsidRPr="008304CE">
              <w:t>32218,4</w:t>
            </w:r>
          </w:p>
        </w:tc>
        <w:tc>
          <w:tcPr>
            <w:tcW w:w="1164" w:type="dxa"/>
            <w:shd w:val="clear" w:color="auto" w:fill="FFFFFF"/>
          </w:tcPr>
          <w:p w:rsidR="00BB6124" w:rsidRPr="008304CE" w:rsidRDefault="00BB6124" w:rsidP="000C2B70">
            <w:r w:rsidRPr="008304CE">
              <w:t>7576,6</w:t>
            </w:r>
          </w:p>
        </w:tc>
        <w:tc>
          <w:tcPr>
            <w:tcW w:w="1134" w:type="dxa"/>
            <w:shd w:val="clear" w:color="auto" w:fill="FFFFFF"/>
          </w:tcPr>
          <w:p w:rsidR="00BB6124" w:rsidRPr="008304CE" w:rsidRDefault="00BB6124" w:rsidP="000C2B70">
            <w:r w:rsidRPr="008304CE">
              <w:t>7576,6</w:t>
            </w:r>
          </w:p>
        </w:tc>
        <w:tc>
          <w:tcPr>
            <w:tcW w:w="1134" w:type="dxa"/>
            <w:shd w:val="clear" w:color="auto" w:fill="FFFFFF"/>
          </w:tcPr>
          <w:p w:rsidR="00BB6124" w:rsidRPr="008304CE" w:rsidRDefault="00BB6124" w:rsidP="000C2B70">
            <w:r w:rsidRPr="008304CE">
              <w:t>7576,6</w:t>
            </w:r>
          </w:p>
        </w:tc>
        <w:tc>
          <w:tcPr>
            <w:tcW w:w="1134" w:type="dxa"/>
            <w:shd w:val="clear" w:color="auto" w:fill="FFFFFF"/>
          </w:tcPr>
          <w:p w:rsidR="00BB6124" w:rsidRPr="008304CE" w:rsidRDefault="00BB6124" w:rsidP="000C2B70">
            <w:r w:rsidRPr="008304CE">
              <w:t>4744,3</w:t>
            </w:r>
          </w:p>
        </w:tc>
        <w:tc>
          <w:tcPr>
            <w:tcW w:w="1134" w:type="dxa"/>
            <w:shd w:val="clear" w:color="auto" w:fill="FFFFFF"/>
          </w:tcPr>
          <w:p w:rsidR="00BB6124" w:rsidRPr="008304CE" w:rsidRDefault="00BB6124" w:rsidP="000C2B70">
            <w:r w:rsidRPr="008304CE">
              <w:t>4744,3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6124" w:rsidRPr="008304CE" w:rsidRDefault="00BB6124" w:rsidP="000C2B70">
            <w:pPr>
              <w:spacing w:line="216" w:lineRule="auto"/>
              <w:jc w:val="both"/>
            </w:pPr>
            <w:r w:rsidRPr="008304CE">
              <w:t>Способност</w:t>
            </w:r>
            <w:r w:rsidRPr="008304CE">
              <w:lastRenderedPageBreak/>
              <w:t>ь ускоренного реагиров</w:t>
            </w:r>
            <w:r w:rsidRPr="008304CE">
              <w:t>а</w:t>
            </w:r>
            <w:r w:rsidRPr="008304CE">
              <w:t>ния на ЧС и оп</w:t>
            </w:r>
            <w:r w:rsidRPr="008304CE">
              <w:t>е</w:t>
            </w:r>
            <w:r w:rsidRPr="008304CE">
              <w:t>ративное решение в</w:t>
            </w:r>
            <w:r w:rsidRPr="008304CE">
              <w:t>о</w:t>
            </w:r>
            <w:r w:rsidRPr="008304CE">
              <w:t>просов, св</w:t>
            </w:r>
            <w:r w:rsidRPr="008304CE">
              <w:t>я</w:t>
            </w:r>
            <w:r w:rsidRPr="008304CE">
              <w:t>занных с предупр</w:t>
            </w:r>
            <w:r w:rsidRPr="008304CE">
              <w:t>е</w:t>
            </w:r>
            <w:r w:rsidRPr="008304CE">
              <w:t>ждением и ликв</w:t>
            </w:r>
            <w:r w:rsidRPr="008304CE">
              <w:t>и</w:t>
            </w:r>
            <w:r w:rsidRPr="008304CE">
              <w:t>дацией ЧС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B6124" w:rsidRPr="008304CE" w:rsidRDefault="00BB6124" w:rsidP="000C2B70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  <w:r w:rsidRPr="008304CE">
              <w:rPr>
                <w:rFonts w:eastAsia="Calibri"/>
                <w:lang w:eastAsia="en-US"/>
              </w:rPr>
              <w:lastRenderedPageBreak/>
              <w:t xml:space="preserve">Администрация </w:t>
            </w:r>
            <w:r w:rsidRPr="008304CE">
              <w:rPr>
                <w:rFonts w:eastAsia="Calibri"/>
                <w:lang w:eastAsia="en-US"/>
              </w:rPr>
              <w:lastRenderedPageBreak/>
              <w:t>м</w:t>
            </w:r>
            <w:r w:rsidRPr="008304CE">
              <w:rPr>
                <w:rFonts w:eastAsia="Calibri"/>
                <w:lang w:eastAsia="en-US"/>
              </w:rPr>
              <w:t>у</w:t>
            </w:r>
            <w:r w:rsidRPr="008304CE">
              <w:rPr>
                <w:rFonts w:eastAsia="Calibri"/>
                <w:lang w:eastAsia="en-US"/>
              </w:rPr>
              <w:t xml:space="preserve">ниципального образования </w:t>
            </w:r>
            <w:proofErr w:type="spellStart"/>
            <w:r w:rsidRPr="008304CE">
              <w:rPr>
                <w:rFonts w:eastAsia="Calibri"/>
                <w:lang w:eastAsia="en-US"/>
              </w:rPr>
              <w:t>Брюхове</w:t>
            </w:r>
            <w:r w:rsidRPr="008304CE">
              <w:rPr>
                <w:rFonts w:eastAsia="Calibri"/>
                <w:lang w:eastAsia="en-US"/>
              </w:rPr>
              <w:t>ц</w:t>
            </w:r>
            <w:r w:rsidRPr="008304CE">
              <w:rPr>
                <w:rFonts w:eastAsia="Calibri"/>
                <w:lang w:eastAsia="en-US"/>
              </w:rPr>
              <w:t>кий</w:t>
            </w:r>
            <w:proofErr w:type="spellEnd"/>
            <w:r w:rsidRPr="008304CE">
              <w:rPr>
                <w:rFonts w:eastAsia="Calibri"/>
                <w:lang w:eastAsia="en-US"/>
              </w:rPr>
              <w:t xml:space="preserve"> район – главный распор</w:t>
            </w:r>
            <w:r w:rsidRPr="008304CE">
              <w:rPr>
                <w:rFonts w:eastAsia="Calibri"/>
                <w:lang w:eastAsia="en-US"/>
              </w:rPr>
              <w:t>я</w:t>
            </w:r>
            <w:r w:rsidRPr="008304CE">
              <w:rPr>
                <w:rFonts w:eastAsia="Calibri"/>
                <w:lang w:eastAsia="en-US"/>
              </w:rPr>
              <w:t>дитель;</w:t>
            </w:r>
          </w:p>
          <w:p w:rsidR="00BB6124" w:rsidRPr="008304CE" w:rsidRDefault="00BB6124" w:rsidP="000C2B70">
            <w:pPr>
              <w:spacing w:line="216" w:lineRule="auto"/>
            </w:pPr>
            <w:r w:rsidRPr="008304CE">
              <w:rPr>
                <w:rFonts w:eastAsia="Calibri"/>
                <w:lang w:eastAsia="en-US"/>
              </w:rPr>
              <w:t xml:space="preserve">МКУ </w:t>
            </w:r>
            <w:r w:rsidRPr="008304CE">
              <w:t>«Авари</w:t>
            </w:r>
            <w:r w:rsidRPr="008304CE">
              <w:t>й</w:t>
            </w:r>
            <w:r w:rsidRPr="008304CE">
              <w:t>но-спасательный о</w:t>
            </w:r>
            <w:r w:rsidRPr="008304CE">
              <w:t>т</w:t>
            </w:r>
            <w:r w:rsidRPr="008304CE">
              <w:t xml:space="preserve">ряд </w:t>
            </w:r>
            <w:proofErr w:type="spellStart"/>
            <w:r w:rsidRPr="008304CE">
              <w:t>Брюховецкого</w:t>
            </w:r>
            <w:proofErr w:type="spellEnd"/>
            <w:r w:rsidRPr="008304CE">
              <w:t xml:space="preserve"> района» - </w:t>
            </w:r>
            <w:r w:rsidRPr="008304CE">
              <w:rPr>
                <w:rFonts w:eastAsia="Calibri"/>
                <w:lang w:eastAsia="en-US"/>
              </w:rPr>
              <w:t>получатель су</w:t>
            </w:r>
            <w:r w:rsidRPr="008304CE">
              <w:rPr>
                <w:rFonts w:eastAsia="Calibri"/>
                <w:lang w:eastAsia="en-US"/>
              </w:rPr>
              <w:t>б</w:t>
            </w:r>
            <w:r w:rsidRPr="008304CE">
              <w:rPr>
                <w:rFonts w:eastAsia="Calibri"/>
                <w:lang w:eastAsia="en-US"/>
              </w:rPr>
              <w:t>сидий</w:t>
            </w:r>
          </w:p>
        </w:tc>
      </w:tr>
      <w:tr w:rsidR="00BB6124" w:rsidRPr="008304CE" w:rsidTr="000C2B70">
        <w:trPr>
          <w:trHeight w:val="941"/>
        </w:trPr>
        <w:tc>
          <w:tcPr>
            <w:tcW w:w="709" w:type="dxa"/>
            <w:vMerge/>
            <w:shd w:val="clear" w:color="auto" w:fill="auto"/>
          </w:tcPr>
          <w:p w:rsidR="00BB6124" w:rsidRPr="008304CE" w:rsidRDefault="00BB6124" w:rsidP="000C2B70">
            <w:pPr>
              <w:spacing w:line="216" w:lineRule="auto"/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BB6124" w:rsidRPr="008304CE" w:rsidRDefault="00BB6124" w:rsidP="000C2B7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B6124" w:rsidRPr="008304CE" w:rsidRDefault="00BB6124" w:rsidP="000C2B70">
            <w:pPr>
              <w:spacing w:line="216" w:lineRule="auto"/>
            </w:pPr>
            <w:r w:rsidRPr="008304CE">
              <w:t>местный бюджет</w:t>
            </w:r>
          </w:p>
        </w:tc>
        <w:tc>
          <w:tcPr>
            <w:tcW w:w="1246" w:type="dxa"/>
            <w:shd w:val="clear" w:color="auto" w:fill="FFFFFF"/>
          </w:tcPr>
          <w:p w:rsidR="00BB6124" w:rsidRPr="008304CE" w:rsidRDefault="00BB6124" w:rsidP="000C2B70">
            <w:pPr>
              <w:spacing w:line="216" w:lineRule="auto"/>
            </w:pPr>
            <w:r w:rsidRPr="008304CE">
              <w:t>32218,4</w:t>
            </w:r>
          </w:p>
        </w:tc>
        <w:tc>
          <w:tcPr>
            <w:tcW w:w="1164" w:type="dxa"/>
            <w:shd w:val="clear" w:color="auto" w:fill="FFFFFF"/>
          </w:tcPr>
          <w:p w:rsidR="00BB6124" w:rsidRPr="008304CE" w:rsidRDefault="00BB6124" w:rsidP="000C2B70">
            <w:r w:rsidRPr="008304CE">
              <w:t>7576,6</w:t>
            </w:r>
          </w:p>
        </w:tc>
        <w:tc>
          <w:tcPr>
            <w:tcW w:w="1134" w:type="dxa"/>
            <w:shd w:val="clear" w:color="auto" w:fill="FFFFFF"/>
          </w:tcPr>
          <w:p w:rsidR="00BB6124" w:rsidRPr="008304CE" w:rsidRDefault="00BB6124" w:rsidP="000C2B70">
            <w:r w:rsidRPr="008304CE">
              <w:t>7576,6</w:t>
            </w:r>
          </w:p>
        </w:tc>
        <w:tc>
          <w:tcPr>
            <w:tcW w:w="1134" w:type="dxa"/>
            <w:shd w:val="clear" w:color="auto" w:fill="FFFFFF"/>
          </w:tcPr>
          <w:p w:rsidR="00BB6124" w:rsidRPr="008304CE" w:rsidRDefault="00BB6124" w:rsidP="000C2B70">
            <w:r w:rsidRPr="008304CE">
              <w:t>7576,6</w:t>
            </w:r>
          </w:p>
        </w:tc>
        <w:tc>
          <w:tcPr>
            <w:tcW w:w="1134" w:type="dxa"/>
            <w:shd w:val="clear" w:color="auto" w:fill="FFFFFF"/>
          </w:tcPr>
          <w:p w:rsidR="00BB6124" w:rsidRPr="008304CE" w:rsidRDefault="00BB6124" w:rsidP="000C2B70">
            <w:r w:rsidRPr="008304CE">
              <w:t>4744,3</w:t>
            </w:r>
          </w:p>
        </w:tc>
        <w:tc>
          <w:tcPr>
            <w:tcW w:w="1134" w:type="dxa"/>
            <w:shd w:val="clear" w:color="auto" w:fill="FFFFFF"/>
          </w:tcPr>
          <w:p w:rsidR="00BB6124" w:rsidRPr="008304CE" w:rsidRDefault="00BB6124" w:rsidP="000C2B70">
            <w:r w:rsidRPr="008304CE">
              <w:t>4744,3</w:t>
            </w:r>
          </w:p>
        </w:tc>
        <w:tc>
          <w:tcPr>
            <w:tcW w:w="1559" w:type="dxa"/>
            <w:vMerge/>
            <w:shd w:val="clear" w:color="auto" w:fill="auto"/>
          </w:tcPr>
          <w:p w:rsidR="00BB6124" w:rsidRPr="008304CE" w:rsidRDefault="00BB6124" w:rsidP="000C2B70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B6124" w:rsidRPr="008304CE" w:rsidRDefault="00BB6124" w:rsidP="000C2B70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B6124" w:rsidRPr="008304CE" w:rsidTr="000C2B70">
        <w:trPr>
          <w:trHeight w:val="5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ind w:left="-113" w:right="-57"/>
              <w:jc w:val="center"/>
            </w:pPr>
            <w:r w:rsidRPr="008304CE">
              <w:lastRenderedPageBreak/>
              <w:t>№</w:t>
            </w:r>
          </w:p>
          <w:p w:rsidR="00BB6124" w:rsidRPr="008304CE" w:rsidRDefault="00BB6124" w:rsidP="000C2B70">
            <w:pPr>
              <w:spacing w:line="216" w:lineRule="auto"/>
              <w:ind w:left="-113" w:right="-57"/>
              <w:jc w:val="center"/>
            </w:pPr>
            <w:proofErr w:type="gramStart"/>
            <w:r w:rsidRPr="008304CE">
              <w:t>п</w:t>
            </w:r>
            <w:proofErr w:type="gramEnd"/>
            <w:r w:rsidRPr="008304CE"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ind w:left="-113" w:right="-57"/>
              <w:jc w:val="center"/>
            </w:pPr>
            <w:r w:rsidRPr="008304CE">
              <w:rPr>
                <w:color w:val="2D2D2D"/>
                <w:shd w:val="clear" w:color="auto" w:fill="FFFFFF"/>
              </w:rPr>
              <w:t xml:space="preserve">Наименование </w:t>
            </w:r>
            <w:r>
              <w:rPr>
                <w:color w:val="2D2D2D"/>
                <w:shd w:val="clear" w:color="auto" w:fill="FFFFFF"/>
              </w:rPr>
              <w:br/>
            </w:r>
            <w:r w:rsidRPr="008304CE">
              <w:rPr>
                <w:color w:val="2D2D2D"/>
                <w:shd w:val="clear" w:color="auto" w:fill="FFFFFF"/>
              </w:rPr>
              <w:t>мер</w:t>
            </w:r>
            <w:r w:rsidRPr="008304CE">
              <w:rPr>
                <w:color w:val="2D2D2D"/>
                <w:shd w:val="clear" w:color="auto" w:fill="FFFFFF"/>
              </w:rPr>
              <w:t>о</w:t>
            </w:r>
            <w:r w:rsidRPr="008304CE">
              <w:rPr>
                <w:color w:val="2D2D2D"/>
                <w:shd w:val="clear" w:color="auto" w:fill="FFFFFF"/>
              </w:rPr>
              <w:t>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ind w:left="-113" w:right="-57"/>
              <w:jc w:val="center"/>
            </w:pPr>
            <w:r w:rsidRPr="008304CE">
              <w:rPr>
                <w:color w:val="2D2D2D"/>
                <w:shd w:val="clear" w:color="auto" w:fill="FFFFFF"/>
              </w:rPr>
              <w:t>Источник финанс</w:t>
            </w:r>
            <w:r w:rsidRPr="008304CE">
              <w:rPr>
                <w:color w:val="2D2D2D"/>
                <w:shd w:val="clear" w:color="auto" w:fill="FFFFFF"/>
              </w:rPr>
              <w:t>и</w:t>
            </w:r>
            <w:r w:rsidRPr="008304CE">
              <w:rPr>
                <w:color w:val="2D2D2D"/>
                <w:shd w:val="clear" w:color="auto" w:fill="FFFFFF"/>
              </w:rPr>
              <w:t>рования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8304CE">
              <w:rPr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8304CE">
              <w:rPr>
                <w:color w:val="2D2D2D"/>
                <w:shd w:val="clear" w:color="auto" w:fill="FFFFFF"/>
              </w:rPr>
              <w:t>ф</w:t>
            </w:r>
            <w:r w:rsidRPr="008304CE">
              <w:rPr>
                <w:color w:val="2D2D2D"/>
                <w:shd w:val="clear" w:color="auto" w:fill="FFFFFF"/>
              </w:rPr>
              <w:t>и</w:t>
            </w:r>
            <w:r w:rsidRPr="008304CE">
              <w:rPr>
                <w:color w:val="2D2D2D"/>
                <w:shd w:val="clear" w:color="auto" w:fill="FFFFFF"/>
              </w:rPr>
              <w:t>нанси-рования</w:t>
            </w:r>
            <w:proofErr w:type="spellEnd"/>
            <w:proofErr w:type="gramEnd"/>
            <w:r w:rsidRPr="008304CE">
              <w:rPr>
                <w:color w:val="2D2D2D"/>
                <w:shd w:val="clear" w:color="auto" w:fill="FFFFFF"/>
              </w:rPr>
              <w:t>,</w:t>
            </w:r>
          </w:p>
          <w:p w:rsidR="00BB6124" w:rsidRPr="008304CE" w:rsidRDefault="00BB6124" w:rsidP="000C2B7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8304CE">
              <w:rPr>
                <w:color w:val="2D2D2D"/>
                <w:shd w:val="clear" w:color="auto" w:fill="FFFFFF"/>
              </w:rPr>
              <w:t>всего</w:t>
            </w:r>
          </w:p>
          <w:p w:rsidR="00BB6124" w:rsidRPr="008304CE" w:rsidRDefault="00BB6124" w:rsidP="000C2B70">
            <w:pPr>
              <w:spacing w:line="216" w:lineRule="auto"/>
              <w:ind w:left="-113" w:right="-57"/>
              <w:jc w:val="center"/>
            </w:pPr>
            <w:r w:rsidRPr="008304CE">
              <w:rPr>
                <w:color w:val="2D2D2D"/>
                <w:shd w:val="clear" w:color="auto" w:fill="FFFFFF"/>
              </w:rPr>
              <w:t>(тыс. руб.)</w:t>
            </w:r>
            <w:r w:rsidRPr="008304CE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5700" w:type="dxa"/>
            <w:gridSpan w:val="5"/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8304CE"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8304CE">
              <w:rPr>
                <w:color w:val="2D2D2D"/>
                <w:shd w:val="clear" w:color="auto" w:fill="FFFFFF"/>
              </w:rPr>
              <w:t>Непосре</w:t>
            </w:r>
            <w:r w:rsidRPr="008304CE">
              <w:rPr>
                <w:color w:val="2D2D2D"/>
                <w:shd w:val="clear" w:color="auto" w:fill="FFFFFF"/>
              </w:rPr>
              <w:t>д</w:t>
            </w:r>
            <w:r w:rsidRPr="008304CE">
              <w:rPr>
                <w:color w:val="2D2D2D"/>
                <w:shd w:val="clear" w:color="auto" w:fill="FFFFFF"/>
              </w:rPr>
              <w:t>ственный</w:t>
            </w:r>
          </w:p>
          <w:p w:rsidR="00BB6124" w:rsidRPr="008304CE" w:rsidRDefault="00BB6124" w:rsidP="000C2B70">
            <w:pPr>
              <w:spacing w:line="216" w:lineRule="auto"/>
              <w:ind w:left="-113" w:right="-57"/>
              <w:jc w:val="center"/>
            </w:pPr>
            <w:r w:rsidRPr="008304CE">
              <w:rPr>
                <w:color w:val="2D2D2D"/>
                <w:shd w:val="clear" w:color="auto" w:fill="FFFFFF"/>
              </w:rPr>
              <w:t>результат ре</w:t>
            </w:r>
            <w:r w:rsidRPr="008304CE">
              <w:rPr>
                <w:color w:val="2D2D2D"/>
                <w:shd w:val="clear" w:color="auto" w:fill="FFFFFF"/>
              </w:rPr>
              <w:t>а</w:t>
            </w:r>
            <w:r w:rsidRPr="008304CE">
              <w:rPr>
                <w:color w:val="2D2D2D"/>
                <w:shd w:val="clear" w:color="auto" w:fill="FFFFFF"/>
              </w:rPr>
              <w:t>лизации меропри</w:t>
            </w:r>
            <w:r w:rsidRPr="008304CE">
              <w:rPr>
                <w:color w:val="2D2D2D"/>
                <w:shd w:val="clear" w:color="auto" w:fill="FFFFFF"/>
              </w:rPr>
              <w:t>я</w:t>
            </w:r>
            <w:r w:rsidRPr="008304CE">
              <w:rPr>
                <w:color w:val="2D2D2D"/>
                <w:shd w:val="clear" w:color="auto" w:fill="FFFFFF"/>
              </w:rPr>
              <w:t>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B6124" w:rsidRPr="008304CE" w:rsidRDefault="00BB6124" w:rsidP="000C2B7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8304CE">
              <w:rPr>
                <w:shd w:val="clear" w:color="auto" w:fill="FFFFFF"/>
              </w:rPr>
              <w:t xml:space="preserve">Участник </w:t>
            </w:r>
          </w:p>
          <w:p w:rsidR="00BB6124" w:rsidRPr="008304CE" w:rsidRDefault="00BB6124" w:rsidP="000C2B7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8304CE">
              <w:rPr>
                <w:shd w:val="clear" w:color="auto" w:fill="FFFFFF"/>
              </w:rPr>
              <w:t>подпр</w:t>
            </w:r>
            <w:r w:rsidRPr="008304CE">
              <w:rPr>
                <w:shd w:val="clear" w:color="auto" w:fill="FFFFFF"/>
              </w:rPr>
              <w:t>о</w:t>
            </w:r>
            <w:r w:rsidRPr="008304CE">
              <w:rPr>
                <w:shd w:val="clear" w:color="auto" w:fill="FFFFFF"/>
              </w:rPr>
              <w:t xml:space="preserve">граммы </w:t>
            </w:r>
          </w:p>
        </w:tc>
      </w:tr>
      <w:tr w:rsidR="00BB6124" w:rsidRPr="008304CE" w:rsidTr="000C2B70">
        <w:tc>
          <w:tcPr>
            <w:tcW w:w="709" w:type="dxa"/>
            <w:vMerge/>
            <w:shd w:val="clear" w:color="auto" w:fill="auto"/>
          </w:tcPr>
          <w:p w:rsidR="00BB6124" w:rsidRPr="008304CE" w:rsidRDefault="00BB6124" w:rsidP="000C2B70">
            <w:pPr>
              <w:spacing w:line="216" w:lineRule="auto"/>
            </w:pPr>
          </w:p>
        </w:tc>
        <w:tc>
          <w:tcPr>
            <w:tcW w:w="2552" w:type="dxa"/>
            <w:vMerge/>
            <w:shd w:val="clear" w:color="auto" w:fill="auto"/>
          </w:tcPr>
          <w:p w:rsidR="00BB6124" w:rsidRPr="008304CE" w:rsidRDefault="00BB6124" w:rsidP="000C2B70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BB6124" w:rsidRPr="008304CE" w:rsidRDefault="00BB6124" w:rsidP="000C2B70">
            <w:pPr>
              <w:spacing w:line="216" w:lineRule="auto"/>
            </w:pPr>
          </w:p>
        </w:tc>
        <w:tc>
          <w:tcPr>
            <w:tcW w:w="1246" w:type="dxa"/>
            <w:vMerge/>
            <w:shd w:val="clear" w:color="auto" w:fill="auto"/>
          </w:tcPr>
          <w:p w:rsidR="00BB6124" w:rsidRPr="008304CE" w:rsidRDefault="00BB6124" w:rsidP="000C2B70">
            <w:pPr>
              <w:spacing w:line="216" w:lineRule="auto"/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2019 год</w:t>
            </w:r>
          </w:p>
        </w:tc>
        <w:tc>
          <w:tcPr>
            <w:tcW w:w="1134" w:type="dxa"/>
            <w:vAlign w:val="center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2020 год</w:t>
            </w:r>
          </w:p>
        </w:tc>
        <w:tc>
          <w:tcPr>
            <w:tcW w:w="1134" w:type="dxa"/>
            <w:vAlign w:val="center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2021 год</w:t>
            </w:r>
          </w:p>
        </w:tc>
        <w:tc>
          <w:tcPr>
            <w:tcW w:w="1134" w:type="dxa"/>
            <w:vAlign w:val="center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2022 год</w:t>
            </w:r>
          </w:p>
        </w:tc>
        <w:tc>
          <w:tcPr>
            <w:tcW w:w="1559" w:type="dxa"/>
            <w:vMerge/>
            <w:shd w:val="clear" w:color="auto" w:fill="auto"/>
          </w:tcPr>
          <w:p w:rsidR="00BB6124" w:rsidRPr="008304CE" w:rsidRDefault="00BB6124" w:rsidP="000C2B70">
            <w:pPr>
              <w:spacing w:line="216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BB6124" w:rsidRPr="008304CE" w:rsidRDefault="00BB6124" w:rsidP="000C2B70">
            <w:pPr>
              <w:spacing w:line="216" w:lineRule="auto"/>
            </w:pPr>
          </w:p>
        </w:tc>
      </w:tr>
      <w:tr w:rsidR="00BB6124" w:rsidRPr="008304CE" w:rsidTr="000C2B70">
        <w:tc>
          <w:tcPr>
            <w:tcW w:w="709" w:type="dxa"/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1</w:t>
            </w:r>
          </w:p>
        </w:tc>
        <w:tc>
          <w:tcPr>
            <w:tcW w:w="2552" w:type="dxa"/>
            <w:vAlign w:val="center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4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6</w:t>
            </w:r>
          </w:p>
        </w:tc>
        <w:tc>
          <w:tcPr>
            <w:tcW w:w="1134" w:type="dxa"/>
            <w:vAlign w:val="center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7</w:t>
            </w:r>
          </w:p>
        </w:tc>
        <w:tc>
          <w:tcPr>
            <w:tcW w:w="1134" w:type="dxa"/>
            <w:vAlign w:val="center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8</w:t>
            </w:r>
          </w:p>
        </w:tc>
        <w:tc>
          <w:tcPr>
            <w:tcW w:w="1134" w:type="dxa"/>
            <w:vAlign w:val="center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6124" w:rsidRPr="008304CE" w:rsidRDefault="00BB6124" w:rsidP="000C2B70">
            <w:pPr>
              <w:spacing w:line="216" w:lineRule="auto"/>
              <w:jc w:val="center"/>
            </w:pPr>
            <w:r w:rsidRPr="008304CE">
              <w:t>11</w:t>
            </w:r>
          </w:p>
        </w:tc>
      </w:tr>
      <w:tr w:rsidR="00BB6124" w:rsidRPr="008304CE" w:rsidTr="000C2B70">
        <w:trPr>
          <w:trHeight w:val="374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BB6124" w:rsidRPr="008304CE" w:rsidRDefault="00BB6124" w:rsidP="000C2B70">
            <w:pPr>
              <w:spacing w:line="216" w:lineRule="auto"/>
            </w:pPr>
            <w:r w:rsidRPr="008304CE">
              <w:t>Итого</w:t>
            </w:r>
          </w:p>
        </w:tc>
        <w:tc>
          <w:tcPr>
            <w:tcW w:w="1134" w:type="dxa"/>
            <w:shd w:val="clear" w:color="auto" w:fill="auto"/>
          </w:tcPr>
          <w:p w:rsidR="00BB6124" w:rsidRPr="008304CE" w:rsidRDefault="00BB6124" w:rsidP="000C2B70">
            <w:pPr>
              <w:spacing w:line="216" w:lineRule="auto"/>
            </w:pPr>
            <w:r w:rsidRPr="008304CE">
              <w:t>всего</w:t>
            </w:r>
          </w:p>
        </w:tc>
        <w:tc>
          <w:tcPr>
            <w:tcW w:w="1246" w:type="dxa"/>
            <w:shd w:val="clear" w:color="auto" w:fill="FFFFFF"/>
          </w:tcPr>
          <w:p w:rsidR="00BB6124" w:rsidRPr="008304CE" w:rsidRDefault="00BB6124" w:rsidP="000C2B70">
            <w:pPr>
              <w:spacing w:line="216" w:lineRule="auto"/>
            </w:pPr>
            <w:r w:rsidRPr="008304CE">
              <w:t>61224,7</w:t>
            </w:r>
          </w:p>
        </w:tc>
        <w:tc>
          <w:tcPr>
            <w:tcW w:w="1164" w:type="dxa"/>
            <w:shd w:val="clear" w:color="auto" w:fill="FFFFFF"/>
          </w:tcPr>
          <w:p w:rsidR="00BB6124" w:rsidRPr="008304CE" w:rsidRDefault="00BB6124" w:rsidP="000C2B70">
            <w:r w:rsidRPr="008304CE">
              <w:t>13834,7</w:t>
            </w:r>
          </w:p>
        </w:tc>
        <w:tc>
          <w:tcPr>
            <w:tcW w:w="1134" w:type="dxa"/>
            <w:shd w:val="clear" w:color="auto" w:fill="FFFFFF"/>
          </w:tcPr>
          <w:p w:rsidR="00BB6124" w:rsidRPr="008304CE" w:rsidRDefault="00BB6124" w:rsidP="000C2B70">
            <w:r w:rsidRPr="008304CE">
              <w:t>13834,7</w:t>
            </w:r>
          </w:p>
        </w:tc>
        <w:tc>
          <w:tcPr>
            <w:tcW w:w="1134" w:type="dxa"/>
            <w:shd w:val="clear" w:color="auto" w:fill="FFFFFF"/>
          </w:tcPr>
          <w:p w:rsidR="00BB6124" w:rsidRPr="008304CE" w:rsidRDefault="00BB6124" w:rsidP="000C2B70">
            <w:r w:rsidRPr="008304CE">
              <w:t>13834,7</w:t>
            </w:r>
          </w:p>
        </w:tc>
        <w:tc>
          <w:tcPr>
            <w:tcW w:w="1134" w:type="dxa"/>
            <w:shd w:val="clear" w:color="auto" w:fill="FFFFFF"/>
          </w:tcPr>
          <w:p w:rsidR="00BB6124" w:rsidRPr="008304CE" w:rsidRDefault="00BB6124" w:rsidP="000C2B70">
            <w:r w:rsidRPr="008304CE">
              <w:t>9860,3</w:t>
            </w:r>
          </w:p>
        </w:tc>
        <w:tc>
          <w:tcPr>
            <w:tcW w:w="1134" w:type="dxa"/>
            <w:shd w:val="clear" w:color="auto" w:fill="FFFFFF"/>
          </w:tcPr>
          <w:p w:rsidR="00BB6124" w:rsidRPr="008304CE" w:rsidRDefault="00BB6124" w:rsidP="000C2B70">
            <w:r w:rsidRPr="008304CE">
              <w:t>9860,3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6124" w:rsidRPr="008304CE" w:rsidRDefault="00BB6124" w:rsidP="000C2B70">
            <w:pPr>
              <w:spacing w:line="216" w:lineRule="auto"/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B6124" w:rsidRPr="008304CE" w:rsidRDefault="00BB6124" w:rsidP="000C2B70">
            <w:pPr>
              <w:spacing w:line="216" w:lineRule="auto"/>
            </w:pPr>
          </w:p>
        </w:tc>
      </w:tr>
      <w:tr w:rsidR="00BB6124" w:rsidRPr="008304CE" w:rsidTr="000C2B70">
        <w:trPr>
          <w:trHeight w:val="67"/>
        </w:trPr>
        <w:tc>
          <w:tcPr>
            <w:tcW w:w="3261" w:type="dxa"/>
            <w:gridSpan w:val="2"/>
            <w:vMerge/>
            <w:shd w:val="clear" w:color="auto" w:fill="auto"/>
          </w:tcPr>
          <w:p w:rsidR="00BB6124" w:rsidRPr="008304CE" w:rsidRDefault="00BB6124" w:rsidP="000C2B7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B6124" w:rsidRPr="008304CE" w:rsidRDefault="00BB6124" w:rsidP="000C2B70">
            <w:pPr>
              <w:spacing w:line="216" w:lineRule="auto"/>
            </w:pPr>
            <w:r w:rsidRPr="008304CE">
              <w:t>местный бюджет</w:t>
            </w:r>
          </w:p>
        </w:tc>
        <w:tc>
          <w:tcPr>
            <w:tcW w:w="1246" w:type="dxa"/>
            <w:shd w:val="clear" w:color="auto" w:fill="FFFFFF"/>
          </w:tcPr>
          <w:p w:rsidR="00BB6124" w:rsidRPr="008304CE" w:rsidRDefault="00BB6124" w:rsidP="000C2B70">
            <w:pPr>
              <w:spacing w:line="216" w:lineRule="auto"/>
            </w:pPr>
            <w:r w:rsidRPr="008304CE">
              <w:t>61224,7</w:t>
            </w:r>
          </w:p>
        </w:tc>
        <w:tc>
          <w:tcPr>
            <w:tcW w:w="1164" w:type="dxa"/>
            <w:shd w:val="clear" w:color="auto" w:fill="FFFFFF"/>
          </w:tcPr>
          <w:p w:rsidR="00BB6124" w:rsidRPr="008304CE" w:rsidRDefault="00BB6124" w:rsidP="000C2B70">
            <w:r w:rsidRPr="008304CE">
              <w:t>13834,7</w:t>
            </w:r>
          </w:p>
        </w:tc>
        <w:tc>
          <w:tcPr>
            <w:tcW w:w="1134" w:type="dxa"/>
            <w:shd w:val="clear" w:color="auto" w:fill="FFFFFF"/>
          </w:tcPr>
          <w:p w:rsidR="00BB6124" w:rsidRPr="008304CE" w:rsidRDefault="00BB6124" w:rsidP="000C2B70">
            <w:r w:rsidRPr="008304CE">
              <w:t>13834,7</w:t>
            </w:r>
          </w:p>
        </w:tc>
        <w:tc>
          <w:tcPr>
            <w:tcW w:w="1134" w:type="dxa"/>
            <w:shd w:val="clear" w:color="auto" w:fill="FFFFFF"/>
          </w:tcPr>
          <w:p w:rsidR="00BB6124" w:rsidRPr="008304CE" w:rsidRDefault="00BB6124" w:rsidP="000C2B70">
            <w:r w:rsidRPr="008304CE">
              <w:t>13834,7</w:t>
            </w:r>
          </w:p>
        </w:tc>
        <w:tc>
          <w:tcPr>
            <w:tcW w:w="1134" w:type="dxa"/>
            <w:shd w:val="clear" w:color="auto" w:fill="FFFFFF"/>
          </w:tcPr>
          <w:p w:rsidR="00BB6124" w:rsidRPr="008304CE" w:rsidRDefault="00BB6124" w:rsidP="000C2B70">
            <w:r w:rsidRPr="008304CE">
              <w:t>9860,3</w:t>
            </w:r>
          </w:p>
        </w:tc>
        <w:tc>
          <w:tcPr>
            <w:tcW w:w="1134" w:type="dxa"/>
            <w:shd w:val="clear" w:color="auto" w:fill="FFFFFF"/>
          </w:tcPr>
          <w:p w:rsidR="00BB6124" w:rsidRPr="008304CE" w:rsidRDefault="00BB6124" w:rsidP="000C2B70">
            <w:r w:rsidRPr="008304CE">
              <w:t>9860,3</w:t>
            </w:r>
          </w:p>
        </w:tc>
        <w:tc>
          <w:tcPr>
            <w:tcW w:w="1559" w:type="dxa"/>
            <w:vMerge/>
            <w:shd w:val="clear" w:color="auto" w:fill="auto"/>
          </w:tcPr>
          <w:p w:rsidR="00BB6124" w:rsidRPr="008304CE" w:rsidRDefault="00BB6124" w:rsidP="000C2B70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B6124" w:rsidRPr="008304CE" w:rsidRDefault="00BB6124" w:rsidP="000C2B70">
            <w:pPr>
              <w:spacing w:line="216" w:lineRule="auto"/>
            </w:pPr>
          </w:p>
        </w:tc>
      </w:tr>
    </w:tbl>
    <w:p w:rsidR="00BB6124" w:rsidRDefault="00BB6124" w:rsidP="00BB6124">
      <w:pPr>
        <w:tabs>
          <w:tab w:val="num" w:pos="567"/>
        </w:tabs>
        <w:jc w:val="both"/>
        <w:rPr>
          <w:sz w:val="28"/>
          <w:szCs w:val="28"/>
        </w:rPr>
        <w:sectPr w:rsidR="00BB6124" w:rsidSect="008304CE">
          <w:pgSz w:w="16838" w:h="11906" w:orient="landscape"/>
          <w:pgMar w:top="1418" w:right="678" w:bottom="567" w:left="1134" w:header="709" w:footer="709" w:gutter="0"/>
          <w:cols w:space="708"/>
          <w:titlePg/>
          <w:docGrid w:linePitch="360"/>
        </w:sectPr>
      </w:pPr>
    </w:p>
    <w:p w:rsidR="00BB6124" w:rsidRPr="00BC787A" w:rsidRDefault="00BB6124" w:rsidP="00BB6124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BC787A">
        <w:rPr>
          <w:b/>
          <w:sz w:val="28"/>
          <w:szCs w:val="28"/>
        </w:rPr>
        <w:lastRenderedPageBreak/>
        <w:t>3. Обоснование ресурсного обеспечения</w:t>
      </w:r>
    </w:p>
    <w:p w:rsidR="00BB6124" w:rsidRPr="003F459A" w:rsidRDefault="00BB6124" w:rsidP="00BB612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B6124" w:rsidRPr="003F459A" w:rsidRDefault="00BB6124" w:rsidP="00BB6124">
      <w:pPr>
        <w:widowControl w:val="0"/>
        <w:tabs>
          <w:tab w:val="num" w:pos="0"/>
          <w:tab w:val="num" w:pos="567"/>
        </w:tabs>
        <w:suppressAutoHyphens/>
        <w:ind w:firstLine="851"/>
        <w:jc w:val="both"/>
        <w:rPr>
          <w:rFonts w:eastAsia="Trebuchet MS"/>
          <w:kern w:val="1"/>
          <w:sz w:val="28"/>
          <w:szCs w:val="28"/>
        </w:rPr>
      </w:pPr>
      <w:r w:rsidRPr="003F459A">
        <w:rPr>
          <w:rFonts w:eastAsia="Trebuchet MS"/>
          <w:kern w:val="1"/>
          <w:sz w:val="28"/>
          <w:szCs w:val="28"/>
        </w:rPr>
        <w:t xml:space="preserve">Финансирование подпрограммы осуществляется за счет средств бюджета муниципального образования </w:t>
      </w:r>
      <w:proofErr w:type="spellStart"/>
      <w:r w:rsidRPr="003F459A">
        <w:rPr>
          <w:rFonts w:eastAsia="Trebuchet MS"/>
          <w:kern w:val="1"/>
          <w:sz w:val="28"/>
          <w:szCs w:val="28"/>
        </w:rPr>
        <w:t>Брюховецкий</w:t>
      </w:r>
      <w:proofErr w:type="spellEnd"/>
      <w:r w:rsidRPr="003F459A">
        <w:rPr>
          <w:rFonts w:eastAsia="Trebuchet MS"/>
          <w:kern w:val="1"/>
          <w:sz w:val="28"/>
          <w:szCs w:val="28"/>
        </w:rPr>
        <w:t xml:space="preserve"> район. </w:t>
      </w:r>
    </w:p>
    <w:p w:rsidR="00BB6124" w:rsidRPr="003F459A" w:rsidRDefault="00BB6124" w:rsidP="00BB6124">
      <w:pPr>
        <w:autoSpaceDE w:val="0"/>
        <w:autoSpaceDN w:val="0"/>
        <w:adjustRightInd w:val="0"/>
        <w:ind w:firstLine="851"/>
        <w:jc w:val="right"/>
        <w:outlineLvl w:val="1"/>
        <w:rPr>
          <w:rFonts w:eastAsia="Trebuchet MS"/>
          <w:kern w:val="1"/>
          <w:sz w:val="28"/>
          <w:szCs w:val="28"/>
        </w:rPr>
      </w:pPr>
      <w:r>
        <w:rPr>
          <w:rFonts w:eastAsia="Trebuchet MS"/>
          <w:kern w:val="1"/>
          <w:sz w:val="28"/>
          <w:szCs w:val="28"/>
        </w:rPr>
        <w:t>Таблица №3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1134"/>
        <w:gridCol w:w="1134"/>
        <w:gridCol w:w="1134"/>
        <w:gridCol w:w="1134"/>
        <w:gridCol w:w="1134"/>
        <w:gridCol w:w="1134"/>
      </w:tblGrid>
      <w:tr w:rsidR="00BB6124" w:rsidRPr="00DB30FE" w:rsidTr="000C2B70"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6124" w:rsidRPr="00DB30FE" w:rsidRDefault="00BB6124" w:rsidP="000C2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0FE">
              <w:rPr>
                <w:color w:val="2D2D2D"/>
                <w:shd w:val="clear" w:color="auto" w:fill="FFFFFF"/>
              </w:rPr>
              <w:t>Наименование по</w:t>
            </w:r>
            <w:r w:rsidRPr="00DB30FE">
              <w:rPr>
                <w:color w:val="2D2D2D"/>
                <w:shd w:val="clear" w:color="auto" w:fill="FFFFFF"/>
              </w:rPr>
              <w:t>д</w:t>
            </w:r>
            <w:r w:rsidRPr="00DB30FE">
              <w:rPr>
                <w:color w:val="2D2D2D"/>
                <w:shd w:val="clear" w:color="auto" w:fill="FFFFFF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4" w:rsidRPr="00DB30FE" w:rsidRDefault="00BB6124" w:rsidP="000C2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0FE">
              <w:t>Исто</w:t>
            </w:r>
            <w:r w:rsidRPr="00DB30FE">
              <w:t>ч</w:t>
            </w:r>
            <w:r w:rsidRPr="00DB30FE">
              <w:t>ник финансиров</w:t>
            </w:r>
            <w:r w:rsidRPr="00DB30FE">
              <w:t>а</w:t>
            </w:r>
            <w:r w:rsidRPr="00DB30FE"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4" w:rsidRPr="00DB30FE" w:rsidRDefault="00BB6124" w:rsidP="000C2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0FE">
              <w:t>Общий объём фина</w:t>
            </w:r>
            <w:r w:rsidRPr="00DB30FE">
              <w:t>н</w:t>
            </w:r>
            <w:r w:rsidRPr="00DB30FE">
              <w:t>сиров</w:t>
            </w:r>
            <w:r w:rsidRPr="00DB30FE">
              <w:t>а</w:t>
            </w:r>
            <w:r w:rsidRPr="00DB30FE">
              <w:t>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4" w:rsidRPr="00DB30FE" w:rsidRDefault="00BB6124" w:rsidP="000C2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0FE">
              <w:t>В том числе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24" w:rsidRPr="00DB30FE" w:rsidRDefault="00BB6124" w:rsidP="000C2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6124" w:rsidRPr="00DB30FE" w:rsidTr="000C2B70"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6124" w:rsidRPr="00DB30FE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4" w:rsidRPr="00DB30FE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4" w:rsidRPr="00DB30FE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24" w:rsidRPr="00DB30FE" w:rsidRDefault="00BB6124" w:rsidP="000C2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0FE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24" w:rsidRPr="00DB30FE" w:rsidRDefault="00BB6124" w:rsidP="000C2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0FE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24" w:rsidRPr="00DB30FE" w:rsidRDefault="00BB6124" w:rsidP="000C2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0FE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24" w:rsidRPr="00DB30FE" w:rsidRDefault="00BB6124" w:rsidP="000C2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0FE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124" w:rsidRPr="00DB30FE" w:rsidRDefault="00BB6124" w:rsidP="000C2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0FE">
              <w:t>2022 год</w:t>
            </w:r>
          </w:p>
        </w:tc>
      </w:tr>
      <w:tr w:rsidR="00BB6124" w:rsidRPr="00DB30FE" w:rsidTr="000C2B70">
        <w:trPr>
          <w:trHeight w:val="34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4" w:rsidRPr="00DB30FE" w:rsidRDefault="00BB6124" w:rsidP="000C2B70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4" w:rsidRPr="00DB30FE" w:rsidRDefault="00BB6124" w:rsidP="000C2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4" w:rsidRPr="00DB30FE" w:rsidRDefault="00BB6124" w:rsidP="000C2B70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4" w:rsidRPr="00DB30FE" w:rsidRDefault="00BB6124" w:rsidP="000C2B7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4" w:rsidRPr="00DB30FE" w:rsidRDefault="00BB6124" w:rsidP="000C2B7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4" w:rsidRPr="00DB30FE" w:rsidRDefault="00BB6124" w:rsidP="000C2B70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24" w:rsidRPr="00DB30FE" w:rsidRDefault="00BB6124" w:rsidP="000C2B70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24" w:rsidRPr="00DB30FE" w:rsidRDefault="00BB6124" w:rsidP="000C2B70">
            <w:pPr>
              <w:jc w:val="center"/>
            </w:pPr>
            <w:r>
              <w:t>8</w:t>
            </w:r>
          </w:p>
        </w:tc>
      </w:tr>
      <w:tr w:rsidR="00BB6124" w:rsidRPr="00DB30FE" w:rsidTr="000C2B70">
        <w:trPr>
          <w:trHeight w:val="17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4" w:rsidRPr="00DB30FE" w:rsidRDefault="00BB6124" w:rsidP="000C2B70">
            <w:pPr>
              <w:spacing w:line="216" w:lineRule="auto"/>
              <w:jc w:val="both"/>
            </w:pPr>
            <w:r w:rsidRPr="00DB30FE">
              <w:t>«Мероприятия по гражданской об</w:t>
            </w:r>
            <w:r w:rsidRPr="00DB30FE">
              <w:t>о</w:t>
            </w:r>
            <w:r w:rsidRPr="00DB30FE">
              <w:t>роне, предупр</w:t>
            </w:r>
            <w:r w:rsidRPr="00DB30FE">
              <w:t>е</w:t>
            </w:r>
            <w:r w:rsidRPr="00DB30FE">
              <w:t>ждению и ликв</w:t>
            </w:r>
            <w:r w:rsidRPr="00DB30FE">
              <w:t>и</w:t>
            </w:r>
            <w:r w:rsidRPr="00DB30FE">
              <w:t>дации чрезвыча</w:t>
            </w:r>
            <w:r w:rsidRPr="00DB30FE">
              <w:t>й</w:t>
            </w:r>
            <w:r w:rsidRPr="00DB30FE">
              <w:t>ных ситуаций, стихийных бедствий и их последствий в м</w:t>
            </w:r>
            <w:r w:rsidRPr="00DB30FE">
              <w:t>у</w:t>
            </w:r>
            <w:r w:rsidRPr="00DB30FE">
              <w:t>ниципальном о</w:t>
            </w:r>
            <w:r w:rsidRPr="00DB30FE">
              <w:t>б</w:t>
            </w:r>
            <w:r w:rsidRPr="00DB30FE">
              <w:t xml:space="preserve">разовании </w:t>
            </w:r>
            <w:proofErr w:type="spellStart"/>
            <w:r w:rsidRPr="00DB30FE">
              <w:t>Брюхове</w:t>
            </w:r>
            <w:r w:rsidRPr="00DB30FE">
              <w:t>ц</w:t>
            </w:r>
            <w:r w:rsidRPr="00DB30FE">
              <w:t>кий</w:t>
            </w:r>
            <w:proofErr w:type="spellEnd"/>
            <w:r w:rsidRPr="00DB30FE"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4" w:rsidRPr="00DB30FE" w:rsidRDefault="00BB6124" w:rsidP="000C2B70">
            <w:pPr>
              <w:widowControl w:val="0"/>
              <w:autoSpaceDE w:val="0"/>
              <w:autoSpaceDN w:val="0"/>
              <w:adjustRightInd w:val="0"/>
            </w:pPr>
            <w:r w:rsidRPr="00DB30FE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4" w:rsidRPr="00DB30FE" w:rsidRDefault="00BB6124" w:rsidP="000C2B70">
            <w:pPr>
              <w:spacing w:line="216" w:lineRule="auto"/>
            </w:pPr>
            <w:r w:rsidRPr="00DB30FE">
              <w:t>61224,7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4" w:rsidRPr="00DB30FE" w:rsidRDefault="00BB6124" w:rsidP="000C2B70">
            <w:r w:rsidRPr="00DB30FE">
              <w:t>13834,7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4" w:rsidRPr="00DB30FE" w:rsidRDefault="00BB6124" w:rsidP="000C2B70">
            <w:r w:rsidRPr="00DB30FE">
              <w:t>13834,7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4" w:rsidRPr="00DB30FE" w:rsidRDefault="00BB6124" w:rsidP="000C2B70">
            <w:r w:rsidRPr="00DB30FE">
              <w:t>13834,7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24" w:rsidRPr="00DB30FE" w:rsidRDefault="00BB6124" w:rsidP="000C2B70">
            <w:r w:rsidRPr="00DB30FE">
              <w:t>9860,3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24" w:rsidRPr="00DB30FE" w:rsidRDefault="00BB6124" w:rsidP="000C2B70">
            <w:r w:rsidRPr="00DB30FE">
              <w:t>9860,3</w:t>
            </w:r>
          </w:p>
        </w:tc>
      </w:tr>
      <w:tr w:rsidR="00BB6124" w:rsidRPr="00DB30FE" w:rsidTr="000C2B70">
        <w:trPr>
          <w:trHeight w:val="349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BB6124" w:rsidRPr="00DB30FE" w:rsidRDefault="00BB6124" w:rsidP="000C2B70">
            <w:pPr>
              <w:spacing w:line="216" w:lineRule="auto"/>
              <w:jc w:val="center"/>
            </w:pPr>
            <w:r w:rsidRPr="00DB30FE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24" w:rsidRPr="00DB30FE" w:rsidRDefault="00BB6124" w:rsidP="000C2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0FE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24" w:rsidRPr="00DB30FE" w:rsidRDefault="00BB6124" w:rsidP="000C2B70">
            <w:pPr>
              <w:spacing w:line="216" w:lineRule="auto"/>
              <w:jc w:val="center"/>
            </w:pPr>
            <w:r w:rsidRPr="00DB30FE">
              <w:t>61224,7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24" w:rsidRPr="00DB30FE" w:rsidRDefault="00BB6124" w:rsidP="000C2B70">
            <w:pPr>
              <w:jc w:val="center"/>
            </w:pPr>
            <w:r w:rsidRPr="00DB30FE">
              <w:t>13834,7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24" w:rsidRPr="00DB30FE" w:rsidRDefault="00BB6124" w:rsidP="000C2B70">
            <w:pPr>
              <w:jc w:val="center"/>
            </w:pPr>
            <w:r w:rsidRPr="00DB30FE">
              <w:t>13834,7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24" w:rsidRPr="00DB30FE" w:rsidRDefault="00BB6124" w:rsidP="000C2B70">
            <w:pPr>
              <w:jc w:val="center"/>
            </w:pPr>
            <w:r w:rsidRPr="00DB30FE">
              <w:t>13834,7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B6124" w:rsidRPr="00DB30FE" w:rsidRDefault="00BB6124" w:rsidP="000C2B70">
            <w:pPr>
              <w:jc w:val="center"/>
            </w:pPr>
            <w:r w:rsidRPr="00DB30FE">
              <w:t>9860,3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B6124" w:rsidRPr="00DB30FE" w:rsidRDefault="00BB6124" w:rsidP="000C2B70">
            <w:pPr>
              <w:jc w:val="center"/>
            </w:pPr>
            <w:r w:rsidRPr="00DB30FE">
              <w:t>9860,3</w:t>
            </w:r>
          </w:p>
        </w:tc>
      </w:tr>
    </w:tbl>
    <w:p w:rsidR="00BB6124" w:rsidRDefault="00BB6124" w:rsidP="00BB6124">
      <w:pPr>
        <w:tabs>
          <w:tab w:val="num" w:pos="0"/>
        </w:tabs>
        <w:jc w:val="both"/>
        <w:rPr>
          <w:sz w:val="28"/>
          <w:szCs w:val="28"/>
        </w:rPr>
      </w:pPr>
    </w:p>
    <w:p w:rsidR="00BB6124" w:rsidRDefault="00BB6124" w:rsidP="00BB612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C4251">
        <w:rPr>
          <w:sz w:val="28"/>
          <w:szCs w:val="28"/>
        </w:rPr>
        <w:t>Основным</w:t>
      </w:r>
      <w:r>
        <w:rPr>
          <w:sz w:val="28"/>
          <w:szCs w:val="28"/>
        </w:rPr>
        <w:t>и направления</w:t>
      </w:r>
      <w:r w:rsidRPr="00DC4251">
        <w:rPr>
          <w:sz w:val="28"/>
          <w:szCs w:val="28"/>
        </w:rPr>
        <w:t>м</w:t>
      </w:r>
      <w:r>
        <w:rPr>
          <w:sz w:val="28"/>
          <w:szCs w:val="28"/>
        </w:rPr>
        <w:t>и финансирования расходов являются:</w:t>
      </w:r>
    </w:p>
    <w:p w:rsidR="00BB6124" w:rsidRDefault="00BB6124" w:rsidP="00BB612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Содержание Муниципального казенного учреждения муниципального образования </w:t>
      </w:r>
      <w:proofErr w:type="spellStart"/>
      <w:r>
        <w:rPr>
          <w:sz w:val="28"/>
          <w:szCs w:val="28"/>
        </w:rPr>
        <w:t>Брюховецкий</w:t>
      </w:r>
      <w:proofErr w:type="spellEnd"/>
      <w:r>
        <w:rPr>
          <w:sz w:val="28"/>
          <w:szCs w:val="28"/>
        </w:rPr>
        <w:t xml:space="preserve"> район «Управление по делам гражданской обороны, предупреждению чрезвычайных ситуаций и взаимодействию с правоохран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тельными органами».</w:t>
      </w:r>
    </w:p>
    <w:p w:rsidR="00BB6124" w:rsidRPr="00DC4251" w:rsidRDefault="00BB6124" w:rsidP="00BB6124">
      <w:pPr>
        <w:tabs>
          <w:tab w:val="num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Содержание Муниципального казенного учреждения «Аварийно-спасательный отряд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района».</w:t>
      </w:r>
    </w:p>
    <w:p w:rsidR="00BB6124" w:rsidRPr="0042333F" w:rsidRDefault="00BB6124" w:rsidP="00BB6124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42333F">
        <w:rPr>
          <w:sz w:val="28"/>
          <w:szCs w:val="28"/>
        </w:rPr>
        <w:t>Определение потребности в финансовых ресурсах основано на предвар</w:t>
      </w:r>
      <w:r w:rsidRPr="0042333F">
        <w:rPr>
          <w:sz w:val="28"/>
          <w:szCs w:val="28"/>
        </w:rPr>
        <w:t>и</w:t>
      </w:r>
      <w:r>
        <w:rPr>
          <w:sz w:val="28"/>
          <w:szCs w:val="28"/>
        </w:rPr>
        <w:t>тельных расчетах бюджетных смет</w:t>
      </w:r>
      <w:r w:rsidRPr="0042333F">
        <w:rPr>
          <w:sz w:val="28"/>
          <w:szCs w:val="28"/>
        </w:rPr>
        <w:t xml:space="preserve"> на 2018 год, </w:t>
      </w:r>
      <w:r>
        <w:rPr>
          <w:sz w:val="28"/>
          <w:szCs w:val="28"/>
        </w:rPr>
        <w:t>утвержденных</w:t>
      </w:r>
      <w:r w:rsidRPr="0042333F">
        <w:rPr>
          <w:sz w:val="28"/>
          <w:szCs w:val="28"/>
        </w:rPr>
        <w:t xml:space="preserve"> начальником МКУ «Управление по делам ГО и ЧС </w:t>
      </w:r>
      <w:proofErr w:type="spellStart"/>
      <w:r w:rsidRPr="0042333F">
        <w:rPr>
          <w:sz w:val="28"/>
          <w:szCs w:val="28"/>
        </w:rPr>
        <w:t>Брюх</w:t>
      </w:r>
      <w:r>
        <w:rPr>
          <w:sz w:val="28"/>
          <w:szCs w:val="28"/>
        </w:rPr>
        <w:t>овецкого</w:t>
      </w:r>
      <w:proofErr w:type="spellEnd"/>
      <w:r>
        <w:rPr>
          <w:sz w:val="28"/>
          <w:szCs w:val="28"/>
        </w:rPr>
        <w:t xml:space="preserve"> района» </w:t>
      </w:r>
      <w:r w:rsidRPr="00DF491D">
        <w:rPr>
          <w:sz w:val="28"/>
          <w:szCs w:val="28"/>
        </w:rPr>
        <w:t xml:space="preserve">и начальником МКУ «Аварийно-спасательный отряд </w:t>
      </w:r>
      <w:proofErr w:type="spellStart"/>
      <w:r w:rsidRPr="00DF491D">
        <w:rPr>
          <w:sz w:val="28"/>
          <w:szCs w:val="28"/>
        </w:rPr>
        <w:t>Брюховецкого</w:t>
      </w:r>
      <w:proofErr w:type="spellEnd"/>
      <w:r w:rsidRPr="00DF491D">
        <w:rPr>
          <w:sz w:val="28"/>
          <w:szCs w:val="28"/>
        </w:rPr>
        <w:t xml:space="preserve"> района».</w:t>
      </w:r>
      <w:r w:rsidRPr="0042333F">
        <w:rPr>
          <w:sz w:val="28"/>
          <w:szCs w:val="28"/>
        </w:rPr>
        <w:t xml:space="preserve"> </w:t>
      </w:r>
    </w:p>
    <w:p w:rsidR="00BB6124" w:rsidRPr="0042333F" w:rsidRDefault="00BB6124" w:rsidP="00BB6124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42333F">
        <w:rPr>
          <w:sz w:val="28"/>
          <w:szCs w:val="28"/>
        </w:rPr>
        <w:t xml:space="preserve">   </w:t>
      </w:r>
    </w:p>
    <w:p w:rsidR="00BB6124" w:rsidRPr="00BC787A" w:rsidRDefault="00BB6124" w:rsidP="00BB6124">
      <w:pPr>
        <w:pStyle w:val="ab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787A">
        <w:rPr>
          <w:b/>
          <w:sz w:val="28"/>
          <w:szCs w:val="28"/>
        </w:rPr>
        <w:t>Механизм реализации подпрограммы</w:t>
      </w:r>
    </w:p>
    <w:p w:rsidR="00BB6124" w:rsidRPr="00DC4251" w:rsidRDefault="00BB6124" w:rsidP="00BB6124">
      <w:pPr>
        <w:ind w:left="360"/>
        <w:jc w:val="both"/>
        <w:rPr>
          <w:b/>
          <w:sz w:val="28"/>
          <w:szCs w:val="28"/>
        </w:rPr>
      </w:pPr>
    </w:p>
    <w:p w:rsidR="00BB6124" w:rsidRDefault="00BB6124" w:rsidP="00BB6124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  <w:r w:rsidRPr="00283DD7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способствовать ускорению реагирования на чрезвычайные ситуации и оперативное решение вопросов, св</w:t>
      </w:r>
      <w:r w:rsidRPr="00283DD7">
        <w:rPr>
          <w:rFonts w:ascii="Times New Roman" w:hAnsi="Times New Roman" w:cs="Times New Roman"/>
          <w:sz w:val="28"/>
          <w:szCs w:val="28"/>
        </w:rPr>
        <w:t>я</w:t>
      </w:r>
      <w:r w:rsidRPr="00283DD7">
        <w:rPr>
          <w:rFonts w:ascii="Times New Roman" w:hAnsi="Times New Roman" w:cs="Times New Roman"/>
          <w:sz w:val="28"/>
          <w:szCs w:val="28"/>
        </w:rPr>
        <w:t>занных с предупреждением развития чрезвычайных ситуаций, ликвидацией п</w:t>
      </w:r>
      <w:r w:rsidRPr="00283DD7">
        <w:rPr>
          <w:rFonts w:ascii="Times New Roman" w:hAnsi="Times New Roman" w:cs="Times New Roman"/>
          <w:sz w:val="28"/>
          <w:szCs w:val="28"/>
        </w:rPr>
        <w:t>о</w:t>
      </w:r>
      <w:r w:rsidRPr="00283DD7">
        <w:rPr>
          <w:rFonts w:ascii="Times New Roman" w:hAnsi="Times New Roman" w:cs="Times New Roman"/>
          <w:sz w:val="28"/>
          <w:szCs w:val="28"/>
        </w:rPr>
        <w:t>следствий чрезвычайны</w:t>
      </w:r>
      <w:r>
        <w:rPr>
          <w:rFonts w:ascii="Times New Roman" w:hAnsi="Times New Roman" w:cs="Times New Roman"/>
          <w:sz w:val="28"/>
          <w:szCs w:val="28"/>
        </w:rPr>
        <w:t>х ситуаций и стихийных бедствий. Д</w:t>
      </w:r>
      <w:r w:rsidRPr="004F2F38">
        <w:rPr>
          <w:rFonts w:ascii="Times New Roman" w:hAnsi="Times New Roman" w:cs="Times New Roman"/>
          <w:sz w:val="28"/>
          <w:szCs w:val="28"/>
        </w:rPr>
        <w:t>обиться создания необходимых условий для повышения уровня защиты населения и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2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124" w:rsidRPr="00F60572" w:rsidRDefault="00BB6124" w:rsidP="00BB61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F60572">
        <w:rPr>
          <w:sz w:val="28"/>
          <w:szCs w:val="28"/>
        </w:rPr>
        <w:t>Контроль за</w:t>
      </w:r>
      <w:proofErr w:type="gramEnd"/>
      <w:r w:rsidRPr="00F60572">
        <w:rPr>
          <w:sz w:val="28"/>
          <w:szCs w:val="28"/>
        </w:rPr>
        <w:t xml:space="preserve"> реализацией подпрограммы осуществляет заместитель гл</w:t>
      </w:r>
      <w:r w:rsidRPr="00F60572">
        <w:rPr>
          <w:sz w:val="28"/>
          <w:szCs w:val="28"/>
        </w:rPr>
        <w:t>а</w:t>
      </w:r>
      <w:r w:rsidRPr="00F60572">
        <w:rPr>
          <w:sz w:val="28"/>
          <w:szCs w:val="28"/>
        </w:rPr>
        <w:t xml:space="preserve">вы муниципального образования </w:t>
      </w:r>
      <w:proofErr w:type="spellStart"/>
      <w:r w:rsidRPr="00F60572">
        <w:rPr>
          <w:sz w:val="28"/>
          <w:szCs w:val="28"/>
        </w:rPr>
        <w:t>Брюховецкий</w:t>
      </w:r>
      <w:proofErr w:type="spellEnd"/>
      <w:r w:rsidRPr="00F60572">
        <w:rPr>
          <w:sz w:val="28"/>
          <w:szCs w:val="28"/>
        </w:rPr>
        <w:t xml:space="preserve"> район, курирующий направл</w:t>
      </w:r>
      <w:r w:rsidRPr="00F60572">
        <w:rPr>
          <w:sz w:val="28"/>
          <w:szCs w:val="28"/>
        </w:rPr>
        <w:t>е</w:t>
      </w:r>
      <w:r w:rsidRPr="00F60572">
        <w:rPr>
          <w:sz w:val="28"/>
          <w:szCs w:val="28"/>
        </w:rPr>
        <w:t>ние гражданской обороны и чрезвычайных ситуаций.</w:t>
      </w:r>
    </w:p>
    <w:p w:rsidR="00BB6124" w:rsidRPr="00F60572" w:rsidRDefault="00BB6124" w:rsidP="00BB6124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F60572">
        <w:rPr>
          <w:sz w:val="28"/>
          <w:szCs w:val="28"/>
        </w:rPr>
        <w:t xml:space="preserve">Координацию мероприятий </w:t>
      </w:r>
      <w:r>
        <w:rPr>
          <w:sz w:val="28"/>
          <w:szCs w:val="28"/>
        </w:rPr>
        <w:t>под</w:t>
      </w:r>
      <w:r w:rsidRPr="00F60572">
        <w:rPr>
          <w:sz w:val="28"/>
          <w:szCs w:val="28"/>
        </w:rPr>
        <w:t>программы осуществляет отдел гра</w:t>
      </w:r>
      <w:r w:rsidRPr="00F60572">
        <w:rPr>
          <w:sz w:val="28"/>
          <w:szCs w:val="28"/>
        </w:rPr>
        <w:t>ж</w:t>
      </w:r>
      <w:r w:rsidRPr="00F60572">
        <w:rPr>
          <w:sz w:val="28"/>
          <w:szCs w:val="28"/>
        </w:rPr>
        <w:t>данской обороны и чрезвычайных ситуаций администрации муниципальног</w:t>
      </w:r>
      <w:r>
        <w:rPr>
          <w:sz w:val="28"/>
          <w:szCs w:val="28"/>
        </w:rPr>
        <w:t xml:space="preserve">о образования </w:t>
      </w:r>
      <w:proofErr w:type="spellStart"/>
      <w:r>
        <w:rPr>
          <w:sz w:val="28"/>
          <w:szCs w:val="28"/>
        </w:rPr>
        <w:t>Брюховецкий</w:t>
      </w:r>
      <w:proofErr w:type="spellEnd"/>
      <w:r>
        <w:rPr>
          <w:sz w:val="28"/>
          <w:szCs w:val="28"/>
        </w:rPr>
        <w:t xml:space="preserve"> район, который, в том числе</w:t>
      </w:r>
      <w:r w:rsidRPr="00F60572">
        <w:rPr>
          <w:sz w:val="28"/>
          <w:szCs w:val="28"/>
        </w:rPr>
        <w:t xml:space="preserve">: </w:t>
      </w:r>
    </w:p>
    <w:p w:rsidR="00BB6124" w:rsidRPr="00F60572" w:rsidRDefault="00BB6124" w:rsidP="00BB6124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F60572">
        <w:rPr>
          <w:sz w:val="28"/>
          <w:szCs w:val="28"/>
        </w:rPr>
        <w:t>обеспечива</w:t>
      </w:r>
      <w:r>
        <w:rPr>
          <w:sz w:val="28"/>
          <w:szCs w:val="28"/>
        </w:rPr>
        <w:t>е</w:t>
      </w:r>
      <w:r w:rsidRPr="00F60572">
        <w:rPr>
          <w:sz w:val="28"/>
          <w:szCs w:val="28"/>
        </w:rPr>
        <w:t xml:space="preserve">т разработку и реализацию подпрограммы; </w:t>
      </w:r>
    </w:p>
    <w:p w:rsidR="00BB6124" w:rsidRPr="00F60572" w:rsidRDefault="00BB6124" w:rsidP="00BB6124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F60572">
        <w:rPr>
          <w:sz w:val="28"/>
          <w:szCs w:val="28"/>
        </w:rPr>
        <w:t>организу</w:t>
      </w:r>
      <w:r>
        <w:rPr>
          <w:sz w:val="28"/>
          <w:szCs w:val="28"/>
        </w:rPr>
        <w:t>е</w:t>
      </w:r>
      <w:r w:rsidRPr="00F60572">
        <w:rPr>
          <w:sz w:val="28"/>
          <w:szCs w:val="28"/>
        </w:rPr>
        <w:t>т работу по достижению целевых показателей подпрограммы;</w:t>
      </w:r>
    </w:p>
    <w:p w:rsidR="00BB6124" w:rsidRPr="00F60572" w:rsidRDefault="00BB6124" w:rsidP="00BB6124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F60572">
        <w:rPr>
          <w:sz w:val="28"/>
          <w:szCs w:val="28"/>
        </w:rPr>
        <w:t>предоставля</w:t>
      </w:r>
      <w:r>
        <w:rPr>
          <w:sz w:val="28"/>
          <w:szCs w:val="28"/>
        </w:rPr>
        <w:t>е</w:t>
      </w:r>
      <w:r w:rsidRPr="00F60572">
        <w:rPr>
          <w:sz w:val="28"/>
          <w:szCs w:val="28"/>
        </w:rPr>
        <w:t>т отчетность о реализации подпрограммы, а также инфо</w:t>
      </w:r>
      <w:r w:rsidRPr="00F60572">
        <w:rPr>
          <w:sz w:val="28"/>
          <w:szCs w:val="28"/>
        </w:rPr>
        <w:t>р</w:t>
      </w:r>
      <w:r w:rsidRPr="00F60572">
        <w:rPr>
          <w:sz w:val="28"/>
          <w:szCs w:val="28"/>
        </w:rPr>
        <w:t>мацию, необходимую для проведения оценки эффективности реализации мун</w:t>
      </w:r>
      <w:r w:rsidRPr="00F60572">
        <w:rPr>
          <w:sz w:val="28"/>
          <w:szCs w:val="28"/>
        </w:rPr>
        <w:t>и</w:t>
      </w:r>
      <w:r w:rsidRPr="00F60572">
        <w:rPr>
          <w:sz w:val="28"/>
          <w:szCs w:val="28"/>
        </w:rPr>
        <w:t>ципальной программы, мониторинга ее реализации и подготовки доклада о х</w:t>
      </w:r>
      <w:r w:rsidRPr="00F60572">
        <w:rPr>
          <w:sz w:val="28"/>
          <w:szCs w:val="28"/>
        </w:rPr>
        <w:t>о</w:t>
      </w:r>
      <w:r w:rsidRPr="00F60572">
        <w:rPr>
          <w:sz w:val="28"/>
          <w:szCs w:val="28"/>
        </w:rPr>
        <w:t>де реализации муниципальной программы;</w:t>
      </w:r>
    </w:p>
    <w:p w:rsidR="00BB6124" w:rsidRPr="00F60572" w:rsidRDefault="00BB6124" w:rsidP="00BB6124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F60572">
        <w:rPr>
          <w:sz w:val="28"/>
          <w:szCs w:val="28"/>
        </w:rPr>
        <w:lastRenderedPageBreak/>
        <w:t>осуществля</w:t>
      </w:r>
      <w:r>
        <w:rPr>
          <w:sz w:val="28"/>
          <w:szCs w:val="28"/>
        </w:rPr>
        <w:t>е</w:t>
      </w:r>
      <w:r w:rsidRPr="00F60572">
        <w:rPr>
          <w:sz w:val="28"/>
          <w:szCs w:val="28"/>
        </w:rPr>
        <w:t>т иные полномочия, установленные подпрограммой.</w:t>
      </w:r>
    </w:p>
    <w:p w:rsidR="00BB6124" w:rsidRPr="00F60572" w:rsidRDefault="00BB6124" w:rsidP="00BB6124">
      <w:pPr>
        <w:ind w:firstLine="851"/>
        <w:jc w:val="both"/>
        <w:rPr>
          <w:sz w:val="28"/>
          <w:szCs w:val="28"/>
        </w:rPr>
      </w:pPr>
      <w:r w:rsidRPr="00F60572">
        <w:rPr>
          <w:sz w:val="28"/>
          <w:szCs w:val="28"/>
        </w:rPr>
        <w:t xml:space="preserve">Осуществление контроля позволит своевременно принимать решения о внесении изменений в </w:t>
      </w:r>
      <w:r>
        <w:rPr>
          <w:sz w:val="28"/>
          <w:szCs w:val="28"/>
        </w:rPr>
        <w:t>под</w:t>
      </w:r>
      <w:r w:rsidRPr="00F60572">
        <w:rPr>
          <w:sz w:val="28"/>
          <w:szCs w:val="28"/>
        </w:rPr>
        <w:t>программу в ходе ее реализации по результатам ан</w:t>
      </w:r>
      <w:r w:rsidRPr="00F60572">
        <w:rPr>
          <w:sz w:val="28"/>
          <w:szCs w:val="28"/>
        </w:rPr>
        <w:t>а</w:t>
      </w:r>
      <w:r w:rsidRPr="00F60572">
        <w:rPr>
          <w:sz w:val="28"/>
          <w:szCs w:val="28"/>
        </w:rPr>
        <w:t>лиза эффективности программных мероприятий.</w:t>
      </w:r>
    </w:p>
    <w:p w:rsidR="00BB6124" w:rsidRPr="00FB4FE1" w:rsidRDefault="00BB6124" w:rsidP="00BB6124">
      <w:pPr>
        <w:ind w:firstLine="851"/>
        <w:jc w:val="both"/>
        <w:rPr>
          <w:sz w:val="28"/>
          <w:szCs w:val="28"/>
        </w:rPr>
      </w:pPr>
      <w:r w:rsidRPr="00F60572">
        <w:rPr>
          <w:sz w:val="28"/>
          <w:szCs w:val="28"/>
        </w:rPr>
        <w:t>Отчет об итогах реализации подпрограммы ежеквартально, до 15 числа, следующего за отчетным кварталом</w:t>
      </w:r>
      <w:r>
        <w:rPr>
          <w:sz w:val="28"/>
          <w:szCs w:val="28"/>
        </w:rPr>
        <w:t>,</w:t>
      </w:r>
      <w:r w:rsidRPr="00F60572">
        <w:rPr>
          <w:sz w:val="28"/>
          <w:szCs w:val="28"/>
        </w:rPr>
        <w:t xml:space="preserve"> и ежегодно, до 10 февраля года, следу</w:t>
      </w:r>
      <w:r w:rsidRPr="00F60572">
        <w:rPr>
          <w:sz w:val="28"/>
          <w:szCs w:val="28"/>
        </w:rPr>
        <w:t>ю</w:t>
      </w:r>
      <w:r w:rsidRPr="00F60572">
        <w:rPr>
          <w:sz w:val="28"/>
          <w:szCs w:val="28"/>
        </w:rPr>
        <w:t>щего за отчетным годом, предоставляется координатору муниципальной пр</w:t>
      </w:r>
      <w:r w:rsidRPr="00F60572">
        <w:rPr>
          <w:sz w:val="28"/>
          <w:szCs w:val="28"/>
        </w:rPr>
        <w:t>о</w:t>
      </w:r>
      <w:r w:rsidRPr="00F60572">
        <w:rPr>
          <w:sz w:val="28"/>
          <w:szCs w:val="28"/>
        </w:rPr>
        <w:t>граммы.</w:t>
      </w:r>
    </w:p>
    <w:p w:rsidR="00BB6124" w:rsidRDefault="00BB6124" w:rsidP="00BB61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6124" w:rsidRDefault="00BB6124" w:rsidP="00BB61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6124" w:rsidRPr="00F1685B" w:rsidRDefault="00BB6124" w:rsidP="00BB61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6124" w:rsidRDefault="00BB6124" w:rsidP="00BB612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Начальник </w:t>
      </w:r>
      <w:r w:rsidRPr="00AF40D0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а</w:t>
      </w:r>
      <w:r w:rsidRPr="00AF40D0">
        <w:rPr>
          <w:rFonts w:eastAsia="Calibri"/>
          <w:sz w:val="28"/>
          <w:szCs w:val="28"/>
        </w:rPr>
        <w:t xml:space="preserve"> ГО и ЧС </w:t>
      </w:r>
    </w:p>
    <w:p w:rsidR="00BB6124" w:rsidRDefault="00BB6124" w:rsidP="00BB6124">
      <w:pPr>
        <w:rPr>
          <w:sz w:val="28"/>
          <w:szCs w:val="28"/>
        </w:rPr>
      </w:pPr>
      <w:r w:rsidRPr="00AF40D0">
        <w:rPr>
          <w:rFonts w:eastAsia="Calibri"/>
          <w:sz w:val="28"/>
          <w:szCs w:val="28"/>
        </w:rPr>
        <w:t xml:space="preserve">администрации </w:t>
      </w:r>
      <w:proofErr w:type="gramStart"/>
      <w:r w:rsidRPr="00AF40D0">
        <w:rPr>
          <w:sz w:val="28"/>
          <w:szCs w:val="28"/>
        </w:rPr>
        <w:t>муниципального</w:t>
      </w:r>
      <w:proofErr w:type="gramEnd"/>
      <w:r w:rsidRPr="00AF40D0">
        <w:rPr>
          <w:sz w:val="28"/>
          <w:szCs w:val="28"/>
        </w:rPr>
        <w:t xml:space="preserve"> </w:t>
      </w:r>
    </w:p>
    <w:p w:rsidR="00BB6124" w:rsidRPr="00942E9D" w:rsidRDefault="00BB6124" w:rsidP="00BB6124">
      <w:pPr>
        <w:rPr>
          <w:sz w:val="28"/>
          <w:szCs w:val="28"/>
        </w:rPr>
      </w:pPr>
      <w:r w:rsidRPr="00AF40D0">
        <w:rPr>
          <w:sz w:val="28"/>
          <w:szCs w:val="28"/>
        </w:rPr>
        <w:t xml:space="preserve">образования </w:t>
      </w:r>
      <w:proofErr w:type="spellStart"/>
      <w:r w:rsidRPr="00AF40D0">
        <w:rPr>
          <w:sz w:val="28"/>
          <w:szCs w:val="28"/>
        </w:rPr>
        <w:t>Брюховецкий</w:t>
      </w:r>
      <w:proofErr w:type="spellEnd"/>
      <w:r w:rsidRPr="00AF40D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                                                   А.В. </w:t>
      </w:r>
      <w:proofErr w:type="spellStart"/>
      <w:r>
        <w:rPr>
          <w:sz w:val="28"/>
          <w:szCs w:val="28"/>
        </w:rPr>
        <w:t>Даш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вец</w:t>
      </w:r>
      <w:proofErr w:type="spellEnd"/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Pr="00A01948" w:rsidRDefault="00BB6124" w:rsidP="00BB6124">
      <w:pPr>
        <w:ind w:left="5387"/>
        <w:jc w:val="center"/>
        <w:rPr>
          <w:sz w:val="28"/>
          <w:szCs w:val="28"/>
        </w:rPr>
      </w:pPr>
      <w:r w:rsidRPr="00A019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BB6124" w:rsidRDefault="00BB6124" w:rsidP="00BB6124">
      <w:pPr>
        <w:ind w:left="5387"/>
        <w:jc w:val="center"/>
        <w:rPr>
          <w:sz w:val="28"/>
          <w:szCs w:val="28"/>
        </w:rPr>
      </w:pPr>
      <w:r w:rsidRPr="00A01948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BB6124" w:rsidRPr="00B50F18" w:rsidRDefault="00BB6124" w:rsidP="00BB612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безопасности</w:t>
      </w:r>
      <w:r w:rsidRPr="00271E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населения» </w:t>
      </w:r>
    </w:p>
    <w:p w:rsidR="00BB6124" w:rsidRDefault="00BB6124" w:rsidP="00BB6124">
      <w:pPr>
        <w:ind w:left="5529"/>
        <w:rPr>
          <w:sz w:val="28"/>
          <w:szCs w:val="28"/>
        </w:rPr>
      </w:pPr>
    </w:p>
    <w:p w:rsidR="00BB6124" w:rsidRDefault="00BB6124" w:rsidP="00BB6124"/>
    <w:p w:rsidR="00BB6124" w:rsidRDefault="00BB6124" w:rsidP="00BB6124">
      <w:pPr>
        <w:jc w:val="center"/>
      </w:pPr>
    </w:p>
    <w:p w:rsidR="00BB6124" w:rsidRPr="008005BC" w:rsidRDefault="00BB6124" w:rsidP="00BB6124">
      <w:pPr>
        <w:jc w:val="center"/>
      </w:pPr>
    </w:p>
    <w:p w:rsidR="00BB6124" w:rsidRPr="00627B9A" w:rsidRDefault="00BB6124" w:rsidP="00BB6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27B9A">
        <w:rPr>
          <w:b/>
          <w:sz w:val="28"/>
          <w:szCs w:val="28"/>
        </w:rPr>
        <w:t xml:space="preserve">Подпрограмма «Создание </w:t>
      </w:r>
      <w:proofErr w:type="gramStart"/>
      <w:r w:rsidRPr="00627B9A">
        <w:rPr>
          <w:b/>
          <w:sz w:val="28"/>
          <w:szCs w:val="28"/>
        </w:rPr>
        <w:t>сист</w:t>
      </w:r>
      <w:r>
        <w:rPr>
          <w:b/>
          <w:sz w:val="28"/>
          <w:szCs w:val="28"/>
        </w:rPr>
        <w:t>емы комплексного обеспечения</w:t>
      </w:r>
      <w:r>
        <w:rPr>
          <w:b/>
          <w:sz w:val="28"/>
          <w:szCs w:val="28"/>
        </w:rPr>
        <w:br/>
      </w:r>
      <w:r w:rsidRPr="00627B9A">
        <w:rPr>
          <w:b/>
          <w:sz w:val="28"/>
          <w:szCs w:val="28"/>
        </w:rPr>
        <w:t>безопасности жизнедеятельности муниципального образования</w:t>
      </w:r>
      <w:proofErr w:type="gramEnd"/>
      <w:r>
        <w:rPr>
          <w:b/>
          <w:sz w:val="28"/>
          <w:szCs w:val="28"/>
        </w:rPr>
        <w:br/>
      </w:r>
      <w:proofErr w:type="spellStart"/>
      <w:r w:rsidRPr="00627B9A">
        <w:rPr>
          <w:b/>
          <w:sz w:val="28"/>
          <w:szCs w:val="28"/>
        </w:rPr>
        <w:t>Брюховецкий</w:t>
      </w:r>
      <w:proofErr w:type="spellEnd"/>
      <w:r w:rsidRPr="00627B9A">
        <w:rPr>
          <w:b/>
          <w:sz w:val="28"/>
          <w:szCs w:val="28"/>
        </w:rPr>
        <w:t xml:space="preserve"> район»</w:t>
      </w:r>
    </w:p>
    <w:p w:rsidR="00BB6124" w:rsidRPr="00627B9A" w:rsidRDefault="00BB6124" w:rsidP="00BB6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B6124" w:rsidRPr="00627B9A" w:rsidRDefault="00BB6124" w:rsidP="00BB6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27B9A">
        <w:rPr>
          <w:b/>
          <w:sz w:val="28"/>
          <w:szCs w:val="28"/>
        </w:rPr>
        <w:t>ПАСПОРТ</w:t>
      </w:r>
    </w:p>
    <w:p w:rsidR="00BB6124" w:rsidRDefault="00BB6124" w:rsidP="00BB612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27B9A">
        <w:rPr>
          <w:b/>
          <w:sz w:val="28"/>
          <w:szCs w:val="28"/>
        </w:rPr>
        <w:t xml:space="preserve">одпрограммы «Создание системы комплексного обеспечения </w:t>
      </w:r>
    </w:p>
    <w:p w:rsidR="00BB6124" w:rsidRDefault="00BB6124" w:rsidP="00BB612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27B9A">
        <w:rPr>
          <w:b/>
          <w:sz w:val="28"/>
          <w:szCs w:val="28"/>
        </w:rPr>
        <w:t>безопас</w:t>
      </w:r>
      <w:r>
        <w:rPr>
          <w:b/>
          <w:sz w:val="28"/>
          <w:szCs w:val="28"/>
        </w:rPr>
        <w:t xml:space="preserve">ности </w:t>
      </w:r>
      <w:r w:rsidRPr="00627B9A">
        <w:rPr>
          <w:b/>
          <w:sz w:val="28"/>
          <w:szCs w:val="28"/>
        </w:rPr>
        <w:t xml:space="preserve"> жизнедеятельности муниципального образования </w:t>
      </w:r>
    </w:p>
    <w:p w:rsidR="00BB6124" w:rsidRPr="00627B9A" w:rsidRDefault="00BB6124" w:rsidP="00BB612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proofErr w:type="spellStart"/>
      <w:r w:rsidRPr="00627B9A">
        <w:rPr>
          <w:b/>
          <w:sz w:val="28"/>
          <w:szCs w:val="28"/>
        </w:rPr>
        <w:t>Брюховецкий</w:t>
      </w:r>
      <w:proofErr w:type="spellEnd"/>
      <w:r w:rsidRPr="00627B9A">
        <w:rPr>
          <w:b/>
          <w:sz w:val="28"/>
          <w:szCs w:val="28"/>
        </w:rPr>
        <w:t xml:space="preserve"> район»</w:t>
      </w:r>
    </w:p>
    <w:p w:rsidR="00BB6124" w:rsidRDefault="00BB6124" w:rsidP="00BB6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B6124" w:rsidRPr="004D769C" w:rsidRDefault="00BB6124" w:rsidP="00BB6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88" w:type="dxa"/>
        <w:tblLayout w:type="fixed"/>
        <w:tblLook w:val="0000" w:firstRow="0" w:lastRow="0" w:firstColumn="0" w:lastColumn="0" w:noHBand="0" w:noVBand="0"/>
      </w:tblPr>
      <w:tblGrid>
        <w:gridCol w:w="107"/>
        <w:gridCol w:w="3645"/>
        <w:gridCol w:w="53"/>
        <w:gridCol w:w="6083"/>
      </w:tblGrid>
      <w:tr w:rsidR="00BB6124" w:rsidRPr="00627895" w:rsidTr="000C2B70">
        <w:trPr>
          <w:gridBefore w:val="1"/>
          <w:wBefore w:w="107" w:type="dxa"/>
          <w:trHeight w:val="357"/>
        </w:trPr>
        <w:tc>
          <w:tcPr>
            <w:tcW w:w="3645" w:type="dxa"/>
          </w:tcPr>
          <w:p w:rsidR="00BB6124" w:rsidRPr="00901131" w:rsidRDefault="00BB6124" w:rsidP="000C2B70">
            <w:pPr>
              <w:tabs>
                <w:tab w:val="left" w:pos="16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01131">
              <w:rPr>
                <w:sz w:val="28"/>
                <w:szCs w:val="28"/>
              </w:rPr>
              <w:t>Координатор подпрогра</w:t>
            </w:r>
            <w:r w:rsidRPr="00901131">
              <w:rPr>
                <w:sz w:val="28"/>
                <w:szCs w:val="28"/>
              </w:rPr>
              <w:t>м</w:t>
            </w:r>
            <w:r w:rsidRPr="00901131">
              <w:rPr>
                <w:sz w:val="28"/>
                <w:szCs w:val="28"/>
              </w:rPr>
              <w:t xml:space="preserve">мы </w:t>
            </w:r>
          </w:p>
          <w:p w:rsidR="00BB6124" w:rsidRPr="00901131" w:rsidRDefault="00BB6124" w:rsidP="000C2B70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136" w:type="dxa"/>
            <w:gridSpan w:val="2"/>
          </w:tcPr>
          <w:p w:rsidR="00BB6124" w:rsidRPr="00627895" w:rsidRDefault="00BB6124" w:rsidP="000C2B7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отдел ГО и ЧС администрации </w:t>
            </w:r>
            <w:r w:rsidRPr="004F63B3">
              <w:rPr>
                <w:sz w:val="28"/>
                <w:szCs w:val="28"/>
              </w:rPr>
              <w:t>муниципального образов</w:t>
            </w:r>
            <w:r>
              <w:rPr>
                <w:sz w:val="28"/>
                <w:szCs w:val="28"/>
              </w:rPr>
              <w:t xml:space="preserve">ания </w:t>
            </w: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BB6124" w:rsidRPr="00627895" w:rsidTr="000C2B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3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124" w:rsidRPr="00901131" w:rsidRDefault="00BB6124" w:rsidP="000C2B70">
            <w:pPr>
              <w:tabs>
                <w:tab w:val="left" w:pos="1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01131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BB6124" w:rsidRPr="008634B1" w:rsidRDefault="00BB6124" w:rsidP="000C2B7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отдел ГО и ЧС администрации </w:t>
            </w:r>
            <w:r w:rsidRPr="004F63B3">
              <w:rPr>
                <w:sz w:val="28"/>
                <w:szCs w:val="28"/>
              </w:rPr>
              <w:t>муниципального образов</w:t>
            </w:r>
            <w:r>
              <w:rPr>
                <w:sz w:val="28"/>
                <w:szCs w:val="28"/>
              </w:rPr>
              <w:t xml:space="preserve">ания </w:t>
            </w: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район;</w:t>
            </w:r>
          </w:p>
          <w:p w:rsidR="00BB6124" w:rsidRDefault="00BB6124" w:rsidP="000C2B7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МКУ «Управление по делам ГО и ЧС </w:t>
            </w:r>
            <w:proofErr w:type="spellStart"/>
            <w:r>
              <w:rPr>
                <w:rFonts w:eastAsia="Calibri"/>
                <w:sz w:val="28"/>
                <w:szCs w:val="28"/>
              </w:rPr>
              <w:t>Брюх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вецкого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района»;</w:t>
            </w:r>
          </w:p>
          <w:p w:rsidR="00BB6124" w:rsidRDefault="00BB6124" w:rsidP="000C2B70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«Администрация – Сервис»</w:t>
            </w:r>
          </w:p>
          <w:p w:rsidR="00BB6124" w:rsidRPr="00627895" w:rsidRDefault="00BB6124" w:rsidP="000C2B7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6124" w:rsidRPr="00627895" w:rsidTr="000C2B70">
        <w:trPr>
          <w:gridBefore w:val="1"/>
          <w:wBefore w:w="107" w:type="dxa"/>
          <w:trHeight w:val="68"/>
        </w:trPr>
        <w:tc>
          <w:tcPr>
            <w:tcW w:w="3645" w:type="dxa"/>
          </w:tcPr>
          <w:p w:rsidR="00BB6124" w:rsidRPr="00901131" w:rsidRDefault="00BB6124" w:rsidP="000C2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01131">
              <w:rPr>
                <w:sz w:val="28"/>
                <w:szCs w:val="28"/>
              </w:rPr>
              <w:lastRenderedPageBreak/>
              <w:t>Цели подпрограммы</w:t>
            </w:r>
          </w:p>
          <w:p w:rsidR="00BB6124" w:rsidRPr="00901131" w:rsidRDefault="00BB6124" w:rsidP="000C2B70">
            <w:pPr>
              <w:rPr>
                <w:snapToGrid w:val="0"/>
                <w:spacing w:val="-6"/>
                <w:sz w:val="28"/>
                <w:szCs w:val="28"/>
              </w:rPr>
            </w:pPr>
          </w:p>
          <w:p w:rsidR="00BB6124" w:rsidRPr="00901131" w:rsidRDefault="00BB6124" w:rsidP="000C2B70">
            <w:pPr>
              <w:rPr>
                <w:snapToGrid w:val="0"/>
                <w:spacing w:val="-6"/>
                <w:sz w:val="28"/>
                <w:szCs w:val="28"/>
              </w:rPr>
            </w:pPr>
          </w:p>
        </w:tc>
        <w:tc>
          <w:tcPr>
            <w:tcW w:w="6136" w:type="dxa"/>
            <w:gridSpan w:val="2"/>
          </w:tcPr>
          <w:p w:rsidR="00BB6124" w:rsidRPr="00755C95" w:rsidRDefault="00BB6124" w:rsidP="000C2B70">
            <w:pPr>
              <w:ind w:right="-108"/>
              <w:jc w:val="both"/>
              <w:rPr>
                <w:snapToGrid w:val="0"/>
                <w:spacing w:val="-6"/>
                <w:sz w:val="28"/>
                <w:szCs w:val="28"/>
              </w:rPr>
            </w:pPr>
            <w:r w:rsidRPr="00755C95">
              <w:rPr>
                <w:sz w:val="28"/>
                <w:szCs w:val="28"/>
              </w:rPr>
              <w:t>повыш</w:t>
            </w:r>
            <w:r>
              <w:rPr>
                <w:sz w:val="28"/>
                <w:szCs w:val="28"/>
              </w:rPr>
              <w:t>ение безопасности населения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ного образования </w:t>
            </w: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755C95">
              <w:rPr>
                <w:sz w:val="28"/>
                <w:szCs w:val="28"/>
              </w:rPr>
              <w:t xml:space="preserve"> и сниж</w:t>
            </w:r>
            <w:r w:rsidRPr="00755C95">
              <w:rPr>
                <w:sz w:val="28"/>
                <w:szCs w:val="28"/>
              </w:rPr>
              <w:t>е</w:t>
            </w:r>
            <w:r w:rsidRPr="00755C95">
              <w:rPr>
                <w:sz w:val="28"/>
                <w:szCs w:val="28"/>
              </w:rPr>
              <w:t>ние социально-экономического ущерба от чре</w:t>
            </w:r>
            <w:r w:rsidRPr="00755C95">
              <w:rPr>
                <w:sz w:val="28"/>
                <w:szCs w:val="28"/>
              </w:rPr>
              <w:t>з</w:t>
            </w:r>
            <w:r w:rsidRPr="00755C95">
              <w:rPr>
                <w:sz w:val="28"/>
                <w:szCs w:val="28"/>
              </w:rPr>
              <w:t xml:space="preserve">вычайных ситуаций и происшествий </w:t>
            </w:r>
          </w:p>
        </w:tc>
      </w:tr>
      <w:tr w:rsidR="00BB6124" w:rsidRPr="00627895" w:rsidTr="000C2B70">
        <w:trPr>
          <w:gridBefore w:val="1"/>
          <w:wBefore w:w="107" w:type="dxa"/>
          <w:trHeight w:val="198"/>
        </w:trPr>
        <w:tc>
          <w:tcPr>
            <w:tcW w:w="3645" w:type="dxa"/>
          </w:tcPr>
          <w:p w:rsidR="00BB6124" w:rsidRPr="00901131" w:rsidRDefault="00BB6124" w:rsidP="000C2B70">
            <w:pPr>
              <w:rPr>
                <w:snapToGrid w:val="0"/>
                <w:spacing w:val="-6"/>
                <w:sz w:val="28"/>
                <w:szCs w:val="28"/>
              </w:rPr>
            </w:pPr>
          </w:p>
        </w:tc>
        <w:tc>
          <w:tcPr>
            <w:tcW w:w="6136" w:type="dxa"/>
            <w:gridSpan w:val="2"/>
          </w:tcPr>
          <w:p w:rsidR="00BB6124" w:rsidRPr="00627895" w:rsidRDefault="00BB6124" w:rsidP="000C2B70">
            <w:pPr>
              <w:jc w:val="both"/>
              <w:rPr>
                <w:snapToGrid w:val="0"/>
                <w:spacing w:val="-6"/>
                <w:sz w:val="28"/>
                <w:szCs w:val="28"/>
              </w:rPr>
            </w:pPr>
          </w:p>
        </w:tc>
      </w:tr>
      <w:tr w:rsidR="00BB6124" w:rsidRPr="00627895" w:rsidTr="000C2B70">
        <w:trPr>
          <w:gridBefore w:val="1"/>
          <w:wBefore w:w="107" w:type="dxa"/>
          <w:trHeight w:val="68"/>
        </w:trPr>
        <w:tc>
          <w:tcPr>
            <w:tcW w:w="3645" w:type="dxa"/>
          </w:tcPr>
          <w:p w:rsidR="00BB6124" w:rsidRPr="00901131" w:rsidRDefault="00BB6124" w:rsidP="000C2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01131">
              <w:rPr>
                <w:sz w:val="28"/>
                <w:szCs w:val="28"/>
              </w:rPr>
              <w:t>Задачи подпрограммы</w:t>
            </w:r>
          </w:p>
          <w:p w:rsidR="00BB6124" w:rsidRPr="00901131" w:rsidRDefault="00BB6124" w:rsidP="000C2B70">
            <w:pPr>
              <w:rPr>
                <w:snapToGrid w:val="0"/>
                <w:spacing w:val="-6"/>
                <w:sz w:val="28"/>
                <w:szCs w:val="28"/>
              </w:rPr>
            </w:pPr>
          </w:p>
        </w:tc>
        <w:tc>
          <w:tcPr>
            <w:tcW w:w="6136" w:type="dxa"/>
            <w:gridSpan w:val="2"/>
          </w:tcPr>
          <w:p w:rsidR="00BB6124" w:rsidRPr="006832ED" w:rsidRDefault="00BB6124" w:rsidP="000C2B7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/>
                <w:sz w:val="28"/>
                <w:szCs w:val="28"/>
              </w:rPr>
            </w:pPr>
            <w:r w:rsidRPr="006832ED">
              <w:rPr>
                <w:rFonts w:eastAsiaTheme="minorEastAsia"/>
                <w:sz w:val="28"/>
                <w:szCs w:val="28"/>
              </w:rPr>
              <w:t xml:space="preserve">развитие и обеспечение </w:t>
            </w:r>
            <w:proofErr w:type="gramStart"/>
            <w:r w:rsidRPr="006832ED">
              <w:rPr>
                <w:rFonts w:eastAsiaTheme="minorEastAsia"/>
                <w:sz w:val="28"/>
                <w:szCs w:val="28"/>
              </w:rPr>
              <w:t>функционирования с</w:t>
            </w:r>
            <w:r w:rsidRPr="006832ED">
              <w:rPr>
                <w:rFonts w:eastAsiaTheme="minorEastAsia"/>
                <w:sz w:val="28"/>
                <w:szCs w:val="28"/>
              </w:rPr>
              <w:t>и</w:t>
            </w:r>
            <w:r w:rsidRPr="006832ED">
              <w:rPr>
                <w:rFonts w:eastAsiaTheme="minorEastAsia"/>
                <w:sz w:val="28"/>
                <w:szCs w:val="28"/>
              </w:rPr>
              <w:t>стемы комплексного обеспечения безопасности жизнедеятельности муниципального образования</w:t>
            </w:r>
            <w:proofErr w:type="gramEnd"/>
            <w:r w:rsidRPr="006832ED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6832ED">
              <w:rPr>
                <w:rFonts w:eastAsiaTheme="minorEastAsia"/>
                <w:sz w:val="28"/>
                <w:szCs w:val="28"/>
              </w:rPr>
              <w:t>Брюховецкий</w:t>
            </w:r>
            <w:proofErr w:type="spellEnd"/>
            <w:r w:rsidRPr="006832ED">
              <w:rPr>
                <w:rFonts w:eastAsiaTheme="minorEastAsia"/>
                <w:sz w:val="28"/>
                <w:szCs w:val="28"/>
              </w:rPr>
              <w:t xml:space="preserve"> район;</w:t>
            </w:r>
          </w:p>
          <w:p w:rsidR="00BB6124" w:rsidRPr="008F59EB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6832ED">
              <w:rPr>
                <w:rFonts w:eastAsiaTheme="minorEastAsia"/>
                <w:sz w:val="28"/>
                <w:szCs w:val="28"/>
              </w:rPr>
              <w:t>развитие и обеспечение функционирования и</w:t>
            </w:r>
            <w:r w:rsidRPr="006832ED">
              <w:rPr>
                <w:rFonts w:eastAsiaTheme="minorEastAsia"/>
                <w:sz w:val="28"/>
                <w:szCs w:val="28"/>
              </w:rPr>
              <w:t>н</w:t>
            </w:r>
            <w:r w:rsidRPr="006832ED">
              <w:rPr>
                <w:rFonts w:eastAsiaTheme="minorEastAsia"/>
                <w:sz w:val="28"/>
                <w:szCs w:val="28"/>
              </w:rPr>
              <w:t>тегрированного технологического и информац</w:t>
            </w:r>
            <w:r w:rsidRPr="006832ED">
              <w:rPr>
                <w:rFonts w:eastAsiaTheme="minorEastAsia"/>
                <w:sz w:val="28"/>
                <w:szCs w:val="28"/>
              </w:rPr>
              <w:t>и</w:t>
            </w:r>
            <w:r w:rsidRPr="006832ED">
              <w:rPr>
                <w:rFonts w:eastAsiaTheme="minorEastAsia"/>
                <w:sz w:val="28"/>
                <w:szCs w:val="28"/>
              </w:rPr>
              <w:t xml:space="preserve">онного ресурса в обеспечении безопасности </w:t>
            </w:r>
            <w:r>
              <w:rPr>
                <w:rFonts w:eastAsiaTheme="minorEastAsia"/>
                <w:sz w:val="28"/>
                <w:szCs w:val="28"/>
              </w:rPr>
              <w:t xml:space="preserve">жизнедеятельности населения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Брюховецкого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района</w:t>
            </w:r>
          </w:p>
        </w:tc>
      </w:tr>
      <w:tr w:rsidR="00BB6124" w:rsidRPr="00627895" w:rsidTr="000C2B70">
        <w:trPr>
          <w:gridBefore w:val="1"/>
          <w:wBefore w:w="107" w:type="dxa"/>
          <w:trHeight w:val="498"/>
        </w:trPr>
        <w:tc>
          <w:tcPr>
            <w:tcW w:w="3645" w:type="dxa"/>
          </w:tcPr>
          <w:p w:rsidR="00BB6124" w:rsidRPr="00901131" w:rsidRDefault="00BB6124" w:rsidP="000C2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</w:p>
          <w:p w:rsidR="00BB6124" w:rsidRPr="00901131" w:rsidRDefault="00BB6124" w:rsidP="000C2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01131">
              <w:rPr>
                <w:sz w:val="28"/>
                <w:szCs w:val="28"/>
              </w:rPr>
              <w:t>Перечень целевых показ</w:t>
            </w:r>
            <w:r w:rsidRPr="00901131">
              <w:rPr>
                <w:sz w:val="28"/>
                <w:szCs w:val="28"/>
              </w:rPr>
              <w:t>а</w:t>
            </w:r>
            <w:r w:rsidRPr="00901131">
              <w:rPr>
                <w:sz w:val="28"/>
                <w:szCs w:val="28"/>
              </w:rPr>
              <w:t>телей подпрограммы</w:t>
            </w:r>
          </w:p>
          <w:p w:rsidR="00BB6124" w:rsidRPr="00901131" w:rsidRDefault="00BB6124" w:rsidP="000C2B70">
            <w:pPr>
              <w:rPr>
                <w:spacing w:val="-6"/>
                <w:sz w:val="28"/>
                <w:szCs w:val="28"/>
              </w:rPr>
            </w:pPr>
          </w:p>
          <w:p w:rsidR="00BB6124" w:rsidRPr="00901131" w:rsidRDefault="00BB6124" w:rsidP="000C2B70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136" w:type="dxa"/>
            <w:gridSpan w:val="2"/>
          </w:tcPr>
          <w:p w:rsidR="00BB6124" w:rsidRPr="004D75A3" w:rsidRDefault="00BB6124" w:rsidP="000C2B70">
            <w:pPr>
              <w:rPr>
                <w:snapToGrid w:val="0"/>
                <w:spacing w:val="-6"/>
                <w:sz w:val="28"/>
                <w:szCs w:val="28"/>
              </w:rPr>
            </w:pPr>
          </w:p>
          <w:p w:rsidR="00BB6124" w:rsidRPr="004D75A3" w:rsidRDefault="00BB6124" w:rsidP="000C2B70">
            <w:pPr>
              <w:jc w:val="both"/>
              <w:rPr>
                <w:sz w:val="28"/>
                <w:szCs w:val="28"/>
              </w:rPr>
            </w:pPr>
            <w:r w:rsidRPr="004D75A3">
              <w:rPr>
                <w:sz w:val="28"/>
                <w:szCs w:val="28"/>
              </w:rPr>
              <w:t>оснащение и обеспечение функционирования Ситуационного центра – ЕДДС 112;</w:t>
            </w:r>
          </w:p>
          <w:p w:rsidR="00BB6124" w:rsidRDefault="00BB6124" w:rsidP="000C2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4D75A3">
              <w:rPr>
                <w:sz w:val="28"/>
                <w:szCs w:val="28"/>
              </w:rPr>
              <w:t>оборудования автоматизированной системы оперативного контроля и мониторинга паводковой ситуации (</w:t>
            </w:r>
            <w:proofErr w:type="spellStart"/>
            <w:r w:rsidRPr="004D75A3">
              <w:rPr>
                <w:sz w:val="28"/>
                <w:szCs w:val="28"/>
              </w:rPr>
              <w:t>гидропостов</w:t>
            </w:r>
            <w:proofErr w:type="spellEnd"/>
            <w:r w:rsidRPr="004D75A3">
              <w:rPr>
                <w:sz w:val="28"/>
                <w:szCs w:val="28"/>
              </w:rPr>
              <w:t>);</w:t>
            </w:r>
          </w:p>
          <w:p w:rsidR="00BB6124" w:rsidRPr="004D75A3" w:rsidRDefault="00BB6124" w:rsidP="000C2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точек видео</w:t>
            </w:r>
            <w:r w:rsidRPr="00B61C3A">
              <w:rPr>
                <w:sz w:val="28"/>
                <w:szCs w:val="28"/>
              </w:rPr>
              <w:t>наблюдения</w:t>
            </w:r>
            <w:r>
              <w:rPr>
                <w:sz w:val="28"/>
                <w:szCs w:val="28"/>
              </w:rPr>
              <w:t>;</w:t>
            </w:r>
          </w:p>
          <w:p w:rsidR="00BB6124" w:rsidRPr="004D75A3" w:rsidRDefault="00BB6124" w:rsidP="000C2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населения и организаций района технич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скими средствами оповещения об угрозе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никновения чрезвычайных </w:t>
            </w:r>
            <w:r>
              <w:rPr>
                <w:sz w:val="28"/>
                <w:szCs w:val="28"/>
              </w:rPr>
              <w:lastRenderedPageBreak/>
              <w:t>ситуаций</w:t>
            </w:r>
          </w:p>
          <w:p w:rsidR="00BB6124" w:rsidRPr="004D75A3" w:rsidRDefault="00BB6124" w:rsidP="000C2B70">
            <w:pPr>
              <w:jc w:val="both"/>
              <w:rPr>
                <w:snapToGrid w:val="0"/>
                <w:spacing w:val="-6"/>
                <w:sz w:val="28"/>
                <w:szCs w:val="28"/>
              </w:rPr>
            </w:pPr>
          </w:p>
        </w:tc>
      </w:tr>
      <w:tr w:rsidR="00BB6124" w:rsidRPr="00627895" w:rsidTr="000C2B70">
        <w:trPr>
          <w:gridBefore w:val="1"/>
          <w:wBefore w:w="107" w:type="dxa"/>
          <w:trHeight w:val="68"/>
        </w:trPr>
        <w:tc>
          <w:tcPr>
            <w:tcW w:w="3645" w:type="dxa"/>
          </w:tcPr>
          <w:p w:rsidR="00BB6124" w:rsidRPr="00901131" w:rsidRDefault="00BB6124" w:rsidP="000C2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01131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BB6124" w:rsidRPr="00901131" w:rsidRDefault="00BB6124" w:rsidP="000C2B70">
            <w:pPr>
              <w:rPr>
                <w:snapToGrid w:val="0"/>
                <w:spacing w:val="-6"/>
                <w:sz w:val="28"/>
                <w:szCs w:val="28"/>
              </w:rPr>
            </w:pPr>
          </w:p>
        </w:tc>
        <w:tc>
          <w:tcPr>
            <w:tcW w:w="6136" w:type="dxa"/>
            <w:gridSpan w:val="2"/>
          </w:tcPr>
          <w:p w:rsidR="00BB6124" w:rsidRPr="004D75A3" w:rsidRDefault="00BB6124" w:rsidP="000C2B70">
            <w:pPr>
              <w:jc w:val="both"/>
              <w:rPr>
                <w:snapToGrid w:val="0"/>
                <w:spacing w:val="-6"/>
                <w:sz w:val="28"/>
                <w:szCs w:val="28"/>
              </w:rPr>
            </w:pPr>
            <w:r>
              <w:rPr>
                <w:snapToGrid w:val="0"/>
                <w:spacing w:val="-6"/>
                <w:sz w:val="28"/>
                <w:szCs w:val="28"/>
              </w:rPr>
              <w:t>2018</w:t>
            </w:r>
            <w:r w:rsidRPr="004D75A3">
              <w:rPr>
                <w:snapToGrid w:val="0"/>
                <w:spacing w:val="-6"/>
                <w:sz w:val="28"/>
                <w:szCs w:val="28"/>
              </w:rPr>
              <w:t xml:space="preserve"> – 2022 годы, реализуется в один этап</w:t>
            </w:r>
          </w:p>
        </w:tc>
      </w:tr>
      <w:tr w:rsidR="00BB6124" w:rsidRPr="00627895" w:rsidTr="000C2B70">
        <w:trPr>
          <w:gridBefore w:val="1"/>
          <w:wBefore w:w="107" w:type="dxa"/>
          <w:trHeight w:val="68"/>
        </w:trPr>
        <w:tc>
          <w:tcPr>
            <w:tcW w:w="3645" w:type="dxa"/>
          </w:tcPr>
          <w:p w:rsidR="00BB6124" w:rsidRPr="00901131" w:rsidRDefault="00BB6124" w:rsidP="000C2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01131">
              <w:rPr>
                <w:sz w:val="28"/>
                <w:szCs w:val="28"/>
              </w:rPr>
              <w:t>Объемы бюджетных асси</w:t>
            </w:r>
            <w:r w:rsidRPr="00901131">
              <w:rPr>
                <w:sz w:val="28"/>
                <w:szCs w:val="28"/>
              </w:rPr>
              <w:t>г</w:t>
            </w:r>
            <w:r w:rsidRPr="00901131">
              <w:rPr>
                <w:sz w:val="28"/>
                <w:szCs w:val="28"/>
              </w:rPr>
              <w:t>нований</w:t>
            </w:r>
          </w:p>
          <w:p w:rsidR="00BB6124" w:rsidRPr="00901131" w:rsidRDefault="00BB6124" w:rsidP="000C2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01131">
              <w:rPr>
                <w:sz w:val="28"/>
                <w:szCs w:val="28"/>
              </w:rPr>
              <w:t>подпрограммы</w:t>
            </w:r>
          </w:p>
          <w:p w:rsidR="00BB6124" w:rsidRPr="00901131" w:rsidRDefault="00BB6124" w:rsidP="000C2B70">
            <w:pPr>
              <w:rPr>
                <w:spacing w:val="-6"/>
                <w:sz w:val="28"/>
                <w:szCs w:val="28"/>
              </w:rPr>
            </w:pPr>
          </w:p>
          <w:p w:rsidR="00BB6124" w:rsidRPr="00901131" w:rsidRDefault="00BB6124" w:rsidP="000C2B70">
            <w:pPr>
              <w:rPr>
                <w:spacing w:val="-6"/>
                <w:sz w:val="28"/>
                <w:szCs w:val="28"/>
              </w:rPr>
            </w:pPr>
          </w:p>
          <w:p w:rsidR="00BB6124" w:rsidRPr="00901131" w:rsidRDefault="00BB6124" w:rsidP="000C2B70">
            <w:pPr>
              <w:rPr>
                <w:spacing w:val="-6"/>
                <w:sz w:val="28"/>
                <w:szCs w:val="28"/>
              </w:rPr>
            </w:pPr>
          </w:p>
          <w:p w:rsidR="00BB6124" w:rsidRDefault="00BB6124" w:rsidP="000C2B70">
            <w:pPr>
              <w:jc w:val="center"/>
              <w:rPr>
                <w:spacing w:val="-6"/>
                <w:sz w:val="28"/>
                <w:szCs w:val="28"/>
              </w:rPr>
            </w:pPr>
          </w:p>
          <w:p w:rsidR="00BB6124" w:rsidRDefault="00BB6124" w:rsidP="000C2B70">
            <w:pPr>
              <w:rPr>
                <w:spacing w:val="-6"/>
                <w:sz w:val="28"/>
                <w:szCs w:val="28"/>
              </w:rPr>
            </w:pPr>
          </w:p>
          <w:p w:rsidR="00BB6124" w:rsidRDefault="00BB6124" w:rsidP="000C2B70">
            <w:pPr>
              <w:rPr>
                <w:spacing w:val="-6"/>
                <w:sz w:val="28"/>
                <w:szCs w:val="28"/>
              </w:rPr>
            </w:pPr>
          </w:p>
          <w:p w:rsidR="00BB6124" w:rsidRDefault="00BB6124" w:rsidP="000C2B70">
            <w:pPr>
              <w:rPr>
                <w:spacing w:val="-6"/>
                <w:sz w:val="28"/>
                <w:szCs w:val="28"/>
              </w:rPr>
            </w:pPr>
          </w:p>
          <w:p w:rsidR="00BB6124" w:rsidRPr="00901131" w:rsidRDefault="00BB6124" w:rsidP="000C2B70">
            <w:pPr>
              <w:rPr>
                <w:spacing w:val="-6"/>
                <w:sz w:val="28"/>
                <w:szCs w:val="28"/>
              </w:rPr>
            </w:pPr>
            <w:proofErr w:type="gramStart"/>
            <w:r>
              <w:rPr>
                <w:spacing w:val="-6"/>
                <w:sz w:val="28"/>
                <w:szCs w:val="28"/>
              </w:rPr>
              <w:t>Контроль за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реализацией подпрограммы</w:t>
            </w:r>
          </w:p>
        </w:tc>
        <w:tc>
          <w:tcPr>
            <w:tcW w:w="6136" w:type="dxa"/>
            <w:gridSpan w:val="2"/>
          </w:tcPr>
          <w:p w:rsidR="00BB6124" w:rsidRPr="004D75A3" w:rsidRDefault="00BB6124" w:rsidP="000C2B70">
            <w:pPr>
              <w:jc w:val="both"/>
              <w:rPr>
                <w:snapToGrid w:val="0"/>
                <w:spacing w:val="-6"/>
                <w:sz w:val="28"/>
                <w:szCs w:val="28"/>
              </w:rPr>
            </w:pPr>
            <w:r w:rsidRPr="004D75A3">
              <w:rPr>
                <w:snapToGrid w:val="0"/>
                <w:spacing w:val="-6"/>
                <w:sz w:val="28"/>
                <w:szCs w:val="28"/>
              </w:rPr>
              <w:t xml:space="preserve">общий объем финансирования программы –                    </w:t>
            </w:r>
            <w:r w:rsidRPr="00B50F18">
              <w:rPr>
                <w:sz w:val="28"/>
                <w:szCs w:val="28"/>
              </w:rPr>
              <w:t>2</w:t>
            </w:r>
            <w:r w:rsidRPr="00B50F18">
              <w:rPr>
                <w:sz w:val="28"/>
                <w:szCs w:val="28"/>
                <w:lang w:val="en-US"/>
              </w:rPr>
              <w:t> </w:t>
            </w:r>
            <w:r w:rsidRPr="00B50F18">
              <w:rPr>
                <w:sz w:val="28"/>
                <w:szCs w:val="28"/>
              </w:rPr>
              <w:t>696,0</w:t>
            </w:r>
            <w:r w:rsidRPr="0074193B">
              <w:t xml:space="preserve"> </w:t>
            </w:r>
            <w:r w:rsidRPr="0074193B">
              <w:rPr>
                <w:snapToGrid w:val="0"/>
                <w:spacing w:val="-6"/>
                <w:sz w:val="28"/>
                <w:szCs w:val="28"/>
              </w:rPr>
              <w:t>тысяч</w:t>
            </w:r>
            <w:r w:rsidRPr="004D75A3">
              <w:rPr>
                <w:snapToGrid w:val="0"/>
                <w:spacing w:val="-6"/>
                <w:sz w:val="28"/>
                <w:szCs w:val="28"/>
              </w:rPr>
              <w:t xml:space="preserve"> рублей  за счет средств бюджета м</w:t>
            </w:r>
            <w:r w:rsidRPr="004D75A3">
              <w:rPr>
                <w:snapToGrid w:val="0"/>
                <w:spacing w:val="-6"/>
                <w:sz w:val="28"/>
                <w:szCs w:val="28"/>
              </w:rPr>
              <w:t>у</w:t>
            </w:r>
            <w:r w:rsidRPr="004D75A3">
              <w:rPr>
                <w:snapToGrid w:val="0"/>
                <w:spacing w:val="-6"/>
                <w:sz w:val="28"/>
                <w:szCs w:val="28"/>
              </w:rPr>
              <w:t xml:space="preserve">ниципального образования </w:t>
            </w:r>
            <w:proofErr w:type="spellStart"/>
            <w:r w:rsidRPr="004D75A3">
              <w:rPr>
                <w:snapToGrid w:val="0"/>
                <w:spacing w:val="-6"/>
                <w:sz w:val="28"/>
                <w:szCs w:val="28"/>
              </w:rPr>
              <w:t>Брюховецкий</w:t>
            </w:r>
            <w:proofErr w:type="spellEnd"/>
            <w:r w:rsidRPr="004D75A3">
              <w:rPr>
                <w:snapToGrid w:val="0"/>
                <w:spacing w:val="-6"/>
                <w:sz w:val="28"/>
                <w:szCs w:val="28"/>
              </w:rPr>
              <w:t xml:space="preserve"> район, в том числе по годам:</w:t>
            </w:r>
          </w:p>
          <w:p w:rsidR="00BB6124" w:rsidRPr="0074193B" w:rsidRDefault="00BB6124" w:rsidP="000C2B70">
            <w:pPr>
              <w:jc w:val="both"/>
              <w:rPr>
                <w:snapToGrid w:val="0"/>
                <w:spacing w:val="-6"/>
                <w:sz w:val="28"/>
                <w:szCs w:val="28"/>
              </w:rPr>
            </w:pPr>
            <w:r w:rsidRPr="00B50F18">
              <w:rPr>
                <w:snapToGrid w:val="0"/>
                <w:spacing w:val="-6"/>
                <w:sz w:val="28"/>
                <w:szCs w:val="28"/>
              </w:rPr>
              <w:t>2018 год – 736,0 тысяч рублей;</w:t>
            </w:r>
          </w:p>
          <w:p w:rsidR="00BB6124" w:rsidRPr="0074193B" w:rsidRDefault="00BB6124" w:rsidP="000C2B70">
            <w:pPr>
              <w:jc w:val="both"/>
              <w:rPr>
                <w:snapToGrid w:val="0"/>
                <w:spacing w:val="-6"/>
                <w:sz w:val="28"/>
                <w:szCs w:val="28"/>
              </w:rPr>
            </w:pPr>
            <w:r w:rsidRPr="0074193B">
              <w:rPr>
                <w:snapToGrid w:val="0"/>
                <w:spacing w:val="-6"/>
                <w:sz w:val="28"/>
                <w:szCs w:val="28"/>
              </w:rPr>
              <w:t>2019 год –</w:t>
            </w:r>
            <w:r w:rsidRPr="0074193B">
              <w:t xml:space="preserve"> </w:t>
            </w:r>
            <w:r w:rsidRPr="0074193B">
              <w:rPr>
                <w:snapToGrid w:val="0"/>
                <w:spacing w:val="-6"/>
                <w:sz w:val="28"/>
                <w:szCs w:val="28"/>
              </w:rPr>
              <w:t>470,0 тысяч рублей;</w:t>
            </w:r>
          </w:p>
          <w:p w:rsidR="00BB6124" w:rsidRPr="0074193B" w:rsidRDefault="00BB6124" w:rsidP="000C2B70">
            <w:pPr>
              <w:jc w:val="both"/>
              <w:rPr>
                <w:snapToGrid w:val="0"/>
                <w:spacing w:val="-6"/>
                <w:sz w:val="28"/>
                <w:szCs w:val="28"/>
              </w:rPr>
            </w:pPr>
            <w:r w:rsidRPr="0074193B">
              <w:rPr>
                <w:snapToGrid w:val="0"/>
                <w:spacing w:val="-6"/>
                <w:sz w:val="28"/>
                <w:szCs w:val="28"/>
              </w:rPr>
              <w:t>2020 год – 550,0 тысяч рублей;</w:t>
            </w:r>
          </w:p>
          <w:p w:rsidR="00BB6124" w:rsidRPr="0074193B" w:rsidRDefault="00BB6124" w:rsidP="000C2B70">
            <w:pPr>
              <w:jc w:val="both"/>
              <w:rPr>
                <w:snapToGrid w:val="0"/>
                <w:spacing w:val="-6"/>
                <w:sz w:val="28"/>
                <w:szCs w:val="28"/>
              </w:rPr>
            </w:pPr>
            <w:r w:rsidRPr="0074193B">
              <w:rPr>
                <w:snapToGrid w:val="0"/>
                <w:spacing w:val="-6"/>
                <w:sz w:val="28"/>
                <w:szCs w:val="28"/>
              </w:rPr>
              <w:t>2021 год – 470,0 тысяч рублей;</w:t>
            </w:r>
          </w:p>
          <w:p w:rsidR="00BB6124" w:rsidRDefault="00BB6124" w:rsidP="000C2B70">
            <w:pPr>
              <w:jc w:val="both"/>
              <w:rPr>
                <w:snapToGrid w:val="0"/>
                <w:spacing w:val="-6"/>
                <w:sz w:val="28"/>
                <w:szCs w:val="28"/>
              </w:rPr>
            </w:pPr>
            <w:r w:rsidRPr="0074193B">
              <w:rPr>
                <w:snapToGrid w:val="0"/>
                <w:spacing w:val="-6"/>
                <w:sz w:val="28"/>
                <w:szCs w:val="28"/>
              </w:rPr>
              <w:t>20</w:t>
            </w:r>
            <w:r w:rsidRPr="00BB6124">
              <w:rPr>
                <w:snapToGrid w:val="0"/>
                <w:spacing w:val="-6"/>
                <w:sz w:val="28"/>
                <w:szCs w:val="28"/>
                <w:lang w:val="ru-RU"/>
              </w:rPr>
              <w:t>2</w:t>
            </w:r>
            <w:r w:rsidRPr="0074193B">
              <w:rPr>
                <w:snapToGrid w:val="0"/>
                <w:spacing w:val="-6"/>
                <w:sz w:val="28"/>
                <w:szCs w:val="28"/>
              </w:rPr>
              <w:t>2 год – 470</w:t>
            </w:r>
            <w:r>
              <w:rPr>
                <w:snapToGrid w:val="0"/>
                <w:spacing w:val="-6"/>
                <w:sz w:val="28"/>
                <w:szCs w:val="28"/>
              </w:rPr>
              <w:t>,0 тысяч рублей</w:t>
            </w:r>
          </w:p>
          <w:p w:rsidR="00BB6124" w:rsidRPr="006C06F6" w:rsidRDefault="00BB6124" w:rsidP="000C2B70">
            <w:pPr>
              <w:jc w:val="both"/>
              <w:rPr>
                <w:snapToGrid w:val="0"/>
                <w:spacing w:val="-6"/>
                <w:sz w:val="28"/>
                <w:szCs w:val="28"/>
              </w:rPr>
            </w:pPr>
          </w:p>
          <w:p w:rsidR="00BB6124" w:rsidRDefault="00BB6124" w:rsidP="000C2B70">
            <w:pPr>
              <w:jc w:val="both"/>
              <w:rPr>
                <w:spacing w:val="-6"/>
                <w:sz w:val="28"/>
                <w:szCs w:val="28"/>
              </w:rPr>
            </w:pPr>
            <w:r w:rsidRPr="006C06F6">
              <w:rPr>
                <w:spacing w:val="-6"/>
                <w:sz w:val="28"/>
                <w:szCs w:val="28"/>
              </w:rPr>
              <w:t xml:space="preserve">заместитель главы муниципального образования </w:t>
            </w:r>
            <w:proofErr w:type="spellStart"/>
            <w:r w:rsidRPr="006C06F6">
              <w:rPr>
                <w:spacing w:val="-6"/>
                <w:sz w:val="28"/>
                <w:szCs w:val="28"/>
              </w:rPr>
              <w:t>Брюховецкий</w:t>
            </w:r>
            <w:proofErr w:type="spellEnd"/>
            <w:r w:rsidRPr="006C06F6">
              <w:rPr>
                <w:spacing w:val="-6"/>
                <w:sz w:val="28"/>
                <w:szCs w:val="28"/>
              </w:rPr>
              <w:t xml:space="preserve"> район, курирующий направление ГО и ЧС</w:t>
            </w:r>
          </w:p>
          <w:p w:rsidR="00BB6124" w:rsidRDefault="00BB6124" w:rsidP="000C2B70">
            <w:pPr>
              <w:rPr>
                <w:spacing w:val="-6"/>
                <w:sz w:val="28"/>
                <w:szCs w:val="28"/>
              </w:rPr>
            </w:pPr>
          </w:p>
          <w:p w:rsidR="00BB6124" w:rsidRPr="006C06F6" w:rsidRDefault="00BB6124" w:rsidP="000C2B70">
            <w:pPr>
              <w:rPr>
                <w:spacing w:val="-6"/>
                <w:sz w:val="28"/>
                <w:szCs w:val="28"/>
              </w:rPr>
            </w:pPr>
          </w:p>
        </w:tc>
      </w:tr>
    </w:tbl>
    <w:p w:rsidR="00BB6124" w:rsidRDefault="00BB6124" w:rsidP="00BB6124">
      <w:pPr>
        <w:sectPr w:rsidR="00BB6124" w:rsidSect="00194006">
          <w:head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B6124" w:rsidRPr="002E5266" w:rsidRDefault="00BB6124" w:rsidP="00BB6124">
      <w:pPr>
        <w:pStyle w:val="ab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2E5266">
        <w:rPr>
          <w:b/>
          <w:sz w:val="28"/>
          <w:szCs w:val="28"/>
        </w:rPr>
        <w:lastRenderedPageBreak/>
        <w:t>Цели, задачи и целевые показатели достижения целей и решения задач, сроки и этапы реализации</w:t>
      </w:r>
    </w:p>
    <w:p w:rsidR="00BB6124" w:rsidRPr="002E5266" w:rsidRDefault="00BB6124" w:rsidP="00BB6124">
      <w:pPr>
        <w:pStyle w:val="ab"/>
        <w:ind w:left="1070"/>
        <w:jc w:val="center"/>
        <w:rPr>
          <w:b/>
          <w:sz w:val="28"/>
          <w:szCs w:val="28"/>
        </w:rPr>
      </w:pPr>
      <w:r w:rsidRPr="002E5266">
        <w:rPr>
          <w:b/>
          <w:sz w:val="28"/>
          <w:szCs w:val="28"/>
        </w:rPr>
        <w:t>подпрограммы</w:t>
      </w:r>
    </w:p>
    <w:p w:rsidR="00BB6124" w:rsidRDefault="00BB6124" w:rsidP="00BB6124">
      <w:pPr>
        <w:tabs>
          <w:tab w:val="left" w:pos="5580"/>
        </w:tabs>
      </w:pPr>
      <w:r>
        <w:tab/>
      </w:r>
    </w:p>
    <w:p w:rsidR="00BB6124" w:rsidRPr="006A27AC" w:rsidRDefault="00BB6124" w:rsidP="00BB6124">
      <w:pPr>
        <w:jc w:val="right"/>
        <w:rPr>
          <w:sz w:val="28"/>
          <w:szCs w:val="28"/>
        </w:rPr>
      </w:pPr>
      <w:r w:rsidRPr="006A27AC">
        <w:rPr>
          <w:sz w:val="28"/>
          <w:szCs w:val="28"/>
        </w:rPr>
        <w:t>Таблица № 1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559"/>
        <w:gridCol w:w="1276"/>
        <w:gridCol w:w="1559"/>
        <w:gridCol w:w="1559"/>
        <w:gridCol w:w="1560"/>
        <w:gridCol w:w="1417"/>
        <w:gridCol w:w="1418"/>
      </w:tblGrid>
      <w:tr w:rsidR="00BB6124" w:rsidRPr="002E5266" w:rsidTr="000C2B70">
        <w:trPr>
          <w:trHeight w:val="386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BB6124" w:rsidRPr="002E5266" w:rsidRDefault="00BB6124" w:rsidP="000C2B70">
            <w:pPr>
              <w:jc w:val="center"/>
            </w:pPr>
            <w:r w:rsidRPr="002E5266">
              <w:t>№</w:t>
            </w:r>
          </w:p>
          <w:p w:rsidR="00BB6124" w:rsidRPr="002E5266" w:rsidRDefault="00BB6124" w:rsidP="000C2B70">
            <w:pPr>
              <w:jc w:val="center"/>
            </w:pPr>
            <w:proofErr w:type="gramStart"/>
            <w:r w:rsidRPr="002E5266">
              <w:t>п</w:t>
            </w:r>
            <w:proofErr w:type="gramEnd"/>
            <w:r w:rsidRPr="002E5266"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B6124" w:rsidRPr="002E5266" w:rsidRDefault="00BB6124" w:rsidP="000C2B70">
            <w:pPr>
              <w:spacing w:line="204" w:lineRule="auto"/>
              <w:jc w:val="center"/>
            </w:pPr>
            <w:r w:rsidRPr="002E5266">
              <w:t xml:space="preserve">Наименование </w:t>
            </w:r>
            <w:proofErr w:type="gramStart"/>
            <w:r w:rsidRPr="002E5266">
              <w:t>целевого</w:t>
            </w:r>
            <w:proofErr w:type="gramEnd"/>
            <w:r w:rsidRPr="002E5266">
              <w:t xml:space="preserve"> </w:t>
            </w:r>
          </w:p>
          <w:p w:rsidR="00BB6124" w:rsidRPr="002E5266" w:rsidRDefault="00BB6124" w:rsidP="000C2B70">
            <w:pPr>
              <w:spacing w:line="204" w:lineRule="auto"/>
              <w:jc w:val="center"/>
            </w:pPr>
            <w:r w:rsidRPr="002E5266"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B6124" w:rsidRPr="002E5266" w:rsidRDefault="00BB6124" w:rsidP="000C2B70">
            <w:pPr>
              <w:spacing w:line="204" w:lineRule="auto"/>
              <w:jc w:val="center"/>
            </w:pPr>
            <w:r w:rsidRPr="002E5266">
              <w:t>Единица</w:t>
            </w:r>
          </w:p>
          <w:p w:rsidR="00BB6124" w:rsidRPr="002E5266" w:rsidRDefault="00BB6124" w:rsidP="000C2B70">
            <w:pPr>
              <w:spacing w:line="204" w:lineRule="auto"/>
              <w:jc w:val="center"/>
            </w:pPr>
            <w:r w:rsidRPr="002E5266"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B6124" w:rsidRPr="002E5266" w:rsidRDefault="00BB6124" w:rsidP="000C2B70">
            <w:pPr>
              <w:spacing w:before="240" w:line="204" w:lineRule="auto"/>
              <w:jc w:val="center"/>
            </w:pPr>
            <w:r w:rsidRPr="002E5266">
              <w:t>Статус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</w:tcBorders>
            <w:vAlign w:val="center"/>
          </w:tcPr>
          <w:p w:rsidR="00BB6124" w:rsidRPr="002E5266" w:rsidRDefault="00BB6124" w:rsidP="000C2B70">
            <w:pPr>
              <w:spacing w:line="204" w:lineRule="auto"/>
              <w:jc w:val="center"/>
            </w:pPr>
            <w:r w:rsidRPr="002E5266">
              <w:t>Значение показателей</w:t>
            </w:r>
          </w:p>
        </w:tc>
      </w:tr>
      <w:tr w:rsidR="00BB6124" w:rsidRPr="002E5266" w:rsidTr="000C2B70">
        <w:trPr>
          <w:trHeight w:val="386"/>
          <w:tblHeader/>
        </w:trPr>
        <w:tc>
          <w:tcPr>
            <w:tcW w:w="851" w:type="dxa"/>
            <w:vMerge/>
          </w:tcPr>
          <w:p w:rsidR="00BB6124" w:rsidRPr="002E5266" w:rsidRDefault="00BB6124" w:rsidP="000C2B70">
            <w:pPr>
              <w:spacing w:line="204" w:lineRule="auto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BB6124" w:rsidRPr="002E5266" w:rsidRDefault="00BB6124" w:rsidP="000C2B70">
            <w:pPr>
              <w:spacing w:line="204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BB6124" w:rsidRPr="002E5266" w:rsidRDefault="00BB6124" w:rsidP="000C2B70">
            <w:pPr>
              <w:spacing w:line="204" w:lineRule="auto"/>
              <w:jc w:val="center"/>
            </w:pPr>
          </w:p>
        </w:tc>
        <w:tc>
          <w:tcPr>
            <w:tcW w:w="1276" w:type="dxa"/>
            <w:vMerge/>
          </w:tcPr>
          <w:p w:rsidR="00BB6124" w:rsidRPr="002E5266" w:rsidRDefault="00BB6124" w:rsidP="000C2B70">
            <w:pPr>
              <w:spacing w:line="20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B6124" w:rsidRPr="002E5266" w:rsidRDefault="00BB6124" w:rsidP="000C2B70">
            <w:pPr>
              <w:spacing w:line="204" w:lineRule="auto"/>
              <w:jc w:val="center"/>
            </w:pPr>
            <w:r w:rsidRPr="002E5266"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B6124" w:rsidRPr="002E5266" w:rsidRDefault="00BB6124" w:rsidP="000C2B70">
            <w:pPr>
              <w:spacing w:line="204" w:lineRule="auto"/>
              <w:jc w:val="center"/>
            </w:pPr>
            <w:r w:rsidRPr="002E5266"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B6124" w:rsidRPr="002E5266" w:rsidRDefault="00BB6124" w:rsidP="000C2B70">
            <w:pPr>
              <w:spacing w:line="204" w:lineRule="auto"/>
              <w:jc w:val="center"/>
            </w:pPr>
            <w:r w:rsidRPr="002E5266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B6124" w:rsidRPr="002E5266" w:rsidRDefault="00BB6124" w:rsidP="000C2B70">
            <w:pPr>
              <w:spacing w:line="204" w:lineRule="auto"/>
              <w:jc w:val="center"/>
            </w:pPr>
            <w:r w:rsidRPr="002E5266"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B6124" w:rsidRPr="002E5266" w:rsidRDefault="00BB6124" w:rsidP="000C2B70">
            <w:pPr>
              <w:spacing w:line="204" w:lineRule="auto"/>
              <w:jc w:val="center"/>
            </w:pPr>
            <w:r w:rsidRPr="002E5266">
              <w:t>2022 год</w:t>
            </w:r>
          </w:p>
        </w:tc>
      </w:tr>
      <w:tr w:rsidR="00BB6124" w:rsidRPr="002E5266" w:rsidTr="000C2B70">
        <w:trPr>
          <w:trHeight w:val="259"/>
          <w:tblHeader/>
        </w:trPr>
        <w:tc>
          <w:tcPr>
            <w:tcW w:w="851" w:type="dxa"/>
          </w:tcPr>
          <w:p w:rsidR="00BB6124" w:rsidRPr="002E5266" w:rsidRDefault="00BB6124" w:rsidP="000C2B70">
            <w:pPr>
              <w:jc w:val="center"/>
            </w:pPr>
            <w:r w:rsidRPr="002E5266">
              <w:t>1</w:t>
            </w:r>
          </w:p>
        </w:tc>
        <w:tc>
          <w:tcPr>
            <w:tcW w:w="3969" w:type="dxa"/>
          </w:tcPr>
          <w:p w:rsidR="00BB6124" w:rsidRPr="002E5266" w:rsidRDefault="00BB6124" w:rsidP="000C2B70">
            <w:pPr>
              <w:jc w:val="center"/>
            </w:pPr>
            <w:r w:rsidRPr="002E5266">
              <w:t>2</w:t>
            </w:r>
          </w:p>
        </w:tc>
        <w:tc>
          <w:tcPr>
            <w:tcW w:w="1559" w:type="dxa"/>
            <w:vAlign w:val="center"/>
          </w:tcPr>
          <w:p w:rsidR="00BB6124" w:rsidRPr="002E5266" w:rsidRDefault="00BB6124" w:rsidP="000C2B70">
            <w:pPr>
              <w:jc w:val="center"/>
            </w:pPr>
            <w:r w:rsidRPr="002E5266">
              <w:t>3</w:t>
            </w:r>
          </w:p>
        </w:tc>
        <w:tc>
          <w:tcPr>
            <w:tcW w:w="1276" w:type="dxa"/>
          </w:tcPr>
          <w:p w:rsidR="00BB6124" w:rsidRPr="002E5266" w:rsidRDefault="00BB6124" w:rsidP="000C2B70">
            <w:pPr>
              <w:jc w:val="center"/>
            </w:pPr>
            <w:r w:rsidRPr="002E5266">
              <w:t>4</w:t>
            </w:r>
          </w:p>
        </w:tc>
        <w:tc>
          <w:tcPr>
            <w:tcW w:w="1559" w:type="dxa"/>
            <w:vAlign w:val="center"/>
          </w:tcPr>
          <w:p w:rsidR="00BB6124" w:rsidRPr="002E5266" w:rsidRDefault="00BB6124" w:rsidP="000C2B70">
            <w:pPr>
              <w:jc w:val="center"/>
            </w:pPr>
            <w:r w:rsidRPr="002E5266">
              <w:t>5</w:t>
            </w:r>
          </w:p>
        </w:tc>
        <w:tc>
          <w:tcPr>
            <w:tcW w:w="1559" w:type="dxa"/>
            <w:vAlign w:val="center"/>
          </w:tcPr>
          <w:p w:rsidR="00BB6124" w:rsidRPr="002E5266" w:rsidRDefault="00BB6124" w:rsidP="000C2B70">
            <w:pPr>
              <w:jc w:val="center"/>
            </w:pPr>
            <w:r w:rsidRPr="002E5266">
              <w:t>6</w:t>
            </w:r>
          </w:p>
        </w:tc>
        <w:tc>
          <w:tcPr>
            <w:tcW w:w="1560" w:type="dxa"/>
            <w:vAlign w:val="center"/>
          </w:tcPr>
          <w:p w:rsidR="00BB6124" w:rsidRPr="002E5266" w:rsidRDefault="00BB6124" w:rsidP="000C2B70">
            <w:pPr>
              <w:jc w:val="center"/>
            </w:pPr>
            <w:r w:rsidRPr="002E5266">
              <w:t>7</w:t>
            </w:r>
          </w:p>
        </w:tc>
        <w:tc>
          <w:tcPr>
            <w:tcW w:w="1417" w:type="dxa"/>
            <w:vAlign w:val="center"/>
          </w:tcPr>
          <w:p w:rsidR="00BB6124" w:rsidRPr="002E5266" w:rsidRDefault="00BB6124" w:rsidP="000C2B70">
            <w:pPr>
              <w:jc w:val="center"/>
            </w:pPr>
            <w:r w:rsidRPr="002E5266">
              <w:t>8</w:t>
            </w:r>
          </w:p>
        </w:tc>
        <w:tc>
          <w:tcPr>
            <w:tcW w:w="1418" w:type="dxa"/>
            <w:vAlign w:val="center"/>
          </w:tcPr>
          <w:p w:rsidR="00BB6124" w:rsidRPr="002E5266" w:rsidRDefault="00BB6124" w:rsidP="000C2B70">
            <w:pPr>
              <w:jc w:val="center"/>
            </w:pPr>
            <w:r w:rsidRPr="002E5266">
              <w:t>9</w:t>
            </w:r>
          </w:p>
        </w:tc>
      </w:tr>
      <w:tr w:rsidR="00BB6124" w:rsidRPr="002E5266" w:rsidTr="000C2B70">
        <w:trPr>
          <w:trHeight w:val="259"/>
          <w:tblHeader/>
        </w:trPr>
        <w:tc>
          <w:tcPr>
            <w:tcW w:w="851" w:type="dxa"/>
            <w:vAlign w:val="center"/>
          </w:tcPr>
          <w:p w:rsidR="00BB6124" w:rsidRPr="002E5266" w:rsidRDefault="00BB6124" w:rsidP="000C2B70">
            <w:pPr>
              <w:jc w:val="center"/>
            </w:pPr>
            <w:r w:rsidRPr="002E5266">
              <w:t>1</w:t>
            </w:r>
          </w:p>
        </w:tc>
        <w:tc>
          <w:tcPr>
            <w:tcW w:w="14317" w:type="dxa"/>
            <w:gridSpan w:val="8"/>
          </w:tcPr>
          <w:p w:rsidR="00BB6124" w:rsidRPr="002E5266" w:rsidRDefault="00BB6124" w:rsidP="000C2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E5266">
              <w:t xml:space="preserve">Подпрограмма «Создание </w:t>
            </w:r>
            <w:proofErr w:type="gramStart"/>
            <w:r w:rsidRPr="002E5266"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2E5266">
              <w:t xml:space="preserve"> </w:t>
            </w:r>
            <w:proofErr w:type="spellStart"/>
            <w:r w:rsidRPr="002E5266">
              <w:t>Брюх</w:t>
            </w:r>
            <w:r w:rsidRPr="002E5266">
              <w:t>о</w:t>
            </w:r>
            <w:r w:rsidRPr="002E5266">
              <w:t>вецкий</w:t>
            </w:r>
            <w:proofErr w:type="spellEnd"/>
            <w:r w:rsidRPr="002E5266">
              <w:t xml:space="preserve"> район»</w:t>
            </w:r>
          </w:p>
        </w:tc>
      </w:tr>
      <w:tr w:rsidR="00BB6124" w:rsidRPr="002E5266" w:rsidTr="000C2B70">
        <w:trPr>
          <w:trHeight w:val="259"/>
          <w:tblHeader/>
        </w:trPr>
        <w:tc>
          <w:tcPr>
            <w:tcW w:w="851" w:type="dxa"/>
          </w:tcPr>
          <w:p w:rsidR="00BB6124" w:rsidRPr="002E5266" w:rsidRDefault="00BB6124" w:rsidP="000C2B70">
            <w:pPr>
              <w:jc w:val="center"/>
            </w:pPr>
          </w:p>
        </w:tc>
        <w:tc>
          <w:tcPr>
            <w:tcW w:w="14317" w:type="dxa"/>
            <w:gridSpan w:val="8"/>
          </w:tcPr>
          <w:p w:rsidR="00BB6124" w:rsidRPr="002E5266" w:rsidRDefault="00BB6124" w:rsidP="000C2B70">
            <w:pPr>
              <w:jc w:val="both"/>
            </w:pPr>
            <w:r w:rsidRPr="002E5266">
              <w:t xml:space="preserve">Цель: повышение безопасности населения муниципального образования </w:t>
            </w:r>
            <w:proofErr w:type="spellStart"/>
            <w:r w:rsidRPr="002E5266">
              <w:t>Брюховецкий</w:t>
            </w:r>
            <w:proofErr w:type="spellEnd"/>
            <w:r w:rsidRPr="002E5266">
              <w:t xml:space="preserve"> район и снижение социально-экономического ущерба от чрезвычайных ситуаций и происшествий </w:t>
            </w:r>
          </w:p>
        </w:tc>
      </w:tr>
      <w:tr w:rsidR="00BB6124" w:rsidRPr="002E5266" w:rsidTr="000C2B70">
        <w:trPr>
          <w:trHeight w:val="259"/>
          <w:tblHeader/>
        </w:trPr>
        <w:tc>
          <w:tcPr>
            <w:tcW w:w="851" w:type="dxa"/>
          </w:tcPr>
          <w:p w:rsidR="00BB6124" w:rsidRPr="002E5266" w:rsidRDefault="00BB6124" w:rsidP="000C2B70">
            <w:pPr>
              <w:jc w:val="center"/>
            </w:pPr>
            <w:r w:rsidRPr="002E5266">
              <w:t>1.1</w:t>
            </w:r>
          </w:p>
        </w:tc>
        <w:tc>
          <w:tcPr>
            <w:tcW w:w="14317" w:type="dxa"/>
            <w:gridSpan w:val="8"/>
          </w:tcPr>
          <w:p w:rsidR="00BB6124" w:rsidRPr="002E5266" w:rsidRDefault="00BB6124" w:rsidP="000C2B70">
            <w:pPr>
              <w:jc w:val="both"/>
            </w:pPr>
            <w:r w:rsidRPr="002E5266">
              <w:t xml:space="preserve">Задача № 1: </w:t>
            </w:r>
            <w:r w:rsidRPr="002E5266">
              <w:rPr>
                <w:rFonts w:eastAsiaTheme="minorEastAsia"/>
              </w:rPr>
              <w:t xml:space="preserve">развитие и обеспечение </w:t>
            </w:r>
            <w:proofErr w:type="gramStart"/>
            <w:r w:rsidRPr="002E5266">
              <w:rPr>
                <w:rFonts w:eastAsiaTheme="minorEastAsia"/>
              </w:rPr>
              <w:t>функционирования системы комплексного обеспечения безопасности жизнедеятельности муниц</w:t>
            </w:r>
            <w:r w:rsidRPr="002E5266">
              <w:rPr>
                <w:rFonts w:eastAsiaTheme="minorEastAsia"/>
              </w:rPr>
              <w:t>и</w:t>
            </w:r>
            <w:r w:rsidRPr="002E5266">
              <w:rPr>
                <w:rFonts w:eastAsiaTheme="minorEastAsia"/>
              </w:rPr>
              <w:t>пального образования</w:t>
            </w:r>
            <w:proofErr w:type="gramEnd"/>
            <w:r w:rsidRPr="002E5266">
              <w:rPr>
                <w:rFonts w:eastAsiaTheme="minorEastAsia"/>
              </w:rPr>
              <w:t xml:space="preserve"> </w:t>
            </w:r>
            <w:proofErr w:type="spellStart"/>
            <w:r w:rsidRPr="002E5266">
              <w:rPr>
                <w:rFonts w:eastAsiaTheme="minorEastAsia"/>
              </w:rPr>
              <w:t>Брюховецкий</w:t>
            </w:r>
            <w:proofErr w:type="spellEnd"/>
            <w:r w:rsidRPr="002E5266">
              <w:rPr>
                <w:rFonts w:eastAsiaTheme="minorEastAsia"/>
              </w:rPr>
              <w:t xml:space="preserve"> район </w:t>
            </w:r>
          </w:p>
        </w:tc>
      </w:tr>
      <w:tr w:rsidR="00BB6124" w:rsidRPr="002E5266" w:rsidTr="000C2B70">
        <w:trPr>
          <w:trHeight w:val="259"/>
          <w:tblHeader/>
        </w:trPr>
        <w:tc>
          <w:tcPr>
            <w:tcW w:w="851" w:type="dxa"/>
          </w:tcPr>
          <w:p w:rsidR="00BB6124" w:rsidRPr="002E5266" w:rsidRDefault="00BB6124" w:rsidP="000C2B70">
            <w:pPr>
              <w:jc w:val="center"/>
            </w:pPr>
            <w:r w:rsidRPr="002E5266">
              <w:t>1.1.1</w:t>
            </w:r>
          </w:p>
        </w:tc>
        <w:tc>
          <w:tcPr>
            <w:tcW w:w="3969" w:type="dxa"/>
          </w:tcPr>
          <w:p w:rsidR="00BB6124" w:rsidRPr="002E5266" w:rsidRDefault="00BB6124" w:rsidP="000C2B70">
            <w:pPr>
              <w:jc w:val="both"/>
            </w:pPr>
            <w:r w:rsidRPr="002E5266">
              <w:t>Оснащение и обеспечение функц</w:t>
            </w:r>
            <w:r w:rsidRPr="002E5266">
              <w:t>и</w:t>
            </w:r>
            <w:r>
              <w:t>онирования Ситуационного це</w:t>
            </w:r>
            <w:r>
              <w:t>н</w:t>
            </w:r>
            <w:r>
              <w:t>тра</w:t>
            </w:r>
            <w:r>
              <w:rPr>
                <w:lang w:val="en-US"/>
              </w:rPr>
              <w:t> </w:t>
            </w:r>
            <w:r w:rsidRPr="002E5266">
              <w:t>– ЕДДС 112</w:t>
            </w:r>
          </w:p>
        </w:tc>
        <w:tc>
          <w:tcPr>
            <w:tcW w:w="1559" w:type="dxa"/>
            <w:vAlign w:val="center"/>
          </w:tcPr>
          <w:p w:rsidR="00BB6124" w:rsidRPr="002E5266" w:rsidRDefault="00BB6124" w:rsidP="000C2B70">
            <w:pPr>
              <w:jc w:val="center"/>
            </w:pPr>
            <w:r w:rsidRPr="002E5266">
              <w:t>шт.</w:t>
            </w:r>
          </w:p>
        </w:tc>
        <w:tc>
          <w:tcPr>
            <w:tcW w:w="1276" w:type="dxa"/>
            <w:vAlign w:val="center"/>
          </w:tcPr>
          <w:p w:rsidR="00BB6124" w:rsidRPr="002E5266" w:rsidRDefault="00BB6124" w:rsidP="000C2B70">
            <w:pPr>
              <w:jc w:val="center"/>
            </w:pPr>
            <w:r w:rsidRPr="002E5266">
              <w:t>3</w:t>
            </w:r>
          </w:p>
        </w:tc>
        <w:tc>
          <w:tcPr>
            <w:tcW w:w="1559" w:type="dxa"/>
            <w:vAlign w:val="center"/>
          </w:tcPr>
          <w:p w:rsidR="00BB6124" w:rsidRPr="002E5266" w:rsidRDefault="00BB6124" w:rsidP="000C2B70">
            <w:pPr>
              <w:jc w:val="center"/>
            </w:pPr>
            <w:r w:rsidRPr="002E5266">
              <w:t xml:space="preserve"> 1</w:t>
            </w:r>
          </w:p>
        </w:tc>
        <w:tc>
          <w:tcPr>
            <w:tcW w:w="1559" w:type="dxa"/>
            <w:vAlign w:val="center"/>
          </w:tcPr>
          <w:p w:rsidR="00BB6124" w:rsidRPr="002E5266" w:rsidRDefault="00BB6124" w:rsidP="000C2B70">
            <w:pPr>
              <w:jc w:val="center"/>
            </w:pPr>
            <w:r w:rsidRPr="002E5266">
              <w:t>1</w:t>
            </w:r>
          </w:p>
        </w:tc>
        <w:tc>
          <w:tcPr>
            <w:tcW w:w="1560" w:type="dxa"/>
            <w:vAlign w:val="center"/>
          </w:tcPr>
          <w:p w:rsidR="00BB6124" w:rsidRPr="002E5266" w:rsidRDefault="00BB6124" w:rsidP="000C2B70">
            <w:pPr>
              <w:jc w:val="center"/>
            </w:pPr>
            <w:r w:rsidRPr="002E5266">
              <w:t>1</w:t>
            </w:r>
          </w:p>
        </w:tc>
        <w:tc>
          <w:tcPr>
            <w:tcW w:w="1417" w:type="dxa"/>
            <w:vAlign w:val="center"/>
          </w:tcPr>
          <w:p w:rsidR="00BB6124" w:rsidRPr="002E5266" w:rsidRDefault="00BB6124" w:rsidP="000C2B70">
            <w:pPr>
              <w:jc w:val="center"/>
            </w:pPr>
            <w:r w:rsidRPr="002E5266">
              <w:t>1</w:t>
            </w:r>
          </w:p>
        </w:tc>
        <w:tc>
          <w:tcPr>
            <w:tcW w:w="1418" w:type="dxa"/>
            <w:vAlign w:val="center"/>
          </w:tcPr>
          <w:p w:rsidR="00BB6124" w:rsidRPr="002E5266" w:rsidRDefault="00BB6124" w:rsidP="000C2B70">
            <w:pPr>
              <w:jc w:val="center"/>
            </w:pPr>
            <w:r w:rsidRPr="002E5266">
              <w:t>1</w:t>
            </w:r>
          </w:p>
        </w:tc>
      </w:tr>
      <w:tr w:rsidR="00BB6124" w:rsidRPr="002E5266" w:rsidTr="000C2B70">
        <w:trPr>
          <w:trHeight w:val="259"/>
          <w:tblHeader/>
        </w:trPr>
        <w:tc>
          <w:tcPr>
            <w:tcW w:w="851" w:type="dxa"/>
          </w:tcPr>
          <w:p w:rsidR="00BB6124" w:rsidRPr="002E5266" w:rsidRDefault="00BB6124" w:rsidP="000C2B70">
            <w:pPr>
              <w:jc w:val="center"/>
            </w:pPr>
            <w:r w:rsidRPr="002E5266">
              <w:t>1.2</w:t>
            </w:r>
          </w:p>
        </w:tc>
        <w:tc>
          <w:tcPr>
            <w:tcW w:w="14317" w:type="dxa"/>
            <w:gridSpan w:val="8"/>
          </w:tcPr>
          <w:p w:rsidR="00BB6124" w:rsidRPr="002E5266" w:rsidRDefault="00BB6124" w:rsidP="000C2B70">
            <w:r w:rsidRPr="002E5266">
              <w:t xml:space="preserve">Задача № 2: </w:t>
            </w:r>
            <w:r w:rsidRPr="002E5266">
              <w:rPr>
                <w:rFonts w:eastAsiaTheme="minorEastAsia"/>
              </w:rPr>
              <w:t>развитие и обеспечение функционирования интегрированного технологического и информационного ресурса в обеспечении безопасности жизнедеятельности населения района</w:t>
            </w:r>
            <w:r w:rsidRPr="002E5266">
              <w:t xml:space="preserve"> </w:t>
            </w:r>
          </w:p>
        </w:tc>
      </w:tr>
      <w:tr w:rsidR="00BB6124" w:rsidRPr="002E5266" w:rsidTr="000C2B70">
        <w:trPr>
          <w:trHeight w:val="263"/>
          <w:tblHeader/>
        </w:trPr>
        <w:tc>
          <w:tcPr>
            <w:tcW w:w="851" w:type="dxa"/>
          </w:tcPr>
          <w:p w:rsidR="00BB6124" w:rsidRPr="002E5266" w:rsidRDefault="00BB6124" w:rsidP="000C2B70">
            <w:pPr>
              <w:jc w:val="center"/>
            </w:pPr>
            <w:r w:rsidRPr="002E5266">
              <w:lastRenderedPageBreak/>
              <w:t>1.2.1</w:t>
            </w:r>
          </w:p>
        </w:tc>
        <w:tc>
          <w:tcPr>
            <w:tcW w:w="3969" w:type="dxa"/>
          </w:tcPr>
          <w:p w:rsidR="00BB6124" w:rsidRPr="002E5266" w:rsidRDefault="00BB6124" w:rsidP="000C2B70">
            <w:pPr>
              <w:jc w:val="both"/>
            </w:pPr>
            <w:r>
              <w:t>Количество</w:t>
            </w:r>
            <w:r w:rsidRPr="002E5266">
              <w:t xml:space="preserve"> оборудования автом</w:t>
            </w:r>
            <w:r w:rsidRPr="002E5266">
              <w:t>а</w:t>
            </w:r>
            <w:r w:rsidRPr="002E5266">
              <w:t>тизированной системы оперативн</w:t>
            </w:r>
            <w:r w:rsidRPr="002E5266">
              <w:t>о</w:t>
            </w:r>
            <w:r w:rsidRPr="002E5266">
              <w:t>го контроля и мониторинга паво</w:t>
            </w:r>
            <w:r w:rsidRPr="002E5266">
              <w:t>д</w:t>
            </w:r>
            <w:r w:rsidRPr="002E5266">
              <w:t>ковой ситуации (</w:t>
            </w:r>
            <w:proofErr w:type="spellStart"/>
            <w:r w:rsidRPr="002E5266">
              <w:t>гидропостов</w:t>
            </w:r>
            <w:proofErr w:type="spellEnd"/>
            <w:r w:rsidRPr="002E5266">
              <w:t>)</w:t>
            </w:r>
          </w:p>
        </w:tc>
        <w:tc>
          <w:tcPr>
            <w:tcW w:w="1559" w:type="dxa"/>
            <w:vAlign w:val="center"/>
          </w:tcPr>
          <w:p w:rsidR="00BB6124" w:rsidRPr="002E5266" w:rsidRDefault="00BB6124" w:rsidP="000C2B70">
            <w:pPr>
              <w:jc w:val="center"/>
            </w:pPr>
            <w:r w:rsidRPr="002E5266">
              <w:t>шт.</w:t>
            </w:r>
          </w:p>
        </w:tc>
        <w:tc>
          <w:tcPr>
            <w:tcW w:w="1276" w:type="dxa"/>
            <w:vAlign w:val="center"/>
          </w:tcPr>
          <w:p w:rsidR="00BB6124" w:rsidRPr="002E5266" w:rsidRDefault="00BB6124" w:rsidP="000C2B70">
            <w:pPr>
              <w:jc w:val="center"/>
            </w:pPr>
            <w:r w:rsidRPr="002E5266">
              <w:t>3</w:t>
            </w:r>
          </w:p>
        </w:tc>
        <w:tc>
          <w:tcPr>
            <w:tcW w:w="1559" w:type="dxa"/>
            <w:vAlign w:val="center"/>
          </w:tcPr>
          <w:p w:rsidR="00BB6124" w:rsidRPr="002E5266" w:rsidRDefault="00BB6124" w:rsidP="000C2B70">
            <w:pPr>
              <w:jc w:val="center"/>
            </w:pPr>
            <w:r w:rsidRPr="002E5266">
              <w:t>3</w:t>
            </w:r>
          </w:p>
        </w:tc>
        <w:tc>
          <w:tcPr>
            <w:tcW w:w="1559" w:type="dxa"/>
            <w:vAlign w:val="center"/>
          </w:tcPr>
          <w:p w:rsidR="00BB6124" w:rsidRPr="002E5266" w:rsidRDefault="00BB6124" w:rsidP="000C2B70">
            <w:pPr>
              <w:jc w:val="center"/>
            </w:pPr>
            <w:r w:rsidRPr="002E5266">
              <w:t>3</w:t>
            </w:r>
          </w:p>
        </w:tc>
        <w:tc>
          <w:tcPr>
            <w:tcW w:w="1560" w:type="dxa"/>
            <w:vAlign w:val="center"/>
          </w:tcPr>
          <w:p w:rsidR="00BB6124" w:rsidRPr="002E5266" w:rsidRDefault="00BB6124" w:rsidP="000C2B70">
            <w:pPr>
              <w:jc w:val="center"/>
            </w:pPr>
            <w:r w:rsidRPr="002E5266">
              <w:t>3</w:t>
            </w:r>
          </w:p>
        </w:tc>
        <w:tc>
          <w:tcPr>
            <w:tcW w:w="1417" w:type="dxa"/>
            <w:vAlign w:val="center"/>
          </w:tcPr>
          <w:p w:rsidR="00BB6124" w:rsidRPr="002E5266" w:rsidRDefault="00BB6124" w:rsidP="000C2B70">
            <w:pPr>
              <w:jc w:val="center"/>
            </w:pPr>
            <w:r w:rsidRPr="002E5266">
              <w:t>3</w:t>
            </w:r>
          </w:p>
        </w:tc>
        <w:tc>
          <w:tcPr>
            <w:tcW w:w="1418" w:type="dxa"/>
            <w:vAlign w:val="center"/>
          </w:tcPr>
          <w:p w:rsidR="00BB6124" w:rsidRPr="002E5266" w:rsidRDefault="00BB6124" w:rsidP="000C2B70">
            <w:pPr>
              <w:jc w:val="center"/>
            </w:pPr>
            <w:r w:rsidRPr="002E5266">
              <w:t>3</w:t>
            </w:r>
          </w:p>
        </w:tc>
      </w:tr>
      <w:tr w:rsidR="00BB6124" w:rsidRPr="002E5266" w:rsidTr="000C2B70">
        <w:trPr>
          <w:trHeight w:val="263"/>
          <w:tblHeader/>
        </w:trPr>
        <w:tc>
          <w:tcPr>
            <w:tcW w:w="851" w:type="dxa"/>
          </w:tcPr>
          <w:p w:rsidR="00BB6124" w:rsidRPr="002E5266" w:rsidRDefault="00BB6124" w:rsidP="000C2B70">
            <w:pPr>
              <w:jc w:val="center"/>
            </w:pPr>
            <w:r w:rsidRPr="002E5266">
              <w:t>1.2.2</w:t>
            </w:r>
          </w:p>
        </w:tc>
        <w:tc>
          <w:tcPr>
            <w:tcW w:w="3969" w:type="dxa"/>
          </w:tcPr>
          <w:p w:rsidR="00BB6124" w:rsidRPr="002E5266" w:rsidRDefault="00BB6124" w:rsidP="000C2B70">
            <w:pPr>
              <w:jc w:val="both"/>
            </w:pPr>
            <w:r>
              <w:t>Количество</w:t>
            </w:r>
            <w:r w:rsidRPr="002E5266">
              <w:t xml:space="preserve"> точек видеонаблюдения</w:t>
            </w:r>
          </w:p>
        </w:tc>
        <w:tc>
          <w:tcPr>
            <w:tcW w:w="1559" w:type="dxa"/>
            <w:vAlign w:val="center"/>
          </w:tcPr>
          <w:p w:rsidR="00BB6124" w:rsidRPr="002E5266" w:rsidRDefault="00BB6124" w:rsidP="000C2B70">
            <w:pPr>
              <w:jc w:val="center"/>
            </w:pPr>
            <w:r w:rsidRPr="002E5266">
              <w:t>шт.</w:t>
            </w:r>
          </w:p>
        </w:tc>
        <w:tc>
          <w:tcPr>
            <w:tcW w:w="1276" w:type="dxa"/>
            <w:vAlign w:val="center"/>
          </w:tcPr>
          <w:p w:rsidR="00BB6124" w:rsidRPr="002E5266" w:rsidRDefault="00BB6124" w:rsidP="000C2B70">
            <w:pPr>
              <w:jc w:val="center"/>
            </w:pPr>
            <w:r w:rsidRPr="002E5266">
              <w:t>3</w:t>
            </w:r>
          </w:p>
        </w:tc>
        <w:tc>
          <w:tcPr>
            <w:tcW w:w="1559" w:type="dxa"/>
            <w:vAlign w:val="center"/>
          </w:tcPr>
          <w:p w:rsidR="00BB6124" w:rsidRPr="00B50F18" w:rsidRDefault="00BB6124" w:rsidP="000C2B70">
            <w:pPr>
              <w:jc w:val="center"/>
            </w:pPr>
            <w:r w:rsidRPr="00B50F18">
              <w:t>15</w:t>
            </w:r>
          </w:p>
        </w:tc>
        <w:tc>
          <w:tcPr>
            <w:tcW w:w="1559" w:type="dxa"/>
            <w:vAlign w:val="center"/>
          </w:tcPr>
          <w:p w:rsidR="00BB6124" w:rsidRPr="00B50F18" w:rsidRDefault="00BB6124" w:rsidP="000C2B70">
            <w:pPr>
              <w:jc w:val="center"/>
            </w:pPr>
            <w:r w:rsidRPr="00B50F18">
              <w:t>15</w:t>
            </w:r>
          </w:p>
        </w:tc>
        <w:tc>
          <w:tcPr>
            <w:tcW w:w="1560" w:type="dxa"/>
            <w:vAlign w:val="center"/>
          </w:tcPr>
          <w:p w:rsidR="00BB6124" w:rsidRPr="00B50F18" w:rsidRDefault="00BB6124" w:rsidP="000C2B70">
            <w:pPr>
              <w:jc w:val="center"/>
            </w:pPr>
            <w:r w:rsidRPr="00B50F18">
              <w:t>15</w:t>
            </w:r>
          </w:p>
        </w:tc>
        <w:tc>
          <w:tcPr>
            <w:tcW w:w="1417" w:type="dxa"/>
            <w:vAlign w:val="center"/>
          </w:tcPr>
          <w:p w:rsidR="00BB6124" w:rsidRPr="00B50F18" w:rsidRDefault="00BB6124" w:rsidP="000C2B70">
            <w:pPr>
              <w:jc w:val="center"/>
            </w:pPr>
            <w:r w:rsidRPr="00B50F18">
              <w:t>15</w:t>
            </w:r>
          </w:p>
        </w:tc>
        <w:tc>
          <w:tcPr>
            <w:tcW w:w="1418" w:type="dxa"/>
            <w:vAlign w:val="center"/>
          </w:tcPr>
          <w:p w:rsidR="00BB6124" w:rsidRPr="00B50F18" w:rsidRDefault="00BB6124" w:rsidP="000C2B70">
            <w:pPr>
              <w:jc w:val="center"/>
            </w:pPr>
            <w:r w:rsidRPr="00B50F18">
              <w:t>15</w:t>
            </w:r>
          </w:p>
        </w:tc>
      </w:tr>
      <w:tr w:rsidR="00BB6124" w:rsidRPr="002E5266" w:rsidTr="000C2B70">
        <w:trPr>
          <w:trHeight w:val="325"/>
          <w:tblHeader/>
        </w:trPr>
        <w:tc>
          <w:tcPr>
            <w:tcW w:w="851" w:type="dxa"/>
          </w:tcPr>
          <w:p w:rsidR="00BB6124" w:rsidRPr="002E5266" w:rsidRDefault="00BB6124" w:rsidP="000C2B70">
            <w:pPr>
              <w:jc w:val="center"/>
            </w:pPr>
            <w:r w:rsidRPr="002E5266">
              <w:t>1.2.3</w:t>
            </w:r>
          </w:p>
        </w:tc>
        <w:tc>
          <w:tcPr>
            <w:tcW w:w="3969" w:type="dxa"/>
          </w:tcPr>
          <w:p w:rsidR="00BB6124" w:rsidRPr="002E5266" w:rsidRDefault="00BB6124" w:rsidP="000C2B70">
            <w:pPr>
              <w:jc w:val="both"/>
            </w:pPr>
            <w:r>
              <w:t>Процентный о</w:t>
            </w:r>
            <w:r w:rsidRPr="002E5266">
              <w:t>хват населения и о</w:t>
            </w:r>
            <w:r w:rsidRPr="002E5266">
              <w:t>р</w:t>
            </w:r>
            <w:r w:rsidRPr="002E5266">
              <w:t>ганизаций района техническими средствами  оповещения об угрозе возникновения чрезвычайных сит</w:t>
            </w:r>
            <w:r w:rsidRPr="002E5266">
              <w:t>у</w:t>
            </w:r>
            <w:r w:rsidRPr="002E5266">
              <w:t>аций</w:t>
            </w:r>
          </w:p>
        </w:tc>
        <w:tc>
          <w:tcPr>
            <w:tcW w:w="1559" w:type="dxa"/>
            <w:vAlign w:val="center"/>
          </w:tcPr>
          <w:p w:rsidR="00BB6124" w:rsidRPr="002E5266" w:rsidRDefault="00BB6124" w:rsidP="000C2B70">
            <w:pPr>
              <w:jc w:val="center"/>
            </w:pPr>
            <w:r w:rsidRPr="002E5266">
              <w:t>%</w:t>
            </w:r>
          </w:p>
        </w:tc>
        <w:tc>
          <w:tcPr>
            <w:tcW w:w="1276" w:type="dxa"/>
            <w:vAlign w:val="center"/>
          </w:tcPr>
          <w:p w:rsidR="00BB6124" w:rsidRPr="002E5266" w:rsidRDefault="00BB6124" w:rsidP="000C2B70">
            <w:pPr>
              <w:jc w:val="center"/>
            </w:pPr>
            <w:r w:rsidRPr="002E5266">
              <w:t>3</w:t>
            </w:r>
          </w:p>
        </w:tc>
        <w:tc>
          <w:tcPr>
            <w:tcW w:w="1559" w:type="dxa"/>
            <w:vAlign w:val="center"/>
          </w:tcPr>
          <w:p w:rsidR="00BB6124" w:rsidRPr="002E5266" w:rsidRDefault="00BB6124" w:rsidP="000C2B70">
            <w:pPr>
              <w:jc w:val="center"/>
            </w:pPr>
            <w:r w:rsidRPr="002E5266">
              <w:t>100</w:t>
            </w:r>
          </w:p>
        </w:tc>
        <w:tc>
          <w:tcPr>
            <w:tcW w:w="1559" w:type="dxa"/>
            <w:vAlign w:val="center"/>
          </w:tcPr>
          <w:p w:rsidR="00BB6124" w:rsidRPr="002E5266" w:rsidRDefault="00BB6124" w:rsidP="000C2B70">
            <w:pPr>
              <w:jc w:val="center"/>
            </w:pPr>
            <w:r w:rsidRPr="002E5266">
              <w:t>100</w:t>
            </w:r>
          </w:p>
        </w:tc>
        <w:tc>
          <w:tcPr>
            <w:tcW w:w="1560" w:type="dxa"/>
            <w:vAlign w:val="center"/>
          </w:tcPr>
          <w:p w:rsidR="00BB6124" w:rsidRPr="002E5266" w:rsidRDefault="00BB6124" w:rsidP="000C2B70">
            <w:pPr>
              <w:jc w:val="center"/>
            </w:pPr>
            <w:r w:rsidRPr="002E5266">
              <w:t>100</w:t>
            </w:r>
          </w:p>
        </w:tc>
        <w:tc>
          <w:tcPr>
            <w:tcW w:w="1417" w:type="dxa"/>
            <w:vAlign w:val="center"/>
          </w:tcPr>
          <w:p w:rsidR="00BB6124" w:rsidRPr="002E5266" w:rsidRDefault="00BB6124" w:rsidP="000C2B70">
            <w:pPr>
              <w:jc w:val="center"/>
            </w:pPr>
            <w:r w:rsidRPr="002E5266">
              <w:t>100</w:t>
            </w:r>
          </w:p>
        </w:tc>
        <w:tc>
          <w:tcPr>
            <w:tcW w:w="1418" w:type="dxa"/>
            <w:vAlign w:val="center"/>
          </w:tcPr>
          <w:p w:rsidR="00BB6124" w:rsidRPr="002E5266" w:rsidRDefault="00BB6124" w:rsidP="000C2B70">
            <w:pPr>
              <w:jc w:val="center"/>
            </w:pPr>
            <w:r w:rsidRPr="002E5266">
              <w:t>100</w:t>
            </w:r>
          </w:p>
        </w:tc>
      </w:tr>
    </w:tbl>
    <w:p w:rsidR="00BB6124" w:rsidRPr="00D66593" w:rsidRDefault="00BB6124" w:rsidP="00BB6124">
      <w:pPr>
        <w:ind w:firstLine="708"/>
        <w:rPr>
          <w:sz w:val="28"/>
          <w:szCs w:val="28"/>
        </w:rPr>
      </w:pPr>
      <w:r w:rsidRPr="00D66593">
        <w:rPr>
          <w:sz w:val="28"/>
          <w:szCs w:val="28"/>
        </w:rPr>
        <w:t>Значение показателя 1.1.1</w:t>
      </w:r>
      <w:r>
        <w:rPr>
          <w:sz w:val="28"/>
          <w:szCs w:val="28"/>
        </w:rPr>
        <w:t xml:space="preserve">, </w:t>
      </w:r>
      <w:r w:rsidRPr="00502482">
        <w:rPr>
          <w:sz w:val="28"/>
          <w:szCs w:val="28"/>
        </w:rPr>
        <w:t xml:space="preserve">1.2.2, 1.2.3 </w:t>
      </w:r>
      <w:r w:rsidRPr="00D66593">
        <w:rPr>
          <w:sz w:val="28"/>
          <w:szCs w:val="28"/>
        </w:rPr>
        <w:t xml:space="preserve"> определяются на основании актов выполненных работ.</w:t>
      </w:r>
    </w:p>
    <w:p w:rsidR="00BB6124" w:rsidRPr="00D66593" w:rsidRDefault="00BB6124" w:rsidP="00BB6124">
      <w:pPr>
        <w:ind w:right="-314"/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Значение показателей 1.2.1</w:t>
      </w:r>
      <w:r w:rsidRPr="00D66593">
        <w:rPr>
          <w:sz w:val="28"/>
          <w:szCs w:val="28"/>
        </w:rPr>
        <w:t xml:space="preserve"> определяются на основании заключенных договоров с обслуживающими организациями.</w:t>
      </w:r>
    </w:p>
    <w:p w:rsidR="00BB6124" w:rsidRDefault="00BB6124" w:rsidP="00BB6124">
      <w:pPr>
        <w:tabs>
          <w:tab w:val="num" w:pos="567"/>
        </w:tabs>
        <w:jc w:val="both"/>
        <w:rPr>
          <w:sz w:val="28"/>
          <w:szCs w:val="28"/>
        </w:rPr>
      </w:pPr>
      <w:r w:rsidRPr="00D66593">
        <w:rPr>
          <w:sz w:val="28"/>
          <w:szCs w:val="28"/>
        </w:rPr>
        <w:tab/>
      </w:r>
      <w:r w:rsidRPr="00D66593">
        <w:rPr>
          <w:sz w:val="28"/>
          <w:szCs w:val="28"/>
        </w:rPr>
        <w:tab/>
        <w:t>Сро</w:t>
      </w:r>
      <w:r>
        <w:rPr>
          <w:sz w:val="28"/>
          <w:szCs w:val="28"/>
        </w:rPr>
        <w:t>к реализации подпрограммы: 2018</w:t>
      </w:r>
      <w:r w:rsidRPr="00D66593">
        <w:rPr>
          <w:sz w:val="28"/>
          <w:szCs w:val="28"/>
        </w:rPr>
        <w:t> – 2022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  <w:lang w:val="en-US"/>
        </w:rPr>
        <w:t>s</w:t>
      </w:r>
      <w:proofErr w:type="gramEnd"/>
      <w:r w:rsidRPr="00D665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6593">
        <w:rPr>
          <w:sz w:val="28"/>
          <w:szCs w:val="28"/>
        </w:rPr>
        <w:t>Подпрограмма реализуется в один этап.</w:t>
      </w:r>
    </w:p>
    <w:p w:rsidR="00BB6124" w:rsidRPr="002E5266" w:rsidRDefault="00BB6124" w:rsidP="00BB6124">
      <w:pPr>
        <w:spacing w:line="317" w:lineRule="exact"/>
        <w:jc w:val="center"/>
        <w:rPr>
          <w:b/>
          <w:sz w:val="28"/>
          <w:szCs w:val="28"/>
        </w:rPr>
      </w:pPr>
      <w:r w:rsidRPr="002E5266">
        <w:rPr>
          <w:b/>
          <w:sz w:val="28"/>
          <w:szCs w:val="28"/>
        </w:rPr>
        <w:t>2. Перечень мероприятий подпрограммы</w:t>
      </w:r>
    </w:p>
    <w:p w:rsidR="00BB6124" w:rsidRDefault="00BB6124" w:rsidP="00BB6124">
      <w:pPr>
        <w:spacing w:line="317" w:lineRule="exact"/>
        <w:ind w:left="20" w:firstLine="688"/>
        <w:jc w:val="right"/>
      </w:pPr>
    </w:p>
    <w:p w:rsidR="00BB6124" w:rsidRDefault="00BB6124" w:rsidP="00BB6124">
      <w:pPr>
        <w:spacing w:line="317" w:lineRule="exact"/>
        <w:ind w:left="20" w:firstLine="688"/>
        <w:jc w:val="right"/>
        <w:rPr>
          <w:sz w:val="28"/>
          <w:szCs w:val="28"/>
        </w:rPr>
      </w:pPr>
      <w:r w:rsidRPr="005D6C17">
        <w:rPr>
          <w:sz w:val="28"/>
          <w:szCs w:val="28"/>
        </w:rPr>
        <w:t>Таблица № 2</w:t>
      </w:r>
    </w:p>
    <w:tbl>
      <w:tblPr>
        <w:tblStyle w:val="a6"/>
        <w:tblW w:w="1527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992"/>
        <w:gridCol w:w="1276"/>
        <w:gridCol w:w="1134"/>
        <w:gridCol w:w="1134"/>
        <w:gridCol w:w="1134"/>
        <w:gridCol w:w="1134"/>
        <w:gridCol w:w="1134"/>
        <w:gridCol w:w="1701"/>
        <w:gridCol w:w="2552"/>
      </w:tblGrid>
      <w:tr w:rsidR="00BB6124" w:rsidRPr="009767B6" w:rsidTr="000C2B70">
        <w:trPr>
          <w:trHeight w:val="542"/>
        </w:trPr>
        <w:tc>
          <w:tcPr>
            <w:tcW w:w="817" w:type="dxa"/>
            <w:vMerge w:val="restart"/>
          </w:tcPr>
          <w:p w:rsidR="00BB6124" w:rsidRPr="009767B6" w:rsidRDefault="00BB6124" w:rsidP="000C2B70">
            <w:pPr>
              <w:spacing w:line="216" w:lineRule="auto"/>
              <w:ind w:left="-113" w:right="-57"/>
              <w:jc w:val="center"/>
            </w:pPr>
            <w:r w:rsidRPr="009767B6">
              <w:t>№</w:t>
            </w:r>
          </w:p>
          <w:p w:rsidR="00BB6124" w:rsidRPr="009767B6" w:rsidRDefault="00BB6124" w:rsidP="000C2B70">
            <w:pPr>
              <w:spacing w:line="216" w:lineRule="auto"/>
              <w:ind w:left="-113" w:right="-57"/>
              <w:jc w:val="center"/>
            </w:pPr>
            <w:proofErr w:type="gramStart"/>
            <w:r w:rsidRPr="009767B6">
              <w:t>п</w:t>
            </w:r>
            <w:proofErr w:type="gramEnd"/>
            <w:r w:rsidRPr="009767B6">
              <w:t>/п</w:t>
            </w:r>
          </w:p>
        </w:tc>
        <w:tc>
          <w:tcPr>
            <w:tcW w:w="2268" w:type="dxa"/>
            <w:vMerge w:val="restart"/>
          </w:tcPr>
          <w:p w:rsidR="00BB6124" w:rsidRPr="009767B6" w:rsidRDefault="00BB6124" w:rsidP="000C2B70">
            <w:pPr>
              <w:spacing w:line="216" w:lineRule="auto"/>
              <w:ind w:left="-113" w:right="-57"/>
              <w:jc w:val="center"/>
            </w:pPr>
            <w:r w:rsidRPr="009767B6">
              <w:rPr>
                <w:color w:val="2D2D2D"/>
                <w:shd w:val="clear" w:color="auto" w:fill="FFFFFF"/>
              </w:rPr>
              <w:t>Наименование мер</w:t>
            </w:r>
            <w:r w:rsidRPr="009767B6">
              <w:rPr>
                <w:color w:val="2D2D2D"/>
                <w:shd w:val="clear" w:color="auto" w:fill="FFFFFF"/>
              </w:rPr>
              <w:t>о</w:t>
            </w:r>
            <w:r w:rsidRPr="009767B6">
              <w:rPr>
                <w:color w:val="2D2D2D"/>
                <w:shd w:val="clear" w:color="auto" w:fill="FFFFFF"/>
              </w:rPr>
              <w:t>приятия</w:t>
            </w:r>
          </w:p>
        </w:tc>
        <w:tc>
          <w:tcPr>
            <w:tcW w:w="992" w:type="dxa"/>
            <w:vMerge w:val="restart"/>
          </w:tcPr>
          <w:p w:rsidR="00BB6124" w:rsidRPr="009767B6" w:rsidRDefault="00BB6124" w:rsidP="000C2B70">
            <w:pPr>
              <w:spacing w:line="216" w:lineRule="auto"/>
              <w:ind w:left="-113" w:right="-57"/>
              <w:jc w:val="center"/>
            </w:pPr>
            <w:r w:rsidRPr="009767B6">
              <w:rPr>
                <w:color w:val="2D2D2D"/>
                <w:shd w:val="clear" w:color="auto" w:fill="FFFFFF"/>
              </w:rPr>
              <w:t>Исто</w:t>
            </w:r>
            <w:r w:rsidRPr="009767B6">
              <w:rPr>
                <w:color w:val="2D2D2D"/>
                <w:shd w:val="clear" w:color="auto" w:fill="FFFFFF"/>
              </w:rPr>
              <w:t>ч</w:t>
            </w:r>
            <w:r w:rsidRPr="009767B6">
              <w:rPr>
                <w:color w:val="2D2D2D"/>
                <w:shd w:val="clear" w:color="auto" w:fill="FFFFFF"/>
              </w:rPr>
              <w:t xml:space="preserve">ник </w:t>
            </w:r>
            <w:r w:rsidRPr="009767B6">
              <w:rPr>
                <w:color w:val="2D2D2D"/>
                <w:shd w:val="clear" w:color="auto" w:fill="FFFFFF"/>
              </w:rPr>
              <w:lastRenderedPageBreak/>
              <w:t>финанс</w:t>
            </w:r>
            <w:r w:rsidRPr="009767B6">
              <w:rPr>
                <w:color w:val="2D2D2D"/>
                <w:shd w:val="clear" w:color="auto" w:fill="FFFFFF"/>
              </w:rPr>
              <w:t>и</w:t>
            </w:r>
            <w:r w:rsidRPr="009767B6">
              <w:rPr>
                <w:color w:val="2D2D2D"/>
                <w:shd w:val="clear" w:color="auto" w:fill="FFFFFF"/>
              </w:rPr>
              <w:t>рования</w:t>
            </w:r>
          </w:p>
        </w:tc>
        <w:tc>
          <w:tcPr>
            <w:tcW w:w="1276" w:type="dxa"/>
            <w:vMerge w:val="restart"/>
          </w:tcPr>
          <w:p w:rsidR="00BB6124" w:rsidRPr="009767B6" w:rsidRDefault="00BB6124" w:rsidP="000C2B70">
            <w:pPr>
              <w:spacing w:line="216" w:lineRule="auto"/>
              <w:ind w:right="-57"/>
              <w:jc w:val="center"/>
              <w:rPr>
                <w:color w:val="2D2D2D"/>
                <w:shd w:val="clear" w:color="auto" w:fill="FFFFFF"/>
              </w:rPr>
            </w:pPr>
            <w:r w:rsidRPr="009767B6">
              <w:rPr>
                <w:color w:val="2D2D2D"/>
                <w:shd w:val="clear" w:color="auto" w:fill="FFFFFF"/>
              </w:rPr>
              <w:lastRenderedPageBreak/>
              <w:t xml:space="preserve">Объем </w:t>
            </w:r>
            <w:proofErr w:type="spellStart"/>
            <w:proofErr w:type="gramStart"/>
            <w:r w:rsidRPr="009767B6">
              <w:rPr>
                <w:color w:val="2D2D2D"/>
                <w:shd w:val="clear" w:color="auto" w:fill="FFFFFF"/>
              </w:rPr>
              <w:t>финанси-</w:t>
            </w:r>
            <w:r w:rsidRPr="009767B6">
              <w:rPr>
                <w:color w:val="2D2D2D"/>
                <w:shd w:val="clear" w:color="auto" w:fill="FFFFFF"/>
              </w:rPr>
              <w:lastRenderedPageBreak/>
              <w:t>рования</w:t>
            </w:r>
            <w:proofErr w:type="spellEnd"/>
            <w:proofErr w:type="gramEnd"/>
            <w:r w:rsidRPr="009767B6">
              <w:rPr>
                <w:color w:val="2D2D2D"/>
                <w:shd w:val="clear" w:color="auto" w:fill="FFFFFF"/>
              </w:rPr>
              <w:t>,</w:t>
            </w:r>
          </w:p>
          <w:p w:rsidR="00BB6124" w:rsidRPr="009767B6" w:rsidRDefault="00BB6124" w:rsidP="000C2B7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67B6">
              <w:rPr>
                <w:color w:val="2D2D2D"/>
                <w:shd w:val="clear" w:color="auto" w:fill="FFFFFF"/>
              </w:rPr>
              <w:t>всего</w:t>
            </w:r>
          </w:p>
          <w:p w:rsidR="00BB6124" w:rsidRPr="009767B6" w:rsidRDefault="00BB6124" w:rsidP="000C2B70">
            <w:pPr>
              <w:spacing w:line="216" w:lineRule="auto"/>
              <w:ind w:right="-57"/>
              <w:jc w:val="center"/>
            </w:pPr>
            <w:r w:rsidRPr="009767B6">
              <w:rPr>
                <w:color w:val="2D2D2D"/>
                <w:shd w:val="clear" w:color="auto" w:fill="FFFFFF"/>
              </w:rPr>
              <w:t>(тыс. руб.)</w:t>
            </w:r>
            <w:r w:rsidRPr="009767B6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5670" w:type="dxa"/>
            <w:gridSpan w:val="5"/>
          </w:tcPr>
          <w:p w:rsidR="00BB6124" w:rsidRPr="009767B6" w:rsidRDefault="00BB6124" w:rsidP="000C2B7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67B6">
              <w:lastRenderedPageBreak/>
              <w:t>В том числе по годам</w:t>
            </w:r>
          </w:p>
        </w:tc>
        <w:tc>
          <w:tcPr>
            <w:tcW w:w="1701" w:type="dxa"/>
            <w:vMerge w:val="restart"/>
          </w:tcPr>
          <w:p w:rsidR="00BB6124" w:rsidRPr="009767B6" w:rsidRDefault="00BB6124" w:rsidP="000C2B7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Непосре</w:t>
            </w:r>
            <w:r>
              <w:rPr>
                <w:color w:val="2D2D2D"/>
                <w:shd w:val="clear" w:color="auto" w:fill="FFFFFF"/>
              </w:rPr>
              <w:t>д</w:t>
            </w:r>
            <w:r w:rsidRPr="009767B6">
              <w:rPr>
                <w:color w:val="2D2D2D"/>
                <w:shd w:val="clear" w:color="auto" w:fill="FFFFFF"/>
              </w:rPr>
              <w:t>ственный</w:t>
            </w:r>
          </w:p>
          <w:p w:rsidR="00BB6124" w:rsidRPr="009767B6" w:rsidRDefault="00BB6124" w:rsidP="000C2B70">
            <w:pPr>
              <w:spacing w:line="216" w:lineRule="auto"/>
              <w:ind w:left="-113" w:right="-57"/>
              <w:jc w:val="center"/>
            </w:pPr>
            <w:r w:rsidRPr="009767B6">
              <w:rPr>
                <w:color w:val="2D2D2D"/>
                <w:shd w:val="clear" w:color="auto" w:fill="FFFFFF"/>
              </w:rPr>
              <w:lastRenderedPageBreak/>
              <w:t>результат ре</w:t>
            </w:r>
            <w:r w:rsidRPr="009767B6">
              <w:rPr>
                <w:color w:val="2D2D2D"/>
                <w:shd w:val="clear" w:color="auto" w:fill="FFFFFF"/>
              </w:rPr>
              <w:t>а</w:t>
            </w:r>
            <w:r w:rsidRPr="009767B6">
              <w:rPr>
                <w:color w:val="2D2D2D"/>
                <w:shd w:val="clear" w:color="auto" w:fill="FFFFFF"/>
              </w:rPr>
              <w:t>лизации мер</w:t>
            </w:r>
            <w:r w:rsidRPr="009767B6">
              <w:rPr>
                <w:color w:val="2D2D2D"/>
                <w:shd w:val="clear" w:color="auto" w:fill="FFFFFF"/>
              </w:rPr>
              <w:t>о</w:t>
            </w:r>
            <w:r w:rsidRPr="009767B6">
              <w:rPr>
                <w:color w:val="2D2D2D"/>
                <w:shd w:val="clear" w:color="auto" w:fill="FFFFFF"/>
              </w:rPr>
              <w:t>приятия</w:t>
            </w:r>
          </w:p>
        </w:tc>
        <w:tc>
          <w:tcPr>
            <w:tcW w:w="2552" w:type="dxa"/>
            <w:vMerge w:val="restart"/>
          </w:tcPr>
          <w:p w:rsidR="00BB6124" w:rsidRPr="009767B6" w:rsidRDefault="00BB6124" w:rsidP="000C2B7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>
              <w:rPr>
                <w:shd w:val="clear" w:color="auto" w:fill="FFFFFF"/>
              </w:rPr>
              <w:lastRenderedPageBreak/>
              <w:t>Участник под</w:t>
            </w:r>
            <w:r w:rsidRPr="009767B6">
              <w:rPr>
                <w:shd w:val="clear" w:color="auto" w:fill="FFFFFF"/>
              </w:rPr>
              <w:t>програ</w:t>
            </w:r>
            <w:r w:rsidRPr="009767B6">
              <w:rPr>
                <w:shd w:val="clear" w:color="auto" w:fill="FFFFFF"/>
              </w:rPr>
              <w:t>м</w:t>
            </w:r>
            <w:r w:rsidRPr="009767B6">
              <w:rPr>
                <w:shd w:val="clear" w:color="auto" w:fill="FFFFFF"/>
              </w:rPr>
              <w:t xml:space="preserve">мы </w:t>
            </w:r>
          </w:p>
        </w:tc>
      </w:tr>
      <w:tr w:rsidR="00BB6124" w:rsidRPr="009767B6" w:rsidTr="000C2B70">
        <w:trPr>
          <w:trHeight w:val="151"/>
        </w:trPr>
        <w:tc>
          <w:tcPr>
            <w:tcW w:w="817" w:type="dxa"/>
            <w:vMerge/>
          </w:tcPr>
          <w:p w:rsidR="00BB6124" w:rsidRPr="009767B6" w:rsidRDefault="00BB6124" w:rsidP="000C2B70">
            <w:pPr>
              <w:spacing w:line="216" w:lineRule="auto"/>
            </w:pPr>
          </w:p>
        </w:tc>
        <w:tc>
          <w:tcPr>
            <w:tcW w:w="2268" w:type="dxa"/>
            <w:vMerge/>
          </w:tcPr>
          <w:p w:rsidR="00BB6124" w:rsidRPr="009767B6" w:rsidRDefault="00BB6124" w:rsidP="000C2B70">
            <w:pPr>
              <w:spacing w:line="216" w:lineRule="auto"/>
            </w:pPr>
          </w:p>
        </w:tc>
        <w:tc>
          <w:tcPr>
            <w:tcW w:w="992" w:type="dxa"/>
            <w:vMerge/>
          </w:tcPr>
          <w:p w:rsidR="00BB6124" w:rsidRPr="009767B6" w:rsidRDefault="00BB6124" w:rsidP="000C2B70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BB6124" w:rsidRPr="009767B6" w:rsidRDefault="00BB6124" w:rsidP="000C2B70">
            <w:pPr>
              <w:spacing w:line="216" w:lineRule="auto"/>
            </w:pPr>
          </w:p>
        </w:tc>
        <w:tc>
          <w:tcPr>
            <w:tcW w:w="1134" w:type="dxa"/>
          </w:tcPr>
          <w:p w:rsidR="00BB6124" w:rsidRPr="009767B6" w:rsidRDefault="00BB6124" w:rsidP="000C2B70">
            <w:pPr>
              <w:spacing w:line="216" w:lineRule="auto"/>
              <w:jc w:val="center"/>
            </w:pPr>
            <w:r>
              <w:t>2018</w:t>
            </w:r>
            <w:r w:rsidRPr="009767B6">
              <w:t xml:space="preserve"> </w:t>
            </w:r>
            <w:r w:rsidRPr="009767B6">
              <w:lastRenderedPageBreak/>
              <w:t>год</w:t>
            </w:r>
          </w:p>
        </w:tc>
        <w:tc>
          <w:tcPr>
            <w:tcW w:w="1134" w:type="dxa"/>
          </w:tcPr>
          <w:p w:rsidR="00BB6124" w:rsidRPr="009767B6" w:rsidRDefault="00BB6124" w:rsidP="000C2B70">
            <w:pPr>
              <w:spacing w:line="216" w:lineRule="auto"/>
              <w:jc w:val="center"/>
            </w:pPr>
            <w:r>
              <w:lastRenderedPageBreak/>
              <w:t>2019</w:t>
            </w:r>
            <w:r w:rsidRPr="009767B6">
              <w:t xml:space="preserve"> </w:t>
            </w:r>
            <w:r w:rsidRPr="009767B6">
              <w:lastRenderedPageBreak/>
              <w:t>год</w:t>
            </w:r>
          </w:p>
        </w:tc>
        <w:tc>
          <w:tcPr>
            <w:tcW w:w="1134" w:type="dxa"/>
          </w:tcPr>
          <w:p w:rsidR="00BB6124" w:rsidRPr="009767B6" w:rsidRDefault="00BB6124" w:rsidP="000C2B70">
            <w:pPr>
              <w:spacing w:line="216" w:lineRule="auto"/>
              <w:jc w:val="center"/>
            </w:pPr>
            <w:r>
              <w:lastRenderedPageBreak/>
              <w:t xml:space="preserve">2020 </w:t>
            </w:r>
            <w:r>
              <w:lastRenderedPageBreak/>
              <w:t>год</w:t>
            </w:r>
          </w:p>
        </w:tc>
        <w:tc>
          <w:tcPr>
            <w:tcW w:w="1134" w:type="dxa"/>
          </w:tcPr>
          <w:p w:rsidR="00BB6124" w:rsidRPr="009767B6" w:rsidRDefault="00BB6124" w:rsidP="000C2B70">
            <w:pPr>
              <w:spacing w:line="216" w:lineRule="auto"/>
              <w:jc w:val="center"/>
            </w:pPr>
            <w:r>
              <w:lastRenderedPageBreak/>
              <w:t xml:space="preserve">2021 </w:t>
            </w:r>
            <w:r>
              <w:lastRenderedPageBreak/>
              <w:t>год</w:t>
            </w:r>
          </w:p>
        </w:tc>
        <w:tc>
          <w:tcPr>
            <w:tcW w:w="1134" w:type="dxa"/>
          </w:tcPr>
          <w:p w:rsidR="00BB6124" w:rsidRPr="009767B6" w:rsidRDefault="00BB6124" w:rsidP="000C2B70">
            <w:pPr>
              <w:spacing w:line="216" w:lineRule="auto"/>
              <w:jc w:val="center"/>
            </w:pPr>
            <w:r>
              <w:lastRenderedPageBreak/>
              <w:t xml:space="preserve">2022 </w:t>
            </w:r>
            <w:r>
              <w:lastRenderedPageBreak/>
              <w:t>год</w:t>
            </w:r>
          </w:p>
        </w:tc>
        <w:tc>
          <w:tcPr>
            <w:tcW w:w="1701" w:type="dxa"/>
            <w:vMerge/>
          </w:tcPr>
          <w:p w:rsidR="00BB6124" w:rsidRPr="009767B6" w:rsidRDefault="00BB6124" w:rsidP="000C2B70">
            <w:pPr>
              <w:spacing w:line="216" w:lineRule="auto"/>
            </w:pPr>
          </w:p>
        </w:tc>
        <w:tc>
          <w:tcPr>
            <w:tcW w:w="2552" w:type="dxa"/>
            <w:vMerge/>
          </w:tcPr>
          <w:p w:rsidR="00BB6124" w:rsidRPr="009767B6" w:rsidRDefault="00BB6124" w:rsidP="000C2B70">
            <w:pPr>
              <w:spacing w:line="216" w:lineRule="auto"/>
            </w:pPr>
          </w:p>
        </w:tc>
      </w:tr>
    </w:tbl>
    <w:p w:rsidR="00BB6124" w:rsidRPr="00897DCE" w:rsidRDefault="00BB6124" w:rsidP="00BB6124">
      <w:pPr>
        <w:spacing w:line="20" w:lineRule="exact"/>
        <w:ind w:left="23" w:firstLine="686"/>
        <w:jc w:val="right"/>
        <w:rPr>
          <w:sz w:val="4"/>
          <w:szCs w:val="12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992"/>
        <w:gridCol w:w="1276"/>
        <w:gridCol w:w="1134"/>
        <w:gridCol w:w="1134"/>
        <w:gridCol w:w="1134"/>
        <w:gridCol w:w="1134"/>
        <w:gridCol w:w="1134"/>
        <w:gridCol w:w="1701"/>
        <w:gridCol w:w="2552"/>
      </w:tblGrid>
      <w:tr w:rsidR="00BB6124" w:rsidRPr="009767B6" w:rsidTr="000C2B70">
        <w:trPr>
          <w:trHeight w:val="151"/>
          <w:tblHeader/>
        </w:trPr>
        <w:tc>
          <w:tcPr>
            <w:tcW w:w="817" w:type="dxa"/>
          </w:tcPr>
          <w:p w:rsidR="00BB6124" w:rsidRPr="009767B6" w:rsidRDefault="00BB6124" w:rsidP="000C2B70">
            <w:pPr>
              <w:spacing w:line="216" w:lineRule="auto"/>
              <w:jc w:val="center"/>
            </w:pPr>
            <w:r w:rsidRPr="009767B6">
              <w:t>1</w:t>
            </w:r>
          </w:p>
        </w:tc>
        <w:tc>
          <w:tcPr>
            <w:tcW w:w="2268" w:type="dxa"/>
          </w:tcPr>
          <w:p w:rsidR="00BB6124" w:rsidRPr="009767B6" w:rsidRDefault="00BB6124" w:rsidP="000C2B70">
            <w:pPr>
              <w:spacing w:line="216" w:lineRule="auto"/>
              <w:jc w:val="center"/>
            </w:pPr>
            <w:r w:rsidRPr="009767B6">
              <w:t>2</w:t>
            </w:r>
          </w:p>
        </w:tc>
        <w:tc>
          <w:tcPr>
            <w:tcW w:w="992" w:type="dxa"/>
          </w:tcPr>
          <w:p w:rsidR="00BB6124" w:rsidRPr="009767B6" w:rsidRDefault="00BB6124" w:rsidP="000C2B70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B6124" w:rsidRPr="009767B6" w:rsidRDefault="00BB6124" w:rsidP="000C2B70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B6124" w:rsidRPr="009767B6" w:rsidRDefault="00BB6124" w:rsidP="000C2B70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B6124" w:rsidRPr="009767B6" w:rsidRDefault="00BB6124" w:rsidP="000C2B70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B6124" w:rsidRPr="009767B6" w:rsidRDefault="00BB6124" w:rsidP="000C2B70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B6124" w:rsidRPr="009767B6" w:rsidRDefault="00BB6124" w:rsidP="000C2B70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B6124" w:rsidRPr="009767B6" w:rsidRDefault="00BB6124" w:rsidP="000C2B70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BB6124" w:rsidRPr="009767B6" w:rsidRDefault="00BB6124" w:rsidP="000C2B70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BB6124" w:rsidRPr="009767B6" w:rsidRDefault="00BB6124" w:rsidP="000C2B70">
            <w:pPr>
              <w:spacing w:line="216" w:lineRule="auto"/>
              <w:jc w:val="center"/>
            </w:pPr>
            <w:r>
              <w:t>11</w:t>
            </w:r>
          </w:p>
        </w:tc>
      </w:tr>
      <w:tr w:rsidR="00BB6124" w:rsidRPr="009767B6" w:rsidTr="000C2B70">
        <w:trPr>
          <w:trHeight w:val="151"/>
        </w:trPr>
        <w:tc>
          <w:tcPr>
            <w:tcW w:w="817" w:type="dxa"/>
          </w:tcPr>
          <w:p w:rsidR="00BB6124" w:rsidRPr="009767B6" w:rsidRDefault="00BB6124" w:rsidP="000C2B70">
            <w:pPr>
              <w:spacing w:line="216" w:lineRule="auto"/>
              <w:jc w:val="center"/>
            </w:pPr>
            <w:r w:rsidRPr="009767B6">
              <w:t>1</w:t>
            </w:r>
          </w:p>
        </w:tc>
        <w:tc>
          <w:tcPr>
            <w:tcW w:w="14459" w:type="dxa"/>
            <w:gridSpan w:val="10"/>
          </w:tcPr>
          <w:p w:rsidR="00BB6124" w:rsidRPr="009767B6" w:rsidRDefault="00BB6124" w:rsidP="000C2B70">
            <w:pPr>
              <w:spacing w:line="216" w:lineRule="auto"/>
              <w:jc w:val="both"/>
            </w:pPr>
            <w:r w:rsidRPr="009767B6">
              <w:t>Цель</w:t>
            </w:r>
            <w:r>
              <w:t xml:space="preserve">: </w:t>
            </w:r>
            <w:r w:rsidRPr="004023B4">
              <w:t xml:space="preserve">повышение безопасности населения муниципального образования </w:t>
            </w:r>
            <w:proofErr w:type="spellStart"/>
            <w:r w:rsidRPr="004023B4">
              <w:t>Брюховецкий</w:t>
            </w:r>
            <w:proofErr w:type="spellEnd"/>
            <w:r w:rsidRPr="004023B4">
              <w:t xml:space="preserve"> район и снижение социально-экономического ущерба от чрезвычайных ситуаций и происшествий </w:t>
            </w:r>
          </w:p>
        </w:tc>
      </w:tr>
      <w:tr w:rsidR="00BB6124" w:rsidRPr="009767B6" w:rsidTr="000C2B70">
        <w:trPr>
          <w:trHeight w:val="151"/>
        </w:trPr>
        <w:tc>
          <w:tcPr>
            <w:tcW w:w="817" w:type="dxa"/>
          </w:tcPr>
          <w:p w:rsidR="00BB6124" w:rsidRPr="009767B6" w:rsidRDefault="00BB6124" w:rsidP="000C2B70">
            <w:pPr>
              <w:spacing w:line="216" w:lineRule="auto"/>
              <w:jc w:val="center"/>
            </w:pPr>
            <w:r w:rsidRPr="009767B6">
              <w:t>1.1</w:t>
            </w:r>
          </w:p>
        </w:tc>
        <w:tc>
          <w:tcPr>
            <w:tcW w:w="14459" w:type="dxa"/>
            <w:gridSpan w:val="10"/>
          </w:tcPr>
          <w:p w:rsidR="00BB6124" w:rsidRPr="009767B6" w:rsidRDefault="00BB6124" w:rsidP="000C2B70">
            <w:pPr>
              <w:spacing w:line="216" w:lineRule="auto"/>
              <w:jc w:val="both"/>
            </w:pPr>
            <w:r w:rsidRPr="009767B6">
              <w:t>Задача</w:t>
            </w:r>
            <w:r>
              <w:t xml:space="preserve"> № 1: </w:t>
            </w:r>
            <w:r w:rsidRPr="00097757">
              <w:rPr>
                <w:rFonts w:eastAsiaTheme="minorEastAsia"/>
              </w:rPr>
              <w:t xml:space="preserve">развитие и обеспечение </w:t>
            </w:r>
            <w:proofErr w:type="gramStart"/>
            <w:r w:rsidRPr="00097757">
              <w:rPr>
                <w:rFonts w:eastAsiaTheme="minorEastAsia"/>
              </w:rPr>
              <w:t>функционирования системы комплексного обеспечения безопасности жизнедеятельности муниц</w:t>
            </w:r>
            <w:r w:rsidRPr="00097757">
              <w:rPr>
                <w:rFonts w:eastAsiaTheme="minorEastAsia"/>
              </w:rPr>
              <w:t>и</w:t>
            </w:r>
            <w:r w:rsidRPr="00097757">
              <w:rPr>
                <w:rFonts w:eastAsiaTheme="minorEastAsia"/>
              </w:rPr>
              <w:t>пального образования</w:t>
            </w:r>
            <w:proofErr w:type="gramEnd"/>
            <w:r w:rsidRPr="00097757">
              <w:rPr>
                <w:rFonts w:eastAsiaTheme="minorEastAsia"/>
              </w:rPr>
              <w:t xml:space="preserve"> </w:t>
            </w:r>
            <w:proofErr w:type="spellStart"/>
            <w:r w:rsidRPr="00097757">
              <w:rPr>
                <w:rFonts w:eastAsiaTheme="minorEastAsia"/>
              </w:rPr>
              <w:t>Брюховецкий</w:t>
            </w:r>
            <w:proofErr w:type="spellEnd"/>
            <w:r w:rsidRPr="00097757">
              <w:rPr>
                <w:rFonts w:eastAsiaTheme="minorEastAsia"/>
              </w:rPr>
              <w:t xml:space="preserve"> район </w:t>
            </w:r>
          </w:p>
        </w:tc>
      </w:tr>
      <w:tr w:rsidR="00BB6124" w:rsidRPr="009767B6" w:rsidTr="000C2B70">
        <w:trPr>
          <w:trHeight w:val="1130"/>
        </w:trPr>
        <w:tc>
          <w:tcPr>
            <w:tcW w:w="817" w:type="dxa"/>
            <w:vMerge w:val="restart"/>
          </w:tcPr>
          <w:p w:rsidR="00BB6124" w:rsidRPr="005D0355" w:rsidRDefault="00BB6124" w:rsidP="000C2B70">
            <w:pPr>
              <w:spacing w:line="216" w:lineRule="auto"/>
              <w:jc w:val="center"/>
              <w:rPr>
                <w:highlight w:val="yellow"/>
              </w:rPr>
            </w:pPr>
            <w:r>
              <w:t>1.1.1</w:t>
            </w:r>
          </w:p>
        </w:tc>
        <w:tc>
          <w:tcPr>
            <w:tcW w:w="2268" w:type="dxa"/>
            <w:vMerge w:val="restart"/>
          </w:tcPr>
          <w:p w:rsidR="00BB6124" w:rsidRPr="00D66593" w:rsidRDefault="00BB6124" w:rsidP="000C2B70">
            <w:pPr>
              <w:spacing w:line="216" w:lineRule="auto"/>
              <w:jc w:val="both"/>
            </w:pPr>
            <w:r w:rsidRPr="00D66593">
              <w:t>Оснащение и обе</w:t>
            </w:r>
            <w:r w:rsidRPr="00D66593">
              <w:t>с</w:t>
            </w:r>
            <w:r w:rsidRPr="00D66593">
              <w:t>печение функци</w:t>
            </w:r>
            <w:r w:rsidRPr="00D66593">
              <w:t>о</w:t>
            </w:r>
            <w:r w:rsidRPr="00D66593">
              <w:t>нирования Ситу</w:t>
            </w:r>
            <w:r w:rsidRPr="00D66593">
              <w:t>а</w:t>
            </w:r>
            <w:r w:rsidRPr="00D66593">
              <w:t>ционного центра – ЕДДС 112</w:t>
            </w:r>
          </w:p>
        </w:tc>
        <w:tc>
          <w:tcPr>
            <w:tcW w:w="992" w:type="dxa"/>
          </w:tcPr>
          <w:p w:rsidR="00BB6124" w:rsidRPr="00D66593" w:rsidRDefault="00BB6124" w:rsidP="000C2B70">
            <w:pPr>
              <w:spacing w:line="216" w:lineRule="auto"/>
            </w:pPr>
            <w:r w:rsidRPr="00D66593">
              <w:t>всего</w:t>
            </w:r>
          </w:p>
        </w:tc>
        <w:tc>
          <w:tcPr>
            <w:tcW w:w="1276" w:type="dxa"/>
          </w:tcPr>
          <w:p w:rsidR="00BB6124" w:rsidRPr="00B50F18" w:rsidRDefault="00BB6124" w:rsidP="000C2B70">
            <w:pPr>
              <w:spacing w:line="216" w:lineRule="auto"/>
              <w:jc w:val="center"/>
            </w:pPr>
            <w:r w:rsidRPr="00B50F18">
              <w:t>146,0</w:t>
            </w:r>
          </w:p>
        </w:tc>
        <w:tc>
          <w:tcPr>
            <w:tcW w:w="1134" w:type="dxa"/>
          </w:tcPr>
          <w:p w:rsidR="00BB6124" w:rsidRPr="00B50F18" w:rsidRDefault="00BB6124" w:rsidP="000C2B70">
            <w:pPr>
              <w:spacing w:line="216" w:lineRule="auto"/>
              <w:jc w:val="center"/>
            </w:pPr>
            <w:r w:rsidRPr="00B50F18">
              <w:t>36,0</w:t>
            </w:r>
          </w:p>
        </w:tc>
        <w:tc>
          <w:tcPr>
            <w:tcW w:w="1134" w:type="dxa"/>
          </w:tcPr>
          <w:p w:rsidR="00BB6124" w:rsidRPr="00540A03" w:rsidRDefault="00BB6124" w:rsidP="000C2B70">
            <w:pPr>
              <w:spacing w:line="216" w:lineRule="auto"/>
              <w:jc w:val="center"/>
            </w:pPr>
            <w:r w:rsidRPr="00540A03">
              <w:t>10,0</w:t>
            </w:r>
          </w:p>
        </w:tc>
        <w:tc>
          <w:tcPr>
            <w:tcW w:w="1134" w:type="dxa"/>
          </w:tcPr>
          <w:p w:rsidR="00BB6124" w:rsidRPr="00540A03" w:rsidRDefault="00BB6124" w:rsidP="000C2B70">
            <w:pPr>
              <w:spacing w:line="216" w:lineRule="auto"/>
              <w:jc w:val="center"/>
            </w:pPr>
            <w:r w:rsidRPr="00540A03">
              <w:t>20,0</w:t>
            </w:r>
          </w:p>
        </w:tc>
        <w:tc>
          <w:tcPr>
            <w:tcW w:w="1134" w:type="dxa"/>
          </w:tcPr>
          <w:p w:rsidR="00BB6124" w:rsidRPr="00F413EC" w:rsidRDefault="00BB6124" w:rsidP="000C2B70">
            <w:pPr>
              <w:spacing w:line="216" w:lineRule="auto"/>
              <w:jc w:val="center"/>
            </w:pPr>
            <w:r>
              <w:t>4</w:t>
            </w:r>
            <w:r w:rsidRPr="00F413EC">
              <w:t>0,0</w:t>
            </w:r>
          </w:p>
        </w:tc>
        <w:tc>
          <w:tcPr>
            <w:tcW w:w="1134" w:type="dxa"/>
          </w:tcPr>
          <w:p w:rsidR="00BB6124" w:rsidRPr="00F413EC" w:rsidRDefault="00BB6124" w:rsidP="000C2B70">
            <w:pPr>
              <w:spacing w:line="216" w:lineRule="auto"/>
              <w:jc w:val="center"/>
            </w:pPr>
            <w:r>
              <w:t>4</w:t>
            </w:r>
            <w:r w:rsidRPr="00F413EC">
              <w:t>0,0</w:t>
            </w:r>
          </w:p>
        </w:tc>
        <w:tc>
          <w:tcPr>
            <w:tcW w:w="1701" w:type="dxa"/>
            <w:vMerge w:val="restart"/>
          </w:tcPr>
          <w:p w:rsidR="00BB6124" w:rsidRPr="009767B6" w:rsidRDefault="00BB6124" w:rsidP="000C2B70">
            <w:pPr>
              <w:spacing w:line="216" w:lineRule="auto"/>
              <w:jc w:val="both"/>
            </w:pPr>
            <w:r>
              <w:t>Возможность экстренного реагирования в случае чре</w:t>
            </w:r>
            <w:r>
              <w:t>з</w:t>
            </w:r>
            <w:r>
              <w:t>вычайных с</w:t>
            </w:r>
            <w:r>
              <w:t>и</w:t>
            </w:r>
            <w:r>
              <w:t xml:space="preserve">туаций </w:t>
            </w:r>
          </w:p>
        </w:tc>
        <w:tc>
          <w:tcPr>
            <w:tcW w:w="2552" w:type="dxa"/>
            <w:vMerge w:val="restart"/>
          </w:tcPr>
          <w:p w:rsidR="00BB6124" w:rsidRDefault="00BB6124" w:rsidP="000C2B70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  <w:r w:rsidRPr="009767B6">
              <w:rPr>
                <w:rFonts w:eastAsia="Calibri"/>
                <w:lang w:eastAsia="en-US"/>
              </w:rPr>
              <w:t>Администрация м</w:t>
            </w:r>
            <w:r w:rsidRPr="009767B6">
              <w:rPr>
                <w:rFonts w:eastAsia="Calibri"/>
                <w:lang w:eastAsia="en-US"/>
              </w:rPr>
              <w:t>у</w:t>
            </w:r>
            <w:r w:rsidRPr="009767B6">
              <w:rPr>
                <w:rFonts w:eastAsia="Calibri"/>
                <w:lang w:eastAsia="en-US"/>
              </w:rPr>
              <w:t>ниципального образ</w:t>
            </w:r>
            <w:r w:rsidRPr="009767B6">
              <w:rPr>
                <w:rFonts w:eastAsia="Calibri"/>
                <w:lang w:eastAsia="en-US"/>
              </w:rPr>
              <w:t>о</w:t>
            </w:r>
            <w:r w:rsidRPr="009767B6">
              <w:rPr>
                <w:rFonts w:eastAsia="Calibri"/>
                <w:lang w:eastAsia="en-US"/>
              </w:rPr>
              <w:t xml:space="preserve">вания </w:t>
            </w:r>
            <w:proofErr w:type="spellStart"/>
            <w:r w:rsidRPr="009767B6">
              <w:rPr>
                <w:rFonts w:eastAsia="Calibri"/>
                <w:lang w:eastAsia="en-US"/>
              </w:rPr>
              <w:t>Брюховецкий</w:t>
            </w:r>
            <w:proofErr w:type="spellEnd"/>
            <w:r w:rsidRPr="009767B6">
              <w:rPr>
                <w:rFonts w:eastAsia="Calibri"/>
                <w:lang w:eastAsia="en-US"/>
              </w:rPr>
              <w:t xml:space="preserve"> район</w:t>
            </w:r>
            <w:r>
              <w:rPr>
                <w:rFonts w:eastAsia="Calibri"/>
                <w:lang w:eastAsia="en-US"/>
              </w:rPr>
              <w:t xml:space="preserve"> – главный ра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порядитель;</w:t>
            </w:r>
          </w:p>
          <w:p w:rsidR="00BB6124" w:rsidRDefault="00BB6124" w:rsidP="000C2B70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ГО и ЧС,</w:t>
            </w:r>
          </w:p>
          <w:p w:rsidR="00BB6124" w:rsidRPr="009767B6" w:rsidRDefault="00BB6124" w:rsidP="000C2B70">
            <w:pPr>
              <w:spacing w:line="216" w:lineRule="auto"/>
              <w:jc w:val="both"/>
            </w:pPr>
            <w:r>
              <w:rPr>
                <w:rFonts w:eastAsia="Calibri"/>
                <w:lang w:eastAsia="en-US"/>
              </w:rPr>
              <w:t xml:space="preserve">МКУ «Управление по делам ГО и ЧС </w:t>
            </w:r>
            <w:proofErr w:type="spellStart"/>
            <w:r>
              <w:rPr>
                <w:rFonts w:eastAsia="Calibri"/>
                <w:lang w:eastAsia="en-US"/>
              </w:rPr>
              <w:t>Бр</w:t>
            </w:r>
            <w:r>
              <w:rPr>
                <w:rFonts w:eastAsia="Calibri"/>
                <w:lang w:eastAsia="en-US"/>
              </w:rPr>
              <w:t>ю</w:t>
            </w:r>
            <w:r>
              <w:rPr>
                <w:rFonts w:eastAsia="Calibri"/>
                <w:lang w:eastAsia="en-US"/>
              </w:rPr>
              <w:t>ховецкого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района» - исполнитель</w:t>
            </w:r>
          </w:p>
        </w:tc>
      </w:tr>
      <w:tr w:rsidR="00BB6124" w:rsidRPr="009767B6" w:rsidTr="000C2B70">
        <w:trPr>
          <w:trHeight w:val="117"/>
        </w:trPr>
        <w:tc>
          <w:tcPr>
            <w:tcW w:w="817" w:type="dxa"/>
            <w:vMerge/>
          </w:tcPr>
          <w:p w:rsidR="00BB6124" w:rsidRPr="005D0355" w:rsidRDefault="00BB6124" w:rsidP="000C2B70">
            <w:pPr>
              <w:spacing w:line="216" w:lineRule="auto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BB6124" w:rsidRPr="00D66593" w:rsidRDefault="00BB6124" w:rsidP="000C2B70">
            <w:pPr>
              <w:spacing w:line="216" w:lineRule="auto"/>
              <w:jc w:val="both"/>
            </w:pPr>
          </w:p>
        </w:tc>
        <w:tc>
          <w:tcPr>
            <w:tcW w:w="992" w:type="dxa"/>
          </w:tcPr>
          <w:p w:rsidR="00BB6124" w:rsidRPr="00D66593" w:rsidRDefault="00BB6124" w:rsidP="000C2B70">
            <w:pPr>
              <w:spacing w:line="216" w:lineRule="auto"/>
            </w:pPr>
            <w:r w:rsidRPr="00D66593">
              <w:t>мес</w:t>
            </w:r>
            <w:r w:rsidRPr="00D66593">
              <w:t>т</w:t>
            </w:r>
            <w:r w:rsidRPr="00D66593">
              <w:t>ный бю</w:t>
            </w:r>
            <w:r w:rsidRPr="00D66593">
              <w:t>д</w:t>
            </w:r>
            <w:r w:rsidRPr="00D66593">
              <w:t>жет</w:t>
            </w:r>
          </w:p>
        </w:tc>
        <w:tc>
          <w:tcPr>
            <w:tcW w:w="1276" w:type="dxa"/>
          </w:tcPr>
          <w:p w:rsidR="00BB6124" w:rsidRPr="00B50F18" w:rsidRDefault="00BB6124" w:rsidP="000C2B70">
            <w:pPr>
              <w:spacing w:line="216" w:lineRule="auto"/>
              <w:jc w:val="center"/>
            </w:pPr>
            <w:r w:rsidRPr="00B50F18">
              <w:t>146,0</w:t>
            </w:r>
          </w:p>
        </w:tc>
        <w:tc>
          <w:tcPr>
            <w:tcW w:w="1134" w:type="dxa"/>
          </w:tcPr>
          <w:p w:rsidR="00BB6124" w:rsidRPr="00B50F18" w:rsidRDefault="00BB6124" w:rsidP="000C2B70">
            <w:pPr>
              <w:jc w:val="center"/>
            </w:pPr>
            <w:r w:rsidRPr="00B50F18">
              <w:t>36,0</w:t>
            </w:r>
          </w:p>
        </w:tc>
        <w:tc>
          <w:tcPr>
            <w:tcW w:w="1134" w:type="dxa"/>
          </w:tcPr>
          <w:p w:rsidR="00BB6124" w:rsidRPr="00540A03" w:rsidRDefault="00BB6124" w:rsidP="000C2B70">
            <w:pPr>
              <w:jc w:val="center"/>
            </w:pPr>
            <w:r w:rsidRPr="00540A03">
              <w:t>10,0</w:t>
            </w:r>
          </w:p>
        </w:tc>
        <w:tc>
          <w:tcPr>
            <w:tcW w:w="1134" w:type="dxa"/>
          </w:tcPr>
          <w:p w:rsidR="00BB6124" w:rsidRPr="00540A03" w:rsidRDefault="00BB6124" w:rsidP="000C2B70">
            <w:pPr>
              <w:jc w:val="center"/>
            </w:pPr>
            <w:r w:rsidRPr="00540A03">
              <w:t>20,0</w:t>
            </w:r>
          </w:p>
        </w:tc>
        <w:tc>
          <w:tcPr>
            <w:tcW w:w="1134" w:type="dxa"/>
          </w:tcPr>
          <w:p w:rsidR="00BB6124" w:rsidRPr="00F413EC" w:rsidRDefault="00BB6124" w:rsidP="000C2B70">
            <w:pPr>
              <w:jc w:val="center"/>
            </w:pPr>
            <w:r>
              <w:t>4</w:t>
            </w:r>
            <w:r w:rsidRPr="00F413EC">
              <w:t>0,0</w:t>
            </w:r>
          </w:p>
        </w:tc>
        <w:tc>
          <w:tcPr>
            <w:tcW w:w="1134" w:type="dxa"/>
          </w:tcPr>
          <w:p w:rsidR="00BB6124" w:rsidRPr="00F413EC" w:rsidRDefault="00BB6124" w:rsidP="000C2B70">
            <w:pPr>
              <w:jc w:val="center"/>
            </w:pPr>
            <w:r>
              <w:t>4</w:t>
            </w:r>
            <w:r w:rsidRPr="00F413EC">
              <w:t>0,0</w:t>
            </w:r>
          </w:p>
        </w:tc>
        <w:tc>
          <w:tcPr>
            <w:tcW w:w="1701" w:type="dxa"/>
            <w:vMerge/>
          </w:tcPr>
          <w:p w:rsidR="00BB6124" w:rsidRPr="009767B6" w:rsidRDefault="00BB6124" w:rsidP="000C2B70">
            <w:pPr>
              <w:spacing w:line="216" w:lineRule="auto"/>
              <w:jc w:val="center"/>
            </w:pPr>
          </w:p>
        </w:tc>
        <w:tc>
          <w:tcPr>
            <w:tcW w:w="2552" w:type="dxa"/>
            <w:vMerge/>
          </w:tcPr>
          <w:p w:rsidR="00BB6124" w:rsidRPr="009767B6" w:rsidRDefault="00BB6124" w:rsidP="000C2B70">
            <w:pPr>
              <w:spacing w:line="216" w:lineRule="auto"/>
              <w:jc w:val="both"/>
            </w:pPr>
          </w:p>
        </w:tc>
      </w:tr>
      <w:tr w:rsidR="00BB6124" w:rsidRPr="003D4E28" w:rsidTr="000C2B70">
        <w:trPr>
          <w:trHeight w:val="593"/>
        </w:trPr>
        <w:tc>
          <w:tcPr>
            <w:tcW w:w="817" w:type="dxa"/>
          </w:tcPr>
          <w:p w:rsidR="00BB6124" w:rsidRPr="009767B6" w:rsidRDefault="00BB6124" w:rsidP="000C2B70">
            <w:pPr>
              <w:spacing w:line="216" w:lineRule="auto"/>
              <w:jc w:val="center"/>
            </w:pPr>
            <w:r>
              <w:t>1.2</w:t>
            </w:r>
          </w:p>
        </w:tc>
        <w:tc>
          <w:tcPr>
            <w:tcW w:w="14459" w:type="dxa"/>
            <w:gridSpan w:val="10"/>
          </w:tcPr>
          <w:p w:rsidR="00BB6124" w:rsidRPr="00D66593" w:rsidRDefault="00BB6124" w:rsidP="000C2B70">
            <w:pPr>
              <w:spacing w:line="216" w:lineRule="auto"/>
            </w:pPr>
            <w:r w:rsidRPr="00D66593">
              <w:t xml:space="preserve">Задача № 2: </w:t>
            </w:r>
            <w:r w:rsidRPr="00D66593">
              <w:rPr>
                <w:rFonts w:eastAsiaTheme="minorEastAsia"/>
              </w:rPr>
              <w:t xml:space="preserve">развитие и обеспечение функционирования интегрированного технологического и информационного ресурса в обеспечении безопасности </w:t>
            </w:r>
            <w:r>
              <w:rPr>
                <w:rFonts w:eastAsiaTheme="minorEastAsia"/>
              </w:rPr>
              <w:t xml:space="preserve">жизнедеятельности населения </w:t>
            </w:r>
            <w:r w:rsidRPr="00097757">
              <w:rPr>
                <w:rFonts w:eastAsiaTheme="minorEastAsia"/>
              </w:rPr>
              <w:t xml:space="preserve">муниципального образования </w:t>
            </w:r>
            <w:proofErr w:type="spellStart"/>
            <w:r w:rsidRPr="00097757">
              <w:rPr>
                <w:rFonts w:eastAsiaTheme="minorEastAsia"/>
              </w:rPr>
              <w:t>Брюховецкий</w:t>
            </w:r>
            <w:proofErr w:type="spellEnd"/>
            <w:r w:rsidRPr="00097757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район</w:t>
            </w:r>
          </w:p>
        </w:tc>
      </w:tr>
      <w:tr w:rsidR="00BB6124" w:rsidRPr="003D4E28" w:rsidTr="000C2B70">
        <w:trPr>
          <w:trHeight w:val="1243"/>
        </w:trPr>
        <w:tc>
          <w:tcPr>
            <w:tcW w:w="817" w:type="dxa"/>
            <w:vMerge w:val="restart"/>
          </w:tcPr>
          <w:p w:rsidR="00BB6124" w:rsidRDefault="00BB6124" w:rsidP="000C2B70">
            <w:pPr>
              <w:spacing w:line="216" w:lineRule="auto"/>
              <w:jc w:val="center"/>
              <w:rPr>
                <w:highlight w:val="yellow"/>
              </w:rPr>
            </w:pPr>
            <w:r>
              <w:lastRenderedPageBreak/>
              <w:t>1.2.1</w:t>
            </w:r>
          </w:p>
        </w:tc>
        <w:tc>
          <w:tcPr>
            <w:tcW w:w="2268" w:type="dxa"/>
            <w:vMerge w:val="restart"/>
          </w:tcPr>
          <w:p w:rsidR="00BB6124" w:rsidRPr="00D66593" w:rsidRDefault="00BB6124" w:rsidP="000C2B70">
            <w:pPr>
              <w:spacing w:line="216" w:lineRule="auto"/>
              <w:jc w:val="both"/>
            </w:pPr>
            <w:r>
              <w:t>Использование и организация обслуживания</w:t>
            </w:r>
            <w:r w:rsidRPr="00D66593">
              <w:t xml:space="preserve"> авт</w:t>
            </w:r>
            <w:r w:rsidRPr="00D66593">
              <w:t>о</w:t>
            </w:r>
            <w:r w:rsidRPr="00D66593">
              <w:t>матизированной системы операти</w:t>
            </w:r>
            <w:r w:rsidRPr="00D66593">
              <w:t>в</w:t>
            </w:r>
            <w:r w:rsidRPr="00D66593">
              <w:t>ного контроля и мониторинга п</w:t>
            </w:r>
            <w:r w:rsidRPr="00D66593">
              <w:t>а</w:t>
            </w:r>
            <w:r w:rsidRPr="00D66593">
              <w:t>водковой ситуации (</w:t>
            </w:r>
            <w:proofErr w:type="spellStart"/>
            <w:r w:rsidRPr="00D66593">
              <w:t>гидропостов</w:t>
            </w:r>
            <w:proofErr w:type="spellEnd"/>
            <w:r w:rsidRPr="00D66593">
              <w:t>)</w:t>
            </w:r>
          </w:p>
        </w:tc>
        <w:tc>
          <w:tcPr>
            <w:tcW w:w="992" w:type="dxa"/>
          </w:tcPr>
          <w:p w:rsidR="00BB6124" w:rsidRPr="00D66593" w:rsidRDefault="00BB6124" w:rsidP="000C2B70">
            <w:pPr>
              <w:spacing w:line="216" w:lineRule="auto"/>
            </w:pPr>
            <w:r w:rsidRPr="00D66593">
              <w:t>всего</w:t>
            </w:r>
          </w:p>
        </w:tc>
        <w:tc>
          <w:tcPr>
            <w:tcW w:w="1276" w:type="dxa"/>
          </w:tcPr>
          <w:p w:rsidR="00BB6124" w:rsidRPr="00B50F18" w:rsidRDefault="00BB6124" w:rsidP="000C2B70">
            <w:pPr>
              <w:spacing w:line="216" w:lineRule="auto"/>
              <w:jc w:val="center"/>
            </w:pPr>
            <w:r w:rsidRPr="00B50F18">
              <w:t>1740,0</w:t>
            </w:r>
          </w:p>
        </w:tc>
        <w:tc>
          <w:tcPr>
            <w:tcW w:w="1134" w:type="dxa"/>
          </w:tcPr>
          <w:p w:rsidR="00BB6124" w:rsidRPr="00B50F18" w:rsidRDefault="00BB6124" w:rsidP="000C2B70">
            <w:pPr>
              <w:spacing w:line="216" w:lineRule="auto"/>
              <w:jc w:val="center"/>
            </w:pPr>
            <w:r w:rsidRPr="00B50F18">
              <w:t>340,0</w:t>
            </w:r>
          </w:p>
        </w:tc>
        <w:tc>
          <w:tcPr>
            <w:tcW w:w="1134" w:type="dxa"/>
          </w:tcPr>
          <w:p w:rsidR="00BB6124" w:rsidRPr="00F413EC" w:rsidRDefault="00BB6124" w:rsidP="000C2B70">
            <w:pPr>
              <w:spacing w:line="216" w:lineRule="auto"/>
              <w:jc w:val="center"/>
            </w:pPr>
            <w:r w:rsidRPr="00540A03">
              <w:t>350,0</w:t>
            </w:r>
          </w:p>
        </w:tc>
        <w:tc>
          <w:tcPr>
            <w:tcW w:w="1134" w:type="dxa"/>
          </w:tcPr>
          <w:p w:rsidR="00BB6124" w:rsidRPr="00F413EC" w:rsidRDefault="00BB6124" w:rsidP="000C2B70">
            <w:pPr>
              <w:spacing w:line="216" w:lineRule="auto"/>
              <w:jc w:val="center"/>
            </w:pPr>
            <w:r>
              <w:t>35</w:t>
            </w:r>
            <w:r w:rsidRPr="00F413EC">
              <w:t>0,0</w:t>
            </w:r>
          </w:p>
        </w:tc>
        <w:tc>
          <w:tcPr>
            <w:tcW w:w="1134" w:type="dxa"/>
          </w:tcPr>
          <w:p w:rsidR="00BB6124" w:rsidRPr="00F413EC" w:rsidRDefault="00BB6124" w:rsidP="000C2B70">
            <w:pPr>
              <w:spacing w:line="216" w:lineRule="auto"/>
              <w:jc w:val="center"/>
            </w:pPr>
            <w:r>
              <w:t>35</w:t>
            </w:r>
            <w:r w:rsidRPr="00F413EC">
              <w:t>0,0</w:t>
            </w:r>
          </w:p>
        </w:tc>
        <w:tc>
          <w:tcPr>
            <w:tcW w:w="1134" w:type="dxa"/>
          </w:tcPr>
          <w:p w:rsidR="00BB6124" w:rsidRPr="00F413EC" w:rsidRDefault="00BB6124" w:rsidP="000C2B70">
            <w:pPr>
              <w:spacing w:line="216" w:lineRule="auto"/>
              <w:jc w:val="center"/>
            </w:pPr>
            <w:r>
              <w:t>35</w:t>
            </w:r>
            <w:r w:rsidRPr="00F413EC">
              <w:t>0,0</w:t>
            </w:r>
          </w:p>
        </w:tc>
        <w:tc>
          <w:tcPr>
            <w:tcW w:w="1701" w:type="dxa"/>
            <w:vMerge w:val="restart"/>
          </w:tcPr>
          <w:p w:rsidR="00BB6124" w:rsidRPr="00B15392" w:rsidRDefault="00BB6124" w:rsidP="000C2B70">
            <w:pPr>
              <w:spacing w:line="216" w:lineRule="auto"/>
              <w:jc w:val="both"/>
            </w:pPr>
            <w:r>
              <w:t xml:space="preserve">Постоянный </w:t>
            </w:r>
            <w:proofErr w:type="gramStart"/>
            <w:r>
              <w:t>контроль за</w:t>
            </w:r>
            <w:proofErr w:type="gramEnd"/>
            <w:r>
              <w:t xml:space="preserve"> паводковой ситуацией и возможность своевреме</w:t>
            </w:r>
            <w:r>
              <w:t>н</w:t>
            </w:r>
            <w:r>
              <w:t>ного прин</w:t>
            </w:r>
            <w:r>
              <w:t>я</w:t>
            </w:r>
            <w:r>
              <w:t>тия мер в сл</w:t>
            </w:r>
            <w:r>
              <w:t>у</w:t>
            </w:r>
            <w:r>
              <w:t>чае ее уху</w:t>
            </w:r>
            <w:r>
              <w:t>д</w:t>
            </w:r>
            <w:r>
              <w:t>шения</w:t>
            </w:r>
          </w:p>
        </w:tc>
        <w:tc>
          <w:tcPr>
            <w:tcW w:w="2552" w:type="dxa"/>
            <w:vMerge w:val="restart"/>
          </w:tcPr>
          <w:p w:rsidR="00BB6124" w:rsidRDefault="00BB6124" w:rsidP="000C2B70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  <w:r w:rsidRPr="00B15392">
              <w:rPr>
                <w:rFonts w:eastAsia="Calibri"/>
                <w:lang w:eastAsia="en-US"/>
              </w:rPr>
              <w:t>Администрация м</w:t>
            </w:r>
            <w:r w:rsidRPr="00B15392">
              <w:rPr>
                <w:rFonts w:eastAsia="Calibri"/>
                <w:lang w:eastAsia="en-US"/>
              </w:rPr>
              <w:t>у</w:t>
            </w:r>
            <w:r w:rsidRPr="00B15392">
              <w:rPr>
                <w:rFonts w:eastAsia="Calibri"/>
                <w:lang w:eastAsia="en-US"/>
              </w:rPr>
              <w:t>ниципального образ</w:t>
            </w:r>
            <w:r w:rsidRPr="00B15392">
              <w:rPr>
                <w:rFonts w:eastAsia="Calibri"/>
                <w:lang w:eastAsia="en-US"/>
              </w:rPr>
              <w:t>о</w:t>
            </w:r>
            <w:r w:rsidRPr="00B15392">
              <w:rPr>
                <w:rFonts w:eastAsia="Calibri"/>
                <w:lang w:eastAsia="en-US"/>
              </w:rPr>
              <w:t xml:space="preserve">вания </w:t>
            </w:r>
            <w:proofErr w:type="spellStart"/>
            <w:r w:rsidRPr="00B15392">
              <w:rPr>
                <w:rFonts w:eastAsia="Calibri"/>
                <w:lang w:eastAsia="en-US"/>
              </w:rPr>
              <w:t>Брюховецкий</w:t>
            </w:r>
            <w:proofErr w:type="spellEnd"/>
            <w:r w:rsidRPr="00B15392">
              <w:rPr>
                <w:rFonts w:eastAsia="Calibri"/>
                <w:lang w:eastAsia="en-US"/>
              </w:rPr>
              <w:t xml:space="preserve"> район</w:t>
            </w:r>
            <w:r>
              <w:rPr>
                <w:rFonts w:eastAsia="Calibri"/>
                <w:lang w:eastAsia="en-US"/>
              </w:rPr>
              <w:t xml:space="preserve"> – главный ра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порядитель;</w:t>
            </w:r>
          </w:p>
          <w:p w:rsidR="00BB6124" w:rsidRPr="00B15392" w:rsidRDefault="00BB6124" w:rsidP="000C2B70">
            <w:pPr>
              <w:spacing w:line="216" w:lineRule="auto"/>
              <w:jc w:val="both"/>
            </w:pPr>
            <w:r>
              <w:rPr>
                <w:rFonts w:eastAsia="Calibri"/>
                <w:lang w:eastAsia="en-US"/>
              </w:rPr>
              <w:t>отдел ГО и ЧС - и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полнитель</w:t>
            </w:r>
            <w:r w:rsidRPr="00B15392">
              <w:rPr>
                <w:rFonts w:eastAsia="Calibri"/>
                <w:lang w:eastAsia="en-US"/>
              </w:rPr>
              <w:t xml:space="preserve"> </w:t>
            </w:r>
          </w:p>
          <w:p w:rsidR="00BB6124" w:rsidRPr="00B15392" w:rsidRDefault="00BB6124" w:rsidP="000C2B70">
            <w:pPr>
              <w:spacing w:line="216" w:lineRule="auto"/>
              <w:jc w:val="both"/>
            </w:pPr>
          </w:p>
        </w:tc>
      </w:tr>
      <w:tr w:rsidR="00BB6124" w:rsidRPr="003D4E28" w:rsidTr="000C2B70">
        <w:trPr>
          <w:trHeight w:val="685"/>
        </w:trPr>
        <w:tc>
          <w:tcPr>
            <w:tcW w:w="817" w:type="dxa"/>
            <w:vMerge/>
          </w:tcPr>
          <w:p w:rsidR="00BB6124" w:rsidRDefault="00BB6124" w:rsidP="000C2B70">
            <w:pPr>
              <w:spacing w:line="216" w:lineRule="auto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BB6124" w:rsidRPr="00D66593" w:rsidRDefault="00BB6124" w:rsidP="000C2B70">
            <w:pPr>
              <w:spacing w:line="216" w:lineRule="auto"/>
              <w:jc w:val="both"/>
            </w:pPr>
          </w:p>
        </w:tc>
        <w:tc>
          <w:tcPr>
            <w:tcW w:w="992" w:type="dxa"/>
          </w:tcPr>
          <w:p w:rsidR="00BB6124" w:rsidRPr="00D66593" w:rsidRDefault="00BB6124" w:rsidP="000C2B70">
            <w:pPr>
              <w:spacing w:line="216" w:lineRule="auto"/>
            </w:pPr>
            <w:r w:rsidRPr="00D66593">
              <w:t>мес</w:t>
            </w:r>
            <w:r w:rsidRPr="00D66593">
              <w:t>т</w:t>
            </w:r>
            <w:r w:rsidRPr="00D66593">
              <w:t>ный бю</w:t>
            </w:r>
            <w:r w:rsidRPr="00D66593">
              <w:t>д</w:t>
            </w:r>
            <w:r w:rsidRPr="00D66593">
              <w:t>жет</w:t>
            </w:r>
          </w:p>
        </w:tc>
        <w:tc>
          <w:tcPr>
            <w:tcW w:w="1276" w:type="dxa"/>
          </w:tcPr>
          <w:p w:rsidR="00BB6124" w:rsidRPr="00B50F18" w:rsidRDefault="00BB6124" w:rsidP="000C2B70">
            <w:pPr>
              <w:spacing w:line="216" w:lineRule="auto"/>
              <w:jc w:val="center"/>
            </w:pPr>
            <w:r w:rsidRPr="00B50F18">
              <w:t>1740,0</w:t>
            </w:r>
          </w:p>
        </w:tc>
        <w:tc>
          <w:tcPr>
            <w:tcW w:w="1134" w:type="dxa"/>
          </w:tcPr>
          <w:p w:rsidR="00BB6124" w:rsidRPr="00B50F18" w:rsidRDefault="00BB6124" w:rsidP="000C2B70">
            <w:pPr>
              <w:spacing w:line="216" w:lineRule="auto"/>
              <w:jc w:val="center"/>
            </w:pPr>
            <w:r w:rsidRPr="00B50F18">
              <w:t>340,0</w:t>
            </w:r>
          </w:p>
        </w:tc>
        <w:tc>
          <w:tcPr>
            <w:tcW w:w="1134" w:type="dxa"/>
          </w:tcPr>
          <w:p w:rsidR="00BB6124" w:rsidRPr="009B0592" w:rsidRDefault="00BB6124" w:rsidP="000C2B70">
            <w:pPr>
              <w:spacing w:line="216" w:lineRule="auto"/>
              <w:jc w:val="center"/>
              <w:rPr>
                <w:highlight w:val="yellow"/>
              </w:rPr>
            </w:pPr>
            <w:r w:rsidRPr="00540A03">
              <w:t>350,0</w:t>
            </w:r>
          </w:p>
        </w:tc>
        <w:tc>
          <w:tcPr>
            <w:tcW w:w="1134" w:type="dxa"/>
          </w:tcPr>
          <w:p w:rsidR="00BB6124" w:rsidRPr="00F413EC" w:rsidRDefault="00BB6124" w:rsidP="000C2B70">
            <w:pPr>
              <w:spacing w:line="216" w:lineRule="auto"/>
              <w:jc w:val="center"/>
            </w:pPr>
            <w:r>
              <w:t>35</w:t>
            </w:r>
            <w:r w:rsidRPr="00F413EC">
              <w:t>0,0</w:t>
            </w:r>
          </w:p>
        </w:tc>
        <w:tc>
          <w:tcPr>
            <w:tcW w:w="1134" w:type="dxa"/>
          </w:tcPr>
          <w:p w:rsidR="00BB6124" w:rsidRPr="00F413EC" w:rsidRDefault="00BB6124" w:rsidP="000C2B70">
            <w:pPr>
              <w:spacing w:line="216" w:lineRule="auto"/>
              <w:jc w:val="center"/>
            </w:pPr>
            <w:r>
              <w:t>35</w:t>
            </w:r>
            <w:r w:rsidRPr="00F413EC">
              <w:t>0,0</w:t>
            </w:r>
          </w:p>
        </w:tc>
        <w:tc>
          <w:tcPr>
            <w:tcW w:w="1134" w:type="dxa"/>
          </w:tcPr>
          <w:p w:rsidR="00BB6124" w:rsidRPr="00F413EC" w:rsidRDefault="00BB6124" w:rsidP="000C2B70">
            <w:pPr>
              <w:spacing w:line="216" w:lineRule="auto"/>
              <w:jc w:val="center"/>
            </w:pPr>
            <w:r>
              <w:t>35</w:t>
            </w:r>
            <w:r w:rsidRPr="00F413EC">
              <w:t>0,0</w:t>
            </w:r>
          </w:p>
        </w:tc>
        <w:tc>
          <w:tcPr>
            <w:tcW w:w="1701" w:type="dxa"/>
            <w:vMerge/>
          </w:tcPr>
          <w:p w:rsidR="00BB6124" w:rsidRPr="00617BA5" w:rsidRDefault="00BB6124" w:rsidP="000C2B70">
            <w:pPr>
              <w:spacing w:line="216" w:lineRule="auto"/>
              <w:jc w:val="both"/>
            </w:pPr>
          </w:p>
        </w:tc>
        <w:tc>
          <w:tcPr>
            <w:tcW w:w="2552" w:type="dxa"/>
            <w:vMerge/>
          </w:tcPr>
          <w:p w:rsidR="00BB6124" w:rsidRPr="008A77F2" w:rsidRDefault="00BB6124" w:rsidP="000C2B70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B6124" w:rsidRPr="003D4E28" w:rsidTr="000C2B70">
        <w:trPr>
          <w:trHeight w:val="1243"/>
        </w:trPr>
        <w:tc>
          <w:tcPr>
            <w:tcW w:w="817" w:type="dxa"/>
            <w:vMerge w:val="restart"/>
          </w:tcPr>
          <w:p w:rsidR="00BB6124" w:rsidRPr="006C06F6" w:rsidRDefault="00BB6124" w:rsidP="000C2B70">
            <w:pPr>
              <w:spacing w:line="216" w:lineRule="auto"/>
              <w:jc w:val="center"/>
            </w:pPr>
            <w:r>
              <w:t>1.2.2</w:t>
            </w:r>
          </w:p>
        </w:tc>
        <w:tc>
          <w:tcPr>
            <w:tcW w:w="2268" w:type="dxa"/>
            <w:vMerge w:val="restart"/>
          </w:tcPr>
          <w:p w:rsidR="00BB6124" w:rsidRPr="00D66593" w:rsidRDefault="00BB6124" w:rsidP="000C2B70">
            <w:pPr>
              <w:spacing w:line="216" w:lineRule="auto"/>
              <w:jc w:val="both"/>
            </w:pPr>
            <w:r>
              <w:t>Использование и организация о</w:t>
            </w:r>
            <w:r>
              <w:t>б</w:t>
            </w:r>
            <w:r>
              <w:t>служивания</w:t>
            </w:r>
            <w:r w:rsidRPr="00D66593">
              <w:t xml:space="preserve"> сист</w:t>
            </w:r>
            <w:r w:rsidRPr="00D66593">
              <w:t>е</w:t>
            </w:r>
            <w:r w:rsidRPr="00D66593">
              <w:t>мы экстренного оповещения и и</w:t>
            </w:r>
            <w:r w:rsidRPr="00D66593">
              <w:t>н</w:t>
            </w:r>
            <w:r w:rsidRPr="00D66593">
              <w:t>формирования населения</w:t>
            </w:r>
          </w:p>
        </w:tc>
        <w:tc>
          <w:tcPr>
            <w:tcW w:w="992" w:type="dxa"/>
          </w:tcPr>
          <w:p w:rsidR="00BB6124" w:rsidRPr="00D66593" w:rsidRDefault="00BB6124" w:rsidP="000C2B70">
            <w:pPr>
              <w:spacing w:line="216" w:lineRule="auto"/>
            </w:pPr>
            <w:r w:rsidRPr="00D66593">
              <w:t>всего</w:t>
            </w:r>
          </w:p>
        </w:tc>
        <w:tc>
          <w:tcPr>
            <w:tcW w:w="1276" w:type="dxa"/>
          </w:tcPr>
          <w:p w:rsidR="00BB6124" w:rsidRPr="00B50F18" w:rsidRDefault="00BB6124" w:rsidP="000C2B70">
            <w:pPr>
              <w:spacing w:line="216" w:lineRule="auto"/>
              <w:jc w:val="center"/>
            </w:pPr>
            <w:r w:rsidRPr="00B50F18">
              <w:t>260,0</w:t>
            </w:r>
          </w:p>
        </w:tc>
        <w:tc>
          <w:tcPr>
            <w:tcW w:w="1134" w:type="dxa"/>
          </w:tcPr>
          <w:p w:rsidR="00BB6124" w:rsidRPr="00B50F18" w:rsidRDefault="00BB6124" w:rsidP="000C2B70">
            <w:pPr>
              <w:spacing w:line="216" w:lineRule="auto"/>
              <w:jc w:val="center"/>
            </w:pPr>
            <w:r w:rsidRPr="00B50F18">
              <w:t>50,0</w:t>
            </w:r>
          </w:p>
        </w:tc>
        <w:tc>
          <w:tcPr>
            <w:tcW w:w="1134" w:type="dxa"/>
          </w:tcPr>
          <w:p w:rsidR="00BB6124" w:rsidRPr="00F413EC" w:rsidRDefault="00BB6124" w:rsidP="000C2B70">
            <w:pPr>
              <w:spacing w:line="216" w:lineRule="auto"/>
              <w:jc w:val="center"/>
            </w:pPr>
            <w:r>
              <w:t>6</w:t>
            </w:r>
            <w:r w:rsidRPr="00F413EC">
              <w:t>0,0</w:t>
            </w:r>
          </w:p>
        </w:tc>
        <w:tc>
          <w:tcPr>
            <w:tcW w:w="1134" w:type="dxa"/>
          </w:tcPr>
          <w:p w:rsidR="00BB6124" w:rsidRPr="00F413EC" w:rsidRDefault="00BB6124" w:rsidP="000C2B70">
            <w:pPr>
              <w:spacing w:line="216" w:lineRule="auto"/>
              <w:jc w:val="center"/>
            </w:pPr>
            <w:r>
              <w:t>7</w:t>
            </w:r>
            <w:r w:rsidRPr="00F413EC">
              <w:t>0,0</w:t>
            </w:r>
          </w:p>
        </w:tc>
        <w:tc>
          <w:tcPr>
            <w:tcW w:w="1134" w:type="dxa"/>
          </w:tcPr>
          <w:p w:rsidR="00BB6124" w:rsidRPr="00F413EC" w:rsidRDefault="00BB6124" w:rsidP="000C2B70">
            <w:pPr>
              <w:spacing w:line="216" w:lineRule="auto"/>
              <w:jc w:val="center"/>
            </w:pPr>
            <w:r>
              <w:t>4</w:t>
            </w:r>
            <w:r w:rsidRPr="00F413EC">
              <w:t>0,0</w:t>
            </w:r>
          </w:p>
        </w:tc>
        <w:tc>
          <w:tcPr>
            <w:tcW w:w="1134" w:type="dxa"/>
          </w:tcPr>
          <w:p w:rsidR="00BB6124" w:rsidRPr="00F413EC" w:rsidRDefault="00BB6124" w:rsidP="000C2B70">
            <w:pPr>
              <w:spacing w:line="216" w:lineRule="auto"/>
              <w:jc w:val="center"/>
            </w:pPr>
            <w:r>
              <w:t>4</w:t>
            </w:r>
            <w:r w:rsidRPr="00F413EC">
              <w:t>0,0</w:t>
            </w:r>
          </w:p>
        </w:tc>
        <w:tc>
          <w:tcPr>
            <w:tcW w:w="1701" w:type="dxa"/>
            <w:vMerge w:val="restart"/>
          </w:tcPr>
          <w:p w:rsidR="00BB6124" w:rsidRPr="00933C9F" w:rsidRDefault="00BB6124" w:rsidP="000C2B70">
            <w:pPr>
              <w:spacing w:line="216" w:lineRule="auto"/>
              <w:jc w:val="both"/>
            </w:pPr>
            <w:r>
              <w:t>Возможность своевреме</w:t>
            </w:r>
            <w:r>
              <w:t>н</w:t>
            </w:r>
            <w:r>
              <w:t>ного опов</w:t>
            </w:r>
            <w:r>
              <w:t>е</w:t>
            </w:r>
            <w:r>
              <w:t>щения и информиров</w:t>
            </w:r>
            <w:r>
              <w:t>а</w:t>
            </w:r>
            <w:r>
              <w:t>ния населения</w:t>
            </w:r>
          </w:p>
        </w:tc>
        <w:tc>
          <w:tcPr>
            <w:tcW w:w="2552" w:type="dxa"/>
            <w:vMerge w:val="restart"/>
          </w:tcPr>
          <w:p w:rsidR="00BB6124" w:rsidRDefault="00BB6124" w:rsidP="000C2B70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  <w:r w:rsidRPr="00933C9F">
              <w:rPr>
                <w:rFonts w:eastAsia="Calibri"/>
                <w:lang w:eastAsia="en-US"/>
              </w:rPr>
              <w:t>Администрация м</w:t>
            </w:r>
            <w:r w:rsidRPr="00933C9F">
              <w:rPr>
                <w:rFonts w:eastAsia="Calibri"/>
                <w:lang w:eastAsia="en-US"/>
              </w:rPr>
              <w:t>у</w:t>
            </w:r>
            <w:r w:rsidRPr="00933C9F">
              <w:rPr>
                <w:rFonts w:eastAsia="Calibri"/>
                <w:lang w:eastAsia="en-US"/>
              </w:rPr>
              <w:t>ниципального образ</w:t>
            </w:r>
            <w:r w:rsidRPr="00933C9F">
              <w:rPr>
                <w:rFonts w:eastAsia="Calibri"/>
                <w:lang w:eastAsia="en-US"/>
              </w:rPr>
              <w:t>о</w:t>
            </w:r>
            <w:r w:rsidRPr="00933C9F">
              <w:rPr>
                <w:rFonts w:eastAsia="Calibri"/>
                <w:lang w:eastAsia="en-US"/>
              </w:rPr>
              <w:t xml:space="preserve">вания </w:t>
            </w:r>
            <w:proofErr w:type="spellStart"/>
            <w:r w:rsidRPr="00933C9F">
              <w:rPr>
                <w:rFonts w:eastAsia="Calibri"/>
                <w:lang w:eastAsia="en-US"/>
              </w:rPr>
              <w:t>Брюховецкий</w:t>
            </w:r>
            <w:proofErr w:type="spellEnd"/>
            <w:r w:rsidRPr="00933C9F">
              <w:rPr>
                <w:rFonts w:eastAsia="Calibri"/>
                <w:lang w:eastAsia="en-US"/>
              </w:rPr>
              <w:t xml:space="preserve"> район </w:t>
            </w:r>
            <w:r>
              <w:rPr>
                <w:rFonts w:eastAsia="Calibri"/>
                <w:lang w:eastAsia="en-US"/>
              </w:rPr>
              <w:t xml:space="preserve">- главный </w:t>
            </w:r>
            <w:proofErr w:type="spellStart"/>
            <w:r>
              <w:rPr>
                <w:rFonts w:eastAsia="Calibri"/>
                <w:lang w:eastAsia="en-US"/>
              </w:rPr>
              <w:t>ра</w:t>
            </w:r>
            <w:proofErr w:type="spellEnd"/>
            <w:proofErr w:type="gramStart"/>
            <w:r>
              <w:rPr>
                <w:rFonts w:eastAsia="Calibri"/>
                <w:lang w:val="en-US" w:eastAsia="en-US"/>
              </w:rPr>
              <w:t>c</w:t>
            </w:r>
            <w:proofErr w:type="spellStart"/>
            <w:proofErr w:type="gramEnd"/>
            <w:r w:rsidRPr="00907FD0">
              <w:rPr>
                <w:rFonts w:eastAsia="Calibri"/>
                <w:lang w:eastAsia="en-US"/>
              </w:rPr>
              <w:t>порядитель</w:t>
            </w:r>
            <w:proofErr w:type="spellEnd"/>
            <w:r w:rsidRPr="00907FD0">
              <w:rPr>
                <w:rFonts w:eastAsia="Calibri"/>
                <w:lang w:eastAsia="en-US"/>
              </w:rPr>
              <w:t>;</w:t>
            </w:r>
          </w:p>
          <w:p w:rsidR="00BB6124" w:rsidRPr="00907FD0" w:rsidRDefault="00BB6124" w:rsidP="000C2B70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ГО и ЧС,</w:t>
            </w:r>
          </w:p>
          <w:p w:rsidR="00BB6124" w:rsidRPr="00933C9F" w:rsidRDefault="00BB6124" w:rsidP="000C2B70">
            <w:pPr>
              <w:spacing w:line="216" w:lineRule="auto"/>
              <w:jc w:val="both"/>
            </w:pPr>
            <w:r w:rsidRPr="00907FD0">
              <w:rPr>
                <w:rFonts w:eastAsia="Calibri"/>
                <w:lang w:eastAsia="en-US"/>
              </w:rPr>
              <w:t>МКУ</w:t>
            </w:r>
            <w:r>
              <w:rPr>
                <w:rFonts w:eastAsia="Calibri"/>
                <w:lang w:eastAsia="en-US"/>
              </w:rPr>
              <w:t xml:space="preserve"> «Управление по делам ГО и ЧС </w:t>
            </w:r>
            <w:proofErr w:type="spellStart"/>
            <w:r>
              <w:rPr>
                <w:rFonts w:eastAsia="Calibri"/>
                <w:lang w:eastAsia="en-US"/>
              </w:rPr>
              <w:t>Бр</w:t>
            </w:r>
            <w:r>
              <w:rPr>
                <w:rFonts w:eastAsia="Calibri"/>
                <w:lang w:eastAsia="en-US"/>
              </w:rPr>
              <w:t>ю</w:t>
            </w:r>
            <w:r>
              <w:rPr>
                <w:rFonts w:eastAsia="Calibri"/>
                <w:lang w:eastAsia="en-US"/>
              </w:rPr>
              <w:t>ховецкого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района» - исполнители</w:t>
            </w:r>
          </w:p>
        </w:tc>
      </w:tr>
      <w:tr w:rsidR="00BB6124" w:rsidRPr="003D4E28" w:rsidTr="000C2B70">
        <w:trPr>
          <w:trHeight w:val="346"/>
        </w:trPr>
        <w:tc>
          <w:tcPr>
            <w:tcW w:w="817" w:type="dxa"/>
            <w:vMerge/>
          </w:tcPr>
          <w:p w:rsidR="00BB6124" w:rsidRPr="006C06F6" w:rsidRDefault="00BB6124" w:rsidP="000C2B70">
            <w:pPr>
              <w:spacing w:line="216" w:lineRule="auto"/>
              <w:jc w:val="center"/>
            </w:pPr>
          </w:p>
        </w:tc>
        <w:tc>
          <w:tcPr>
            <w:tcW w:w="2268" w:type="dxa"/>
            <w:vMerge/>
          </w:tcPr>
          <w:p w:rsidR="00BB6124" w:rsidRPr="00D66593" w:rsidRDefault="00BB6124" w:rsidP="000C2B70">
            <w:pPr>
              <w:spacing w:line="216" w:lineRule="auto"/>
            </w:pPr>
          </w:p>
        </w:tc>
        <w:tc>
          <w:tcPr>
            <w:tcW w:w="992" w:type="dxa"/>
          </w:tcPr>
          <w:p w:rsidR="00BB6124" w:rsidRPr="00D66593" w:rsidRDefault="00BB6124" w:rsidP="000C2B70">
            <w:pPr>
              <w:spacing w:line="216" w:lineRule="auto"/>
            </w:pPr>
            <w:r w:rsidRPr="00D66593">
              <w:t>мес</w:t>
            </w:r>
            <w:r w:rsidRPr="00D66593">
              <w:t>т</w:t>
            </w:r>
            <w:r w:rsidRPr="00D66593">
              <w:t>ный бю</w:t>
            </w:r>
            <w:r w:rsidRPr="00D66593">
              <w:t>д</w:t>
            </w:r>
            <w:r w:rsidRPr="00D66593">
              <w:t>жет</w:t>
            </w:r>
          </w:p>
        </w:tc>
        <w:tc>
          <w:tcPr>
            <w:tcW w:w="1276" w:type="dxa"/>
          </w:tcPr>
          <w:p w:rsidR="00BB6124" w:rsidRPr="00B50F18" w:rsidRDefault="00BB6124" w:rsidP="000C2B70">
            <w:pPr>
              <w:spacing w:line="216" w:lineRule="auto"/>
              <w:jc w:val="center"/>
            </w:pPr>
            <w:r w:rsidRPr="00B50F18">
              <w:t>260,0</w:t>
            </w:r>
          </w:p>
        </w:tc>
        <w:tc>
          <w:tcPr>
            <w:tcW w:w="1134" w:type="dxa"/>
          </w:tcPr>
          <w:p w:rsidR="00BB6124" w:rsidRPr="00B50F18" w:rsidRDefault="00BB6124" w:rsidP="000C2B70">
            <w:pPr>
              <w:jc w:val="center"/>
            </w:pPr>
            <w:r w:rsidRPr="00B50F18">
              <w:t>50,0</w:t>
            </w:r>
          </w:p>
        </w:tc>
        <w:tc>
          <w:tcPr>
            <w:tcW w:w="1134" w:type="dxa"/>
          </w:tcPr>
          <w:p w:rsidR="00BB6124" w:rsidRPr="00F413EC" w:rsidRDefault="00BB6124" w:rsidP="000C2B70">
            <w:pPr>
              <w:jc w:val="center"/>
            </w:pPr>
            <w:r>
              <w:t>6</w:t>
            </w:r>
            <w:r w:rsidRPr="00F413EC">
              <w:t>0,0</w:t>
            </w:r>
          </w:p>
        </w:tc>
        <w:tc>
          <w:tcPr>
            <w:tcW w:w="1134" w:type="dxa"/>
          </w:tcPr>
          <w:p w:rsidR="00BB6124" w:rsidRPr="00F413EC" w:rsidRDefault="00BB6124" w:rsidP="000C2B70">
            <w:pPr>
              <w:jc w:val="center"/>
            </w:pPr>
            <w:r>
              <w:t>7</w:t>
            </w:r>
            <w:r w:rsidRPr="00F413EC">
              <w:t>0,0</w:t>
            </w:r>
          </w:p>
        </w:tc>
        <w:tc>
          <w:tcPr>
            <w:tcW w:w="1134" w:type="dxa"/>
          </w:tcPr>
          <w:p w:rsidR="00BB6124" w:rsidRPr="00F413EC" w:rsidRDefault="00BB6124" w:rsidP="000C2B70">
            <w:pPr>
              <w:jc w:val="center"/>
            </w:pPr>
            <w:r>
              <w:t>4</w:t>
            </w:r>
            <w:r w:rsidRPr="00F413EC">
              <w:t>0,0</w:t>
            </w:r>
          </w:p>
        </w:tc>
        <w:tc>
          <w:tcPr>
            <w:tcW w:w="1134" w:type="dxa"/>
          </w:tcPr>
          <w:p w:rsidR="00BB6124" w:rsidRPr="00F413EC" w:rsidRDefault="00BB6124" w:rsidP="000C2B70">
            <w:pPr>
              <w:jc w:val="center"/>
            </w:pPr>
            <w:r>
              <w:t>4</w:t>
            </w:r>
            <w:r w:rsidRPr="00F413EC">
              <w:t>0,0</w:t>
            </w:r>
          </w:p>
        </w:tc>
        <w:tc>
          <w:tcPr>
            <w:tcW w:w="1701" w:type="dxa"/>
            <w:vMerge/>
          </w:tcPr>
          <w:p w:rsidR="00BB6124" w:rsidRPr="006C06F6" w:rsidRDefault="00BB6124" w:rsidP="000C2B70">
            <w:pPr>
              <w:spacing w:line="216" w:lineRule="auto"/>
              <w:jc w:val="center"/>
            </w:pPr>
          </w:p>
        </w:tc>
        <w:tc>
          <w:tcPr>
            <w:tcW w:w="2552" w:type="dxa"/>
            <w:vMerge/>
          </w:tcPr>
          <w:p w:rsidR="00BB6124" w:rsidRPr="006C06F6" w:rsidRDefault="00BB6124" w:rsidP="000C2B70">
            <w:pPr>
              <w:spacing w:line="216" w:lineRule="auto"/>
              <w:jc w:val="both"/>
            </w:pPr>
          </w:p>
        </w:tc>
      </w:tr>
      <w:tr w:rsidR="00BB6124" w:rsidRPr="003D4E28" w:rsidTr="000C2B70">
        <w:trPr>
          <w:trHeight w:val="1292"/>
        </w:trPr>
        <w:tc>
          <w:tcPr>
            <w:tcW w:w="817" w:type="dxa"/>
            <w:vMerge w:val="restart"/>
          </w:tcPr>
          <w:p w:rsidR="00BB6124" w:rsidRPr="006C06F6" w:rsidRDefault="00BB6124" w:rsidP="000C2B70">
            <w:pPr>
              <w:spacing w:line="216" w:lineRule="auto"/>
              <w:jc w:val="center"/>
            </w:pPr>
            <w:r>
              <w:lastRenderedPageBreak/>
              <w:t>1.2.3</w:t>
            </w:r>
          </w:p>
        </w:tc>
        <w:tc>
          <w:tcPr>
            <w:tcW w:w="2268" w:type="dxa"/>
            <w:vMerge w:val="restart"/>
          </w:tcPr>
          <w:p w:rsidR="00BB6124" w:rsidRPr="00D66593" w:rsidRDefault="00BB6124" w:rsidP="000C2B70">
            <w:pPr>
              <w:spacing w:line="216" w:lineRule="auto"/>
            </w:pPr>
            <w:r>
              <w:t>Использование и организация обслуживания</w:t>
            </w:r>
            <w:r w:rsidRPr="00D66593">
              <w:t xml:space="preserve"> авт</w:t>
            </w:r>
            <w:r w:rsidRPr="00D66593">
              <w:t>о</w:t>
            </w:r>
            <w:r w:rsidRPr="00D66593">
              <w:t>матизированных систем обзорного видеонаблюдения</w:t>
            </w:r>
          </w:p>
        </w:tc>
        <w:tc>
          <w:tcPr>
            <w:tcW w:w="992" w:type="dxa"/>
          </w:tcPr>
          <w:p w:rsidR="00BB6124" w:rsidRPr="00D66593" w:rsidRDefault="00BB6124" w:rsidP="000C2B70">
            <w:pPr>
              <w:spacing w:line="216" w:lineRule="auto"/>
            </w:pPr>
            <w:r w:rsidRPr="00D66593">
              <w:t>всего</w:t>
            </w:r>
          </w:p>
        </w:tc>
        <w:tc>
          <w:tcPr>
            <w:tcW w:w="1276" w:type="dxa"/>
          </w:tcPr>
          <w:p w:rsidR="00BB6124" w:rsidRPr="00B50F18" w:rsidRDefault="00BB6124" w:rsidP="000C2B70">
            <w:pPr>
              <w:spacing w:line="216" w:lineRule="auto"/>
              <w:jc w:val="center"/>
            </w:pPr>
            <w:r w:rsidRPr="00B50F18">
              <w:t>550,0</w:t>
            </w:r>
          </w:p>
        </w:tc>
        <w:tc>
          <w:tcPr>
            <w:tcW w:w="1134" w:type="dxa"/>
          </w:tcPr>
          <w:p w:rsidR="00BB6124" w:rsidRPr="00B50F18" w:rsidRDefault="00BB6124" w:rsidP="000C2B70">
            <w:pPr>
              <w:spacing w:line="216" w:lineRule="auto"/>
              <w:jc w:val="center"/>
            </w:pPr>
            <w:r w:rsidRPr="00B50F18">
              <w:t>310,0</w:t>
            </w:r>
          </w:p>
        </w:tc>
        <w:tc>
          <w:tcPr>
            <w:tcW w:w="1134" w:type="dxa"/>
          </w:tcPr>
          <w:p w:rsidR="00BB6124" w:rsidRPr="00F413EC" w:rsidRDefault="00BB6124" w:rsidP="000C2B70">
            <w:pPr>
              <w:spacing w:line="216" w:lineRule="auto"/>
              <w:jc w:val="center"/>
            </w:pPr>
            <w:r>
              <w:t>5</w:t>
            </w:r>
            <w:r w:rsidRPr="00F413EC">
              <w:t>0,0</w:t>
            </w:r>
          </w:p>
        </w:tc>
        <w:tc>
          <w:tcPr>
            <w:tcW w:w="1134" w:type="dxa"/>
          </w:tcPr>
          <w:p w:rsidR="00BB6124" w:rsidRPr="00540A03" w:rsidRDefault="00BB6124" w:rsidP="000C2B70">
            <w:pPr>
              <w:spacing w:line="216" w:lineRule="auto"/>
              <w:jc w:val="center"/>
            </w:pPr>
            <w:r w:rsidRPr="00540A03">
              <w:t>110,0</w:t>
            </w:r>
          </w:p>
        </w:tc>
        <w:tc>
          <w:tcPr>
            <w:tcW w:w="1134" w:type="dxa"/>
          </w:tcPr>
          <w:p w:rsidR="00BB6124" w:rsidRPr="00F413EC" w:rsidRDefault="00BB6124" w:rsidP="000C2B70">
            <w:pPr>
              <w:spacing w:line="216" w:lineRule="auto"/>
              <w:jc w:val="center"/>
            </w:pPr>
            <w:r>
              <w:t>4</w:t>
            </w:r>
            <w:r w:rsidRPr="00F413EC">
              <w:t>0,0</w:t>
            </w:r>
          </w:p>
        </w:tc>
        <w:tc>
          <w:tcPr>
            <w:tcW w:w="1134" w:type="dxa"/>
          </w:tcPr>
          <w:p w:rsidR="00BB6124" w:rsidRPr="00F413EC" w:rsidRDefault="00BB6124" w:rsidP="000C2B70">
            <w:pPr>
              <w:spacing w:line="216" w:lineRule="auto"/>
              <w:jc w:val="center"/>
            </w:pPr>
            <w:r>
              <w:t>4</w:t>
            </w:r>
            <w:r w:rsidRPr="00F413EC">
              <w:t>0,0</w:t>
            </w:r>
          </w:p>
        </w:tc>
        <w:tc>
          <w:tcPr>
            <w:tcW w:w="1701" w:type="dxa"/>
            <w:vMerge w:val="restart"/>
          </w:tcPr>
          <w:p w:rsidR="00BB6124" w:rsidRPr="006C06F6" w:rsidRDefault="00BB6124" w:rsidP="000C2B70">
            <w:pPr>
              <w:spacing w:line="216" w:lineRule="auto"/>
              <w:jc w:val="both"/>
            </w:pPr>
            <w:r>
              <w:t>Оперативный сбор инфо</w:t>
            </w:r>
            <w:r>
              <w:t>р</w:t>
            </w:r>
            <w:r>
              <w:t>мации, в том числе в сл</w:t>
            </w:r>
            <w:r>
              <w:t>у</w:t>
            </w:r>
            <w:r>
              <w:t>чае наруш</w:t>
            </w:r>
            <w:r>
              <w:t>е</w:t>
            </w:r>
            <w:r>
              <w:t>ния общ</w:t>
            </w:r>
            <w:r>
              <w:t>е</w:t>
            </w:r>
            <w:r>
              <w:t>ственной     безопасности</w:t>
            </w:r>
          </w:p>
        </w:tc>
        <w:tc>
          <w:tcPr>
            <w:tcW w:w="2552" w:type="dxa"/>
            <w:vMerge w:val="restart"/>
          </w:tcPr>
          <w:p w:rsidR="00BB6124" w:rsidRDefault="00BB6124" w:rsidP="000C2B70">
            <w:pPr>
              <w:spacing w:line="216" w:lineRule="auto"/>
              <w:jc w:val="both"/>
            </w:pPr>
            <w:r w:rsidRPr="0097658E">
              <w:t xml:space="preserve">Администрация </w:t>
            </w:r>
            <w:proofErr w:type="spellStart"/>
            <w:r w:rsidRPr="0097658E">
              <w:t>му-ниципального</w:t>
            </w:r>
            <w:proofErr w:type="spellEnd"/>
            <w:r w:rsidRPr="0097658E">
              <w:t xml:space="preserve"> </w:t>
            </w:r>
            <w:proofErr w:type="spellStart"/>
            <w:r w:rsidRPr="0097658E">
              <w:t>образо-вания</w:t>
            </w:r>
            <w:proofErr w:type="spellEnd"/>
            <w:r w:rsidRPr="0097658E">
              <w:t xml:space="preserve"> </w:t>
            </w:r>
            <w:proofErr w:type="spellStart"/>
            <w:r w:rsidRPr="0097658E">
              <w:t>Брюховецкий</w:t>
            </w:r>
            <w:proofErr w:type="spellEnd"/>
            <w:r w:rsidRPr="0097658E">
              <w:t xml:space="preserve"> район - главный </w:t>
            </w:r>
            <w:proofErr w:type="spellStart"/>
            <w:r w:rsidRPr="0097658E">
              <w:t>ра</w:t>
            </w:r>
            <w:proofErr w:type="spellEnd"/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 w:rsidRPr="0097658E">
              <w:t>порядитель</w:t>
            </w:r>
            <w:proofErr w:type="spellEnd"/>
            <w:r w:rsidRPr="0097658E">
              <w:t>;</w:t>
            </w:r>
          </w:p>
          <w:p w:rsidR="00BB6124" w:rsidRDefault="00BB6124" w:rsidP="000C2B70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ГО и ЧС, </w:t>
            </w:r>
          </w:p>
          <w:p w:rsidR="00BB6124" w:rsidRPr="0097658E" w:rsidRDefault="00BB6124" w:rsidP="000C2B70">
            <w:pPr>
              <w:spacing w:line="216" w:lineRule="auto"/>
              <w:jc w:val="both"/>
            </w:pPr>
            <w:r w:rsidRPr="00907FD0">
              <w:rPr>
                <w:rFonts w:eastAsia="Calibri"/>
                <w:lang w:eastAsia="en-US"/>
              </w:rPr>
              <w:t>МКУ</w:t>
            </w:r>
            <w:r>
              <w:rPr>
                <w:rFonts w:eastAsia="Calibri"/>
                <w:lang w:eastAsia="en-US"/>
              </w:rPr>
              <w:t xml:space="preserve"> «Управление по делам ГО и ЧС </w:t>
            </w:r>
            <w:proofErr w:type="spellStart"/>
            <w:r>
              <w:rPr>
                <w:rFonts w:eastAsia="Calibri"/>
                <w:lang w:eastAsia="en-US"/>
              </w:rPr>
              <w:t>Бр</w:t>
            </w:r>
            <w:r>
              <w:rPr>
                <w:rFonts w:eastAsia="Calibri"/>
                <w:lang w:eastAsia="en-US"/>
              </w:rPr>
              <w:t>ю</w:t>
            </w:r>
            <w:r>
              <w:rPr>
                <w:rFonts w:eastAsia="Calibri"/>
                <w:lang w:eastAsia="en-US"/>
              </w:rPr>
              <w:t>ховецкого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района»,</w:t>
            </w:r>
          </w:p>
          <w:p w:rsidR="00BB6124" w:rsidRPr="006C06F6" w:rsidRDefault="00BB6124" w:rsidP="000C2B70">
            <w:pPr>
              <w:spacing w:line="216" w:lineRule="auto"/>
              <w:jc w:val="both"/>
            </w:pPr>
            <w:r>
              <w:t>МКУ «</w:t>
            </w:r>
            <w:proofErr w:type="spellStart"/>
            <w:r>
              <w:t>Администра</w:t>
            </w:r>
            <w:proofErr w:type="spellEnd"/>
            <w:r>
              <w:t>-</w:t>
            </w:r>
            <w:proofErr w:type="spellStart"/>
            <w:r>
              <w:t>ция</w:t>
            </w:r>
            <w:proofErr w:type="spellEnd"/>
            <w:r>
              <w:t>-</w:t>
            </w:r>
            <w:r w:rsidRPr="0097658E">
              <w:t>Сервис» - испо</w:t>
            </w:r>
            <w:r w:rsidRPr="0097658E">
              <w:t>л</w:t>
            </w:r>
            <w:r w:rsidRPr="0097658E">
              <w:t>нител</w:t>
            </w:r>
            <w:r>
              <w:t>и</w:t>
            </w:r>
          </w:p>
        </w:tc>
      </w:tr>
      <w:tr w:rsidR="00BB6124" w:rsidRPr="003D4E28" w:rsidTr="000C2B70">
        <w:trPr>
          <w:trHeight w:val="159"/>
        </w:trPr>
        <w:tc>
          <w:tcPr>
            <w:tcW w:w="817" w:type="dxa"/>
            <w:vMerge/>
          </w:tcPr>
          <w:p w:rsidR="00BB6124" w:rsidRPr="006C06F6" w:rsidRDefault="00BB6124" w:rsidP="000C2B70">
            <w:pPr>
              <w:spacing w:line="216" w:lineRule="auto"/>
              <w:jc w:val="center"/>
            </w:pPr>
          </w:p>
        </w:tc>
        <w:tc>
          <w:tcPr>
            <w:tcW w:w="2268" w:type="dxa"/>
            <w:vMerge/>
          </w:tcPr>
          <w:p w:rsidR="00BB6124" w:rsidRPr="00D66593" w:rsidRDefault="00BB6124" w:rsidP="000C2B70">
            <w:pPr>
              <w:spacing w:line="216" w:lineRule="auto"/>
            </w:pPr>
          </w:p>
        </w:tc>
        <w:tc>
          <w:tcPr>
            <w:tcW w:w="992" w:type="dxa"/>
          </w:tcPr>
          <w:p w:rsidR="00BB6124" w:rsidRPr="00D66593" w:rsidRDefault="00BB6124" w:rsidP="000C2B70">
            <w:pPr>
              <w:spacing w:line="216" w:lineRule="auto"/>
            </w:pPr>
            <w:r w:rsidRPr="00D66593">
              <w:t>мес</w:t>
            </w:r>
            <w:r w:rsidRPr="00D66593">
              <w:t>т</w:t>
            </w:r>
            <w:r w:rsidRPr="00D66593">
              <w:t>ный бю</w:t>
            </w:r>
            <w:r w:rsidRPr="00D66593">
              <w:t>д</w:t>
            </w:r>
            <w:r w:rsidRPr="00D66593">
              <w:t>жет</w:t>
            </w:r>
          </w:p>
        </w:tc>
        <w:tc>
          <w:tcPr>
            <w:tcW w:w="1276" w:type="dxa"/>
          </w:tcPr>
          <w:p w:rsidR="00BB6124" w:rsidRPr="00B50F18" w:rsidRDefault="00BB6124" w:rsidP="000C2B70">
            <w:pPr>
              <w:spacing w:line="216" w:lineRule="auto"/>
              <w:jc w:val="center"/>
            </w:pPr>
            <w:r w:rsidRPr="00B50F18">
              <w:t>550,0</w:t>
            </w:r>
          </w:p>
        </w:tc>
        <w:tc>
          <w:tcPr>
            <w:tcW w:w="1134" w:type="dxa"/>
          </w:tcPr>
          <w:p w:rsidR="00BB6124" w:rsidRPr="00B50F18" w:rsidRDefault="00BB6124" w:rsidP="000C2B70">
            <w:pPr>
              <w:spacing w:line="216" w:lineRule="auto"/>
              <w:jc w:val="center"/>
            </w:pPr>
            <w:r w:rsidRPr="00B50F18">
              <w:t>310,0</w:t>
            </w:r>
          </w:p>
        </w:tc>
        <w:tc>
          <w:tcPr>
            <w:tcW w:w="1134" w:type="dxa"/>
          </w:tcPr>
          <w:p w:rsidR="00BB6124" w:rsidRPr="00F413EC" w:rsidRDefault="00BB6124" w:rsidP="000C2B70">
            <w:pPr>
              <w:spacing w:line="216" w:lineRule="auto"/>
              <w:jc w:val="center"/>
            </w:pPr>
            <w:r>
              <w:t>5</w:t>
            </w:r>
            <w:r w:rsidRPr="00F413EC">
              <w:t>0,0</w:t>
            </w:r>
          </w:p>
        </w:tc>
        <w:tc>
          <w:tcPr>
            <w:tcW w:w="1134" w:type="dxa"/>
          </w:tcPr>
          <w:p w:rsidR="00BB6124" w:rsidRPr="00540A03" w:rsidRDefault="00BB6124" w:rsidP="000C2B70">
            <w:pPr>
              <w:spacing w:line="216" w:lineRule="auto"/>
              <w:jc w:val="center"/>
            </w:pPr>
            <w:r w:rsidRPr="00540A03">
              <w:t>110,0</w:t>
            </w:r>
          </w:p>
        </w:tc>
        <w:tc>
          <w:tcPr>
            <w:tcW w:w="1134" w:type="dxa"/>
          </w:tcPr>
          <w:p w:rsidR="00BB6124" w:rsidRPr="00F413EC" w:rsidRDefault="00BB6124" w:rsidP="000C2B70">
            <w:pPr>
              <w:spacing w:line="216" w:lineRule="auto"/>
              <w:jc w:val="center"/>
            </w:pPr>
            <w:r>
              <w:t>4</w:t>
            </w:r>
            <w:r w:rsidRPr="00F413EC">
              <w:t>0,0</w:t>
            </w:r>
          </w:p>
        </w:tc>
        <w:tc>
          <w:tcPr>
            <w:tcW w:w="1134" w:type="dxa"/>
          </w:tcPr>
          <w:p w:rsidR="00BB6124" w:rsidRPr="00F413EC" w:rsidRDefault="00BB6124" w:rsidP="000C2B70">
            <w:pPr>
              <w:spacing w:line="216" w:lineRule="auto"/>
              <w:jc w:val="center"/>
            </w:pPr>
            <w:r>
              <w:t>4</w:t>
            </w:r>
            <w:r w:rsidRPr="00F413EC">
              <w:t>0,0</w:t>
            </w:r>
          </w:p>
        </w:tc>
        <w:tc>
          <w:tcPr>
            <w:tcW w:w="1701" w:type="dxa"/>
            <w:vMerge/>
          </w:tcPr>
          <w:p w:rsidR="00BB6124" w:rsidRPr="006C06F6" w:rsidRDefault="00BB6124" w:rsidP="000C2B70">
            <w:pPr>
              <w:spacing w:line="216" w:lineRule="auto"/>
              <w:jc w:val="center"/>
            </w:pPr>
          </w:p>
        </w:tc>
        <w:tc>
          <w:tcPr>
            <w:tcW w:w="2552" w:type="dxa"/>
            <w:vMerge/>
          </w:tcPr>
          <w:p w:rsidR="00BB6124" w:rsidRPr="006C06F6" w:rsidRDefault="00BB6124" w:rsidP="000C2B70">
            <w:pPr>
              <w:spacing w:line="216" w:lineRule="auto"/>
              <w:jc w:val="both"/>
            </w:pPr>
          </w:p>
        </w:tc>
      </w:tr>
      <w:tr w:rsidR="00BB6124" w:rsidRPr="003D4E28" w:rsidTr="000C2B70">
        <w:trPr>
          <w:trHeight w:val="313"/>
        </w:trPr>
        <w:tc>
          <w:tcPr>
            <w:tcW w:w="3085" w:type="dxa"/>
            <w:gridSpan w:val="2"/>
            <w:vMerge w:val="restart"/>
          </w:tcPr>
          <w:p w:rsidR="00BB6124" w:rsidRPr="00D66593" w:rsidRDefault="00BB6124" w:rsidP="000C2B70">
            <w:pPr>
              <w:spacing w:line="216" w:lineRule="auto"/>
            </w:pPr>
          </w:p>
          <w:p w:rsidR="00BB6124" w:rsidRPr="00D66593" w:rsidRDefault="00BB6124" w:rsidP="000C2B70">
            <w:pPr>
              <w:spacing w:line="216" w:lineRule="auto"/>
            </w:pPr>
          </w:p>
          <w:p w:rsidR="00BB6124" w:rsidRPr="00D66593" w:rsidRDefault="00BB6124" w:rsidP="000C2B70">
            <w:pPr>
              <w:spacing w:line="216" w:lineRule="auto"/>
            </w:pPr>
            <w:r w:rsidRPr="00D66593">
              <w:t>Итого</w:t>
            </w:r>
          </w:p>
        </w:tc>
        <w:tc>
          <w:tcPr>
            <w:tcW w:w="992" w:type="dxa"/>
          </w:tcPr>
          <w:p w:rsidR="00BB6124" w:rsidRPr="00D66593" w:rsidRDefault="00BB6124" w:rsidP="000C2B70">
            <w:pPr>
              <w:spacing w:line="216" w:lineRule="auto"/>
            </w:pPr>
            <w:r w:rsidRPr="00D66593">
              <w:t>всего</w:t>
            </w:r>
          </w:p>
        </w:tc>
        <w:tc>
          <w:tcPr>
            <w:tcW w:w="1276" w:type="dxa"/>
          </w:tcPr>
          <w:p w:rsidR="00BB6124" w:rsidRPr="00B50F18" w:rsidRDefault="00BB6124" w:rsidP="000C2B70">
            <w:pPr>
              <w:spacing w:line="216" w:lineRule="auto"/>
              <w:jc w:val="center"/>
            </w:pPr>
            <w:r w:rsidRPr="00B50F18">
              <w:t>2696,0</w:t>
            </w:r>
          </w:p>
        </w:tc>
        <w:tc>
          <w:tcPr>
            <w:tcW w:w="1134" w:type="dxa"/>
          </w:tcPr>
          <w:p w:rsidR="00BB6124" w:rsidRPr="00B50F18" w:rsidRDefault="00BB6124" w:rsidP="000C2B70">
            <w:pPr>
              <w:spacing w:line="216" w:lineRule="auto"/>
              <w:jc w:val="center"/>
            </w:pPr>
            <w:r w:rsidRPr="00B50F18">
              <w:t>736,0</w:t>
            </w:r>
          </w:p>
        </w:tc>
        <w:tc>
          <w:tcPr>
            <w:tcW w:w="1134" w:type="dxa"/>
          </w:tcPr>
          <w:p w:rsidR="00BB6124" w:rsidRPr="00F413EC" w:rsidRDefault="00BB6124" w:rsidP="000C2B70">
            <w:pPr>
              <w:spacing w:line="216" w:lineRule="auto"/>
              <w:jc w:val="center"/>
            </w:pPr>
            <w:r w:rsidRPr="00F413EC">
              <w:t>470,0</w:t>
            </w:r>
          </w:p>
        </w:tc>
        <w:tc>
          <w:tcPr>
            <w:tcW w:w="1134" w:type="dxa"/>
          </w:tcPr>
          <w:p w:rsidR="00BB6124" w:rsidRPr="00F413EC" w:rsidRDefault="00BB6124" w:rsidP="000C2B70">
            <w:pPr>
              <w:spacing w:line="216" w:lineRule="auto"/>
              <w:jc w:val="center"/>
            </w:pPr>
            <w:r w:rsidRPr="00F413EC">
              <w:t>550,0</w:t>
            </w:r>
          </w:p>
        </w:tc>
        <w:tc>
          <w:tcPr>
            <w:tcW w:w="1134" w:type="dxa"/>
          </w:tcPr>
          <w:p w:rsidR="00BB6124" w:rsidRPr="00F413EC" w:rsidRDefault="00BB6124" w:rsidP="000C2B70">
            <w:pPr>
              <w:spacing w:line="216" w:lineRule="auto"/>
              <w:jc w:val="center"/>
            </w:pPr>
            <w:r w:rsidRPr="00F413EC">
              <w:t>470,0</w:t>
            </w:r>
          </w:p>
        </w:tc>
        <w:tc>
          <w:tcPr>
            <w:tcW w:w="1134" w:type="dxa"/>
          </w:tcPr>
          <w:p w:rsidR="00BB6124" w:rsidRPr="00F413EC" w:rsidRDefault="00BB6124" w:rsidP="000C2B70">
            <w:pPr>
              <w:spacing w:line="216" w:lineRule="auto"/>
              <w:jc w:val="center"/>
            </w:pPr>
            <w:r w:rsidRPr="00F413EC">
              <w:t>470,0</w:t>
            </w:r>
          </w:p>
        </w:tc>
        <w:tc>
          <w:tcPr>
            <w:tcW w:w="1701" w:type="dxa"/>
            <w:vMerge w:val="restart"/>
          </w:tcPr>
          <w:p w:rsidR="00BB6124" w:rsidRPr="006C06F6" w:rsidRDefault="00BB6124" w:rsidP="000C2B70">
            <w:pPr>
              <w:spacing w:line="216" w:lineRule="auto"/>
              <w:jc w:val="center"/>
            </w:pPr>
          </w:p>
        </w:tc>
        <w:tc>
          <w:tcPr>
            <w:tcW w:w="2552" w:type="dxa"/>
            <w:vMerge w:val="restart"/>
          </w:tcPr>
          <w:p w:rsidR="00BB6124" w:rsidRPr="006C06F6" w:rsidRDefault="00BB6124" w:rsidP="000C2B70">
            <w:pPr>
              <w:spacing w:line="216" w:lineRule="auto"/>
              <w:jc w:val="both"/>
            </w:pPr>
          </w:p>
        </w:tc>
      </w:tr>
      <w:tr w:rsidR="00BB6124" w:rsidRPr="003D4E28" w:rsidTr="000C2B70">
        <w:trPr>
          <w:trHeight w:val="318"/>
        </w:trPr>
        <w:tc>
          <w:tcPr>
            <w:tcW w:w="3085" w:type="dxa"/>
            <w:gridSpan w:val="2"/>
            <w:vMerge/>
          </w:tcPr>
          <w:p w:rsidR="00BB6124" w:rsidRPr="00D66593" w:rsidRDefault="00BB6124" w:rsidP="000C2B70">
            <w:pPr>
              <w:spacing w:line="216" w:lineRule="auto"/>
            </w:pPr>
          </w:p>
        </w:tc>
        <w:tc>
          <w:tcPr>
            <w:tcW w:w="992" w:type="dxa"/>
          </w:tcPr>
          <w:p w:rsidR="00BB6124" w:rsidRPr="00D66593" w:rsidRDefault="00BB6124" w:rsidP="000C2B70">
            <w:pPr>
              <w:spacing w:line="216" w:lineRule="auto"/>
            </w:pPr>
            <w:r w:rsidRPr="00D66593">
              <w:t>мес</w:t>
            </w:r>
            <w:r w:rsidRPr="00D66593">
              <w:t>т</w:t>
            </w:r>
            <w:r w:rsidRPr="00D66593">
              <w:t>ный бю</w:t>
            </w:r>
            <w:r w:rsidRPr="00D66593">
              <w:t>д</w:t>
            </w:r>
            <w:r w:rsidRPr="00D66593">
              <w:t>жет</w:t>
            </w:r>
          </w:p>
        </w:tc>
        <w:tc>
          <w:tcPr>
            <w:tcW w:w="1276" w:type="dxa"/>
          </w:tcPr>
          <w:p w:rsidR="00BB6124" w:rsidRPr="00B50F18" w:rsidRDefault="00BB6124" w:rsidP="000C2B70">
            <w:pPr>
              <w:spacing w:line="216" w:lineRule="auto"/>
              <w:jc w:val="center"/>
            </w:pPr>
            <w:r w:rsidRPr="00B50F18">
              <w:t>2696,0</w:t>
            </w:r>
          </w:p>
        </w:tc>
        <w:tc>
          <w:tcPr>
            <w:tcW w:w="1134" w:type="dxa"/>
          </w:tcPr>
          <w:p w:rsidR="00BB6124" w:rsidRPr="00B50F18" w:rsidRDefault="00BB6124" w:rsidP="000C2B70">
            <w:pPr>
              <w:spacing w:line="216" w:lineRule="auto"/>
              <w:jc w:val="center"/>
            </w:pPr>
            <w:r w:rsidRPr="00B50F18">
              <w:t>736,0</w:t>
            </w:r>
          </w:p>
        </w:tc>
        <w:tc>
          <w:tcPr>
            <w:tcW w:w="1134" w:type="dxa"/>
          </w:tcPr>
          <w:p w:rsidR="00BB6124" w:rsidRPr="00F413EC" w:rsidRDefault="00BB6124" w:rsidP="000C2B70">
            <w:pPr>
              <w:spacing w:line="216" w:lineRule="auto"/>
              <w:jc w:val="center"/>
            </w:pPr>
            <w:r w:rsidRPr="00F413EC">
              <w:t>470,0</w:t>
            </w:r>
          </w:p>
        </w:tc>
        <w:tc>
          <w:tcPr>
            <w:tcW w:w="1134" w:type="dxa"/>
          </w:tcPr>
          <w:p w:rsidR="00BB6124" w:rsidRPr="00F413EC" w:rsidRDefault="00BB6124" w:rsidP="000C2B70">
            <w:pPr>
              <w:spacing w:line="216" w:lineRule="auto"/>
              <w:jc w:val="center"/>
            </w:pPr>
            <w:r w:rsidRPr="00F413EC">
              <w:t>550,0</w:t>
            </w:r>
          </w:p>
        </w:tc>
        <w:tc>
          <w:tcPr>
            <w:tcW w:w="1134" w:type="dxa"/>
          </w:tcPr>
          <w:p w:rsidR="00BB6124" w:rsidRPr="00F413EC" w:rsidRDefault="00BB6124" w:rsidP="000C2B70">
            <w:pPr>
              <w:spacing w:line="216" w:lineRule="auto"/>
              <w:jc w:val="center"/>
            </w:pPr>
            <w:r w:rsidRPr="00F413EC">
              <w:t>470,0</w:t>
            </w:r>
          </w:p>
        </w:tc>
        <w:tc>
          <w:tcPr>
            <w:tcW w:w="1134" w:type="dxa"/>
          </w:tcPr>
          <w:p w:rsidR="00BB6124" w:rsidRPr="00F413EC" w:rsidRDefault="00BB6124" w:rsidP="000C2B70">
            <w:pPr>
              <w:spacing w:line="216" w:lineRule="auto"/>
              <w:jc w:val="center"/>
            </w:pPr>
            <w:r w:rsidRPr="00F413EC">
              <w:t>470,0</w:t>
            </w:r>
          </w:p>
        </w:tc>
        <w:tc>
          <w:tcPr>
            <w:tcW w:w="1701" w:type="dxa"/>
            <w:vMerge/>
          </w:tcPr>
          <w:p w:rsidR="00BB6124" w:rsidRPr="003D4E28" w:rsidRDefault="00BB6124" w:rsidP="000C2B70">
            <w:pPr>
              <w:spacing w:line="216" w:lineRule="auto"/>
              <w:jc w:val="center"/>
              <w:rPr>
                <w:highlight w:val="yellow"/>
              </w:rPr>
            </w:pPr>
          </w:p>
        </w:tc>
        <w:tc>
          <w:tcPr>
            <w:tcW w:w="2552" w:type="dxa"/>
            <w:vMerge/>
          </w:tcPr>
          <w:p w:rsidR="00BB6124" w:rsidRPr="003D4E28" w:rsidRDefault="00BB6124" w:rsidP="000C2B70">
            <w:pPr>
              <w:spacing w:line="216" w:lineRule="auto"/>
              <w:jc w:val="both"/>
              <w:rPr>
                <w:highlight w:val="yellow"/>
              </w:rPr>
            </w:pPr>
          </w:p>
        </w:tc>
      </w:tr>
    </w:tbl>
    <w:p w:rsidR="00BB6124" w:rsidRDefault="00BB6124" w:rsidP="00BB6124"/>
    <w:p w:rsidR="00BB6124" w:rsidRDefault="00BB6124" w:rsidP="00BB6124">
      <w:pPr>
        <w:sectPr w:rsidR="00BB6124" w:rsidSect="0019400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B6124" w:rsidRPr="002E5266" w:rsidRDefault="00BB6124" w:rsidP="00BB6124">
      <w:pPr>
        <w:pStyle w:val="ab"/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E5266">
        <w:rPr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BB6124" w:rsidRDefault="00BB6124" w:rsidP="00BB612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B6124" w:rsidRPr="00D13C1B" w:rsidRDefault="00BB6124" w:rsidP="00BB6124">
      <w:pPr>
        <w:widowControl w:val="0"/>
        <w:tabs>
          <w:tab w:val="num" w:pos="0"/>
          <w:tab w:val="num" w:pos="567"/>
        </w:tabs>
        <w:suppressAutoHyphens/>
        <w:ind w:firstLine="851"/>
        <w:jc w:val="both"/>
        <w:rPr>
          <w:rFonts w:eastAsia="Trebuchet MS"/>
          <w:kern w:val="1"/>
          <w:sz w:val="28"/>
          <w:szCs w:val="28"/>
        </w:rPr>
      </w:pPr>
      <w:r>
        <w:rPr>
          <w:rFonts w:eastAsia="Trebuchet MS"/>
          <w:kern w:val="1"/>
          <w:sz w:val="28"/>
          <w:szCs w:val="28"/>
        </w:rPr>
        <w:t>Финансирование подп</w:t>
      </w:r>
      <w:r w:rsidRPr="00D13C1B">
        <w:rPr>
          <w:rFonts w:eastAsia="Trebuchet MS"/>
          <w:kern w:val="1"/>
          <w:sz w:val="28"/>
          <w:szCs w:val="28"/>
        </w:rPr>
        <w:t xml:space="preserve">рограммы осуществляется за счет средств бюджета муниципального образования </w:t>
      </w:r>
      <w:proofErr w:type="spellStart"/>
      <w:r w:rsidRPr="00D13C1B">
        <w:rPr>
          <w:rFonts w:eastAsia="Trebuchet MS"/>
          <w:kern w:val="1"/>
          <w:sz w:val="28"/>
          <w:szCs w:val="28"/>
        </w:rPr>
        <w:t>Брюховецкий</w:t>
      </w:r>
      <w:proofErr w:type="spellEnd"/>
      <w:r w:rsidRPr="00D13C1B">
        <w:rPr>
          <w:rFonts w:eastAsia="Trebuchet MS"/>
          <w:kern w:val="1"/>
          <w:sz w:val="28"/>
          <w:szCs w:val="28"/>
        </w:rPr>
        <w:t xml:space="preserve"> район. </w:t>
      </w:r>
    </w:p>
    <w:p w:rsidR="00BB6124" w:rsidRDefault="00BB6124" w:rsidP="00BB6124">
      <w:pPr>
        <w:autoSpaceDE w:val="0"/>
        <w:autoSpaceDN w:val="0"/>
        <w:adjustRightInd w:val="0"/>
        <w:ind w:firstLine="851"/>
        <w:jc w:val="right"/>
        <w:outlineLvl w:val="1"/>
        <w:rPr>
          <w:rFonts w:eastAsia="Trebuchet MS"/>
          <w:kern w:val="1"/>
          <w:sz w:val="28"/>
          <w:szCs w:val="28"/>
        </w:rPr>
      </w:pPr>
    </w:p>
    <w:p w:rsidR="00BB6124" w:rsidRDefault="00BB6124" w:rsidP="00BB6124">
      <w:pPr>
        <w:autoSpaceDE w:val="0"/>
        <w:autoSpaceDN w:val="0"/>
        <w:adjustRightInd w:val="0"/>
        <w:ind w:firstLine="851"/>
        <w:jc w:val="right"/>
        <w:outlineLvl w:val="1"/>
        <w:rPr>
          <w:rFonts w:eastAsia="Trebuchet MS"/>
          <w:kern w:val="1"/>
          <w:sz w:val="28"/>
          <w:szCs w:val="28"/>
        </w:rPr>
      </w:pPr>
      <w:r>
        <w:rPr>
          <w:rFonts w:eastAsia="Trebuchet MS"/>
          <w:kern w:val="1"/>
          <w:sz w:val="28"/>
          <w:szCs w:val="28"/>
        </w:rPr>
        <w:t>Таблица № 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1134"/>
        <w:gridCol w:w="1134"/>
        <w:gridCol w:w="1134"/>
        <w:gridCol w:w="1134"/>
        <w:gridCol w:w="1134"/>
        <w:gridCol w:w="1153"/>
      </w:tblGrid>
      <w:tr w:rsidR="00BB6124" w:rsidRPr="0000501D" w:rsidTr="000C2B70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6124" w:rsidRPr="0000501D" w:rsidRDefault="00BB6124" w:rsidP="000C2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color w:val="2D2D2D"/>
                <w:shd w:val="clear" w:color="auto" w:fill="FFFFFF"/>
              </w:rPr>
              <w:t>Наименование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4" w:rsidRPr="0000501D" w:rsidRDefault="00BB6124" w:rsidP="000C2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0501D">
              <w:rPr>
                <w:rFonts w:eastAsiaTheme="minorEastAsia"/>
              </w:rPr>
              <w:t>Исто</w:t>
            </w:r>
            <w:r w:rsidRPr="0000501D">
              <w:rPr>
                <w:rFonts w:eastAsiaTheme="minorEastAsia"/>
              </w:rPr>
              <w:t>ч</w:t>
            </w:r>
            <w:r w:rsidRPr="0000501D">
              <w:rPr>
                <w:rFonts w:eastAsiaTheme="minorEastAsia"/>
              </w:rPr>
              <w:t>ник фина</w:t>
            </w:r>
            <w:r w:rsidRPr="0000501D">
              <w:rPr>
                <w:rFonts w:eastAsiaTheme="minorEastAsia"/>
              </w:rPr>
              <w:t>н</w:t>
            </w:r>
            <w:r w:rsidRPr="0000501D">
              <w:rPr>
                <w:rFonts w:eastAsiaTheme="minorEastAsia"/>
              </w:rPr>
              <w:t>сир</w:t>
            </w:r>
            <w:r w:rsidRPr="0000501D">
              <w:rPr>
                <w:rFonts w:eastAsiaTheme="minorEastAsia"/>
              </w:rPr>
              <w:t>о</w:t>
            </w:r>
            <w:r w:rsidRPr="0000501D">
              <w:rPr>
                <w:rFonts w:eastAsiaTheme="minorEastAsia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4" w:rsidRPr="0000501D" w:rsidRDefault="00BB6124" w:rsidP="000C2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0501D">
              <w:rPr>
                <w:rFonts w:eastAsiaTheme="minorEastAsia"/>
              </w:rPr>
              <w:t>Общий объём фина</w:t>
            </w:r>
            <w:r w:rsidRPr="0000501D">
              <w:rPr>
                <w:rFonts w:eastAsiaTheme="minorEastAsia"/>
              </w:rPr>
              <w:t>н</w:t>
            </w:r>
            <w:r w:rsidRPr="0000501D">
              <w:rPr>
                <w:rFonts w:eastAsiaTheme="minorEastAsia"/>
              </w:rPr>
              <w:t>сиров</w:t>
            </w:r>
            <w:r w:rsidRPr="0000501D">
              <w:rPr>
                <w:rFonts w:eastAsiaTheme="minorEastAsia"/>
              </w:rPr>
              <w:t>а</w:t>
            </w:r>
            <w:r w:rsidRPr="0000501D">
              <w:rPr>
                <w:rFonts w:eastAsiaTheme="minorEastAsia"/>
              </w:rPr>
              <w:t>ния</w:t>
            </w:r>
            <w:r>
              <w:rPr>
                <w:rFonts w:eastAsiaTheme="minorEastAsia"/>
              </w:rPr>
              <w:t xml:space="preserve"> (тыс. руб.)</w:t>
            </w:r>
          </w:p>
        </w:tc>
        <w:tc>
          <w:tcPr>
            <w:tcW w:w="5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24" w:rsidRPr="0000501D" w:rsidRDefault="00BB6124" w:rsidP="000C2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 том числе</w:t>
            </w:r>
            <w:r w:rsidRPr="0000501D">
              <w:rPr>
                <w:rFonts w:eastAsiaTheme="minorEastAsia"/>
              </w:rPr>
              <w:t xml:space="preserve"> по годам</w:t>
            </w:r>
          </w:p>
        </w:tc>
      </w:tr>
      <w:tr w:rsidR="00BB6124" w:rsidRPr="0000501D" w:rsidTr="000C2B70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6124" w:rsidRPr="0000501D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4" w:rsidRPr="0000501D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4" w:rsidRPr="0000501D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4" w:rsidRPr="0000501D" w:rsidRDefault="00BB6124" w:rsidP="000C2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24" w:rsidRPr="0000501D" w:rsidRDefault="00BB6124" w:rsidP="000C2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24" w:rsidRPr="0000501D" w:rsidRDefault="00BB6124" w:rsidP="000C2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24" w:rsidRPr="0000501D" w:rsidRDefault="00BB6124" w:rsidP="000C2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2021 год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24" w:rsidRPr="0000501D" w:rsidRDefault="00BB6124" w:rsidP="000C2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 год</w:t>
            </w:r>
          </w:p>
        </w:tc>
      </w:tr>
      <w:tr w:rsidR="00BB6124" w:rsidRPr="0000501D" w:rsidTr="000C2B70">
        <w:trPr>
          <w:trHeight w:val="716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BB6124" w:rsidRPr="009767B6" w:rsidRDefault="00BB6124" w:rsidP="000C2B70">
            <w:pPr>
              <w:spacing w:line="216" w:lineRule="auto"/>
              <w:jc w:val="both"/>
            </w:pPr>
            <w:r>
              <w:t>«</w:t>
            </w:r>
            <w:r w:rsidRPr="005F1135">
              <w:t xml:space="preserve">Создание </w:t>
            </w:r>
            <w:proofErr w:type="gramStart"/>
            <w:r w:rsidRPr="005F1135">
              <w:t>системы ко</w:t>
            </w:r>
            <w:r w:rsidRPr="005F1135">
              <w:t>м</w:t>
            </w:r>
            <w:r w:rsidRPr="005F1135">
              <w:t>плексного обе</w:t>
            </w:r>
            <w:r w:rsidRPr="005F1135">
              <w:t>с</w:t>
            </w:r>
            <w:r w:rsidRPr="005F1135">
              <w:t>печения бе</w:t>
            </w:r>
            <w:r w:rsidRPr="005F1135">
              <w:t>з</w:t>
            </w:r>
            <w:r w:rsidRPr="005F1135">
              <w:t>опасности жи</w:t>
            </w:r>
            <w:r w:rsidRPr="005F1135">
              <w:t>з</w:t>
            </w:r>
            <w:r w:rsidRPr="005F1135">
              <w:t>недеятельности муниципального образования</w:t>
            </w:r>
            <w:proofErr w:type="gramEnd"/>
            <w:r w:rsidRPr="005F1135">
              <w:t xml:space="preserve"> </w:t>
            </w:r>
            <w:proofErr w:type="spellStart"/>
            <w:r w:rsidRPr="005F1135">
              <w:t>Брюховецкий</w:t>
            </w:r>
            <w:proofErr w:type="spellEnd"/>
            <w:r w:rsidRPr="005F1135">
              <w:t xml:space="preserve"> район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4" w:rsidRPr="00A053DA" w:rsidRDefault="00BB6124" w:rsidP="000C2B7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053DA">
              <w:rPr>
                <w:rFonts w:eastAsiaTheme="minorEastAsia"/>
              </w:rPr>
              <w:t>мес</w:t>
            </w:r>
            <w:r w:rsidRPr="00A053DA">
              <w:rPr>
                <w:rFonts w:eastAsiaTheme="minorEastAsia"/>
              </w:rPr>
              <w:t>т</w:t>
            </w:r>
            <w:r w:rsidRPr="00A053DA">
              <w:rPr>
                <w:rFonts w:eastAsiaTheme="minorEastAsia"/>
              </w:rPr>
              <w:t>ный бю</w:t>
            </w:r>
            <w:r w:rsidRPr="00A053DA">
              <w:rPr>
                <w:rFonts w:eastAsiaTheme="minorEastAsia"/>
              </w:rPr>
              <w:t>д</w:t>
            </w:r>
            <w:r w:rsidRPr="00A053DA">
              <w:rPr>
                <w:rFonts w:eastAsiaTheme="minorEastAsia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4" w:rsidRPr="00B50F18" w:rsidRDefault="00BB6124" w:rsidP="000C2B70">
            <w:pPr>
              <w:spacing w:line="216" w:lineRule="auto"/>
              <w:jc w:val="center"/>
            </w:pPr>
            <w:r w:rsidRPr="00B50F18">
              <w:t>2696,0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4" w:rsidRPr="00B50F18" w:rsidRDefault="00BB6124" w:rsidP="000C2B70">
            <w:pPr>
              <w:spacing w:line="216" w:lineRule="auto"/>
              <w:jc w:val="center"/>
            </w:pPr>
            <w:r w:rsidRPr="00B50F18">
              <w:t>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24" w:rsidRPr="002332CB" w:rsidRDefault="00BB6124" w:rsidP="000C2B70">
            <w:pPr>
              <w:spacing w:line="216" w:lineRule="auto"/>
              <w:jc w:val="center"/>
            </w:pPr>
            <w:r w:rsidRPr="002332CB"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24" w:rsidRPr="002332CB" w:rsidRDefault="00BB6124" w:rsidP="000C2B70">
            <w:pPr>
              <w:spacing w:line="216" w:lineRule="auto"/>
              <w:jc w:val="center"/>
            </w:pPr>
            <w:r w:rsidRPr="002332CB"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24" w:rsidRPr="002332CB" w:rsidRDefault="00BB6124" w:rsidP="000C2B70">
            <w:pPr>
              <w:spacing w:line="216" w:lineRule="auto"/>
              <w:jc w:val="center"/>
            </w:pPr>
            <w:r w:rsidRPr="002332CB">
              <w:t>470,0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24" w:rsidRPr="002332CB" w:rsidRDefault="00BB6124" w:rsidP="000C2B70">
            <w:pPr>
              <w:spacing w:line="216" w:lineRule="auto"/>
              <w:jc w:val="center"/>
            </w:pPr>
            <w:r w:rsidRPr="002332CB">
              <w:t>470,0</w:t>
            </w:r>
          </w:p>
        </w:tc>
      </w:tr>
      <w:tr w:rsidR="00BB6124" w:rsidRPr="0000501D" w:rsidTr="000C2B70">
        <w:trPr>
          <w:trHeight w:val="497"/>
        </w:trPr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6124" w:rsidRPr="0000501D" w:rsidRDefault="00BB6124" w:rsidP="000C2B7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124" w:rsidRPr="00B50F18" w:rsidRDefault="00BB6124" w:rsidP="000C2B70">
            <w:pPr>
              <w:spacing w:line="216" w:lineRule="auto"/>
              <w:jc w:val="center"/>
            </w:pPr>
            <w:r w:rsidRPr="00B50F18">
              <w:t>2696,0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124" w:rsidRPr="00B50F18" w:rsidRDefault="00BB6124" w:rsidP="000C2B70">
            <w:pPr>
              <w:spacing w:line="216" w:lineRule="auto"/>
              <w:jc w:val="center"/>
            </w:pPr>
            <w:r w:rsidRPr="00B50F18">
              <w:t>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6124" w:rsidRPr="002332CB" w:rsidRDefault="00BB6124" w:rsidP="000C2B70">
            <w:pPr>
              <w:spacing w:line="216" w:lineRule="auto"/>
              <w:jc w:val="center"/>
            </w:pPr>
            <w:r w:rsidRPr="002332CB"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6124" w:rsidRPr="002332CB" w:rsidRDefault="00BB6124" w:rsidP="000C2B70">
            <w:pPr>
              <w:spacing w:line="216" w:lineRule="auto"/>
              <w:jc w:val="center"/>
            </w:pPr>
            <w:r w:rsidRPr="002332CB"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6124" w:rsidRPr="002332CB" w:rsidRDefault="00BB6124" w:rsidP="000C2B70">
            <w:pPr>
              <w:spacing w:line="216" w:lineRule="auto"/>
              <w:jc w:val="center"/>
            </w:pPr>
            <w:r w:rsidRPr="002332CB">
              <w:t>470,0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6124" w:rsidRPr="002332CB" w:rsidRDefault="00BB6124" w:rsidP="000C2B70">
            <w:pPr>
              <w:spacing w:line="216" w:lineRule="auto"/>
              <w:jc w:val="center"/>
            </w:pPr>
            <w:r w:rsidRPr="002332CB">
              <w:t>470,0</w:t>
            </w:r>
          </w:p>
        </w:tc>
      </w:tr>
    </w:tbl>
    <w:p w:rsidR="00BB6124" w:rsidRDefault="00BB6124" w:rsidP="00BB6124"/>
    <w:p w:rsidR="00BB6124" w:rsidRPr="00084095" w:rsidRDefault="00BB6124" w:rsidP="00BB61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084095">
        <w:rPr>
          <w:rFonts w:eastAsiaTheme="minorEastAsia"/>
          <w:sz w:val="28"/>
          <w:szCs w:val="28"/>
        </w:rPr>
        <w:t>Стоимость мероприятий рассчитана исходя из потребностей в развитии инфраструктуры обеспечения обзорного видеонаблюден</w:t>
      </w:r>
      <w:r>
        <w:rPr>
          <w:rFonts w:eastAsiaTheme="minorEastAsia"/>
          <w:sz w:val="28"/>
          <w:szCs w:val="28"/>
        </w:rPr>
        <w:t xml:space="preserve">ия, средств экстренного вызова </w:t>
      </w:r>
      <w:r w:rsidRPr="00084095">
        <w:rPr>
          <w:rFonts w:eastAsiaTheme="minorEastAsia"/>
          <w:sz w:val="28"/>
          <w:szCs w:val="28"/>
        </w:rPr>
        <w:t>и информации, полученной на основе анализа ценовых предложений и</w:t>
      </w:r>
      <w:r w:rsidRPr="00084095">
        <w:rPr>
          <w:rFonts w:eastAsiaTheme="minorEastAsia"/>
          <w:sz w:val="28"/>
          <w:szCs w:val="28"/>
        </w:rPr>
        <w:t>н</w:t>
      </w:r>
      <w:r w:rsidRPr="00084095">
        <w:rPr>
          <w:rFonts w:eastAsiaTheme="minorEastAsia"/>
          <w:sz w:val="28"/>
          <w:szCs w:val="28"/>
        </w:rPr>
        <w:t>теграторов, осуществляющих деятельность в указанной сфере.</w:t>
      </w:r>
    </w:p>
    <w:p w:rsidR="00BB6124" w:rsidRDefault="00BB6124" w:rsidP="00BB6124"/>
    <w:p w:rsidR="00BB6124" w:rsidRDefault="00BB6124" w:rsidP="00BB6124"/>
    <w:p w:rsidR="00BB6124" w:rsidRPr="002E5266" w:rsidRDefault="00BB6124" w:rsidP="00BB6124">
      <w:pPr>
        <w:pStyle w:val="ab"/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E5266">
        <w:rPr>
          <w:b/>
          <w:sz w:val="28"/>
          <w:szCs w:val="28"/>
        </w:rPr>
        <w:t>Механизм реализации подпрограммы</w:t>
      </w:r>
    </w:p>
    <w:p w:rsidR="00BB6124" w:rsidRPr="00F80AF4" w:rsidRDefault="00BB6124" w:rsidP="00BB6124">
      <w:pPr>
        <w:pStyle w:val="ab"/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B6124" w:rsidRPr="007242F8" w:rsidRDefault="00BB6124" w:rsidP="00BB6124">
      <w:pPr>
        <w:widowControl w:val="0"/>
        <w:ind w:left="20"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</w:t>
      </w:r>
      <w:r w:rsidRPr="00997483">
        <w:rPr>
          <w:sz w:val="28"/>
          <w:szCs w:val="28"/>
        </w:rPr>
        <w:t>скоординированного взаимодействия в рамках СКОБЖ технические зад</w:t>
      </w:r>
      <w:r>
        <w:rPr>
          <w:sz w:val="28"/>
          <w:szCs w:val="28"/>
        </w:rPr>
        <w:t>ания на реализацию мероприятий подп</w:t>
      </w:r>
      <w:r w:rsidRPr="00997483">
        <w:rPr>
          <w:sz w:val="28"/>
          <w:szCs w:val="28"/>
        </w:rPr>
        <w:t>рограммы,</w:t>
      </w:r>
      <w:r>
        <w:rPr>
          <w:sz w:val="28"/>
          <w:szCs w:val="28"/>
        </w:rPr>
        <w:t xml:space="preserve"> 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</w:t>
      </w:r>
      <w:r w:rsidRPr="00997483">
        <w:rPr>
          <w:sz w:val="28"/>
          <w:szCs w:val="28"/>
        </w:rPr>
        <w:t>гивающих вопросы, входящие в компетенцию</w:t>
      </w:r>
      <w:r>
        <w:rPr>
          <w:sz w:val="28"/>
          <w:szCs w:val="28"/>
        </w:rPr>
        <w:t>,</w:t>
      </w:r>
      <w:r w:rsidRPr="00997483">
        <w:rPr>
          <w:sz w:val="28"/>
          <w:szCs w:val="28"/>
        </w:rPr>
        <w:t xml:space="preserve"> в том числе Управления ФСБ России по Краснодарскому краю, Главного управления МВД России по Крас</w:t>
      </w:r>
      <w:r w:rsidRPr="00997483">
        <w:rPr>
          <w:sz w:val="28"/>
          <w:szCs w:val="28"/>
        </w:rPr>
        <w:softHyphen/>
        <w:t>нодарскому краю, Управления на транспорте МВД России по ЮФО, Главного управления МЧС России по</w:t>
      </w:r>
      <w:r>
        <w:rPr>
          <w:sz w:val="28"/>
          <w:szCs w:val="28"/>
        </w:rPr>
        <w:t xml:space="preserve"> </w:t>
      </w:r>
      <w:r w:rsidRPr="00997483">
        <w:rPr>
          <w:sz w:val="28"/>
          <w:szCs w:val="28"/>
        </w:rPr>
        <w:t>Краснодарскому краю, подлежат предварительно</w:t>
      </w:r>
      <w:r w:rsidRPr="00997483">
        <w:rPr>
          <w:sz w:val="28"/>
          <w:szCs w:val="28"/>
        </w:rPr>
        <w:softHyphen/>
        <w:t>му согласованию с</w:t>
      </w:r>
      <w:r>
        <w:rPr>
          <w:sz w:val="28"/>
          <w:szCs w:val="28"/>
        </w:rPr>
        <w:t xml:space="preserve"> </w:t>
      </w:r>
      <w:r w:rsidRPr="00997483">
        <w:rPr>
          <w:sz w:val="28"/>
          <w:szCs w:val="28"/>
        </w:rPr>
        <w:t>указанными органами.</w:t>
      </w:r>
      <w:proofErr w:type="gramEnd"/>
    </w:p>
    <w:p w:rsidR="00BB6124" w:rsidRPr="002309D9" w:rsidRDefault="00BB6124" w:rsidP="00BB612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подп</w:t>
      </w:r>
      <w:r w:rsidRPr="002309D9">
        <w:rPr>
          <w:sz w:val="28"/>
          <w:szCs w:val="28"/>
        </w:rPr>
        <w:t>рограммы являются администрация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Брюховецкий</w:t>
      </w:r>
      <w:proofErr w:type="spellEnd"/>
      <w:r>
        <w:rPr>
          <w:sz w:val="28"/>
          <w:szCs w:val="28"/>
        </w:rPr>
        <w:t xml:space="preserve"> район,</w:t>
      </w:r>
      <w:r w:rsidRPr="002309D9">
        <w:rPr>
          <w:sz w:val="28"/>
          <w:szCs w:val="28"/>
        </w:rPr>
        <w:t xml:space="preserve"> привлекаемые к реализации программных м</w:t>
      </w:r>
      <w:r w:rsidRPr="002309D9">
        <w:rPr>
          <w:sz w:val="28"/>
          <w:szCs w:val="28"/>
        </w:rPr>
        <w:t>е</w:t>
      </w:r>
      <w:r w:rsidRPr="002309D9">
        <w:rPr>
          <w:sz w:val="28"/>
          <w:szCs w:val="28"/>
        </w:rPr>
        <w:t>роприятий территориальные подразделения федеральных органов государстве</w:t>
      </w:r>
      <w:r w:rsidRPr="002309D9">
        <w:rPr>
          <w:sz w:val="28"/>
          <w:szCs w:val="28"/>
        </w:rPr>
        <w:t>н</w:t>
      </w:r>
      <w:r w:rsidRPr="002309D9">
        <w:rPr>
          <w:sz w:val="28"/>
          <w:szCs w:val="28"/>
        </w:rPr>
        <w:t xml:space="preserve">ной власти в </w:t>
      </w:r>
      <w:proofErr w:type="spellStart"/>
      <w:r w:rsidRPr="002309D9">
        <w:rPr>
          <w:sz w:val="28"/>
          <w:szCs w:val="28"/>
        </w:rPr>
        <w:t>Брюховецком</w:t>
      </w:r>
      <w:proofErr w:type="spellEnd"/>
      <w:r w:rsidRPr="002309D9">
        <w:rPr>
          <w:sz w:val="28"/>
          <w:szCs w:val="28"/>
        </w:rPr>
        <w:t xml:space="preserve"> районе, а также хозяйствующие субъекты различных форм собственности в соответствии с действующим законодательством.</w:t>
      </w:r>
    </w:p>
    <w:p w:rsidR="00BB6124" w:rsidRPr="00BE5B71" w:rsidRDefault="00BB6124" w:rsidP="00BB61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2309D9">
        <w:rPr>
          <w:sz w:val="28"/>
          <w:szCs w:val="28"/>
        </w:rPr>
        <w:t>Контро</w:t>
      </w:r>
      <w:r>
        <w:rPr>
          <w:sz w:val="28"/>
          <w:szCs w:val="28"/>
        </w:rPr>
        <w:t>ль за</w:t>
      </w:r>
      <w:proofErr w:type="gramEnd"/>
      <w:r>
        <w:rPr>
          <w:sz w:val="28"/>
          <w:szCs w:val="28"/>
        </w:rPr>
        <w:t xml:space="preserve"> реализацией подпрограммы осуществляет заместитель главы</w:t>
      </w:r>
      <w:r w:rsidRPr="002309D9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 xml:space="preserve">о образования </w:t>
      </w:r>
      <w:proofErr w:type="spellStart"/>
      <w:r>
        <w:rPr>
          <w:sz w:val="28"/>
          <w:szCs w:val="28"/>
        </w:rPr>
        <w:t>Брюховецкий</w:t>
      </w:r>
      <w:proofErr w:type="spellEnd"/>
      <w:r>
        <w:rPr>
          <w:sz w:val="28"/>
          <w:szCs w:val="28"/>
        </w:rPr>
        <w:t xml:space="preserve"> район, курирующий направление гражданской обороны и чрезвычайных ситуаций.</w:t>
      </w:r>
    </w:p>
    <w:p w:rsidR="00BB6124" w:rsidRDefault="00BB6124" w:rsidP="00BB6124">
      <w:pPr>
        <w:widowControl w:val="0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мероприятий программы осуществляет отдел гражданской обороны и чрезвычайных ситуаций администрации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Брюховецкий</w:t>
      </w:r>
      <w:proofErr w:type="spellEnd"/>
      <w:r>
        <w:rPr>
          <w:sz w:val="28"/>
          <w:szCs w:val="28"/>
        </w:rPr>
        <w:t xml:space="preserve"> район, который:</w:t>
      </w:r>
      <w:r w:rsidRPr="008E6E83">
        <w:rPr>
          <w:sz w:val="28"/>
          <w:szCs w:val="28"/>
        </w:rPr>
        <w:t xml:space="preserve"> </w:t>
      </w:r>
    </w:p>
    <w:p w:rsidR="00BB6124" w:rsidRDefault="00BB6124" w:rsidP="00BB6124">
      <w:pPr>
        <w:widowControl w:val="0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разработку и реализацию подпрограммы; </w:t>
      </w:r>
    </w:p>
    <w:p w:rsidR="00BB6124" w:rsidRDefault="00BB6124" w:rsidP="00BB6124">
      <w:pPr>
        <w:widowControl w:val="0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BB6124" w:rsidRDefault="00BB6124" w:rsidP="00BB6124">
      <w:pPr>
        <w:widowControl w:val="0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отчетность о реализации подпрограммы, а также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цию, необходимую для проведения оценки эффективности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программы, мониторинга ее реализации и подготовки доклада о ходе реализации муниципальной программы;</w:t>
      </w:r>
    </w:p>
    <w:p w:rsidR="00BB6124" w:rsidRDefault="00BB6124" w:rsidP="00BB6124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иные полномочия, установленные подпрограммой.</w:t>
      </w:r>
    </w:p>
    <w:p w:rsidR="00BB6124" w:rsidRDefault="00BB6124" w:rsidP="00BB6124">
      <w:pPr>
        <w:ind w:firstLine="851"/>
        <w:jc w:val="both"/>
        <w:rPr>
          <w:sz w:val="28"/>
          <w:szCs w:val="28"/>
        </w:rPr>
      </w:pPr>
      <w:r w:rsidRPr="002309D9">
        <w:rPr>
          <w:sz w:val="28"/>
          <w:szCs w:val="28"/>
        </w:rPr>
        <w:t xml:space="preserve">Осуществление контроля позволит своевременно принимать </w:t>
      </w:r>
      <w:r>
        <w:rPr>
          <w:sz w:val="28"/>
          <w:szCs w:val="28"/>
        </w:rPr>
        <w:t>решения о внесении изменений в п</w:t>
      </w:r>
      <w:r w:rsidRPr="002309D9">
        <w:rPr>
          <w:sz w:val="28"/>
          <w:szCs w:val="28"/>
        </w:rPr>
        <w:t>рограмму в ходе ее реализации по результатам анализа эффективности программных мероприятий.</w:t>
      </w:r>
    </w:p>
    <w:p w:rsidR="00BB6124" w:rsidRPr="002D43ED" w:rsidRDefault="00BB6124" w:rsidP="00BB61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Отчет об итогах реализации подпрограммы ежеквартально, до 15 числа, следующего за отчетным кварталом и ежегодно, до 10 февраля года, следующего за отчетным годом,</w:t>
      </w:r>
      <w:r w:rsidRPr="000645D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 координатору муниципальной программы.</w:t>
      </w:r>
    </w:p>
    <w:p w:rsidR="00BB6124" w:rsidRDefault="00BB6124" w:rsidP="00BB6124">
      <w:pPr>
        <w:pStyle w:val="ab"/>
        <w:jc w:val="both"/>
      </w:pPr>
    </w:p>
    <w:p w:rsidR="00BB6124" w:rsidRDefault="00BB6124" w:rsidP="00BB6124">
      <w:pPr>
        <w:pStyle w:val="ab"/>
        <w:jc w:val="both"/>
      </w:pPr>
    </w:p>
    <w:p w:rsidR="00BB6124" w:rsidRDefault="00BB6124" w:rsidP="00BB6124">
      <w:pPr>
        <w:pStyle w:val="ab"/>
        <w:jc w:val="both"/>
      </w:pPr>
    </w:p>
    <w:p w:rsidR="00BB6124" w:rsidRPr="00386DFB" w:rsidRDefault="00BB6124" w:rsidP="00BB6124">
      <w:pPr>
        <w:rPr>
          <w:rFonts w:eastAsia="Calibri"/>
          <w:sz w:val="28"/>
          <w:szCs w:val="28"/>
        </w:rPr>
      </w:pPr>
      <w:r w:rsidRPr="00386DFB">
        <w:rPr>
          <w:rFonts w:eastAsia="Calibri"/>
          <w:sz w:val="28"/>
          <w:szCs w:val="28"/>
        </w:rPr>
        <w:t xml:space="preserve">Начальник отдела ГО и ЧС </w:t>
      </w:r>
    </w:p>
    <w:p w:rsidR="00BB6124" w:rsidRPr="00386DFB" w:rsidRDefault="00BB6124" w:rsidP="00BB6124">
      <w:pPr>
        <w:rPr>
          <w:sz w:val="28"/>
          <w:szCs w:val="28"/>
        </w:rPr>
      </w:pPr>
      <w:r w:rsidRPr="00386DFB">
        <w:rPr>
          <w:rFonts w:eastAsia="Calibri"/>
          <w:sz w:val="28"/>
          <w:szCs w:val="28"/>
        </w:rPr>
        <w:t xml:space="preserve">администрации </w:t>
      </w:r>
      <w:proofErr w:type="gramStart"/>
      <w:r w:rsidRPr="00386DFB">
        <w:rPr>
          <w:sz w:val="28"/>
          <w:szCs w:val="28"/>
        </w:rPr>
        <w:t>муниципального</w:t>
      </w:r>
      <w:proofErr w:type="gramEnd"/>
      <w:r w:rsidRPr="00386DFB">
        <w:rPr>
          <w:sz w:val="28"/>
          <w:szCs w:val="28"/>
        </w:rPr>
        <w:t xml:space="preserve"> </w:t>
      </w:r>
    </w:p>
    <w:p w:rsidR="00BB6124" w:rsidRPr="00386DFB" w:rsidRDefault="00BB6124" w:rsidP="00BB6124">
      <w:pPr>
        <w:rPr>
          <w:sz w:val="28"/>
          <w:szCs w:val="28"/>
        </w:rPr>
      </w:pPr>
      <w:r w:rsidRPr="00386DFB">
        <w:rPr>
          <w:sz w:val="28"/>
          <w:szCs w:val="28"/>
        </w:rPr>
        <w:t xml:space="preserve">образования </w:t>
      </w:r>
      <w:proofErr w:type="spellStart"/>
      <w:r w:rsidRPr="00386DFB">
        <w:rPr>
          <w:sz w:val="28"/>
          <w:szCs w:val="28"/>
        </w:rPr>
        <w:t>Брюховецкий</w:t>
      </w:r>
      <w:proofErr w:type="spellEnd"/>
      <w:r w:rsidRPr="00386DFB">
        <w:rPr>
          <w:sz w:val="28"/>
          <w:szCs w:val="28"/>
        </w:rPr>
        <w:t xml:space="preserve"> район                                        </w:t>
      </w:r>
      <w:r>
        <w:rPr>
          <w:sz w:val="28"/>
          <w:szCs w:val="28"/>
        </w:rPr>
        <w:t xml:space="preserve">                   А.В. </w:t>
      </w:r>
      <w:proofErr w:type="spellStart"/>
      <w:r>
        <w:rPr>
          <w:sz w:val="28"/>
          <w:szCs w:val="28"/>
        </w:rPr>
        <w:t>Дашивец</w:t>
      </w:r>
      <w:proofErr w:type="spellEnd"/>
    </w:p>
    <w:p w:rsidR="00BB6124" w:rsidRDefault="00BB6124" w:rsidP="00BB6124">
      <w:pPr>
        <w:pStyle w:val="ab"/>
        <w:jc w:val="both"/>
      </w:pPr>
      <w:r>
        <w:t xml:space="preserve">  </w:t>
      </w:r>
    </w:p>
    <w:p w:rsidR="00BB6124" w:rsidRDefault="00BB6124" w:rsidP="00BB6124"/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Pr="00572FF5" w:rsidRDefault="00BB6124" w:rsidP="00BB61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ПРИЛОЖЕНИЕ № 3</w:t>
      </w:r>
    </w:p>
    <w:p w:rsidR="00BB6124" w:rsidRDefault="00BB6124" w:rsidP="00BB61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572FF5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BB6124" w:rsidRDefault="00BB6124" w:rsidP="00BB61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«Обеспечение</w:t>
      </w:r>
      <w:r w:rsidRPr="00044B74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</w:p>
    <w:p w:rsidR="00BB6124" w:rsidRPr="00FE7580" w:rsidRDefault="00BB6124" w:rsidP="00BB6124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населения» </w:t>
      </w:r>
    </w:p>
    <w:p w:rsidR="00BB6124" w:rsidRDefault="00BB6124" w:rsidP="00BB61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6124" w:rsidRDefault="00BB6124" w:rsidP="00BB61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6124" w:rsidRPr="00C62283" w:rsidRDefault="00BB6124" w:rsidP="00BB61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2283">
        <w:rPr>
          <w:b/>
          <w:sz w:val="28"/>
          <w:szCs w:val="28"/>
        </w:rPr>
        <w:t xml:space="preserve">Подпрограмма «Профилактика терроризма и экстремизма </w:t>
      </w:r>
      <w:r>
        <w:rPr>
          <w:b/>
          <w:sz w:val="28"/>
          <w:szCs w:val="28"/>
        </w:rPr>
        <w:br/>
      </w:r>
      <w:r w:rsidRPr="00C6228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62283">
        <w:rPr>
          <w:b/>
          <w:sz w:val="28"/>
          <w:szCs w:val="28"/>
        </w:rPr>
        <w:t xml:space="preserve">муниципальном образовании </w:t>
      </w:r>
      <w:proofErr w:type="spellStart"/>
      <w:r w:rsidRPr="00C62283">
        <w:rPr>
          <w:b/>
          <w:sz w:val="28"/>
          <w:szCs w:val="28"/>
        </w:rPr>
        <w:t>Брюховецкий</w:t>
      </w:r>
      <w:proofErr w:type="spellEnd"/>
      <w:r w:rsidRPr="00C62283">
        <w:rPr>
          <w:b/>
          <w:sz w:val="28"/>
          <w:szCs w:val="28"/>
        </w:rPr>
        <w:t xml:space="preserve"> район»</w:t>
      </w:r>
    </w:p>
    <w:p w:rsidR="00BB6124" w:rsidRPr="00673612" w:rsidRDefault="00BB6124" w:rsidP="00BB61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BB6124" w:rsidRPr="00C62283" w:rsidRDefault="00BB6124" w:rsidP="00BB6124">
      <w:pPr>
        <w:jc w:val="center"/>
        <w:rPr>
          <w:b/>
          <w:sz w:val="28"/>
          <w:szCs w:val="28"/>
        </w:rPr>
      </w:pPr>
      <w:r w:rsidRPr="00C62283">
        <w:rPr>
          <w:b/>
          <w:sz w:val="28"/>
          <w:szCs w:val="28"/>
        </w:rPr>
        <w:t>ПАСПОРТ</w:t>
      </w:r>
    </w:p>
    <w:p w:rsidR="00BB6124" w:rsidRPr="00C62283" w:rsidRDefault="00BB6124" w:rsidP="00BB6124">
      <w:pPr>
        <w:jc w:val="center"/>
        <w:rPr>
          <w:b/>
          <w:sz w:val="28"/>
          <w:szCs w:val="28"/>
        </w:rPr>
      </w:pPr>
      <w:r w:rsidRPr="00C62283">
        <w:rPr>
          <w:b/>
          <w:sz w:val="28"/>
          <w:szCs w:val="28"/>
        </w:rPr>
        <w:t xml:space="preserve">подпрограммы «Профилактика терроризма и экстремизма </w:t>
      </w:r>
      <w:proofErr w:type="gramStart"/>
      <w:r w:rsidRPr="00C62283">
        <w:rPr>
          <w:b/>
          <w:sz w:val="28"/>
          <w:szCs w:val="28"/>
        </w:rPr>
        <w:t>в</w:t>
      </w:r>
      <w:proofErr w:type="gramEnd"/>
      <w:r w:rsidRPr="00C62283">
        <w:rPr>
          <w:b/>
          <w:sz w:val="28"/>
          <w:szCs w:val="28"/>
        </w:rPr>
        <w:t xml:space="preserve"> </w:t>
      </w:r>
    </w:p>
    <w:p w:rsidR="00BB6124" w:rsidRPr="00C62283" w:rsidRDefault="00BB6124" w:rsidP="00BB6124">
      <w:pPr>
        <w:jc w:val="center"/>
        <w:rPr>
          <w:b/>
          <w:sz w:val="28"/>
          <w:szCs w:val="28"/>
        </w:rPr>
      </w:pPr>
      <w:r w:rsidRPr="00C62283">
        <w:rPr>
          <w:b/>
          <w:sz w:val="28"/>
          <w:szCs w:val="28"/>
        </w:rPr>
        <w:t xml:space="preserve"> муниципальном </w:t>
      </w:r>
      <w:proofErr w:type="gramStart"/>
      <w:r w:rsidRPr="00C62283">
        <w:rPr>
          <w:b/>
          <w:sz w:val="28"/>
          <w:szCs w:val="28"/>
        </w:rPr>
        <w:t>образовании</w:t>
      </w:r>
      <w:proofErr w:type="gramEnd"/>
      <w:r w:rsidRPr="00C62283">
        <w:rPr>
          <w:b/>
          <w:sz w:val="28"/>
          <w:szCs w:val="28"/>
        </w:rPr>
        <w:t xml:space="preserve"> </w:t>
      </w:r>
      <w:proofErr w:type="spellStart"/>
      <w:r w:rsidRPr="00C62283">
        <w:rPr>
          <w:b/>
          <w:sz w:val="28"/>
          <w:szCs w:val="28"/>
        </w:rPr>
        <w:t>Брюховецкий</w:t>
      </w:r>
      <w:proofErr w:type="spellEnd"/>
      <w:r w:rsidRPr="00C62283">
        <w:rPr>
          <w:b/>
          <w:sz w:val="28"/>
          <w:szCs w:val="28"/>
        </w:rPr>
        <w:t xml:space="preserve"> район»</w:t>
      </w:r>
    </w:p>
    <w:p w:rsidR="00BB6124" w:rsidRPr="00D327ED" w:rsidRDefault="00BB6124" w:rsidP="00BB6124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BB6124" w:rsidRPr="003725BF" w:rsidTr="000C2B70">
        <w:trPr>
          <w:trHeight w:val="978"/>
        </w:trPr>
        <w:tc>
          <w:tcPr>
            <w:tcW w:w="3227" w:type="dxa"/>
            <w:shd w:val="clear" w:color="auto" w:fill="auto"/>
          </w:tcPr>
          <w:p w:rsidR="00BB6124" w:rsidRPr="003725BF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под</w:t>
            </w:r>
            <w:r w:rsidRPr="003725BF">
              <w:rPr>
                <w:sz w:val="28"/>
                <w:szCs w:val="28"/>
              </w:rPr>
              <w:t>пр</w:t>
            </w:r>
            <w:r w:rsidRPr="003725BF">
              <w:rPr>
                <w:sz w:val="28"/>
                <w:szCs w:val="28"/>
              </w:rPr>
              <w:t>о</w:t>
            </w:r>
            <w:r w:rsidRPr="003725BF">
              <w:rPr>
                <w:sz w:val="28"/>
                <w:szCs w:val="28"/>
              </w:rPr>
              <w:t>граммы</w:t>
            </w:r>
          </w:p>
        </w:tc>
        <w:tc>
          <w:tcPr>
            <w:tcW w:w="6379" w:type="dxa"/>
            <w:shd w:val="clear" w:color="auto" w:fill="auto"/>
          </w:tcPr>
          <w:p w:rsidR="00BB6124" w:rsidRPr="003725BF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ГО и ЧС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BB6124" w:rsidRPr="003725BF" w:rsidTr="000C2B70">
        <w:trPr>
          <w:trHeight w:val="312"/>
        </w:trPr>
        <w:tc>
          <w:tcPr>
            <w:tcW w:w="3227" w:type="dxa"/>
            <w:shd w:val="clear" w:color="auto" w:fill="auto"/>
          </w:tcPr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6379" w:type="dxa"/>
            <w:shd w:val="clear" w:color="auto" w:fill="auto"/>
          </w:tcPr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район;</w:t>
            </w: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образования </w:t>
            </w: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 «Управление по делам гражданской обороны,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дупреждению чрезвычайных ситуаций и взаим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действию с правоохранительными органами»;</w:t>
            </w: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 администрации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образования </w:t>
            </w: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район;</w:t>
            </w: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10ED3">
              <w:rPr>
                <w:sz w:val="28"/>
                <w:szCs w:val="28"/>
              </w:rPr>
              <w:t xml:space="preserve">правление образования администрации </w:t>
            </w:r>
            <w:r>
              <w:rPr>
                <w:sz w:val="28"/>
                <w:szCs w:val="28"/>
              </w:rPr>
              <w:lastRenderedPageBreak/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образования </w:t>
            </w: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район;</w:t>
            </w: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10ED3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>физической культуры и спорта админи</w:t>
            </w:r>
            <w:r w:rsidRPr="00710ED3">
              <w:rPr>
                <w:sz w:val="28"/>
                <w:szCs w:val="28"/>
              </w:rPr>
              <w:t>стр</w:t>
            </w:r>
            <w:r w:rsidRPr="00710ED3">
              <w:rPr>
                <w:sz w:val="28"/>
                <w:szCs w:val="28"/>
              </w:rPr>
              <w:t>а</w:t>
            </w:r>
            <w:r w:rsidRPr="00710ED3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район;</w:t>
            </w: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10ED3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>культуры админи</w:t>
            </w:r>
            <w:r w:rsidRPr="00710ED3">
              <w:rPr>
                <w:sz w:val="28"/>
                <w:szCs w:val="28"/>
              </w:rPr>
              <w:t>страции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B6124" w:rsidRPr="003725BF" w:rsidTr="000C2B70">
        <w:trPr>
          <w:trHeight w:val="1548"/>
        </w:trPr>
        <w:tc>
          <w:tcPr>
            <w:tcW w:w="3227" w:type="dxa"/>
            <w:shd w:val="clear" w:color="auto" w:fill="auto"/>
          </w:tcPr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6379" w:type="dxa"/>
            <w:shd w:val="clear" w:color="auto" w:fill="auto"/>
          </w:tcPr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(профилактика) проявлений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роризма и экстремизма в муниципальном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вании </w:t>
            </w: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BB6124" w:rsidRPr="003725BF" w:rsidTr="000C2B70">
        <w:trPr>
          <w:trHeight w:val="1370"/>
        </w:trPr>
        <w:tc>
          <w:tcPr>
            <w:tcW w:w="3227" w:type="dxa"/>
            <w:shd w:val="clear" w:color="auto" w:fill="auto"/>
          </w:tcPr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shd w:val="clear" w:color="auto" w:fill="auto"/>
          </w:tcPr>
          <w:p w:rsidR="00BB6124" w:rsidRDefault="00BB6124" w:rsidP="000C2B70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информационно-пропагандистское сопровождение антитеррористической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 в муниципальном образовании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Брюх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  <w:p w:rsidR="00BB6124" w:rsidRPr="00C1452B" w:rsidRDefault="00BB6124" w:rsidP="000C2B70"/>
        </w:tc>
      </w:tr>
      <w:tr w:rsidR="00BB6124" w:rsidRPr="003725BF" w:rsidTr="000C2B70">
        <w:trPr>
          <w:trHeight w:val="163"/>
        </w:trPr>
        <w:tc>
          <w:tcPr>
            <w:tcW w:w="3227" w:type="dxa"/>
            <w:shd w:val="clear" w:color="auto" w:fill="auto"/>
          </w:tcPr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зателей подпрограммы</w:t>
            </w:r>
          </w:p>
        </w:tc>
        <w:tc>
          <w:tcPr>
            <w:tcW w:w="6379" w:type="dxa"/>
            <w:shd w:val="clear" w:color="auto" w:fill="auto"/>
          </w:tcPr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A79A3">
              <w:rPr>
                <w:sz w:val="28"/>
                <w:szCs w:val="28"/>
              </w:rPr>
              <w:t>оличество изготовленных и распростран</w:t>
            </w:r>
            <w:r>
              <w:rPr>
                <w:sz w:val="28"/>
                <w:szCs w:val="28"/>
              </w:rPr>
              <w:t>ен</w:t>
            </w:r>
            <w:r w:rsidRPr="003A79A3">
              <w:rPr>
                <w:sz w:val="28"/>
                <w:szCs w:val="28"/>
              </w:rPr>
              <w:t>ных предметов полиграфической продукции, нагля</w:t>
            </w:r>
            <w:r w:rsidRPr="003A79A3">
              <w:rPr>
                <w:sz w:val="28"/>
                <w:szCs w:val="28"/>
              </w:rPr>
              <w:t>д</w:t>
            </w:r>
            <w:r w:rsidRPr="003A79A3">
              <w:rPr>
                <w:sz w:val="28"/>
                <w:szCs w:val="28"/>
              </w:rPr>
              <w:t>ной агитации, материалов антитеррористической 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sz w:val="28"/>
                <w:szCs w:val="28"/>
              </w:rPr>
              <w:t xml:space="preserve"> направленно</w:t>
            </w:r>
            <w:r w:rsidRPr="003A79A3">
              <w:rPr>
                <w:sz w:val="28"/>
                <w:szCs w:val="28"/>
              </w:rPr>
              <w:t>сти (плакаты, баннеры, брошюры, листовки, буклеты)</w:t>
            </w:r>
            <w:r>
              <w:rPr>
                <w:sz w:val="28"/>
                <w:szCs w:val="28"/>
              </w:rPr>
              <w:t>;</w:t>
            </w: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A79A3">
              <w:rPr>
                <w:sz w:val="28"/>
                <w:szCs w:val="28"/>
              </w:rPr>
              <w:t>оличество приобретенных и внедренных в уче</w:t>
            </w:r>
            <w:r w:rsidRPr="003A79A3">
              <w:rPr>
                <w:sz w:val="28"/>
                <w:szCs w:val="28"/>
              </w:rPr>
              <w:t>б</w:t>
            </w:r>
            <w:r w:rsidRPr="003A79A3">
              <w:rPr>
                <w:sz w:val="28"/>
                <w:szCs w:val="28"/>
              </w:rPr>
              <w:t>ный процесс образовательных учреждений мун</w:t>
            </w:r>
            <w:r w:rsidRPr="003A79A3">
              <w:rPr>
                <w:sz w:val="28"/>
                <w:szCs w:val="28"/>
              </w:rPr>
              <w:t>и</w:t>
            </w:r>
            <w:r w:rsidRPr="003A79A3">
              <w:rPr>
                <w:sz w:val="28"/>
                <w:szCs w:val="28"/>
              </w:rPr>
              <w:t xml:space="preserve">ципального образования </w:t>
            </w:r>
            <w:proofErr w:type="spellStart"/>
            <w:r w:rsidRPr="003A79A3">
              <w:rPr>
                <w:sz w:val="28"/>
                <w:szCs w:val="28"/>
              </w:rPr>
              <w:t>Брюховецкий</w:t>
            </w:r>
            <w:proofErr w:type="spellEnd"/>
            <w:r w:rsidRPr="003A79A3">
              <w:rPr>
                <w:sz w:val="28"/>
                <w:szCs w:val="28"/>
              </w:rPr>
              <w:t xml:space="preserve"> район учебных материалов, раскрывающих преступную сущность идеологии терроризма, распространение идей </w:t>
            </w:r>
            <w:r w:rsidRPr="003A79A3">
              <w:rPr>
                <w:sz w:val="28"/>
                <w:szCs w:val="28"/>
              </w:rPr>
              <w:lastRenderedPageBreak/>
              <w:t>терроризма и религиозно-политического эк</w:t>
            </w:r>
            <w:r w:rsidRPr="003A79A3">
              <w:rPr>
                <w:sz w:val="28"/>
                <w:szCs w:val="28"/>
              </w:rPr>
              <w:t>с</w:t>
            </w:r>
            <w:r w:rsidRPr="003A79A3">
              <w:rPr>
                <w:sz w:val="28"/>
                <w:szCs w:val="28"/>
              </w:rPr>
              <w:t>тремизма, межнациональной и межконфесси</w:t>
            </w:r>
            <w:r w:rsidRPr="003A79A3">
              <w:rPr>
                <w:sz w:val="28"/>
                <w:szCs w:val="28"/>
              </w:rPr>
              <w:t>о</w:t>
            </w:r>
            <w:r w:rsidRPr="003A79A3">
              <w:rPr>
                <w:sz w:val="28"/>
                <w:szCs w:val="28"/>
              </w:rPr>
              <w:t>нальной розни</w:t>
            </w:r>
            <w:r>
              <w:rPr>
                <w:sz w:val="28"/>
                <w:szCs w:val="28"/>
              </w:rPr>
              <w:t>;</w:t>
            </w:r>
            <w:r w:rsidRPr="003A79A3">
              <w:rPr>
                <w:sz w:val="28"/>
                <w:szCs w:val="28"/>
              </w:rPr>
              <w:t xml:space="preserve"> </w:t>
            </w: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A79A3">
              <w:rPr>
                <w:sz w:val="28"/>
                <w:szCs w:val="28"/>
              </w:rPr>
              <w:t xml:space="preserve">оличество материалов антитеррористической и </w:t>
            </w:r>
            <w:proofErr w:type="spellStart"/>
            <w:r w:rsidRPr="003A79A3">
              <w:rPr>
                <w:sz w:val="28"/>
                <w:szCs w:val="28"/>
              </w:rPr>
              <w:t>антиэкстремистской</w:t>
            </w:r>
            <w:proofErr w:type="spellEnd"/>
            <w:r w:rsidRPr="003A79A3">
              <w:rPr>
                <w:sz w:val="28"/>
                <w:szCs w:val="28"/>
              </w:rPr>
              <w:t xml:space="preserve"> направленности, опублик</w:t>
            </w:r>
            <w:r w:rsidRPr="003A79A3">
              <w:rPr>
                <w:sz w:val="28"/>
                <w:szCs w:val="28"/>
              </w:rPr>
              <w:t>о</w:t>
            </w:r>
            <w:r w:rsidRPr="003A79A3">
              <w:rPr>
                <w:sz w:val="28"/>
                <w:szCs w:val="28"/>
              </w:rPr>
              <w:t xml:space="preserve">ванных </w:t>
            </w:r>
            <w:r>
              <w:rPr>
                <w:sz w:val="28"/>
                <w:szCs w:val="28"/>
              </w:rPr>
              <w:t>и размещенных в средствах массо</w:t>
            </w:r>
            <w:r w:rsidRPr="003A79A3">
              <w:rPr>
                <w:sz w:val="28"/>
                <w:szCs w:val="28"/>
              </w:rPr>
              <w:t>вой и</w:t>
            </w:r>
            <w:r w:rsidRPr="003A79A3">
              <w:rPr>
                <w:sz w:val="28"/>
                <w:szCs w:val="28"/>
              </w:rPr>
              <w:t>н</w:t>
            </w:r>
            <w:r w:rsidRPr="003A79A3">
              <w:rPr>
                <w:sz w:val="28"/>
                <w:szCs w:val="28"/>
              </w:rPr>
              <w:t>формации (статьи, программы, сюжеты, видеор</w:t>
            </w:r>
            <w:r w:rsidRPr="003A79A3">
              <w:rPr>
                <w:sz w:val="28"/>
                <w:szCs w:val="28"/>
              </w:rPr>
              <w:t>о</w:t>
            </w:r>
            <w:r w:rsidRPr="003A79A3">
              <w:rPr>
                <w:sz w:val="28"/>
                <w:szCs w:val="28"/>
              </w:rPr>
              <w:t>лики, выступления)</w:t>
            </w:r>
            <w:r>
              <w:rPr>
                <w:sz w:val="28"/>
                <w:szCs w:val="28"/>
              </w:rPr>
              <w:t>;</w:t>
            </w: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людей, принявших участие в проф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лактических мероприятиях антитеррористической и </w:t>
            </w:r>
            <w:proofErr w:type="spellStart"/>
            <w:r>
              <w:rPr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6124" w:rsidRPr="003725BF" w:rsidTr="000C2B70">
        <w:trPr>
          <w:trHeight w:val="855"/>
        </w:trPr>
        <w:tc>
          <w:tcPr>
            <w:tcW w:w="3227" w:type="dxa"/>
            <w:shd w:val="clear" w:color="auto" w:fill="auto"/>
          </w:tcPr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подпрограммы</w:t>
            </w:r>
          </w:p>
        </w:tc>
        <w:tc>
          <w:tcPr>
            <w:tcW w:w="6379" w:type="dxa"/>
            <w:shd w:val="clear" w:color="auto" w:fill="auto"/>
          </w:tcPr>
          <w:p w:rsidR="00BB6124" w:rsidRPr="003F5E6C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3A79A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3A79A3">
              <w:rPr>
                <w:sz w:val="28"/>
                <w:szCs w:val="28"/>
              </w:rPr>
              <w:t xml:space="preserve"> – 2022 годы, реализация в один этап</w:t>
            </w:r>
          </w:p>
        </w:tc>
      </w:tr>
      <w:tr w:rsidR="00BB6124" w:rsidRPr="003725BF" w:rsidTr="000C2B70">
        <w:trPr>
          <w:trHeight w:val="435"/>
        </w:trPr>
        <w:tc>
          <w:tcPr>
            <w:tcW w:w="3227" w:type="dxa"/>
            <w:shd w:val="clear" w:color="auto" w:fill="auto"/>
          </w:tcPr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бюджетных ассигнований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реализации подпрограммы</w:t>
            </w:r>
          </w:p>
        </w:tc>
        <w:tc>
          <w:tcPr>
            <w:tcW w:w="6379" w:type="dxa"/>
            <w:shd w:val="clear" w:color="auto" w:fill="auto"/>
          </w:tcPr>
          <w:p w:rsidR="00BB6124" w:rsidRPr="003A79A3" w:rsidRDefault="00BB6124" w:rsidP="000C2B7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3A79A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3A79A3">
              <w:rPr>
                <w:rFonts w:ascii="Times New Roman" w:hAnsi="Times New Roman" w:cs="Times New Roman"/>
                <w:sz w:val="28"/>
                <w:szCs w:val="28"/>
              </w:rPr>
              <w:t>,0 тысяч рублей за счёт средств бю</w:t>
            </w:r>
            <w:r w:rsidRPr="003A79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A79A3">
              <w:rPr>
                <w:rFonts w:ascii="Times New Roman" w:hAnsi="Times New Roman" w:cs="Times New Roman"/>
                <w:sz w:val="28"/>
                <w:szCs w:val="28"/>
              </w:rPr>
              <w:t xml:space="preserve">жета муниципального образования </w:t>
            </w:r>
            <w:proofErr w:type="spellStart"/>
            <w:r w:rsidRPr="003A79A3">
              <w:rPr>
                <w:rFonts w:ascii="Times New Roman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3A7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79A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End"/>
            <w:r w:rsidRPr="003A79A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BB6124" w:rsidRPr="003A79A3" w:rsidRDefault="00BB6124" w:rsidP="000C2B7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3A79A3">
              <w:rPr>
                <w:rFonts w:ascii="Times New Roman" w:hAnsi="Times New Roman" w:cs="Times New Roman"/>
                <w:sz w:val="28"/>
                <w:szCs w:val="28"/>
              </w:rPr>
              <w:t>в 2018 году – 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A79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A79A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BB6124" w:rsidRPr="003A79A3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79A3">
              <w:rPr>
                <w:sz w:val="28"/>
                <w:szCs w:val="28"/>
              </w:rPr>
              <w:t>в 2019</w:t>
            </w:r>
            <w:r>
              <w:rPr>
                <w:sz w:val="28"/>
                <w:szCs w:val="28"/>
              </w:rPr>
              <w:t> году – 20</w:t>
            </w:r>
            <w:r w:rsidRPr="003A79A3">
              <w:rPr>
                <w:sz w:val="28"/>
                <w:szCs w:val="28"/>
              </w:rPr>
              <w:t>,0 тысяч рублей;</w:t>
            </w:r>
          </w:p>
          <w:p w:rsidR="00BB6124" w:rsidRPr="003A79A3" w:rsidRDefault="00BB6124" w:rsidP="000C2B7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 году – 20</w:t>
            </w:r>
            <w:r w:rsidRPr="003A79A3">
              <w:rPr>
                <w:rFonts w:ascii="Times New Roman" w:hAnsi="Times New Roman" w:cs="Times New Roman"/>
                <w:sz w:val="28"/>
                <w:szCs w:val="28"/>
              </w:rPr>
              <w:t>,0 тысяч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9A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B6124" w:rsidRPr="00053637" w:rsidRDefault="00BB6124" w:rsidP="000C2B70">
            <w:pPr>
              <w:rPr>
                <w:sz w:val="28"/>
                <w:szCs w:val="28"/>
              </w:rPr>
            </w:pPr>
            <w:r w:rsidRPr="00053637">
              <w:rPr>
                <w:sz w:val="28"/>
                <w:szCs w:val="28"/>
              </w:rPr>
              <w:t>в 2021 году – 20,0 тысяч рублей;</w:t>
            </w:r>
          </w:p>
          <w:p w:rsidR="00BB6124" w:rsidRPr="003A79A3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 году – 20</w:t>
            </w:r>
            <w:r w:rsidRPr="003A79A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 тысяч рублей</w:t>
            </w:r>
          </w:p>
          <w:p w:rsidR="00BB6124" w:rsidRPr="003A79A3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79A3">
              <w:rPr>
                <w:sz w:val="28"/>
                <w:szCs w:val="28"/>
              </w:rPr>
              <w:t xml:space="preserve">заместитель главы муниципального образования </w:t>
            </w:r>
            <w:proofErr w:type="spellStart"/>
            <w:r w:rsidRPr="003A79A3">
              <w:rPr>
                <w:sz w:val="28"/>
                <w:szCs w:val="28"/>
              </w:rPr>
              <w:t>Брюховецкий</w:t>
            </w:r>
            <w:proofErr w:type="spellEnd"/>
            <w:r w:rsidRPr="003A79A3">
              <w:rPr>
                <w:sz w:val="28"/>
                <w:szCs w:val="28"/>
              </w:rPr>
              <w:t xml:space="preserve"> район, курирующий направление ГО и ЧС</w:t>
            </w: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6124" w:rsidRPr="002F7C65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6124" w:rsidRPr="002F7C65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6124" w:rsidRPr="003A79A3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B6124" w:rsidRPr="003725BF" w:rsidRDefault="00BB6124" w:rsidP="00BB6124">
      <w:pPr>
        <w:ind w:firstLine="720"/>
        <w:jc w:val="both"/>
        <w:rPr>
          <w:sz w:val="28"/>
          <w:szCs w:val="28"/>
        </w:rPr>
        <w:sectPr w:rsidR="00BB6124" w:rsidRPr="003725BF" w:rsidSect="00D92849">
          <w:headerReference w:type="default" r:id="rId15"/>
          <w:footerReference w:type="default" r:id="rId16"/>
          <w:headerReference w:type="first" r:id="rId17"/>
          <w:pgSz w:w="11906" w:h="16838" w:code="9"/>
          <w:pgMar w:top="1134" w:right="567" w:bottom="1134" w:left="1701" w:header="510" w:footer="709" w:gutter="0"/>
          <w:cols w:space="708"/>
          <w:titlePg/>
          <w:docGrid w:linePitch="360"/>
        </w:sectPr>
      </w:pPr>
    </w:p>
    <w:p w:rsidR="00BB6124" w:rsidRPr="0064770F" w:rsidRDefault="00BB6124" w:rsidP="00BB6124">
      <w:pPr>
        <w:pStyle w:val="af3"/>
        <w:numPr>
          <w:ilvl w:val="0"/>
          <w:numId w:val="22"/>
        </w:numPr>
        <w:ind w:left="720"/>
        <w:jc w:val="center"/>
        <w:rPr>
          <w:b/>
        </w:rPr>
      </w:pPr>
      <w:r w:rsidRPr="0064770F">
        <w:rPr>
          <w:b/>
        </w:rPr>
        <w:lastRenderedPageBreak/>
        <w:t>Цели, задачи и целевые показатели достижения целей и решения задач, сроки и этапы реализации</w:t>
      </w:r>
    </w:p>
    <w:p w:rsidR="00BB6124" w:rsidRPr="0064770F" w:rsidRDefault="00BB6124" w:rsidP="00BB6124">
      <w:pPr>
        <w:pStyle w:val="af3"/>
        <w:ind w:left="720"/>
        <w:jc w:val="center"/>
        <w:rPr>
          <w:b/>
        </w:rPr>
      </w:pPr>
      <w:r w:rsidRPr="0064770F">
        <w:rPr>
          <w:b/>
        </w:rPr>
        <w:t>подпрограммы</w:t>
      </w:r>
    </w:p>
    <w:p w:rsidR="00BB6124" w:rsidRPr="002F7C65" w:rsidRDefault="00BB6124" w:rsidP="00BB6124">
      <w:pPr>
        <w:pStyle w:val="af3"/>
        <w:ind w:left="720"/>
        <w:jc w:val="right"/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BB6124" w:rsidRDefault="00BB6124" w:rsidP="00BB6124">
      <w:pPr>
        <w:pStyle w:val="af3"/>
        <w:ind w:left="720"/>
        <w:jc w:val="right"/>
      </w:pPr>
      <w:r>
        <w:t xml:space="preserve"> Таблица № 1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5152"/>
        <w:gridCol w:w="993"/>
        <w:gridCol w:w="992"/>
        <w:gridCol w:w="1276"/>
        <w:gridCol w:w="1275"/>
        <w:gridCol w:w="1276"/>
        <w:gridCol w:w="1276"/>
        <w:gridCol w:w="1276"/>
      </w:tblGrid>
      <w:tr w:rsidR="00BB6124" w:rsidRPr="00DE5C5E" w:rsidTr="000C2B70">
        <w:tc>
          <w:tcPr>
            <w:tcW w:w="943" w:type="dxa"/>
            <w:vMerge w:val="restart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№</w:t>
            </w:r>
          </w:p>
          <w:p w:rsidR="00BB6124" w:rsidRPr="00DE5C5E" w:rsidRDefault="00BB6124" w:rsidP="000C2B70">
            <w:pPr>
              <w:jc w:val="center"/>
            </w:pPr>
            <w:proofErr w:type="gramStart"/>
            <w:r w:rsidRPr="00DE5C5E">
              <w:t>п</w:t>
            </w:r>
            <w:proofErr w:type="gramEnd"/>
            <w:r w:rsidRPr="00DE5C5E">
              <w:t>/п</w:t>
            </w:r>
          </w:p>
        </w:tc>
        <w:tc>
          <w:tcPr>
            <w:tcW w:w="5152" w:type="dxa"/>
            <w:vMerge w:val="restart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Наименование целевого показателя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Ед</w:t>
            </w:r>
            <w:r w:rsidRPr="00DE5C5E">
              <w:t>и</w:t>
            </w:r>
            <w:r w:rsidRPr="00DE5C5E">
              <w:t>ницы</w:t>
            </w:r>
          </w:p>
          <w:p w:rsidR="00BB6124" w:rsidRPr="00DE5C5E" w:rsidRDefault="00BB6124" w:rsidP="000C2B70">
            <w:pPr>
              <w:jc w:val="center"/>
            </w:pPr>
            <w:r w:rsidRPr="00DE5C5E">
              <w:t>изм</w:t>
            </w:r>
            <w:r w:rsidRPr="00DE5C5E">
              <w:t>е</w:t>
            </w:r>
            <w:r w:rsidRPr="00DE5C5E">
              <w:t>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Статус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Значение показателей</w:t>
            </w:r>
          </w:p>
        </w:tc>
      </w:tr>
      <w:tr w:rsidR="00BB6124" w:rsidRPr="00DE5C5E" w:rsidTr="000C2B70">
        <w:trPr>
          <w:trHeight w:val="525"/>
        </w:trPr>
        <w:tc>
          <w:tcPr>
            <w:tcW w:w="943" w:type="dxa"/>
            <w:vMerge/>
            <w:shd w:val="clear" w:color="auto" w:fill="auto"/>
          </w:tcPr>
          <w:p w:rsidR="00BB6124" w:rsidRPr="00DE5C5E" w:rsidRDefault="00BB6124" w:rsidP="000C2B70">
            <w:pPr>
              <w:jc w:val="center"/>
            </w:pPr>
          </w:p>
        </w:tc>
        <w:tc>
          <w:tcPr>
            <w:tcW w:w="5152" w:type="dxa"/>
            <w:vMerge/>
            <w:shd w:val="clear" w:color="auto" w:fill="auto"/>
          </w:tcPr>
          <w:p w:rsidR="00BB6124" w:rsidRPr="00DE5C5E" w:rsidRDefault="00BB6124" w:rsidP="000C2B70"/>
        </w:tc>
        <w:tc>
          <w:tcPr>
            <w:tcW w:w="993" w:type="dxa"/>
            <w:vMerge/>
            <w:shd w:val="clear" w:color="auto" w:fill="auto"/>
          </w:tcPr>
          <w:p w:rsidR="00BB6124" w:rsidRPr="00DE5C5E" w:rsidRDefault="00BB6124" w:rsidP="000C2B7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B6124" w:rsidRPr="00DE5C5E" w:rsidRDefault="00BB6124" w:rsidP="000C2B7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2018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2019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2020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2021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2022 г.</w:t>
            </w:r>
          </w:p>
        </w:tc>
      </w:tr>
    </w:tbl>
    <w:p w:rsidR="00BB6124" w:rsidRPr="00DE5C5E" w:rsidRDefault="00BB6124" w:rsidP="00BB6124">
      <w:pPr>
        <w:pStyle w:val="af3"/>
        <w:ind w:left="720"/>
        <w:jc w:val="right"/>
        <w:rPr>
          <w:sz w:val="24"/>
          <w:szCs w:val="24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5152"/>
        <w:gridCol w:w="993"/>
        <w:gridCol w:w="992"/>
        <w:gridCol w:w="1276"/>
        <w:gridCol w:w="1275"/>
        <w:gridCol w:w="1276"/>
        <w:gridCol w:w="1276"/>
        <w:gridCol w:w="1276"/>
      </w:tblGrid>
      <w:tr w:rsidR="00BB6124" w:rsidRPr="00DE5C5E" w:rsidTr="000C2B70">
        <w:trPr>
          <w:trHeight w:val="298"/>
          <w:tblHeader/>
        </w:trPr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1</w:t>
            </w:r>
          </w:p>
        </w:tc>
        <w:tc>
          <w:tcPr>
            <w:tcW w:w="5152" w:type="dxa"/>
            <w:tcBorders>
              <w:bottom w:val="single" w:sz="4" w:space="0" w:color="auto"/>
            </w:tcBorders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4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9</w:t>
            </w:r>
          </w:p>
        </w:tc>
      </w:tr>
      <w:tr w:rsidR="00BB6124" w:rsidRPr="00DE5C5E" w:rsidTr="000C2B70">
        <w:trPr>
          <w:trHeight w:val="82"/>
        </w:trPr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BB6124" w:rsidRPr="00DE5C5E" w:rsidRDefault="00BB6124" w:rsidP="000C2B70">
            <w:pPr>
              <w:jc w:val="center"/>
            </w:pPr>
          </w:p>
        </w:tc>
        <w:tc>
          <w:tcPr>
            <w:tcW w:w="1351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B6124" w:rsidRPr="00DE5C5E" w:rsidRDefault="00BB6124" w:rsidP="000C2B70">
            <w:r w:rsidRPr="00DE5C5E">
              <w:t xml:space="preserve">Подпрограмма «Профилактика терроризма и экстремизма в муниципальном образовании </w:t>
            </w:r>
            <w:proofErr w:type="spellStart"/>
            <w:r w:rsidRPr="00DE5C5E">
              <w:t>Брюховецкий</w:t>
            </w:r>
            <w:proofErr w:type="spellEnd"/>
            <w:r w:rsidRPr="00DE5C5E">
              <w:t xml:space="preserve"> район»</w:t>
            </w:r>
          </w:p>
        </w:tc>
      </w:tr>
      <w:tr w:rsidR="00BB6124" w:rsidRPr="00DE5C5E" w:rsidTr="000C2B70">
        <w:tc>
          <w:tcPr>
            <w:tcW w:w="943" w:type="dxa"/>
            <w:tcBorders>
              <w:top w:val="nil"/>
            </w:tcBorders>
            <w:shd w:val="clear" w:color="auto" w:fill="auto"/>
          </w:tcPr>
          <w:p w:rsidR="00BB6124" w:rsidRPr="00DE5C5E" w:rsidRDefault="00BB6124" w:rsidP="000C2B70">
            <w:pPr>
              <w:jc w:val="center"/>
            </w:pPr>
          </w:p>
        </w:tc>
        <w:tc>
          <w:tcPr>
            <w:tcW w:w="13516" w:type="dxa"/>
            <w:gridSpan w:val="8"/>
            <w:tcBorders>
              <w:top w:val="nil"/>
            </w:tcBorders>
            <w:shd w:val="clear" w:color="auto" w:fill="auto"/>
          </w:tcPr>
          <w:p w:rsidR="00BB6124" w:rsidRPr="00DE5C5E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</w:pPr>
            <w:r w:rsidRPr="00DE5C5E">
              <w:t xml:space="preserve">Цель: предупреждение (профилактика) проявлений терроризма и экстремизма в муниципальном образовании </w:t>
            </w:r>
            <w:proofErr w:type="spellStart"/>
            <w:r w:rsidRPr="00DE5C5E">
              <w:t>Брюховецкий</w:t>
            </w:r>
            <w:proofErr w:type="spellEnd"/>
            <w:r w:rsidRPr="00DE5C5E">
              <w:t xml:space="preserve"> ра</w:t>
            </w:r>
            <w:r w:rsidRPr="00DE5C5E">
              <w:t>й</w:t>
            </w:r>
            <w:r w:rsidRPr="00DE5C5E">
              <w:t>он</w:t>
            </w:r>
          </w:p>
        </w:tc>
      </w:tr>
      <w:tr w:rsidR="00BB6124" w:rsidRPr="00DE5C5E" w:rsidTr="000C2B70">
        <w:trPr>
          <w:trHeight w:val="268"/>
        </w:trPr>
        <w:tc>
          <w:tcPr>
            <w:tcW w:w="943" w:type="dxa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1</w:t>
            </w:r>
          </w:p>
        </w:tc>
        <w:tc>
          <w:tcPr>
            <w:tcW w:w="13516" w:type="dxa"/>
            <w:gridSpan w:val="8"/>
            <w:shd w:val="clear" w:color="auto" w:fill="auto"/>
          </w:tcPr>
          <w:p w:rsidR="00BB6124" w:rsidRPr="00DE5C5E" w:rsidRDefault="00BB6124" w:rsidP="000C2B70">
            <w:pPr>
              <w:pStyle w:val="af4"/>
              <w:jc w:val="both"/>
            </w:pPr>
            <w:r w:rsidRPr="00DE5C5E">
              <w:rPr>
                <w:rFonts w:ascii="Times New Roman" w:hAnsi="Times New Roman"/>
              </w:rPr>
              <w:t>Задача:</w:t>
            </w:r>
            <w:r w:rsidRPr="00DE5C5E">
              <w:t xml:space="preserve"> </w:t>
            </w:r>
            <w:r w:rsidRPr="00DE5C5E">
              <w:rPr>
                <w:rFonts w:ascii="Times New Roman" w:hAnsi="Times New Roman"/>
              </w:rPr>
              <w:t xml:space="preserve">информационно-пропагандистское сопровождение антитеррористической и </w:t>
            </w:r>
            <w:proofErr w:type="spellStart"/>
            <w:r w:rsidRPr="00DE5C5E">
              <w:rPr>
                <w:rFonts w:ascii="Times New Roman" w:hAnsi="Times New Roman"/>
              </w:rPr>
              <w:t>антиэкстремистской</w:t>
            </w:r>
            <w:proofErr w:type="spellEnd"/>
            <w:r w:rsidRPr="00DE5C5E">
              <w:rPr>
                <w:rFonts w:ascii="Times New Roman" w:hAnsi="Times New Roman"/>
              </w:rPr>
              <w:t xml:space="preserve"> деятельности в мун</w:t>
            </w:r>
            <w:r w:rsidRPr="00DE5C5E">
              <w:rPr>
                <w:rFonts w:ascii="Times New Roman" w:hAnsi="Times New Roman"/>
              </w:rPr>
              <w:t>и</w:t>
            </w:r>
            <w:r w:rsidRPr="00DE5C5E">
              <w:rPr>
                <w:rFonts w:ascii="Times New Roman" w:hAnsi="Times New Roman"/>
              </w:rPr>
              <w:t xml:space="preserve">ципальном образовании </w:t>
            </w:r>
            <w:proofErr w:type="spellStart"/>
            <w:r w:rsidRPr="00DE5C5E">
              <w:rPr>
                <w:rFonts w:ascii="Times New Roman" w:hAnsi="Times New Roman"/>
              </w:rPr>
              <w:t>Брюховецкий</w:t>
            </w:r>
            <w:proofErr w:type="spellEnd"/>
            <w:r w:rsidRPr="00DE5C5E">
              <w:rPr>
                <w:rFonts w:ascii="Times New Roman" w:hAnsi="Times New Roman"/>
              </w:rPr>
              <w:t xml:space="preserve"> район</w:t>
            </w:r>
          </w:p>
        </w:tc>
      </w:tr>
      <w:tr w:rsidR="00BB6124" w:rsidRPr="00DE5C5E" w:rsidTr="000C2B70">
        <w:trPr>
          <w:trHeight w:val="1142"/>
        </w:trPr>
        <w:tc>
          <w:tcPr>
            <w:tcW w:w="943" w:type="dxa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1.1</w:t>
            </w:r>
          </w:p>
        </w:tc>
        <w:tc>
          <w:tcPr>
            <w:tcW w:w="5152" w:type="dxa"/>
            <w:shd w:val="clear" w:color="auto" w:fill="auto"/>
          </w:tcPr>
          <w:p w:rsidR="00BB6124" w:rsidRPr="00DE5C5E" w:rsidRDefault="00BB6124" w:rsidP="000C2B70">
            <w:pPr>
              <w:pStyle w:val="af4"/>
              <w:jc w:val="both"/>
              <w:rPr>
                <w:rFonts w:ascii="Times New Roman" w:hAnsi="Times New Roman"/>
              </w:rPr>
            </w:pPr>
            <w:r w:rsidRPr="00DE5C5E">
              <w:rPr>
                <w:rFonts w:ascii="Times New Roman" w:hAnsi="Times New Roman"/>
              </w:rPr>
              <w:t>Количество изготовленных и распростране</w:t>
            </w:r>
            <w:r w:rsidRPr="00DE5C5E">
              <w:rPr>
                <w:rFonts w:ascii="Times New Roman" w:hAnsi="Times New Roman"/>
              </w:rPr>
              <w:t>н</w:t>
            </w:r>
            <w:r w:rsidRPr="00DE5C5E">
              <w:rPr>
                <w:rFonts w:ascii="Times New Roman" w:hAnsi="Times New Roman"/>
              </w:rPr>
              <w:t>ных предметов полиграфической продукции, наглядной агитации, материалов антитеррор</w:t>
            </w:r>
            <w:r w:rsidRPr="00DE5C5E">
              <w:rPr>
                <w:rFonts w:ascii="Times New Roman" w:hAnsi="Times New Roman"/>
              </w:rPr>
              <w:t>и</w:t>
            </w:r>
            <w:r w:rsidRPr="00DE5C5E">
              <w:rPr>
                <w:rFonts w:ascii="Times New Roman" w:hAnsi="Times New Roman"/>
              </w:rPr>
              <w:t xml:space="preserve">стической и </w:t>
            </w:r>
            <w:proofErr w:type="spellStart"/>
            <w:r w:rsidRPr="00DE5C5E">
              <w:rPr>
                <w:rFonts w:ascii="Times New Roman" w:hAnsi="Times New Roman"/>
              </w:rPr>
              <w:t>антиэкстремистской</w:t>
            </w:r>
            <w:proofErr w:type="spellEnd"/>
            <w:r w:rsidRPr="00DE5C5E">
              <w:rPr>
                <w:rFonts w:ascii="Times New Roman" w:hAnsi="Times New Roman"/>
              </w:rPr>
              <w:t xml:space="preserve"> направленн</w:t>
            </w:r>
            <w:r w:rsidRPr="00DE5C5E">
              <w:rPr>
                <w:rFonts w:ascii="Times New Roman" w:hAnsi="Times New Roman"/>
              </w:rPr>
              <w:t>о</w:t>
            </w:r>
            <w:r w:rsidRPr="00DE5C5E">
              <w:rPr>
                <w:rFonts w:ascii="Times New Roman" w:hAnsi="Times New Roman"/>
              </w:rPr>
              <w:t>сти (плакаты, баннеры, брошюры, листовки, буклеты)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124" w:rsidRPr="00DE5C5E" w:rsidRDefault="00BB6124" w:rsidP="000C2B70">
            <w:pPr>
              <w:spacing w:line="228" w:lineRule="auto"/>
              <w:jc w:val="center"/>
            </w:pPr>
            <w:r w:rsidRPr="00DE5C5E">
              <w:t>штук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250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250</w:t>
            </w:r>
          </w:p>
        </w:tc>
      </w:tr>
      <w:tr w:rsidR="00BB6124" w:rsidRPr="00DE5C5E" w:rsidTr="000C2B70">
        <w:trPr>
          <w:trHeight w:val="1142"/>
        </w:trPr>
        <w:tc>
          <w:tcPr>
            <w:tcW w:w="943" w:type="dxa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1.2</w:t>
            </w:r>
          </w:p>
        </w:tc>
        <w:tc>
          <w:tcPr>
            <w:tcW w:w="5152" w:type="dxa"/>
            <w:shd w:val="clear" w:color="auto" w:fill="auto"/>
          </w:tcPr>
          <w:p w:rsidR="00BB6124" w:rsidRPr="00DE5C5E" w:rsidRDefault="00BB6124" w:rsidP="000C2B70">
            <w:pPr>
              <w:pStyle w:val="af4"/>
              <w:jc w:val="both"/>
              <w:rPr>
                <w:rFonts w:ascii="Times New Roman" w:hAnsi="Times New Roman"/>
              </w:rPr>
            </w:pPr>
            <w:r w:rsidRPr="00DE5C5E">
              <w:rPr>
                <w:rFonts w:ascii="Times New Roman" w:hAnsi="Times New Roman"/>
              </w:rPr>
              <w:t xml:space="preserve">Количество приобретенных и внедренных в учебный процесс образовательных учреждений муниципального образования </w:t>
            </w:r>
            <w:proofErr w:type="spellStart"/>
            <w:r w:rsidRPr="00DE5C5E">
              <w:rPr>
                <w:rFonts w:ascii="Times New Roman" w:hAnsi="Times New Roman"/>
              </w:rPr>
              <w:t>Брюховецкий</w:t>
            </w:r>
            <w:proofErr w:type="spellEnd"/>
            <w:r w:rsidRPr="00DE5C5E">
              <w:rPr>
                <w:rFonts w:ascii="Times New Roman" w:hAnsi="Times New Roman"/>
              </w:rPr>
              <w:t xml:space="preserve"> район учебных материалов, раскрывающих преступную сущность идеологии терроризма, распространение идей терроризма и религио</w:t>
            </w:r>
            <w:r w:rsidRPr="00DE5C5E">
              <w:rPr>
                <w:rFonts w:ascii="Times New Roman" w:hAnsi="Times New Roman"/>
              </w:rPr>
              <w:t>з</w:t>
            </w:r>
            <w:r w:rsidRPr="00DE5C5E">
              <w:rPr>
                <w:rFonts w:ascii="Times New Roman" w:hAnsi="Times New Roman"/>
              </w:rPr>
              <w:t xml:space="preserve">но-политического экстремизма, </w:t>
            </w:r>
            <w:r w:rsidRPr="00DE5C5E">
              <w:rPr>
                <w:rFonts w:ascii="Times New Roman" w:hAnsi="Times New Roman"/>
              </w:rPr>
              <w:lastRenderedPageBreak/>
              <w:t>межнаци</w:t>
            </w:r>
            <w:r w:rsidRPr="00DE5C5E">
              <w:rPr>
                <w:rFonts w:ascii="Times New Roman" w:hAnsi="Times New Roman"/>
              </w:rPr>
              <w:t>о</w:t>
            </w:r>
            <w:r w:rsidRPr="00DE5C5E">
              <w:rPr>
                <w:rFonts w:ascii="Times New Roman" w:hAnsi="Times New Roman"/>
              </w:rPr>
              <w:t xml:space="preserve">нальной и межконфессиональной розни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124" w:rsidRPr="00DE5C5E" w:rsidRDefault="00BB6124" w:rsidP="000C2B70">
            <w:pPr>
              <w:spacing w:line="228" w:lineRule="auto"/>
              <w:jc w:val="center"/>
            </w:pPr>
            <w:r w:rsidRPr="00DE5C5E">
              <w:lastRenderedPageBreak/>
              <w:t>штук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3</w:t>
            </w:r>
          </w:p>
        </w:tc>
      </w:tr>
      <w:tr w:rsidR="00BB6124" w:rsidRPr="00DE5C5E" w:rsidTr="000C2B70">
        <w:trPr>
          <w:trHeight w:val="833"/>
        </w:trPr>
        <w:tc>
          <w:tcPr>
            <w:tcW w:w="943" w:type="dxa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lastRenderedPageBreak/>
              <w:t>1.3</w:t>
            </w:r>
          </w:p>
        </w:tc>
        <w:tc>
          <w:tcPr>
            <w:tcW w:w="5152" w:type="dxa"/>
            <w:shd w:val="clear" w:color="auto" w:fill="auto"/>
          </w:tcPr>
          <w:p w:rsidR="00BB6124" w:rsidRPr="00DE5C5E" w:rsidRDefault="00BB6124" w:rsidP="000C2B70">
            <w:pPr>
              <w:pStyle w:val="af4"/>
              <w:jc w:val="both"/>
            </w:pPr>
            <w:r w:rsidRPr="00DE5C5E">
              <w:rPr>
                <w:rFonts w:ascii="Times New Roman" w:hAnsi="Times New Roman"/>
              </w:rPr>
              <w:t xml:space="preserve">Количество материалов антитеррористической и </w:t>
            </w:r>
            <w:proofErr w:type="spellStart"/>
            <w:r w:rsidRPr="00DE5C5E">
              <w:rPr>
                <w:rFonts w:ascii="Times New Roman" w:hAnsi="Times New Roman"/>
              </w:rPr>
              <w:t>антиэкстремистской</w:t>
            </w:r>
            <w:proofErr w:type="spellEnd"/>
            <w:r w:rsidRPr="00DE5C5E">
              <w:rPr>
                <w:rFonts w:ascii="Times New Roman" w:hAnsi="Times New Roman"/>
              </w:rPr>
              <w:t xml:space="preserve"> направленности, опу</w:t>
            </w:r>
            <w:r w:rsidRPr="00DE5C5E">
              <w:rPr>
                <w:rFonts w:ascii="Times New Roman" w:hAnsi="Times New Roman"/>
              </w:rPr>
              <w:t>б</w:t>
            </w:r>
            <w:r w:rsidRPr="00DE5C5E">
              <w:rPr>
                <w:rFonts w:ascii="Times New Roman" w:hAnsi="Times New Roman"/>
              </w:rPr>
              <w:t>ликованных и размещенных в средствах масс</w:t>
            </w:r>
            <w:r w:rsidRPr="00DE5C5E">
              <w:rPr>
                <w:rFonts w:ascii="Times New Roman" w:hAnsi="Times New Roman"/>
              </w:rPr>
              <w:t>о</w:t>
            </w:r>
            <w:r w:rsidRPr="00DE5C5E">
              <w:rPr>
                <w:rFonts w:ascii="Times New Roman" w:hAnsi="Times New Roman"/>
              </w:rPr>
              <w:t>вой информации (статьи, программы, сюжеты, видеоролики, выступления)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124" w:rsidRPr="00DE5C5E" w:rsidRDefault="00BB6124" w:rsidP="000C2B70">
            <w:pPr>
              <w:spacing w:line="228" w:lineRule="auto"/>
              <w:jc w:val="center"/>
            </w:pPr>
            <w:r w:rsidRPr="00DE5C5E">
              <w:t>штук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90</w:t>
            </w:r>
          </w:p>
        </w:tc>
      </w:tr>
      <w:tr w:rsidR="00BB6124" w:rsidRPr="00DE5C5E" w:rsidTr="000C2B70">
        <w:trPr>
          <w:trHeight w:val="561"/>
        </w:trPr>
        <w:tc>
          <w:tcPr>
            <w:tcW w:w="943" w:type="dxa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1.4</w:t>
            </w:r>
          </w:p>
        </w:tc>
        <w:tc>
          <w:tcPr>
            <w:tcW w:w="5152" w:type="dxa"/>
            <w:shd w:val="clear" w:color="auto" w:fill="auto"/>
          </w:tcPr>
          <w:p w:rsidR="00BB6124" w:rsidRPr="00DE5C5E" w:rsidRDefault="00BB6124" w:rsidP="000C2B70">
            <w:pPr>
              <w:pStyle w:val="af4"/>
              <w:jc w:val="both"/>
              <w:rPr>
                <w:rFonts w:ascii="Times New Roman" w:hAnsi="Times New Roman"/>
              </w:rPr>
            </w:pPr>
            <w:r w:rsidRPr="00DE5C5E">
              <w:rPr>
                <w:rFonts w:ascii="Times New Roman" w:hAnsi="Times New Roman"/>
              </w:rPr>
              <w:t>Количество людей, принявших участие в пр</w:t>
            </w:r>
            <w:r w:rsidRPr="00DE5C5E">
              <w:rPr>
                <w:rFonts w:ascii="Times New Roman" w:hAnsi="Times New Roman"/>
              </w:rPr>
              <w:t>о</w:t>
            </w:r>
            <w:r w:rsidRPr="00DE5C5E">
              <w:rPr>
                <w:rFonts w:ascii="Times New Roman" w:hAnsi="Times New Roman"/>
              </w:rPr>
              <w:t>филактических мероприятиях антитеррорист</w:t>
            </w:r>
            <w:r w:rsidRPr="00DE5C5E">
              <w:rPr>
                <w:rFonts w:ascii="Times New Roman" w:hAnsi="Times New Roman"/>
              </w:rPr>
              <w:t>и</w:t>
            </w:r>
            <w:r w:rsidRPr="00DE5C5E">
              <w:rPr>
                <w:rFonts w:ascii="Times New Roman" w:hAnsi="Times New Roman"/>
              </w:rPr>
              <w:t xml:space="preserve">ческой и </w:t>
            </w:r>
            <w:proofErr w:type="spellStart"/>
            <w:r w:rsidRPr="00DE5C5E">
              <w:rPr>
                <w:rFonts w:ascii="Times New Roman" w:hAnsi="Times New Roman"/>
              </w:rPr>
              <w:t>антиэкстремистской</w:t>
            </w:r>
            <w:proofErr w:type="spellEnd"/>
            <w:r w:rsidRPr="00DE5C5E">
              <w:rPr>
                <w:rFonts w:ascii="Times New Roman" w:hAnsi="Times New Roman"/>
              </w:rPr>
              <w:t xml:space="preserve"> направленности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124" w:rsidRPr="00DE5C5E" w:rsidRDefault="00BB6124" w:rsidP="000C2B70">
            <w:pPr>
              <w:spacing w:line="228" w:lineRule="auto"/>
              <w:jc w:val="center"/>
            </w:pPr>
            <w:r w:rsidRPr="00DE5C5E">
              <w:t>чел</w:t>
            </w:r>
            <w:r w:rsidRPr="00DE5C5E">
              <w:t>о</w:t>
            </w:r>
            <w:r w:rsidRPr="00DE5C5E">
              <w:t>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1200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1200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1200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1200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1200</w:t>
            </w:r>
          </w:p>
        </w:tc>
      </w:tr>
    </w:tbl>
    <w:p w:rsidR="00BB6124" w:rsidRPr="00DE5C5E" w:rsidRDefault="00BB6124" w:rsidP="00BB6124">
      <w:pPr>
        <w:pStyle w:val="af3"/>
        <w:jc w:val="both"/>
        <w:rPr>
          <w:sz w:val="24"/>
          <w:szCs w:val="24"/>
        </w:rPr>
      </w:pPr>
      <w:r w:rsidRPr="00DE5C5E">
        <w:rPr>
          <w:sz w:val="24"/>
          <w:szCs w:val="24"/>
        </w:rPr>
        <w:t xml:space="preserve">   </w:t>
      </w:r>
    </w:p>
    <w:p w:rsidR="00BB6124" w:rsidRPr="00DE5C5E" w:rsidRDefault="00BB6124" w:rsidP="00BB6124">
      <w:pPr>
        <w:pStyle w:val="af3"/>
        <w:ind w:firstLine="708"/>
        <w:jc w:val="both"/>
      </w:pPr>
      <w:r w:rsidRPr="00DE5C5E">
        <w:t>Подпрограмма реализуется в один этап. Срок реализации подпрограммы: 2018 – 2022 годы.</w:t>
      </w:r>
    </w:p>
    <w:p w:rsidR="00BB6124" w:rsidRPr="00DE5C5E" w:rsidRDefault="00BB6124" w:rsidP="00BB6124">
      <w:pPr>
        <w:pStyle w:val="af3"/>
        <w:jc w:val="both"/>
      </w:pPr>
      <w:r w:rsidRPr="00DE5C5E">
        <w:t xml:space="preserve">   </w:t>
      </w:r>
      <w:r>
        <w:tab/>
      </w:r>
      <w:r w:rsidRPr="00DE5C5E">
        <w:t>Значения  целевых  показателей  1.1, 1.2, 1.3, 1.4  определяются на основании данных, предоставляемых отрасл</w:t>
      </w:r>
      <w:r w:rsidRPr="00DE5C5E">
        <w:t>е</w:t>
      </w:r>
      <w:r w:rsidRPr="00DE5C5E">
        <w:t xml:space="preserve">выми отделами и управлениями муниципального образования </w:t>
      </w:r>
      <w:proofErr w:type="spellStart"/>
      <w:r w:rsidRPr="00DE5C5E">
        <w:t>Брюховецкий</w:t>
      </w:r>
      <w:proofErr w:type="spellEnd"/>
      <w:r w:rsidRPr="00DE5C5E">
        <w:t xml:space="preserve"> район в конце каждого календарного года.               </w:t>
      </w:r>
    </w:p>
    <w:p w:rsidR="00BB6124" w:rsidRPr="00DE5C5E" w:rsidRDefault="00BB6124" w:rsidP="00BB6124">
      <w:pPr>
        <w:pStyle w:val="af3"/>
        <w:jc w:val="both"/>
      </w:pPr>
      <w:r w:rsidRPr="00DE5C5E">
        <w:t xml:space="preserve"> </w:t>
      </w:r>
    </w:p>
    <w:p w:rsidR="00BB6124" w:rsidRPr="0064770F" w:rsidRDefault="00BB6124" w:rsidP="00BB6124">
      <w:pPr>
        <w:pStyle w:val="af3"/>
        <w:jc w:val="center"/>
        <w:rPr>
          <w:b/>
        </w:rPr>
      </w:pPr>
      <w:r w:rsidRPr="0064770F">
        <w:rPr>
          <w:b/>
        </w:rPr>
        <w:t xml:space="preserve">2. Перечень  мероприятий  подпрограммы </w:t>
      </w:r>
    </w:p>
    <w:p w:rsidR="00BB6124" w:rsidRPr="00DE5C5E" w:rsidRDefault="00BB6124" w:rsidP="00BB6124">
      <w:pPr>
        <w:pStyle w:val="af3"/>
        <w:jc w:val="right"/>
        <w:rPr>
          <w:sz w:val="24"/>
          <w:szCs w:val="24"/>
          <w:lang w:val="en-US"/>
        </w:rPr>
      </w:pPr>
      <w:r w:rsidRPr="00DE5C5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BB6124" w:rsidRPr="00DE5C5E" w:rsidRDefault="00BB6124" w:rsidP="00BB6124">
      <w:pPr>
        <w:pStyle w:val="af3"/>
        <w:jc w:val="right"/>
        <w:rPr>
          <w:sz w:val="24"/>
          <w:szCs w:val="24"/>
        </w:rPr>
      </w:pPr>
      <w:r w:rsidRPr="00DE5C5E">
        <w:rPr>
          <w:sz w:val="24"/>
          <w:szCs w:val="24"/>
        </w:rPr>
        <w:t>Таблица № 2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545"/>
        <w:gridCol w:w="1413"/>
        <w:gridCol w:w="1413"/>
        <w:gridCol w:w="709"/>
        <w:gridCol w:w="709"/>
        <w:gridCol w:w="729"/>
        <w:gridCol w:w="716"/>
        <w:gridCol w:w="756"/>
        <w:gridCol w:w="1726"/>
        <w:gridCol w:w="1984"/>
      </w:tblGrid>
      <w:tr w:rsidR="00BB6124" w:rsidRPr="00DE5C5E" w:rsidTr="000C2B70">
        <w:trPr>
          <w:trHeight w:val="146"/>
        </w:trPr>
        <w:tc>
          <w:tcPr>
            <w:tcW w:w="900" w:type="dxa"/>
            <w:vMerge w:val="restart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№</w:t>
            </w:r>
          </w:p>
          <w:p w:rsidR="00BB6124" w:rsidRPr="00DE5C5E" w:rsidRDefault="00BB6124" w:rsidP="000C2B70">
            <w:pPr>
              <w:jc w:val="center"/>
            </w:pPr>
            <w:proofErr w:type="gramStart"/>
            <w:r w:rsidRPr="00DE5C5E">
              <w:t>п</w:t>
            </w:r>
            <w:proofErr w:type="gramEnd"/>
            <w:r w:rsidRPr="00DE5C5E"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 xml:space="preserve">Наименование </w:t>
            </w:r>
          </w:p>
          <w:p w:rsidR="00BB6124" w:rsidRPr="00DE5C5E" w:rsidRDefault="00BB6124" w:rsidP="000C2B70">
            <w:pPr>
              <w:jc w:val="center"/>
            </w:pPr>
            <w:r w:rsidRPr="00DE5C5E">
              <w:t>мероприятия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Источники</w:t>
            </w:r>
          </w:p>
          <w:p w:rsidR="00BB6124" w:rsidRPr="00DE5C5E" w:rsidRDefault="00BB6124" w:rsidP="000C2B70">
            <w:pPr>
              <w:jc w:val="center"/>
            </w:pPr>
            <w:r w:rsidRPr="00DE5C5E">
              <w:t>финанс</w:t>
            </w:r>
            <w:r w:rsidRPr="00DE5C5E">
              <w:t>и</w:t>
            </w:r>
            <w:r w:rsidRPr="00DE5C5E">
              <w:t xml:space="preserve">рования </w:t>
            </w:r>
          </w:p>
          <w:p w:rsidR="00BB6124" w:rsidRPr="00DE5C5E" w:rsidRDefault="00BB6124" w:rsidP="000C2B70">
            <w:pPr>
              <w:jc w:val="center"/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Объём ф</w:t>
            </w:r>
            <w:r w:rsidRPr="00DE5C5E">
              <w:t>и</w:t>
            </w:r>
            <w:r w:rsidRPr="00DE5C5E">
              <w:t>нансиров</w:t>
            </w:r>
            <w:r w:rsidRPr="00DE5C5E">
              <w:t>а</w:t>
            </w:r>
            <w:r w:rsidRPr="00DE5C5E">
              <w:t>ния, всего (тыс. руб.)</w:t>
            </w:r>
          </w:p>
        </w:tc>
        <w:tc>
          <w:tcPr>
            <w:tcW w:w="3619" w:type="dxa"/>
            <w:gridSpan w:val="5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В том числе по годам</w:t>
            </w:r>
          </w:p>
        </w:tc>
        <w:tc>
          <w:tcPr>
            <w:tcW w:w="1726" w:type="dxa"/>
            <w:vMerge w:val="restart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Непосре</w:t>
            </w:r>
            <w:r w:rsidRPr="00DE5C5E">
              <w:t>д</w:t>
            </w:r>
            <w:r w:rsidRPr="00DE5C5E">
              <w:t xml:space="preserve">ственный </w:t>
            </w:r>
          </w:p>
          <w:p w:rsidR="00BB6124" w:rsidRPr="00DE5C5E" w:rsidRDefault="00BB6124" w:rsidP="000C2B70">
            <w:pPr>
              <w:jc w:val="center"/>
            </w:pPr>
            <w:r w:rsidRPr="00DE5C5E">
              <w:t>результат ре</w:t>
            </w:r>
            <w:r w:rsidRPr="00DE5C5E">
              <w:t>а</w:t>
            </w:r>
            <w:r w:rsidRPr="00DE5C5E">
              <w:t>лизации м</w:t>
            </w:r>
            <w:r w:rsidRPr="00DE5C5E">
              <w:t>е</w:t>
            </w:r>
            <w:r w:rsidRPr="00DE5C5E">
              <w:t>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B6124" w:rsidRPr="00DE5C5E" w:rsidRDefault="00BB6124" w:rsidP="000C2B70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5E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Участник мун</w:t>
            </w:r>
            <w:r w:rsidRPr="00DE5C5E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DE5C5E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ципальной по</w:t>
            </w:r>
            <w:r w:rsidRPr="00DE5C5E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DE5C5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</w:tr>
      <w:tr w:rsidR="00BB6124" w:rsidRPr="00DE5C5E" w:rsidTr="000C2B70">
        <w:trPr>
          <w:trHeight w:val="533"/>
        </w:trPr>
        <w:tc>
          <w:tcPr>
            <w:tcW w:w="900" w:type="dxa"/>
            <w:vMerge/>
            <w:shd w:val="clear" w:color="auto" w:fill="auto"/>
          </w:tcPr>
          <w:p w:rsidR="00BB6124" w:rsidRPr="00DE5C5E" w:rsidRDefault="00BB6124" w:rsidP="000C2B70">
            <w:pPr>
              <w:jc w:val="center"/>
            </w:pPr>
          </w:p>
        </w:tc>
        <w:tc>
          <w:tcPr>
            <w:tcW w:w="3545" w:type="dxa"/>
            <w:vMerge/>
            <w:shd w:val="clear" w:color="auto" w:fill="auto"/>
          </w:tcPr>
          <w:p w:rsidR="00BB6124" w:rsidRPr="00DE5C5E" w:rsidRDefault="00BB6124" w:rsidP="000C2B70"/>
        </w:tc>
        <w:tc>
          <w:tcPr>
            <w:tcW w:w="1413" w:type="dxa"/>
            <w:vMerge/>
            <w:shd w:val="clear" w:color="auto" w:fill="auto"/>
          </w:tcPr>
          <w:p w:rsidR="00BB6124" w:rsidRPr="00DE5C5E" w:rsidRDefault="00BB6124" w:rsidP="000C2B70">
            <w:pPr>
              <w:jc w:val="center"/>
            </w:pPr>
          </w:p>
        </w:tc>
        <w:tc>
          <w:tcPr>
            <w:tcW w:w="1413" w:type="dxa"/>
            <w:vMerge/>
            <w:shd w:val="clear" w:color="auto" w:fill="auto"/>
          </w:tcPr>
          <w:p w:rsidR="00BB6124" w:rsidRPr="00DE5C5E" w:rsidRDefault="00BB6124" w:rsidP="000C2B7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 xml:space="preserve">2018 </w:t>
            </w:r>
          </w:p>
          <w:p w:rsidR="00BB6124" w:rsidRPr="00DE5C5E" w:rsidRDefault="00BB6124" w:rsidP="000C2B70">
            <w:pPr>
              <w:jc w:val="center"/>
            </w:pPr>
            <w:r w:rsidRPr="00DE5C5E">
              <w:t>год</w:t>
            </w:r>
          </w:p>
        </w:tc>
        <w:tc>
          <w:tcPr>
            <w:tcW w:w="709" w:type="dxa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2019</w:t>
            </w:r>
          </w:p>
          <w:p w:rsidR="00BB6124" w:rsidRPr="00DE5C5E" w:rsidRDefault="00BB6124" w:rsidP="000C2B70">
            <w:pPr>
              <w:jc w:val="center"/>
            </w:pPr>
            <w:r w:rsidRPr="00DE5C5E">
              <w:t>год</w:t>
            </w:r>
          </w:p>
        </w:tc>
        <w:tc>
          <w:tcPr>
            <w:tcW w:w="729" w:type="dxa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2020</w:t>
            </w:r>
          </w:p>
          <w:p w:rsidR="00BB6124" w:rsidRPr="00DE5C5E" w:rsidRDefault="00BB6124" w:rsidP="000C2B70">
            <w:pPr>
              <w:jc w:val="center"/>
            </w:pPr>
            <w:r w:rsidRPr="00DE5C5E">
              <w:t>год</w:t>
            </w:r>
          </w:p>
        </w:tc>
        <w:tc>
          <w:tcPr>
            <w:tcW w:w="716" w:type="dxa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2021 год</w:t>
            </w:r>
          </w:p>
          <w:p w:rsidR="00BB6124" w:rsidRPr="00DE5C5E" w:rsidRDefault="00BB6124" w:rsidP="000C2B70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2022</w:t>
            </w:r>
          </w:p>
          <w:p w:rsidR="00BB6124" w:rsidRPr="00DE5C5E" w:rsidRDefault="00BB6124" w:rsidP="000C2B70">
            <w:pPr>
              <w:jc w:val="center"/>
            </w:pPr>
            <w:r w:rsidRPr="00DE5C5E">
              <w:t>год</w:t>
            </w:r>
          </w:p>
        </w:tc>
        <w:tc>
          <w:tcPr>
            <w:tcW w:w="1726" w:type="dxa"/>
            <w:vMerge/>
            <w:shd w:val="clear" w:color="auto" w:fill="auto"/>
          </w:tcPr>
          <w:p w:rsidR="00BB6124" w:rsidRPr="00DE5C5E" w:rsidRDefault="00BB6124" w:rsidP="000C2B7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BB6124" w:rsidRPr="00DE5C5E" w:rsidRDefault="00BB6124" w:rsidP="000C2B70"/>
        </w:tc>
      </w:tr>
    </w:tbl>
    <w:p w:rsidR="00BB6124" w:rsidRPr="00DE5C5E" w:rsidRDefault="00BB6124" w:rsidP="00BB6124">
      <w:pPr>
        <w:pStyle w:val="af3"/>
        <w:jc w:val="right"/>
        <w:rPr>
          <w:sz w:val="24"/>
          <w:szCs w:val="24"/>
        </w:rPr>
      </w:pPr>
    </w:p>
    <w:tbl>
      <w:tblPr>
        <w:tblW w:w="14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545"/>
        <w:gridCol w:w="1413"/>
        <w:gridCol w:w="1413"/>
        <w:gridCol w:w="709"/>
        <w:gridCol w:w="703"/>
        <w:gridCol w:w="6"/>
        <w:gridCol w:w="697"/>
        <w:gridCol w:w="32"/>
        <w:gridCol w:w="716"/>
        <w:gridCol w:w="72"/>
        <w:gridCol w:w="709"/>
        <w:gridCol w:w="14"/>
        <w:gridCol w:w="1687"/>
        <w:gridCol w:w="25"/>
        <w:gridCol w:w="14"/>
        <w:gridCol w:w="1945"/>
        <w:gridCol w:w="25"/>
        <w:gridCol w:w="14"/>
      </w:tblGrid>
      <w:tr w:rsidR="00BB6124" w:rsidRPr="00DE5C5E" w:rsidTr="000C2B70">
        <w:trPr>
          <w:gridAfter w:val="1"/>
          <w:wAfter w:w="14" w:type="dxa"/>
          <w:trHeight w:val="189"/>
          <w:tblHeader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1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2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3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6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7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8</w:t>
            </w:r>
          </w:p>
        </w:tc>
        <w:tc>
          <w:tcPr>
            <w:tcW w:w="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9</w:t>
            </w:r>
          </w:p>
        </w:tc>
        <w:tc>
          <w:tcPr>
            <w:tcW w:w="17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10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124" w:rsidRPr="00DE5C5E" w:rsidRDefault="00BB6124" w:rsidP="000C2B70">
            <w:pPr>
              <w:jc w:val="center"/>
            </w:pPr>
            <w:r w:rsidRPr="00DE5C5E">
              <w:t>11</w:t>
            </w:r>
          </w:p>
        </w:tc>
      </w:tr>
      <w:tr w:rsidR="00BB6124" w:rsidRPr="00DE5C5E" w:rsidTr="000C2B70">
        <w:trPr>
          <w:gridAfter w:val="1"/>
          <w:wAfter w:w="14" w:type="dxa"/>
          <w:trHeight w:val="146"/>
        </w:trPr>
        <w:tc>
          <w:tcPr>
            <w:tcW w:w="900" w:type="dxa"/>
            <w:tcBorders>
              <w:top w:val="nil"/>
            </w:tcBorders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1</w:t>
            </w:r>
          </w:p>
        </w:tc>
        <w:tc>
          <w:tcPr>
            <w:tcW w:w="13725" w:type="dxa"/>
            <w:gridSpan w:val="17"/>
            <w:tcBorders>
              <w:top w:val="nil"/>
            </w:tcBorders>
            <w:shd w:val="clear" w:color="auto" w:fill="auto"/>
          </w:tcPr>
          <w:p w:rsidR="00BB6124" w:rsidRPr="00DE5C5E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</w:pPr>
            <w:r w:rsidRPr="00DE5C5E">
              <w:t xml:space="preserve">Цель: предупреждение (профилактика) проявлений терроризма и экстремизма в муниципальном образовании </w:t>
            </w:r>
            <w:proofErr w:type="spellStart"/>
            <w:r w:rsidRPr="00DE5C5E">
              <w:t>Брюховецкий</w:t>
            </w:r>
            <w:proofErr w:type="spellEnd"/>
            <w:r w:rsidRPr="00DE5C5E">
              <w:t xml:space="preserve"> район</w:t>
            </w:r>
          </w:p>
        </w:tc>
      </w:tr>
      <w:tr w:rsidR="00BB6124" w:rsidRPr="00DE5C5E" w:rsidTr="000C2B70">
        <w:trPr>
          <w:gridAfter w:val="1"/>
          <w:wAfter w:w="14" w:type="dxa"/>
          <w:trHeight w:val="146"/>
        </w:trPr>
        <w:tc>
          <w:tcPr>
            <w:tcW w:w="900" w:type="dxa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1.1</w:t>
            </w:r>
          </w:p>
        </w:tc>
        <w:tc>
          <w:tcPr>
            <w:tcW w:w="13725" w:type="dxa"/>
            <w:gridSpan w:val="17"/>
            <w:shd w:val="clear" w:color="auto" w:fill="auto"/>
          </w:tcPr>
          <w:p w:rsidR="00BB6124" w:rsidRPr="00DE5C5E" w:rsidRDefault="00BB6124" w:rsidP="000C2B70">
            <w:pPr>
              <w:jc w:val="both"/>
            </w:pPr>
            <w:r w:rsidRPr="00DE5C5E">
              <w:t xml:space="preserve">Задача: информационно-пропагандистское сопровождение антитеррористической и </w:t>
            </w:r>
            <w:proofErr w:type="spellStart"/>
            <w:r w:rsidRPr="00DE5C5E">
              <w:t>антиэкстремистской</w:t>
            </w:r>
            <w:proofErr w:type="spellEnd"/>
            <w:r w:rsidRPr="00DE5C5E">
              <w:t xml:space="preserve"> деятельности в муниц</w:t>
            </w:r>
            <w:r w:rsidRPr="00DE5C5E">
              <w:t>и</w:t>
            </w:r>
            <w:r w:rsidRPr="00DE5C5E">
              <w:t xml:space="preserve">пальном образовании </w:t>
            </w:r>
            <w:proofErr w:type="spellStart"/>
            <w:r w:rsidRPr="00DE5C5E">
              <w:t>Брюховецкий</w:t>
            </w:r>
            <w:proofErr w:type="spellEnd"/>
            <w:r w:rsidRPr="00DE5C5E">
              <w:t xml:space="preserve"> район</w:t>
            </w:r>
          </w:p>
        </w:tc>
      </w:tr>
      <w:tr w:rsidR="00BB6124" w:rsidRPr="00DE5C5E" w:rsidTr="000C2B70">
        <w:trPr>
          <w:gridAfter w:val="1"/>
          <w:wAfter w:w="14" w:type="dxa"/>
          <w:trHeight w:val="787"/>
        </w:trPr>
        <w:tc>
          <w:tcPr>
            <w:tcW w:w="900" w:type="dxa"/>
            <w:vMerge w:val="restart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1.1.1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BB6124" w:rsidRPr="00DE5C5E" w:rsidRDefault="00BB6124" w:rsidP="000C2B70">
            <w:pPr>
              <w:pStyle w:val="af4"/>
              <w:jc w:val="both"/>
            </w:pPr>
            <w:r>
              <w:rPr>
                <w:rFonts w:ascii="Times New Roman" w:hAnsi="Times New Roman"/>
              </w:rPr>
              <w:t xml:space="preserve">Разработка и </w:t>
            </w:r>
            <w:r w:rsidRPr="00DE5C5E">
              <w:rPr>
                <w:rFonts w:ascii="Times New Roman" w:hAnsi="Times New Roman"/>
              </w:rPr>
              <w:t xml:space="preserve">приобретение предметов полиграфической продукции, баннеров, плакатов, брошюр антитеррористического и </w:t>
            </w:r>
            <w:proofErr w:type="spellStart"/>
            <w:r w:rsidRPr="00DE5C5E">
              <w:rPr>
                <w:rFonts w:ascii="Times New Roman" w:hAnsi="Times New Roman"/>
              </w:rPr>
              <w:t>антиэкстремистского</w:t>
            </w:r>
            <w:proofErr w:type="spellEnd"/>
            <w:r w:rsidRPr="00DE5C5E">
              <w:rPr>
                <w:rFonts w:ascii="Times New Roman" w:hAnsi="Times New Roman"/>
              </w:rPr>
              <w:t xml:space="preserve"> соде</w:t>
            </w:r>
            <w:r w:rsidRPr="00DE5C5E">
              <w:rPr>
                <w:rFonts w:ascii="Times New Roman" w:hAnsi="Times New Roman"/>
              </w:rPr>
              <w:t>р</w:t>
            </w:r>
            <w:r w:rsidRPr="00DE5C5E">
              <w:rPr>
                <w:rFonts w:ascii="Times New Roman" w:hAnsi="Times New Roman"/>
              </w:rPr>
              <w:t xml:space="preserve">жания  </w:t>
            </w:r>
          </w:p>
        </w:tc>
        <w:tc>
          <w:tcPr>
            <w:tcW w:w="1413" w:type="dxa"/>
            <w:shd w:val="clear" w:color="auto" w:fill="auto"/>
          </w:tcPr>
          <w:p w:rsidR="00BB6124" w:rsidRPr="00DE5C5E" w:rsidRDefault="00BB6124" w:rsidP="000C2B70">
            <w:pPr>
              <w:spacing w:line="228" w:lineRule="auto"/>
            </w:pPr>
            <w:r w:rsidRPr="00DE5C5E">
              <w:t>всего</w:t>
            </w:r>
          </w:p>
        </w:tc>
        <w:tc>
          <w:tcPr>
            <w:tcW w:w="1413" w:type="dxa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20,0</w:t>
            </w:r>
          </w:p>
        </w:tc>
        <w:tc>
          <w:tcPr>
            <w:tcW w:w="709" w:type="dxa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4,0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4,0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4,0</w:t>
            </w:r>
          </w:p>
        </w:tc>
        <w:tc>
          <w:tcPr>
            <w:tcW w:w="716" w:type="dxa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4,0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4,0</w:t>
            </w:r>
          </w:p>
        </w:tc>
        <w:tc>
          <w:tcPr>
            <w:tcW w:w="1726" w:type="dxa"/>
            <w:gridSpan w:val="3"/>
            <w:vMerge w:val="restart"/>
            <w:shd w:val="clear" w:color="auto" w:fill="auto"/>
          </w:tcPr>
          <w:p w:rsidR="00BB6124" w:rsidRPr="00DE5C5E" w:rsidRDefault="00BB6124" w:rsidP="000C2B70">
            <w:pPr>
              <w:jc w:val="both"/>
            </w:pPr>
            <w:r>
              <w:t>Р</w:t>
            </w:r>
            <w:r w:rsidRPr="00DE5C5E">
              <w:t>аспростр</w:t>
            </w:r>
            <w:r w:rsidRPr="00DE5C5E">
              <w:t>а</w:t>
            </w:r>
            <w:r w:rsidRPr="00DE5C5E">
              <w:t>нение  банн</w:t>
            </w:r>
            <w:r w:rsidRPr="00DE5C5E">
              <w:t>е</w:t>
            </w:r>
            <w:r w:rsidRPr="00DE5C5E">
              <w:t>ров, плакатов, брошюр, п</w:t>
            </w:r>
            <w:r w:rsidRPr="00DE5C5E">
              <w:t>а</w:t>
            </w:r>
            <w:r w:rsidRPr="00DE5C5E">
              <w:t>мяток, лист</w:t>
            </w:r>
            <w:r w:rsidRPr="00DE5C5E">
              <w:t>о</w:t>
            </w:r>
            <w:r w:rsidRPr="00DE5C5E">
              <w:t>вок, буклетов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BB6124" w:rsidRPr="00DE5C5E" w:rsidRDefault="00BB6124" w:rsidP="000C2B70">
            <w:pPr>
              <w:jc w:val="both"/>
            </w:pPr>
            <w:r w:rsidRPr="00DE5C5E">
              <w:t xml:space="preserve">Администрация муниципального образования </w:t>
            </w:r>
            <w:proofErr w:type="spellStart"/>
            <w:r w:rsidRPr="00DE5C5E">
              <w:t>Брюховецкий</w:t>
            </w:r>
            <w:proofErr w:type="spellEnd"/>
            <w:r w:rsidRPr="00DE5C5E">
              <w:t xml:space="preserve"> район – главный распорядитель; МКУ МОБР «Управление по делам ГО, ЧС и взаимодействию с правоохран</w:t>
            </w:r>
            <w:r w:rsidRPr="00DE5C5E">
              <w:t>и</w:t>
            </w:r>
            <w:r w:rsidRPr="00DE5C5E">
              <w:t>тельными орг</w:t>
            </w:r>
            <w:r w:rsidRPr="00DE5C5E">
              <w:t>а</w:t>
            </w:r>
            <w:r w:rsidRPr="00DE5C5E">
              <w:t xml:space="preserve">нами» - </w:t>
            </w:r>
            <w:r w:rsidRPr="00DE5C5E">
              <w:lastRenderedPageBreak/>
              <w:t>испо</w:t>
            </w:r>
            <w:r w:rsidRPr="00DE5C5E">
              <w:t>л</w:t>
            </w:r>
            <w:r w:rsidRPr="00DE5C5E">
              <w:t>нитель</w:t>
            </w:r>
          </w:p>
        </w:tc>
      </w:tr>
      <w:tr w:rsidR="00BB6124" w:rsidRPr="00DE5C5E" w:rsidTr="000C2B70">
        <w:trPr>
          <w:gridAfter w:val="1"/>
          <w:wAfter w:w="14" w:type="dxa"/>
          <w:trHeight w:val="3064"/>
        </w:trPr>
        <w:tc>
          <w:tcPr>
            <w:tcW w:w="900" w:type="dxa"/>
            <w:vMerge/>
            <w:shd w:val="clear" w:color="auto" w:fill="auto"/>
          </w:tcPr>
          <w:p w:rsidR="00BB6124" w:rsidRPr="00DE5C5E" w:rsidRDefault="00BB6124" w:rsidP="000C2B70">
            <w:pPr>
              <w:jc w:val="center"/>
            </w:pPr>
          </w:p>
        </w:tc>
        <w:tc>
          <w:tcPr>
            <w:tcW w:w="3545" w:type="dxa"/>
            <w:vMerge/>
            <w:shd w:val="clear" w:color="auto" w:fill="auto"/>
          </w:tcPr>
          <w:p w:rsidR="00BB6124" w:rsidRPr="00DE5C5E" w:rsidRDefault="00BB6124" w:rsidP="000C2B70">
            <w:pPr>
              <w:pStyle w:val="af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</w:tcPr>
          <w:p w:rsidR="00BB6124" w:rsidRPr="00DE5C5E" w:rsidRDefault="00BB6124" w:rsidP="000C2B70">
            <w:pPr>
              <w:spacing w:line="228" w:lineRule="auto"/>
            </w:pPr>
            <w:r w:rsidRPr="00DE5C5E">
              <w:t>местный бюджет</w:t>
            </w:r>
          </w:p>
        </w:tc>
        <w:tc>
          <w:tcPr>
            <w:tcW w:w="1413" w:type="dxa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20,0</w:t>
            </w:r>
          </w:p>
        </w:tc>
        <w:tc>
          <w:tcPr>
            <w:tcW w:w="709" w:type="dxa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4,0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4,0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4,0</w:t>
            </w:r>
          </w:p>
        </w:tc>
        <w:tc>
          <w:tcPr>
            <w:tcW w:w="716" w:type="dxa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4,0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4,0</w:t>
            </w:r>
          </w:p>
        </w:tc>
        <w:tc>
          <w:tcPr>
            <w:tcW w:w="1726" w:type="dxa"/>
            <w:gridSpan w:val="3"/>
            <w:vMerge/>
            <w:shd w:val="clear" w:color="auto" w:fill="auto"/>
          </w:tcPr>
          <w:p w:rsidR="00BB6124" w:rsidRPr="00DE5C5E" w:rsidRDefault="00BB6124" w:rsidP="000C2B70">
            <w:pPr>
              <w:jc w:val="both"/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BB6124" w:rsidRPr="00DE5C5E" w:rsidRDefault="00BB6124" w:rsidP="000C2B70">
            <w:pPr>
              <w:jc w:val="both"/>
            </w:pPr>
          </w:p>
        </w:tc>
      </w:tr>
      <w:tr w:rsidR="00BB6124" w:rsidRPr="00DE5C5E" w:rsidTr="000C2B70">
        <w:trPr>
          <w:gridAfter w:val="1"/>
          <w:wAfter w:w="14" w:type="dxa"/>
          <w:trHeight w:val="935"/>
        </w:trPr>
        <w:tc>
          <w:tcPr>
            <w:tcW w:w="900" w:type="dxa"/>
            <w:vMerge w:val="restart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lastRenderedPageBreak/>
              <w:t>1.1.2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BB6124" w:rsidRPr="00DE5C5E" w:rsidRDefault="00BB6124" w:rsidP="000C2B70">
            <w:pPr>
              <w:pStyle w:val="af4"/>
              <w:jc w:val="both"/>
            </w:pPr>
            <w:r>
              <w:rPr>
                <w:rFonts w:ascii="Times New Roman" w:hAnsi="Times New Roman"/>
              </w:rPr>
              <w:t xml:space="preserve">Разработка и приобретение </w:t>
            </w:r>
            <w:r w:rsidRPr="00DE5C5E">
              <w:rPr>
                <w:rFonts w:ascii="Times New Roman" w:hAnsi="Times New Roman"/>
              </w:rPr>
              <w:t xml:space="preserve">предметов полиграфической продукции, баннеров, плакатов, брошюр антитеррористического и </w:t>
            </w:r>
            <w:proofErr w:type="spellStart"/>
            <w:r w:rsidRPr="00DE5C5E">
              <w:rPr>
                <w:rFonts w:ascii="Times New Roman" w:hAnsi="Times New Roman"/>
              </w:rPr>
              <w:t>антиэкстремистского</w:t>
            </w:r>
            <w:proofErr w:type="spellEnd"/>
            <w:r w:rsidRPr="00DE5C5E">
              <w:rPr>
                <w:rFonts w:ascii="Times New Roman" w:hAnsi="Times New Roman"/>
              </w:rPr>
              <w:t xml:space="preserve"> соде</w:t>
            </w:r>
            <w:r w:rsidRPr="00DE5C5E">
              <w:rPr>
                <w:rFonts w:ascii="Times New Roman" w:hAnsi="Times New Roman"/>
              </w:rPr>
              <w:t>р</w:t>
            </w:r>
            <w:r w:rsidRPr="00DE5C5E">
              <w:rPr>
                <w:rFonts w:ascii="Times New Roman" w:hAnsi="Times New Roman"/>
              </w:rPr>
              <w:t xml:space="preserve">жания  </w:t>
            </w:r>
          </w:p>
        </w:tc>
        <w:tc>
          <w:tcPr>
            <w:tcW w:w="1413" w:type="dxa"/>
            <w:shd w:val="clear" w:color="auto" w:fill="auto"/>
          </w:tcPr>
          <w:p w:rsidR="00BB6124" w:rsidRPr="00DE5C5E" w:rsidRDefault="00BB6124" w:rsidP="000C2B70">
            <w:pPr>
              <w:spacing w:line="228" w:lineRule="auto"/>
            </w:pPr>
            <w:r w:rsidRPr="00DE5C5E">
              <w:t>всего</w:t>
            </w:r>
          </w:p>
        </w:tc>
        <w:tc>
          <w:tcPr>
            <w:tcW w:w="1413" w:type="dxa"/>
            <w:shd w:val="clear" w:color="auto" w:fill="auto"/>
          </w:tcPr>
          <w:p w:rsidR="00BB6124" w:rsidRPr="0067281B" w:rsidRDefault="00BB6124" w:rsidP="000C2B70">
            <w:pPr>
              <w:jc w:val="center"/>
            </w:pPr>
            <w:r w:rsidRPr="0067281B">
              <w:t>7,0</w:t>
            </w:r>
          </w:p>
        </w:tc>
        <w:tc>
          <w:tcPr>
            <w:tcW w:w="709" w:type="dxa"/>
            <w:shd w:val="clear" w:color="auto" w:fill="auto"/>
          </w:tcPr>
          <w:p w:rsidR="00BB6124" w:rsidRPr="0067281B" w:rsidRDefault="00BB6124" w:rsidP="000C2B70">
            <w:pPr>
              <w:jc w:val="center"/>
            </w:pPr>
            <w:r w:rsidRPr="0067281B">
              <w:rPr>
                <w:lang w:val="en-US"/>
              </w:rPr>
              <w:t>1</w:t>
            </w:r>
            <w:r w:rsidRPr="0067281B">
              <w:t>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1,5</w:t>
            </w:r>
          </w:p>
          <w:p w:rsidR="00BB6124" w:rsidRPr="00DE5C5E" w:rsidRDefault="00BB6124" w:rsidP="000C2B70">
            <w:pPr>
              <w:jc w:val="center"/>
            </w:pPr>
          </w:p>
          <w:p w:rsidR="00BB6124" w:rsidRPr="00DE5C5E" w:rsidRDefault="00BB6124" w:rsidP="000C2B70">
            <w:pPr>
              <w:jc w:val="center"/>
            </w:pPr>
          </w:p>
          <w:p w:rsidR="00BB6124" w:rsidRPr="00DE5C5E" w:rsidRDefault="00BB6124" w:rsidP="000C2B70">
            <w:pPr>
              <w:jc w:val="center"/>
            </w:pPr>
          </w:p>
          <w:p w:rsidR="00BB6124" w:rsidRPr="00DE5C5E" w:rsidRDefault="00BB6124" w:rsidP="000C2B70">
            <w:pPr>
              <w:jc w:val="center"/>
            </w:pPr>
          </w:p>
          <w:p w:rsidR="00BB6124" w:rsidRPr="00DE5C5E" w:rsidRDefault="00BB6124" w:rsidP="000C2B70">
            <w:pPr>
              <w:jc w:val="center"/>
            </w:pPr>
          </w:p>
          <w:p w:rsidR="00BB6124" w:rsidRPr="00DE5C5E" w:rsidRDefault="00BB6124" w:rsidP="000C2B70">
            <w:pPr>
              <w:jc w:val="center"/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1,5</w:t>
            </w:r>
          </w:p>
        </w:tc>
        <w:tc>
          <w:tcPr>
            <w:tcW w:w="716" w:type="dxa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1,5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B6124" w:rsidRPr="00DE5C5E" w:rsidRDefault="00BB6124" w:rsidP="000C2B70">
            <w:pPr>
              <w:jc w:val="center"/>
            </w:pPr>
            <w:r w:rsidRPr="00DE5C5E">
              <w:t>1,5</w:t>
            </w:r>
          </w:p>
        </w:tc>
        <w:tc>
          <w:tcPr>
            <w:tcW w:w="1726" w:type="dxa"/>
            <w:gridSpan w:val="3"/>
            <w:vMerge w:val="restart"/>
            <w:shd w:val="clear" w:color="auto" w:fill="auto"/>
          </w:tcPr>
          <w:p w:rsidR="00BB6124" w:rsidRPr="00DE5C5E" w:rsidRDefault="00BB6124" w:rsidP="000C2B70">
            <w:pPr>
              <w:jc w:val="both"/>
            </w:pPr>
            <w:r>
              <w:t>Р</w:t>
            </w:r>
            <w:r w:rsidRPr="00DE5C5E">
              <w:t>аспростр</w:t>
            </w:r>
            <w:r w:rsidRPr="00DE5C5E">
              <w:t>а</w:t>
            </w:r>
            <w:r w:rsidRPr="00DE5C5E">
              <w:t>нение банн</w:t>
            </w:r>
            <w:r w:rsidRPr="00DE5C5E">
              <w:t>е</w:t>
            </w:r>
            <w:r w:rsidRPr="00DE5C5E">
              <w:t>ров, плакатов, брошюр, п</w:t>
            </w:r>
            <w:r w:rsidRPr="00DE5C5E">
              <w:t>а</w:t>
            </w:r>
            <w:r w:rsidRPr="00DE5C5E">
              <w:t>мяток, лист</w:t>
            </w:r>
            <w:r w:rsidRPr="00DE5C5E">
              <w:t>о</w:t>
            </w:r>
            <w:r w:rsidRPr="00DE5C5E">
              <w:t>вок, буклетов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BB6124" w:rsidRPr="00DE5C5E" w:rsidRDefault="00BB6124" w:rsidP="000C2B70">
            <w:pPr>
              <w:jc w:val="both"/>
            </w:pPr>
            <w:r w:rsidRPr="00DE5C5E">
              <w:t>Отдел по делам молодежи адм</w:t>
            </w:r>
            <w:r w:rsidRPr="00DE5C5E">
              <w:t>и</w:t>
            </w:r>
            <w:r w:rsidRPr="00DE5C5E">
              <w:t>нистрации МОБР – главный распорядитель, исполнитель</w:t>
            </w:r>
          </w:p>
          <w:p w:rsidR="00BB6124" w:rsidRPr="00DE5C5E" w:rsidRDefault="00BB6124" w:rsidP="000C2B70"/>
          <w:p w:rsidR="00BB6124" w:rsidRPr="00DE5C5E" w:rsidRDefault="00BB6124" w:rsidP="000C2B70"/>
        </w:tc>
      </w:tr>
      <w:tr w:rsidR="00BB6124" w:rsidRPr="003647A8" w:rsidTr="000C2B70">
        <w:trPr>
          <w:gridAfter w:val="1"/>
          <w:wAfter w:w="14" w:type="dxa"/>
          <w:trHeight w:val="1143"/>
        </w:trPr>
        <w:tc>
          <w:tcPr>
            <w:tcW w:w="900" w:type="dxa"/>
            <w:vMerge/>
            <w:shd w:val="clear" w:color="auto" w:fill="auto"/>
          </w:tcPr>
          <w:p w:rsidR="00BB6124" w:rsidRPr="003647A8" w:rsidRDefault="00BB6124" w:rsidP="000C2B70">
            <w:pPr>
              <w:jc w:val="center"/>
            </w:pPr>
          </w:p>
        </w:tc>
        <w:tc>
          <w:tcPr>
            <w:tcW w:w="3545" w:type="dxa"/>
            <w:vMerge/>
            <w:shd w:val="clear" w:color="auto" w:fill="auto"/>
          </w:tcPr>
          <w:p w:rsidR="00BB6124" w:rsidRPr="003647A8" w:rsidRDefault="00BB6124" w:rsidP="000C2B70">
            <w:pPr>
              <w:pStyle w:val="af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</w:tcPr>
          <w:p w:rsidR="00BB6124" w:rsidRPr="003647A8" w:rsidRDefault="00BB6124" w:rsidP="000C2B70">
            <w:pPr>
              <w:spacing w:line="228" w:lineRule="auto"/>
            </w:pPr>
            <w:r>
              <w:t>м</w:t>
            </w:r>
            <w:r w:rsidRPr="003647A8">
              <w:t>естный бюджет</w:t>
            </w:r>
          </w:p>
        </w:tc>
        <w:tc>
          <w:tcPr>
            <w:tcW w:w="1413" w:type="dxa"/>
            <w:shd w:val="clear" w:color="auto" w:fill="auto"/>
          </w:tcPr>
          <w:p w:rsidR="00BB6124" w:rsidRPr="0067281B" w:rsidRDefault="00BB6124" w:rsidP="000C2B70">
            <w:pPr>
              <w:jc w:val="center"/>
            </w:pPr>
            <w:r w:rsidRPr="0067281B">
              <w:t>7,0</w:t>
            </w:r>
          </w:p>
        </w:tc>
        <w:tc>
          <w:tcPr>
            <w:tcW w:w="709" w:type="dxa"/>
            <w:shd w:val="clear" w:color="auto" w:fill="auto"/>
          </w:tcPr>
          <w:p w:rsidR="00BB6124" w:rsidRPr="0067281B" w:rsidRDefault="00BB6124" w:rsidP="000C2B70">
            <w:pPr>
              <w:jc w:val="center"/>
            </w:pPr>
            <w:r w:rsidRPr="0067281B">
              <w:t>1,0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6124" w:rsidRDefault="00BB6124" w:rsidP="000C2B70">
            <w:pPr>
              <w:jc w:val="center"/>
            </w:pPr>
            <w:r>
              <w:t>1</w:t>
            </w:r>
            <w:r w:rsidRPr="003647A8">
              <w:t>,</w:t>
            </w:r>
            <w:r>
              <w:t>5</w:t>
            </w:r>
          </w:p>
          <w:p w:rsidR="00BB6124" w:rsidRPr="00BF5AA3" w:rsidRDefault="00BB6124" w:rsidP="000C2B70">
            <w:pPr>
              <w:jc w:val="center"/>
            </w:pPr>
          </w:p>
          <w:p w:rsidR="00BB6124" w:rsidRPr="00BF5AA3" w:rsidRDefault="00BB6124" w:rsidP="000C2B70">
            <w:pPr>
              <w:jc w:val="center"/>
            </w:pPr>
          </w:p>
          <w:p w:rsidR="00BB6124" w:rsidRPr="00BF5AA3" w:rsidRDefault="00BB6124" w:rsidP="000C2B70">
            <w:pPr>
              <w:jc w:val="center"/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1,5</w:t>
            </w:r>
          </w:p>
        </w:tc>
        <w:tc>
          <w:tcPr>
            <w:tcW w:w="716" w:type="dxa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1,5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1,5</w:t>
            </w:r>
          </w:p>
        </w:tc>
        <w:tc>
          <w:tcPr>
            <w:tcW w:w="1726" w:type="dxa"/>
            <w:gridSpan w:val="3"/>
            <w:vMerge/>
            <w:shd w:val="clear" w:color="auto" w:fill="auto"/>
          </w:tcPr>
          <w:p w:rsidR="00BB6124" w:rsidRDefault="00BB6124" w:rsidP="000C2B70">
            <w:pPr>
              <w:jc w:val="both"/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BB6124" w:rsidRPr="003647A8" w:rsidRDefault="00BB6124" w:rsidP="000C2B70">
            <w:pPr>
              <w:jc w:val="both"/>
            </w:pPr>
          </w:p>
        </w:tc>
      </w:tr>
      <w:tr w:rsidR="00BB6124" w:rsidRPr="003647A8" w:rsidTr="000C2B70">
        <w:trPr>
          <w:trHeight w:val="971"/>
        </w:trPr>
        <w:tc>
          <w:tcPr>
            <w:tcW w:w="900" w:type="dxa"/>
            <w:vMerge w:val="restart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 w:rsidRPr="003647A8">
              <w:t>1.1.</w:t>
            </w:r>
            <w:r>
              <w:t>3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BB6124" w:rsidRPr="003647A8" w:rsidRDefault="00BB6124" w:rsidP="000C2B70">
            <w:pPr>
              <w:pStyle w:val="af4"/>
              <w:jc w:val="both"/>
            </w:pPr>
            <w:r>
              <w:rPr>
                <w:rFonts w:ascii="Times New Roman" w:hAnsi="Times New Roman"/>
              </w:rPr>
              <w:t xml:space="preserve">Разработка и </w:t>
            </w:r>
            <w:r w:rsidRPr="003647A8">
              <w:rPr>
                <w:rFonts w:ascii="Times New Roman" w:hAnsi="Times New Roman"/>
              </w:rPr>
              <w:t xml:space="preserve">приобретение предметов полиграфической продукции, баннеров, плакатов, </w:t>
            </w:r>
            <w:r w:rsidRPr="003647A8">
              <w:rPr>
                <w:rFonts w:ascii="Times New Roman" w:hAnsi="Times New Roman"/>
              </w:rPr>
              <w:lastRenderedPageBreak/>
              <w:t xml:space="preserve">брошюр антитеррористического и </w:t>
            </w:r>
            <w:proofErr w:type="spellStart"/>
            <w:r w:rsidRPr="003647A8">
              <w:rPr>
                <w:rFonts w:ascii="Times New Roman" w:hAnsi="Times New Roman"/>
              </w:rPr>
              <w:t>антиэкстремистского</w:t>
            </w:r>
            <w:proofErr w:type="spellEnd"/>
            <w:r w:rsidRPr="003647A8">
              <w:rPr>
                <w:rFonts w:ascii="Times New Roman" w:hAnsi="Times New Roman"/>
              </w:rPr>
              <w:t xml:space="preserve"> соде</w:t>
            </w:r>
            <w:r w:rsidRPr="003647A8">
              <w:rPr>
                <w:rFonts w:ascii="Times New Roman" w:hAnsi="Times New Roman"/>
              </w:rPr>
              <w:t>р</w:t>
            </w:r>
            <w:r w:rsidRPr="003647A8">
              <w:rPr>
                <w:rFonts w:ascii="Times New Roman" w:hAnsi="Times New Roman"/>
              </w:rPr>
              <w:t xml:space="preserve">жания  </w:t>
            </w:r>
          </w:p>
        </w:tc>
        <w:tc>
          <w:tcPr>
            <w:tcW w:w="1413" w:type="dxa"/>
            <w:shd w:val="clear" w:color="auto" w:fill="auto"/>
          </w:tcPr>
          <w:p w:rsidR="00BB6124" w:rsidRPr="003647A8" w:rsidRDefault="00BB6124" w:rsidP="000C2B70">
            <w:pPr>
              <w:spacing w:line="228" w:lineRule="auto"/>
            </w:pPr>
            <w:r>
              <w:lastRenderedPageBreak/>
              <w:t>всего</w:t>
            </w:r>
          </w:p>
        </w:tc>
        <w:tc>
          <w:tcPr>
            <w:tcW w:w="1413" w:type="dxa"/>
            <w:shd w:val="clear" w:color="auto" w:fill="auto"/>
          </w:tcPr>
          <w:p w:rsidR="00BB6124" w:rsidRPr="0067281B" w:rsidRDefault="00BB6124" w:rsidP="000C2B70">
            <w:pPr>
              <w:jc w:val="center"/>
            </w:pPr>
            <w:r w:rsidRPr="0067281B">
              <w:t>7,0</w:t>
            </w:r>
          </w:p>
        </w:tc>
        <w:tc>
          <w:tcPr>
            <w:tcW w:w="709" w:type="dxa"/>
            <w:shd w:val="clear" w:color="auto" w:fill="auto"/>
          </w:tcPr>
          <w:p w:rsidR="00BB6124" w:rsidRPr="0067281B" w:rsidRDefault="00BB6124" w:rsidP="000C2B70">
            <w:pPr>
              <w:jc w:val="center"/>
            </w:pPr>
            <w:r w:rsidRPr="0067281B">
              <w:t>1,0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6124" w:rsidRDefault="00BB6124" w:rsidP="000C2B70">
            <w:pPr>
              <w:jc w:val="center"/>
            </w:pPr>
            <w:r>
              <w:t>1</w:t>
            </w:r>
            <w:r w:rsidRPr="003647A8">
              <w:t>,</w:t>
            </w:r>
            <w:r>
              <w:t>5</w:t>
            </w:r>
          </w:p>
          <w:p w:rsidR="00BB6124" w:rsidRDefault="00BB6124" w:rsidP="000C2B70">
            <w:pPr>
              <w:jc w:val="center"/>
            </w:pPr>
          </w:p>
          <w:p w:rsidR="00BB6124" w:rsidRDefault="00BB6124" w:rsidP="000C2B70">
            <w:pPr>
              <w:jc w:val="center"/>
            </w:pPr>
          </w:p>
          <w:p w:rsidR="00BB6124" w:rsidRPr="003647A8" w:rsidRDefault="00BB6124" w:rsidP="000C2B70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lastRenderedPageBreak/>
              <w:t>1,5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1,5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1,5</w:t>
            </w:r>
          </w:p>
        </w:tc>
        <w:tc>
          <w:tcPr>
            <w:tcW w:w="1726" w:type="dxa"/>
            <w:gridSpan w:val="3"/>
            <w:vMerge w:val="restart"/>
            <w:shd w:val="clear" w:color="auto" w:fill="auto"/>
          </w:tcPr>
          <w:p w:rsidR="00BB6124" w:rsidRDefault="00BB6124" w:rsidP="000C2B70">
            <w:pPr>
              <w:jc w:val="both"/>
            </w:pPr>
            <w:r>
              <w:t>Р</w:t>
            </w:r>
            <w:r w:rsidRPr="003804A6">
              <w:t>аспростр</w:t>
            </w:r>
            <w:r w:rsidRPr="003804A6">
              <w:t>а</w:t>
            </w:r>
            <w:r w:rsidRPr="003804A6">
              <w:t xml:space="preserve">нение </w:t>
            </w:r>
            <w:r w:rsidRPr="003804A6">
              <w:lastRenderedPageBreak/>
              <w:t>банн</w:t>
            </w:r>
            <w:r w:rsidRPr="003804A6">
              <w:t>е</w:t>
            </w:r>
            <w:r w:rsidRPr="003804A6">
              <w:t>ров, плакатов, брошюр, п</w:t>
            </w:r>
            <w:r w:rsidRPr="003804A6">
              <w:t>а</w:t>
            </w:r>
            <w:r w:rsidRPr="003804A6">
              <w:t>мяток, лист</w:t>
            </w:r>
            <w:r w:rsidRPr="003804A6">
              <w:t>о</w:t>
            </w:r>
            <w:r w:rsidRPr="003804A6">
              <w:t>вок</w:t>
            </w:r>
            <w:r>
              <w:t>, буклетов</w:t>
            </w:r>
          </w:p>
          <w:p w:rsidR="00BB6124" w:rsidRPr="003647A8" w:rsidRDefault="00BB6124" w:rsidP="000C2B70">
            <w:pPr>
              <w:jc w:val="both"/>
            </w:pP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BB6124" w:rsidRPr="00BF5AA3" w:rsidRDefault="00BB6124" w:rsidP="000C2B70">
            <w:pPr>
              <w:jc w:val="both"/>
            </w:pPr>
            <w:r>
              <w:lastRenderedPageBreak/>
              <w:t>Управление о</w:t>
            </w:r>
            <w:r>
              <w:t>б</w:t>
            </w:r>
            <w:r>
              <w:t>разования</w:t>
            </w:r>
            <w:r w:rsidRPr="003647A8">
              <w:t xml:space="preserve"> </w:t>
            </w:r>
            <w:r w:rsidRPr="003647A8">
              <w:lastRenderedPageBreak/>
              <w:t>адм</w:t>
            </w:r>
            <w:r w:rsidRPr="003647A8">
              <w:t>и</w:t>
            </w:r>
            <w:r w:rsidRPr="003647A8">
              <w:t>нистрации МОБР – главный распорядитель, исполнитель</w:t>
            </w:r>
          </w:p>
        </w:tc>
      </w:tr>
      <w:tr w:rsidR="00BB6124" w:rsidRPr="003647A8" w:rsidTr="000C2B70">
        <w:trPr>
          <w:trHeight w:val="1222"/>
        </w:trPr>
        <w:tc>
          <w:tcPr>
            <w:tcW w:w="900" w:type="dxa"/>
            <w:vMerge/>
            <w:shd w:val="clear" w:color="auto" w:fill="auto"/>
          </w:tcPr>
          <w:p w:rsidR="00BB6124" w:rsidRPr="003647A8" w:rsidRDefault="00BB6124" w:rsidP="000C2B70">
            <w:pPr>
              <w:jc w:val="center"/>
            </w:pPr>
          </w:p>
        </w:tc>
        <w:tc>
          <w:tcPr>
            <w:tcW w:w="3545" w:type="dxa"/>
            <w:vMerge/>
            <w:shd w:val="clear" w:color="auto" w:fill="auto"/>
          </w:tcPr>
          <w:p w:rsidR="00BB6124" w:rsidRPr="003647A8" w:rsidRDefault="00BB6124" w:rsidP="000C2B70">
            <w:pPr>
              <w:pStyle w:val="af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</w:tcPr>
          <w:p w:rsidR="00BB6124" w:rsidRPr="003647A8" w:rsidRDefault="00BB6124" w:rsidP="000C2B70">
            <w:pPr>
              <w:spacing w:line="228" w:lineRule="auto"/>
            </w:pPr>
            <w:r>
              <w:t>м</w:t>
            </w:r>
            <w:r w:rsidRPr="003647A8">
              <w:t>естный бюджет</w:t>
            </w:r>
          </w:p>
        </w:tc>
        <w:tc>
          <w:tcPr>
            <w:tcW w:w="1413" w:type="dxa"/>
            <w:shd w:val="clear" w:color="auto" w:fill="auto"/>
          </w:tcPr>
          <w:p w:rsidR="00BB6124" w:rsidRPr="0067281B" w:rsidRDefault="00BB6124" w:rsidP="000C2B70">
            <w:pPr>
              <w:jc w:val="center"/>
            </w:pPr>
            <w:r w:rsidRPr="0067281B">
              <w:t>7,0</w:t>
            </w:r>
          </w:p>
        </w:tc>
        <w:tc>
          <w:tcPr>
            <w:tcW w:w="709" w:type="dxa"/>
            <w:shd w:val="clear" w:color="auto" w:fill="auto"/>
          </w:tcPr>
          <w:p w:rsidR="00BB6124" w:rsidRPr="0067281B" w:rsidRDefault="00BB6124" w:rsidP="000C2B70">
            <w:pPr>
              <w:jc w:val="center"/>
            </w:pPr>
            <w:r w:rsidRPr="0067281B">
              <w:t>1,0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6124" w:rsidRDefault="00BB6124" w:rsidP="000C2B70">
            <w:pPr>
              <w:jc w:val="center"/>
            </w:pPr>
            <w:r>
              <w:t>1</w:t>
            </w:r>
            <w:r w:rsidRPr="003647A8">
              <w:t>,</w:t>
            </w:r>
            <w:r>
              <w:t>5</w:t>
            </w:r>
          </w:p>
          <w:p w:rsidR="00BB6124" w:rsidRDefault="00BB6124" w:rsidP="000C2B70">
            <w:pPr>
              <w:jc w:val="center"/>
            </w:pPr>
          </w:p>
          <w:p w:rsidR="00BB6124" w:rsidRDefault="00BB6124" w:rsidP="000C2B70">
            <w:pPr>
              <w:jc w:val="center"/>
            </w:pPr>
          </w:p>
          <w:p w:rsidR="00BB6124" w:rsidRPr="003647A8" w:rsidRDefault="00BB6124" w:rsidP="000C2B70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1,5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1,5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1,5</w:t>
            </w:r>
          </w:p>
        </w:tc>
        <w:tc>
          <w:tcPr>
            <w:tcW w:w="1726" w:type="dxa"/>
            <w:gridSpan w:val="3"/>
            <w:vMerge/>
            <w:shd w:val="clear" w:color="auto" w:fill="auto"/>
          </w:tcPr>
          <w:p w:rsidR="00BB6124" w:rsidRPr="003804A6" w:rsidRDefault="00BB6124" w:rsidP="000C2B70">
            <w:pPr>
              <w:jc w:val="both"/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BB6124" w:rsidRDefault="00BB6124" w:rsidP="000C2B70">
            <w:pPr>
              <w:jc w:val="both"/>
            </w:pPr>
          </w:p>
        </w:tc>
      </w:tr>
      <w:tr w:rsidR="00BB6124" w:rsidRPr="003647A8" w:rsidTr="000C2B70">
        <w:trPr>
          <w:trHeight w:val="1507"/>
        </w:trPr>
        <w:tc>
          <w:tcPr>
            <w:tcW w:w="900" w:type="dxa"/>
            <w:vMerge w:val="restart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 w:rsidRPr="003647A8">
              <w:t>1.1.</w:t>
            </w:r>
            <w:r>
              <w:t>4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BB6124" w:rsidRDefault="00BB6124" w:rsidP="000C2B70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 внедрение в учебный процесс образовател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учреждений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ного образования </w:t>
            </w:r>
            <w:proofErr w:type="spellStart"/>
            <w:r>
              <w:rPr>
                <w:rFonts w:ascii="Times New Roman" w:hAnsi="Times New Roman"/>
              </w:rPr>
              <w:t>Брюховецкий</w:t>
            </w:r>
            <w:proofErr w:type="spellEnd"/>
            <w:r>
              <w:rPr>
                <w:rFonts w:ascii="Times New Roman" w:hAnsi="Times New Roman"/>
              </w:rPr>
              <w:t xml:space="preserve"> район учебных материалов, раскрывающих преступную сущность идеологии террори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ма, распространение идей те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роризма и религиозно-политического экстремизма, межнациональной и межко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фессиональной розни </w:t>
            </w:r>
            <w:r w:rsidRPr="003647A8">
              <w:rPr>
                <w:rFonts w:ascii="Times New Roman" w:hAnsi="Times New Roman"/>
              </w:rPr>
              <w:t xml:space="preserve">  </w:t>
            </w:r>
          </w:p>
          <w:p w:rsidR="00BB6124" w:rsidRDefault="00BB6124" w:rsidP="000C2B70"/>
          <w:p w:rsidR="00BB6124" w:rsidRPr="00DF2447" w:rsidRDefault="00BB6124" w:rsidP="000C2B70"/>
        </w:tc>
        <w:tc>
          <w:tcPr>
            <w:tcW w:w="1413" w:type="dxa"/>
            <w:shd w:val="clear" w:color="auto" w:fill="auto"/>
          </w:tcPr>
          <w:p w:rsidR="00BB6124" w:rsidRPr="003647A8" w:rsidRDefault="00BB6124" w:rsidP="000C2B70">
            <w:pPr>
              <w:spacing w:line="228" w:lineRule="auto"/>
            </w:pPr>
            <w:r>
              <w:t xml:space="preserve">всего </w:t>
            </w:r>
          </w:p>
        </w:tc>
        <w:tc>
          <w:tcPr>
            <w:tcW w:w="1413" w:type="dxa"/>
            <w:shd w:val="clear" w:color="auto" w:fill="auto"/>
          </w:tcPr>
          <w:p w:rsidR="00BB6124" w:rsidRPr="0067281B" w:rsidRDefault="00BB6124" w:rsidP="000C2B70">
            <w:pPr>
              <w:jc w:val="center"/>
            </w:pPr>
            <w:r w:rsidRPr="0067281B">
              <w:t>13,0</w:t>
            </w:r>
          </w:p>
        </w:tc>
        <w:tc>
          <w:tcPr>
            <w:tcW w:w="709" w:type="dxa"/>
            <w:shd w:val="clear" w:color="auto" w:fill="auto"/>
          </w:tcPr>
          <w:p w:rsidR="00BB6124" w:rsidRPr="0067281B" w:rsidRDefault="00BB6124" w:rsidP="000C2B70">
            <w:pPr>
              <w:jc w:val="center"/>
            </w:pPr>
            <w:r w:rsidRPr="0067281B">
              <w:t>1,0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6124" w:rsidRDefault="00BB6124" w:rsidP="000C2B70">
            <w:pPr>
              <w:jc w:val="center"/>
            </w:pPr>
            <w:r>
              <w:t>3</w:t>
            </w:r>
            <w:r w:rsidRPr="003647A8">
              <w:t>,0</w:t>
            </w:r>
          </w:p>
          <w:p w:rsidR="00BB6124" w:rsidRDefault="00BB6124" w:rsidP="000C2B70">
            <w:pPr>
              <w:jc w:val="center"/>
            </w:pPr>
          </w:p>
          <w:p w:rsidR="00BB6124" w:rsidRDefault="00BB6124" w:rsidP="000C2B70">
            <w:pPr>
              <w:jc w:val="center"/>
            </w:pPr>
          </w:p>
          <w:p w:rsidR="00BB6124" w:rsidRDefault="00BB6124" w:rsidP="000C2B70">
            <w:pPr>
              <w:jc w:val="center"/>
            </w:pPr>
          </w:p>
          <w:p w:rsidR="00BB6124" w:rsidRDefault="00BB6124" w:rsidP="000C2B70">
            <w:pPr>
              <w:jc w:val="center"/>
            </w:pPr>
          </w:p>
          <w:p w:rsidR="00BB6124" w:rsidRPr="003647A8" w:rsidRDefault="00BB6124" w:rsidP="000C2B70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3,0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3,0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3,0</w:t>
            </w:r>
          </w:p>
        </w:tc>
        <w:tc>
          <w:tcPr>
            <w:tcW w:w="1726" w:type="dxa"/>
            <w:gridSpan w:val="3"/>
            <w:vMerge w:val="restart"/>
            <w:shd w:val="clear" w:color="auto" w:fill="auto"/>
          </w:tcPr>
          <w:p w:rsidR="00BB6124" w:rsidRPr="003647A8" w:rsidRDefault="00BB6124" w:rsidP="000C2B70">
            <w:pPr>
              <w:jc w:val="both"/>
            </w:pPr>
            <w:r>
              <w:t>Повышение информир</w:t>
            </w:r>
            <w:r>
              <w:t>о</w:t>
            </w:r>
            <w:r>
              <w:t>ванности учащихся учебных зав</w:t>
            </w:r>
            <w:r>
              <w:t>е</w:t>
            </w:r>
            <w:r>
              <w:t>дений о пр</w:t>
            </w:r>
            <w:r>
              <w:t>е</w:t>
            </w:r>
            <w:r>
              <w:t>ступной су</w:t>
            </w:r>
            <w:r>
              <w:t>щ</w:t>
            </w:r>
            <w:r>
              <w:t>ности идеол</w:t>
            </w:r>
            <w:r>
              <w:t>о</w:t>
            </w:r>
            <w:r>
              <w:t>гии террори</w:t>
            </w:r>
            <w:r>
              <w:t>з</w:t>
            </w:r>
            <w:r>
              <w:t>ма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BB6124" w:rsidRDefault="00BB6124" w:rsidP="000C2B70">
            <w:pPr>
              <w:jc w:val="both"/>
            </w:pPr>
            <w:r>
              <w:t>Управление о</w:t>
            </w:r>
            <w:r>
              <w:t>б</w:t>
            </w:r>
            <w:r>
              <w:t>разования</w:t>
            </w:r>
            <w:r w:rsidRPr="003647A8">
              <w:t xml:space="preserve"> адм</w:t>
            </w:r>
            <w:r w:rsidRPr="003647A8">
              <w:t>и</w:t>
            </w:r>
            <w:r w:rsidRPr="003647A8">
              <w:t>нистрации МОБР – главный распорядитель, исполнитель</w:t>
            </w:r>
          </w:p>
          <w:p w:rsidR="00BB6124" w:rsidRPr="00BF5AA3" w:rsidRDefault="00BB6124" w:rsidP="000C2B70"/>
          <w:p w:rsidR="00BB6124" w:rsidRPr="00BF5AA3" w:rsidRDefault="00BB6124" w:rsidP="000C2B70"/>
          <w:p w:rsidR="00BB6124" w:rsidRPr="00BF5AA3" w:rsidRDefault="00BB6124" w:rsidP="000C2B70"/>
        </w:tc>
      </w:tr>
      <w:tr w:rsidR="00BB6124" w:rsidRPr="003647A8" w:rsidTr="000C2B70">
        <w:trPr>
          <w:trHeight w:val="2344"/>
        </w:trPr>
        <w:tc>
          <w:tcPr>
            <w:tcW w:w="900" w:type="dxa"/>
            <w:vMerge/>
            <w:shd w:val="clear" w:color="auto" w:fill="auto"/>
          </w:tcPr>
          <w:p w:rsidR="00BB6124" w:rsidRPr="003647A8" w:rsidRDefault="00BB6124" w:rsidP="000C2B70">
            <w:pPr>
              <w:jc w:val="center"/>
            </w:pPr>
          </w:p>
        </w:tc>
        <w:tc>
          <w:tcPr>
            <w:tcW w:w="3545" w:type="dxa"/>
            <w:vMerge/>
            <w:shd w:val="clear" w:color="auto" w:fill="auto"/>
          </w:tcPr>
          <w:p w:rsidR="00BB6124" w:rsidRDefault="00BB6124" w:rsidP="000C2B70">
            <w:pPr>
              <w:pStyle w:val="af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</w:tcPr>
          <w:p w:rsidR="00BB6124" w:rsidRPr="003647A8" w:rsidRDefault="00BB6124" w:rsidP="000C2B70">
            <w:pPr>
              <w:spacing w:line="228" w:lineRule="auto"/>
            </w:pPr>
            <w:r>
              <w:t>м</w:t>
            </w:r>
            <w:r w:rsidRPr="003647A8">
              <w:t>естный бюджет</w:t>
            </w:r>
          </w:p>
        </w:tc>
        <w:tc>
          <w:tcPr>
            <w:tcW w:w="1413" w:type="dxa"/>
            <w:shd w:val="clear" w:color="auto" w:fill="auto"/>
          </w:tcPr>
          <w:p w:rsidR="00BB6124" w:rsidRPr="0067281B" w:rsidRDefault="00BB6124" w:rsidP="000C2B70">
            <w:pPr>
              <w:jc w:val="center"/>
            </w:pPr>
            <w:r w:rsidRPr="0067281B">
              <w:t>13,0</w:t>
            </w:r>
          </w:p>
        </w:tc>
        <w:tc>
          <w:tcPr>
            <w:tcW w:w="709" w:type="dxa"/>
            <w:shd w:val="clear" w:color="auto" w:fill="auto"/>
          </w:tcPr>
          <w:p w:rsidR="00BB6124" w:rsidRPr="0067281B" w:rsidRDefault="00BB6124" w:rsidP="000C2B70">
            <w:pPr>
              <w:jc w:val="center"/>
            </w:pPr>
            <w:r w:rsidRPr="0067281B">
              <w:t>1,0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6124" w:rsidRDefault="00BB6124" w:rsidP="000C2B70">
            <w:pPr>
              <w:jc w:val="center"/>
            </w:pPr>
            <w:r>
              <w:t>3</w:t>
            </w:r>
            <w:r w:rsidRPr="003647A8">
              <w:t>,0</w:t>
            </w:r>
          </w:p>
          <w:p w:rsidR="00BB6124" w:rsidRDefault="00BB6124" w:rsidP="000C2B70">
            <w:pPr>
              <w:jc w:val="center"/>
            </w:pPr>
          </w:p>
          <w:p w:rsidR="00BB6124" w:rsidRDefault="00BB6124" w:rsidP="000C2B70">
            <w:pPr>
              <w:jc w:val="center"/>
            </w:pPr>
          </w:p>
          <w:p w:rsidR="00BB6124" w:rsidRDefault="00BB6124" w:rsidP="000C2B70">
            <w:pPr>
              <w:jc w:val="center"/>
            </w:pPr>
          </w:p>
          <w:p w:rsidR="00BB6124" w:rsidRDefault="00BB6124" w:rsidP="000C2B70">
            <w:pPr>
              <w:jc w:val="center"/>
            </w:pPr>
          </w:p>
          <w:p w:rsidR="00BB6124" w:rsidRPr="003647A8" w:rsidRDefault="00BB6124" w:rsidP="000C2B70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3,0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3,0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3,0</w:t>
            </w:r>
          </w:p>
        </w:tc>
        <w:tc>
          <w:tcPr>
            <w:tcW w:w="1726" w:type="dxa"/>
            <w:gridSpan w:val="3"/>
            <w:vMerge/>
            <w:shd w:val="clear" w:color="auto" w:fill="auto"/>
          </w:tcPr>
          <w:p w:rsidR="00BB6124" w:rsidRPr="003804A6" w:rsidRDefault="00BB6124" w:rsidP="000C2B70">
            <w:pPr>
              <w:jc w:val="both"/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BB6124" w:rsidRDefault="00BB6124" w:rsidP="000C2B70">
            <w:pPr>
              <w:jc w:val="both"/>
            </w:pPr>
          </w:p>
        </w:tc>
      </w:tr>
      <w:tr w:rsidR="00BB6124" w:rsidRPr="003647A8" w:rsidTr="000C2B70">
        <w:trPr>
          <w:trHeight w:val="842"/>
        </w:trPr>
        <w:tc>
          <w:tcPr>
            <w:tcW w:w="900" w:type="dxa"/>
            <w:vMerge w:val="restart"/>
            <w:shd w:val="clear" w:color="auto" w:fill="auto"/>
          </w:tcPr>
          <w:p w:rsidR="00BB6124" w:rsidRPr="003647A8" w:rsidRDefault="00BB6124" w:rsidP="000C2B70">
            <w:r w:rsidRPr="003647A8">
              <w:lastRenderedPageBreak/>
              <w:t>1.1.</w:t>
            </w:r>
            <w:r>
              <w:t>5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BB6124" w:rsidRPr="003647A8" w:rsidRDefault="00BB6124" w:rsidP="000C2B70">
            <w:pPr>
              <w:jc w:val="both"/>
            </w:pPr>
            <w:r w:rsidRPr="003647A8">
              <w:t>Осуществление публикаций  материалов антитеррористич</w:t>
            </w:r>
            <w:r w:rsidRPr="003647A8">
              <w:t>е</w:t>
            </w:r>
            <w:r w:rsidRPr="003647A8">
              <w:t xml:space="preserve">ской и </w:t>
            </w:r>
            <w:proofErr w:type="spellStart"/>
            <w:r w:rsidRPr="003647A8">
              <w:t>антиэкстремистской</w:t>
            </w:r>
            <w:proofErr w:type="spellEnd"/>
            <w:r w:rsidRPr="003647A8">
              <w:t xml:space="preserve"> направленности в средствах массовой информации (в печ</w:t>
            </w:r>
            <w:r w:rsidRPr="003647A8">
              <w:t>а</w:t>
            </w:r>
            <w:r w:rsidRPr="003647A8">
              <w:t xml:space="preserve">ти, на телевидении) </w:t>
            </w:r>
          </w:p>
        </w:tc>
        <w:tc>
          <w:tcPr>
            <w:tcW w:w="1413" w:type="dxa"/>
            <w:shd w:val="clear" w:color="auto" w:fill="auto"/>
          </w:tcPr>
          <w:p w:rsidR="00BB6124" w:rsidRPr="003647A8" w:rsidRDefault="00BB6124" w:rsidP="000C2B70">
            <w:pPr>
              <w:spacing w:line="228" w:lineRule="auto"/>
            </w:pPr>
            <w:r>
              <w:t>всего</w:t>
            </w:r>
          </w:p>
        </w:tc>
        <w:tc>
          <w:tcPr>
            <w:tcW w:w="1413" w:type="dxa"/>
            <w:shd w:val="clear" w:color="auto" w:fill="auto"/>
          </w:tcPr>
          <w:p w:rsidR="00BB6124" w:rsidRPr="0067281B" w:rsidRDefault="00BB6124" w:rsidP="000C2B70">
            <w:pPr>
              <w:jc w:val="center"/>
            </w:pPr>
            <w:r w:rsidRPr="0067281B">
              <w:t>14,0</w:t>
            </w:r>
          </w:p>
        </w:tc>
        <w:tc>
          <w:tcPr>
            <w:tcW w:w="709" w:type="dxa"/>
            <w:shd w:val="clear" w:color="auto" w:fill="auto"/>
          </w:tcPr>
          <w:p w:rsidR="00BB6124" w:rsidRPr="0067281B" w:rsidRDefault="00BB6124" w:rsidP="000C2B70">
            <w:pPr>
              <w:jc w:val="center"/>
            </w:pPr>
            <w:r w:rsidRPr="0067281B">
              <w:t>6,0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2</w:t>
            </w:r>
            <w:r w:rsidRPr="003647A8">
              <w:t>,</w:t>
            </w:r>
            <w:r>
              <w:t>0</w:t>
            </w:r>
          </w:p>
        </w:tc>
        <w:tc>
          <w:tcPr>
            <w:tcW w:w="697" w:type="dxa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2,0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2,0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2,0</w:t>
            </w:r>
          </w:p>
        </w:tc>
        <w:tc>
          <w:tcPr>
            <w:tcW w:w="1726" w:type="dxa"/>
            <w:gridSpan w:val="3"/>
            <w:vMerge w:val="restart"/>
            <w:shd w:val="clear" w:color="auto" w:fill="auto"/>
          </w:tcPr>
          <w:p w:rsidR="00BB6124" w:rsidRDefault="00BB6124" w:rsidP="000C2B70">
            <w:r w:rsidRPr="003804A6">
              <w:t>Опубликов</w:t>
            </w:r>
            <w:r w:rsidRPr="003804A6">
              <w:t>а</w:t>
            </w:r>
            <w:r w:rsidRPr="003804A6">
              <w:t>ние в печа</w:t>
            </w:r>
            <w:r w:rsidRPr="003804A6">
              <w:t>т</w:t>
            </w:r>
            <w:r w:rsidRPr="003804A6">
              <w:t>ных изданиях материалов, выход в эфир  сюжетов антитеррор</w:t>
            </w:r>
            <w:r w:rsidRPr="003804A6">
              <w:t>и</w:t>
            </w:r>
            <w:r w:rsidRPr="003804A6">
              <w:t xml:space="preserve">стического и </w:t>
            </w:r>
            <w:proofErr w:type="spellStart"/>
            <w:r w:rsidRPr="003804A6">
              <w:t>антиэкстр</w:t>
            </w:r>
            <w:r w:rsidRPr="003804A6">
              <w:t>е</w:t>
            </w:r>
            <w:r w:rsidRPr="003804A6">
              <w:t>мистского</w:t>
            </w:r>
            <w:proofErr w:type="spellEnd"/>
            <w:r w:rsidRPr="003804A6">
              <w:t xml:space="preserve"> с</w:t>
            </w:r>
            <w:r w:rsidRPr="003804A6">
              <w:t>о</w:t>
            </w:r>
            <w:r w:rsidRPr="003804A6">
              <w:t>держания</w:t>
            </w:r>
          </w:p>
          <w:p w:rsidR="00BB6124" w:rsidRPr="003647A8" w:rsidRDefault="00BB6124" w:rsidP="000C2B70">
            <w:r w:rsidRPr="003804A6">
              <w:t xml:space="preserve">   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BB6124" w:rsidRDefault="00BB6124" w:rsidP="000C2B70">
            <w:pPr>
              <w:jc w:val="both"/>
            </w:pPr>
            <w:r w:rsidRPr="003647A8">
              <w:t>Администрация МОБР – главный распорядитель; МКУ МОБР «Управление по делам</w:t>
            </w:r>
          </w:p>
          <w:p w:rsidR="00BB6124" w:rsidRDefault="00BB6124" w:rsidP="000C2B70">
            <w:pPr>
              <w:jc w:val="both"/>
            </w:pPr>
            <w:r w:rsidRPr="003647A8">
              <w:t xml:space="preserve"> ГО, ЧС и вза</w:t>
            </w:r>
            <w:r w:rsidRPr="003647A8">
              <w:t>и</w:t>
            </w:r>
            <w:r w:rsidRPr="003647A8">
              <w:t>модействию  с правоохран</w:t>
            </w:r>
            <w:r w:rsidRPr="003647A8">
              <w:t>и</w:t>
            </w:r>
            <w:r w:rsidRPr="003647A8">
              <w:t>тельными орг</w:t>
            </w:r>
            <w:r w:rsidRPr="003647A8">
              <w:t>а</w:t>
            </w:r>
            <w:r w:rsidRPr="003647A8">
              <w:t>нами» - испо</w:t>
            </w:r>
            <w:r w:rsidRPr="003647A8">
              <w:t>л</w:t>
            </w:r>
            <w:r w:rsidRPr="003647A8">
              <w:t>нитель</w:t>
            </w:r>
          </w:p>
          <w:p w:rsidR="00BB6124" w:rsidRPr="003647A8" w:rsidRDefault="00BB6124" w:rsidP="000C2B70">
            <w:pPr>
              <w:jc w:val="both"/>
            </w:pPr>
          </w:p>
        </w:tc>
      </w:tr>
      <w:tr w:rsidR="00BB6124" w:rsidRPr="003647A8" w:rsidTr="000C2B70">
        <w:trPr>
          <w:trHeight w:val="2729"/>
        </w:trPr>
        <w:tc>
          <w:tcPr>
            <w:tcW w:w="900" w:type="dxa"/>
            <w:vMerge/>
            <w:shd w:val="clear" w:color="auto" w:fill="auto"/>
          </w:tcPr>
          <w:p w:rsidR="00BB6124" w:rsidRPr="003647A8" w:rsidRDefault="00BB6124" w:rsidP="000C2B70"/>
        </w:tc>
        <w:tc>
          <w:tcPr>
            <w:tcW w:w="3545" w:type="dxa"/>
            <w:vMerge/>
            <w:shd w:val="clear" w:color="auto" w:fill="auto"/>
          </w:tcPr>
          <w:p w:rsidR="00BB6124" w:rsidRPr="003647A8" w:rsidRDefault="00BB6124" w:rsidP="000C2B70">
            <w:pPr>
              <w:jc w:val="both"/>
            </w:pPr>
          </w:p>
        </w:tc>
        <w:tc>
          <w:tcPr>
            <w:tcW w:w="1413" w:type="dxa"/>
            <w:shd w:val="clear" w:color="auto" w:fill="auto"/>
          </w:tcPr>
          <w:p w:rsidR="00BB6124" w:rsidRPr="003647A8" w:rsidRDefault="00BB6124" w:rsidP="000C2B70">
            <w:pPr>
              <w:spacing w:line="228" w:lineRule="auto"/>
            </w:pPr>
            <w:r>
              <w:t>м</w:t>
            </w:r>
            <w:r w:rsidRPr="003647A8">
              <w:t>естный бюджет</w:t>
            </w:r>
          </w:p>
        </w:tc>
        <w:tc>
          <w:tcPr>
            <w:tcW w:w="1413" w:type="dxa"/>
            <w:shd w:val="clear" w:color="auto" w:fill="auto"/>
          </w:tcPr>
          <w:p w:rsidR="00BB6124" w:rsidRPr="0067281B" w:rsidRDefault="00BB6124" w:rsidP="000C2B70">
            <w:pPr>
              <w:jc w:val="center"/>
            </w:pPr>
            <w:r w:rsidRPr="0067281B">
              <w:t>14,0</w:t>
            </w:r>
          </w:p>
        </w:tc>
        <w:tc>
          <w:tcPr>
            <w:tcW w:w="709" w:type="dxa"/>
            <w:shd w:val="clear" w:color="auto" w:fill="auto"/>
          </w:tcPr>
          <w:p w:rsidR="00BB6124" w:rsidRPr="0067281B" w:rsidRDefault="00BB6124" w:rsidP="000C2B70">
            <w:pPr>
              <w:jc w:val="center"/>
            </w:pPr>
            <w:r w:rsidRPr="0067281B">
              <w:t>6,0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2</w:t>
            </w:r>
            <w:r w:rsidRPr="003647A8">
              <w:t>,</w:t>
            </w:r>
            <w:r>
              <w:t>0</w:t>
            </w:r>
          </w:p>
        </w:tc>
        <w:tc>
          <w:tcPr>
            <w:tcW w:w="697" w:type="dxa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2,0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2,0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2,0</w:t>
            </w:r>
          </w:p>
        </w:tc>
        <w:tc>
          <w:tcPr>
            <w:tcW w:w="1726" w:type="dxa"/>
            <w:gridSpan w:val="3"/>
            <w:vMerge/>
            <w:shd w:val="clear" w:color="auto" w:fill="auto"/>
          </w:tcPr>
          <w:p w:rsidR="00BB6124" w:rsidRPr="003804A6" w:rsidRDefault="00BB6124" w:rsidP="000C2B70"/>
        </w:tc>
        <w:tc>
          <w:tcPr>
            <w:tcW w:w="1984" w:type="dxa"/>
            <w:gridSpan w:val="3"/>
            <w:vMerge/>
            <w:shd w:val="clear" w:color="auto" w:fill="auto"/>
          </w:tcPr>
          <w:p w:rsidR="00BB6124" w:rsidRPr="003647A8" w:rsidRDefault="00BB6124" w:rsidP="000C2B70">
            <w:pPr>
              <w:jc w:val="both"/>
            </w:pPr>
          </w:p>
        </w:tc>
      </w:tr>
      <w:tr w:rsidR="00BB6124" w:rsidRPr="003647A8" w:rsidTr="000C2B70">
        <w:trPr>
          <w:gridAfter w:val="1"/>
          <w:wAfter w:w="14" w:type="dxa"/>
          <w:trHeight w:val="768"/>
        </w:trPr>
        <w:tc>
          <w:tcPr>
            <w:tcW w:w="900" w:type="dxa"/>
            <w:vMerge w:val="restart"/>
            <w:shd w:val="clear" w:color="auto" w:fill="auto"/>
          </w:tcPr>
          <w:p w:rsidR="00BB6124" w:rsidRPr="003647A8" w:rsidRDefault="00BB6124" w:rsidP="000C2B70">
            <w:r w:rsidRPr="003647A8">
              <w:t>1.1.</w:t>
            </w:r>
            <w:r>
              <w:t>6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BB6124" w:rsidRPr="003647A8" w:rsidRDefault="00BB6124" w:rsidP="000C2B70">
            <w:pPr>
              <w:jc w:val="both"/>
            </w:pPr>
            <w:r>
              <w:t xml:space="preserve">Разработка и </w:t>
            </w:r>
            <w:r w:rsidRPr="003647A8">
              <w:t xml:space="preserve">приобретение предметов полиграфической продукции, баннеров, плакатов, брошюр антитеррористического и </w:t>
            </w:r>
            <w:proofErr w:type="spellStart"/>
            <w:r w:rsidRPr="003647A8">
              <w:lastRenderedPageBreak/>
              <w:t>антиэкстремистского</w:t>
            </w:r>
            <w:proofErr w:type="spellEnd"/>
            <w:r w:rsidRPr="003647A8">
              <w:t xml:space="preserve"> соде</w:t>
            </w:r>
            <w:r w:rsidRPr="003647A8">
              <w:t>р</w:t>
            </w:r>
            <w:r w:rsidRPr="003647A8">
              <w:t xml:space="preserve">жания  </w:t>
            </w:r>
          </w:p>
        </w:tc>
        <w:tc>
          <w:tcPr>
            <w:tcW w:w="1413" w:type="dxa"/>
            <w:shd w:val="clear" w:color="auto" w:fill="auto"/>
          </w:tcPr>
          <w:p w:rsidR="00BB6124" w:rsidRPr="003647A8" w:rsidRDefault="00BB6124" w:rsidP="000C2B70">
            <w:pPr>
              <w:spacing w:line="228" w:lineRule="auto"/>
            </w:pPr>
            <w:r>
              <w:lastRenderedPageBreak/>
              <w:t>всего</w:t>
            </w:r>
          </w:p>
        </w:tc>
        <w:tc>
          <w:tcPr>
            <w:tcW w:w="1413" w:type="dxa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7</w:t>
            </w:r>
            <w:r w:rsidRPr="003647A8">
              <w:t>,</w:t>
            </w:r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1</w:t>
            </w:r>
            <w:r w:rsidRPr="003647A8">
              <w:t>,</w:t>
            </w:r>
            <w: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1</w:t>
            </w:r>
            <w:r w:rsidRPr="003647A8">
              <w:t>,</w:t>
            </w:r>
            <w:r>
              <w:t>5</w:t>
            </w:r>
          </w:p>
        </w:tc>
        <w:tc>
          <w:tcPr>
            <w:tcW w:w="697" w:type="dxa"/>
            <w:shd w:val="clear" w:color="auto" w:fill="auto"/>
          </w:tcPr>
          <w:p w:rsidR="00BB6124" w:rsidRPr="00A10369" w:rsidRDefault="00BB6124" w:rsidP="000C2B70">
            <w:pPr>
              <w:tabs>
                <w:tab w:val="left" w:pos="2214"/>
              </w:tabs>
              <w:jc w:val="center"/>
            </w:pPr>
            <w:r>
              <w:t>1,5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BB6124" w:rsidRPr="00A10369" w:rsidRDefault="00BB6124" w:rsidP="000C2B70">
            <w:pPr>
              <w:tabs>
                <w:tab w:val="left" w:pos="2214"/>
              </w:tabs>
              <w:jc w:val="center"/>
            </w:pPr>
            <w:r>
              <w:t>1,5</w:t>
            </w:r>
          </w:p>
        </w:tc>
        <w:tc>
          <w:tcPr>
            <w:tcW w:w="709" w:type="dxa"/>
            <w:shd w:val="clear" w:color="auto" w:fill="auto"/>
          </w:tcPr>
          <w:p w:rsidR="00BB6124" w:rsidRPr="00A10369" w:rsidRDefault="00BB6124" w:rsidP="000C2B70">
            <w:pPr>
              <w:tabs>
                <w:tab w:val="left" w:pos="2214"/>
              </w:tabs>
              <w:jc w:val="center"/>
            </w:pPr>
            <w:r>
              <w:t>1,5</w:t>
            </w:r>
          </w:p>
        </w:tc>
        <w:tc>
          <w:tcPr>
            <w:tcW w:w="1726" w:type="dxa"/>
            <w:gridSpan w:val="3"/>
            <w:vMerge w:val="restart"/>
            <w:shd w:val="clear" w:color="auto" w:fill="auto"/>
          </w:tcPr>
          <w:p w:rsidR="00BB6124" w:rsidRDefault="00BB6124" w:rsidP="000C2B70">
            <w:pPr>
              <w:tabs>
                <w:tab w:val="left" w:pos="2214"/>
              </w:tabs>
              <w:jc w:val="both"/>
            </w:pPr>
            <w:r>
              <w:t>Р</w:t>
            </w:r>
            <w:r w:rsidRPr="003804A6">
              <w:t>аспростр</w:t>
            </w:r>
            <w:r w:rsidRPr="003804A6">
              <w:t>а</w:t>
            </w:r>
            <w:r w:rsidRPr="003804A6">
              <w:t>нение банн</w:t>
            </w:r>
            <w:r w:rsidRPr="003804A6">
              <w:t>е</w:t>
            </w:r>
            <w:r w:rsidRPr="003804A6">
              <w:t xml:space="preserve">ров, плакатов, брошюр, </w:t>
            </w:r>
            <w:r w:rsidRPr="003804A6">
              <w:lastRenderedPageBreak/>
              <w:t>п</w:t>
            </w:r>
            <w:r w:rsidRPr="003804A6">
              <w:t>а</w:t>
            </w:r>
            <w:r w:rsidRPr="003804A6">
              <w:t>мяток, лист</w:t>
            </w:r>
            <w:r w:rsidRPr="003804A6">
              <w:t>о</w:t>
            </w:r>
            <w:r w:rsidRPr="003804A6">
              <w:t>вок</w:t>
            </w:r>
            <w:r>
              <w:t>, буклетов</w:t>
            </w:r>
          </w:p>
          <w:p w:rsidR="00BB6124" w:rsidRPr="00A10369" w:rsidRDefault="00BB6124" w:rsidP="000C2B70">
            <w:pPr>
              <w:tabs>
                <w:tab w:val="left" w:pos="2214"/>
              </w:tabs>
              <w:jc w:val="both"/>
            </w:pP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BB6124" w:rsidRPr="003647A8" w:rsidRDefault="00BB6124" w:rsidP="000C2B70">
            <w:pPr>
              <w:jc w:val="both"/>
            </w:pPr>
            <w:r>
              <w:lastRenderedPageBreak/>
              <w:t>Отдел ФК и спорта админ</w:t>
            </w:r>
            <w:r>
              <w:t>и</w:t>
            </w:r>
            <w:r>
              <w:t>страции МОБР</w:t>
            </w:r>
            <w:r w:rsidRPr="003647A8">
              <w:t xml:space="preserve"> – главный </w:t>
            </w:r>
            <w:r w:rsidRPr="003647A8">
              <w:lastRenderedPageBreak/>
              <w:t>расп</w:t>
            </w:r>
            <w:r w:rsidRPr="003647A8">
              <w:t>о</w:t>
            </w:r>
            <w:r w:rsidRPr="003647A8">
              <w:t>ряди</w:t>
            </w:r>
            <w:r>
              <w:t xml:space="preserve">тель, </w:t>
            </w:r>
            <w:r w:rsidRPr="003647A8">
              <w:t>и</w:t>
            </w:r>
            <w:r w:rsidRPr="003647A8">
              <w:t>с</w:t>
            </w:r>
            <w:r w:rsidRPr="003647A8">
              <w:t>полнитель</w:t>
            </w:r>
            <w:r>
              <w:t xml:space="preserve"> </w:t>
            </w:r>
          </w:p>
        </w:tc>
      </w:tr>
      <w:tr w:rsidR="00BB6124" w:rsidRPr="003647A8" w:rsidTr="000C2B70">
        <w:trPr>
          <w:gridAfter w:val="1"/>
          <w:wAfter w:w="14" w:type="dxa"/>
          <w:trHeight w:val="1423"/>
        </w:trPr>
        <w:tc>
          <w:tcPr>
            <w:tcW w:w="900" w:type="dxa"/>
            <w:vMerge/>
            <w:shd w:val="clear" w:color="auto" w:fill="auto"/>
          </w:tcPr>
          <w:p w:rsidR="00BB6124" w:rsidRPr="003647A8" w:rsidRDefault="00BB6124" w:rsidP="000C2B70"/>
        </w:tc>
        <w:tc>
          <w:tcPr>
            <w:tcW w:w="3545" w:type="dxa"/>
            <w:vMerge/>
            <w:shd w:val="clear" w:color="auto" w:fill="auto"/>
          </w:tcPr>
          <w:p w:rsidR="00BB6124" w:rsidRPr="003647A8" w:rsidRDefault="00BB6124" w:rsidP="000C2B70">
            <w:pPr>
              <w:jc w:val="both"/>
            </w:pPr>
          </w:p>
        </w:tc>
        <w:tc>
          <w:tcPr>
            <w:tcW w:w="1413" w:type="dxa"/>
            <w:shd w:val="clear" w:color="auto" w:fill="auto"/>
          </w:tcPr>
          <w:p w:rsidR="00BB6124" w:rsidRPr="003647A8" w:rsidRDefault="00BB6124" w:rsidP="000C2B70">
            <w:pPr>
              <w:spacing w:line="228" w:lineRule="auto"/>
            </w:pPr>
            <w:r>
              <w:t>м</w:t>
            </w:r>
            <w:r w:rsidRPr="003647A8">
              <w:t>естный бюджет</w:t>
            </w:r>
          </w:p>
        </w:tc>
        <w:tc>
          <w:tcPr>
            <w:tcW w:w="1413" w:type="dxa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7</w:t>
            </w:r>
            <w:r w:rsidRPr="003647A8">
              <w:t>,</w:t>
            </w:r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1</w:t>
            </w:r>
            <w:r w:rsidRPr="003647A8">
              <w:t>,</w:t>
            </w:r>
            <w: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1</w:t>
            </w:r>
            <w:r w:rsidRPr="003647A8">
              <w:t>,</w:t>
            </w:r>
            <w:r>
              <w:t>5</w:t>
            </w:r>
          </w:p>
        </w:tc>
        <w:tc>
          <w:tcPr>
            <w:tcW w:w="697" w:type="dxa"/>
            <w:shd w:val="clear" w:color="auto" w:fill="auto"/>
          </w:tcPr>
          <w:p w:rsidR="00BB6124" w:rsidRPr="00A10369" w:rsidRDefault="00BB6124" w:rsidP="000C2B70">
            <w:pPr>
              <w:tabs>
                <w:tab w:val="left" w:pos="2214"/>
              </w:tabs>
              <w:jc w:val="center"/>
            </w:pPr>
            <w:r>
              <w:t>1,5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BB6124" w:rsidRPr="00A10369" w:rsidRDefault="00BB6124" w:rsidP="000C2B70">
            <w:pPr>
              <w:tabs>
                <w:tab w:val="left" w:pos="2214"/>
              </w:tabs>
              <w:jc w:val="center"/>
            </w:pPr>
            <w:r>
              <w:t>1,5</w:t>
            </w:r>
          </w:p>
        </w:tc>
        <w:tc>
          <w:tcPr>
            <w:tcW w:w="709" w:type="dxa"/>
            <w:shd w:val="clear" w:color="auto" w:fill="auto"/>
          </w:tcPr>
          <w:p w:rsidR="00BB6124" w:rsidRPr="00A10369" w:rsidRDefault="00BB6124" w:rsidP="000C2B70">
            <w:pPr>
              <w:tabs>
                <w:tab w:val="left" w:pos="2214"/>
              </w:tabs>
              <w:jc w:val="center"/>
            </w:pPr>
            <w:r>
              <w:t>1,5</w:t>
            </w:r>
          </w:p>
        </w:tc>
        <w:tc>
          <w:tcPr>
            <w:tcW w:w="1726" w:type="dxa"/>
            <w:gridSpan w:val="3"/>
            <w:vMerge/>
            <w:shd w:val="clear" w:color="auto" w:fill="auto"/>
          </w:tcPr>
          <w:p w:rsidR="00BB6124" w:rsidRPr="003804A6" w:rsidRDefault="00BB6124" w:rsidP="000C2B70">
            <w:pPr>
              <w:tabs>
                <w:tab w:val="left" w:pos="2214"/>
              </w:tabs>
              <w:jc w:val="both"/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BB6124" w:rsidRDefault="00BB6124" w:rsidP="000C2B70">
            <w:pPr>
              <w:jc w:val="both"/>
            </w:pPr>
          </w:p>
        </w:tc>
      </w:tr>
      <w:tr w:rsidR="00BB6124" w:rsidRPr="003647A8" w:rsidTr="000C2B70">
        <w:trPr>
          <w:gridAfter w:val="1"/>
          <w:wAfter w:w="14" w:type="dxa"/>
          <w:trHeight w:val="692"/>
        </w:trPr>
        <w:tc>
          <w:tcPr>
            <w:tcW w:w="900" w:type="dxa"/>
            <w:vMerge w:val="restart"/>
            <w:shd w:val="clear" w:color="auto" w:fill="auto"/>
          </w:tcPr>
          <w:p w:rsidR="00BB6124" w:rsidRPr="003647A8" w:rsidRDefault="00BB6124" w:rsidP="000C2B70">
            <w:r w:rsidRPr="003647A8">
              <w:lastRenderedPageBreak/>
              <w:t>1.1.</w:t>
            </w:r>
            <w:r>
              <w:t>7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BB6124" w:rsidRPr="003647A8" w:rsidRDefault="00BB6124" w:rsidP="000C2B70">
            <w:pPr>
              <w:jc w:val="both"/>
            </w:pPr>
            <w:r>
              <w:t xml:space="preserve">Разработка и </w:t>
            </w:r>
            <w:r w:rsidRPr="003647A8">
              <w:t xml:space="preserve"> приобретение предметов полиграфической продукции, баннеров, плакатов, брошюр, антитеррористическ</w:t>
            </w:r>
            <w:r w:rsidRPr="003647A8">
              <w:t>о</w:t>
            </w:r>
            <w:r w:rsidRPr="003647A8">
              <w:t xml:space="preserve">го и </w:t>
            </w:r>
            <w:proofErr w:type="spellStart"/>
            <w:r w:rsidRPr="003647A8">
              <w:t>антиэкстремистского</w:t>
            </w:r>
            <w:proofErr w:type="spellEnd"/>
            <w:r w:rsidRPr="003647A8">
              <w:t xml:space="preserve"> с</w:t>
            </w:r>
            <w:r w:rsidRPr="003647A8">
              <w:t>о</w:t>
            </w:r>
            <w:r w:rsidRPr="003647A8">
              <w:t xml:space="preserve">держания  </w:t>
            </w:r>
          </w:p>
        </w:tc>
        <w:tc>
          <w:tcPr>
            <w:tcW w:w="1413" w:type="dxa"/>
            <w:shd w:val="clear" w:color="auto" w:fill="auto"/>
          </w:tcPr>
          <w:p w:rsidR="00BB6124" w:rsidRPr="003647A8" w:rsidRDefault="00BB6124" w:rsidP="000C2B70">
            <w:pPr>
              <w:spacing w:line="228" w:lineRule="auto"/>
            </w:pPr>
            <w:r>
              <w:t>всего</w:t>
            </w:r>
          </w:p>
        </w:tc>
        <w:tc>
          <w:tcPr>
            <w:tcW w:w="1413" w:type="dxa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7,5</w:t>
            </w:r>
          </w:p>
        </w:tc>
        <w:tc>
          <w:tcPr>
            <w:tcW w:w="709" w:type="dxa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1</w:t>
            </w:r>
            <w:r w:rsidRPr="003647A8">
              <w:t>,</w:t>
            </w:r>
            <w: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1</w:t>
            </w:r>
            <w:r w:rsidRPr="003647A8">
              <w:t>,</w:t>
            </w:r>
            <w:r>
              <w:t>5</w:t>
            </w:r>
          </w:p>
        </w:tc>
        <w:tc>
          <w:tcPr>
            <w:tcW w:w="697" w:type="dxa"/>
            <w:shd w:val="clear" w:color="auto" w:fill="auto"/>
          </w:tcPr>
          <w:p w:rsidR="00BB6124" w:rsidRPr="00A10369" w:rsidRDefault="00BB6124" w:rsidP="000C2B70">
            <w:pPr>
              <w:tabs>
                <w:tab w:val="left" w:pos="2214"/>
              </w:tabs>
              <w:jc w:val="center"/>
            </w:pPr>
            <w:r>
              <w:t>1,5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BB6124" w:rsidRPr="00A10369" w:rsidRDefault="00BB6124" w:rsidP="000C2B70">
            <w:pPr>
              <w:tabs>
                <w:tab w:val="left" w:pos="2214"/>
              </w:tabs>
              <w:jc w:val="center"/>
            </w:pPr>
            <w:r>
              <w:t>1,5</w:t>
            </w:r>
          </w:p>
        </w:tc>
        <w:tc>
          <w:tcPr>
            <w:tcW w:w="709" w:type="dxa"/>
            <w:shd w:val="clear" w:color="auto" w:fill="auto"/>
          </w:tcPr>
          <w:p w:rsidR="00BB6124" w:rsidRPr="00A10369" w:rsidRDefault="00BB6124" w:rsidP="000C2B70">
            <w:pPr>
              <w:tabs>
                <w:tab w:val="left" w:pos="2214"/>
              </w:tabs>
              <w:jc w:val="center"/>
            </w:pPr>
            <w:r>
              <w:t>1,5</w:t>
            </w:r>
          </w:p>
        </w:tc>
        <w:tc>
          <w:tcPr>
            <w:tcW w:w="1726" w:type="dxa"/>
            <w:gridSpan w:val="3"/>
            <w:vMerge w:val="restart"/>
            <w:shd w:val="clear" w:color="auto" w:fill="auto"/>
          </w:tcPr>
          <w:p w:rsidR="00BB6124" w:rsidRDefault="00BB6124" w:rsidP="000C2B70">
            <w:pPr>
              <w:tabs>
                <w:tab w:val="left" w:pos="2214"/>
              </w:tabs>
              <w:jc w:val="both"/>
            </w:pPr>
            <w:r>
              <w:t>Р</w:t>
            </w:r>
            <w:r w:rsidRPr="003804A6">
              <w:t>аспростр</w:t>
            </w:r>
            <w:r w:rsidRPr="003804A6">
              <w:t>а</w:t>
            </w:r>
            <w:r w:rsidRPr="003804A6">
              <w:t>нение банн</w:t>
            </w:r>
            <w:r w:rsidRPr="003804A6">
              <w:t>е</w:t>
            </w:r>
            <w:r w:rsidRPr="003804A6">
              <w:t>ров, плакатов, брошюр, п</w:t>
            </w:r>
            <w:r w:rsidRPr="003804A6">
              <w:t>а</w:t>
            </w:r>
            <w:r w:rsidRPr="003804A6">
              <w:t>мяток, лист</w:t>
            </w:r>
            <w:r w:rsidRPr="003804A6">
              <w:t>о</w:t>
            </w:r>
            <w:r w:rsidRPr="003804A6">
              <w:t>вок</w:t>
            </w:r>
            <w:r>
              <w:t>, буклетов</w:t>
            </w:r>
          </w:p>
          <w:p w:rsidR="00BB6124" w:rsidRDefault="00BB6124" w:rsidP="000C2B70">
            <w:pPr>
              <w:tabs>
                <w:tab w:val="left" w:pos="2214"/>
              </w:tabs>
              <w:jc w:val="both"/>
            </w:pPr>
          </w:p>
          <w:p w:rsidR="00BB6124" w:rsidRPr="00A10369" w:rsidRDefault="00BB6124" w:rsidP="000C2B70">
            <w:pPr>
              <w:tabs>
                <w:tab w:val="left" w:pos="2214"/>
              </w:tabs>
              <w:jc w:val="both"/>
            </w:pP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BB6124" w:rsidRPr="003647A8" w:rsidRDefault="00BB6124" w:rsidP="000C2B70">
            <w:pPr>
              <w:jc w:val="both"/>
            </w:pPr>
            <w:r>
              <w:t>Отдел культуры администрации МОБР</w:t>
            </w:r>
            <w:r w:rsidRPr="003647A8">
              <w:t xml:space="preserve"> – главный распоряди</w:t>
            </w:r>
            <w:r>
              <w:t xml:space="preserve">тель, </w:t>
            </w:r>
            <w:r w:rsidRPr="003647A8">
              <w:t>исполнитель</w:t>
            </w:r>
            <w:r>
              <w:t xml:space="preserve"> </w:t>
            </w:r>
          </w:p>
        </w:tc>
      </w:tr>
      <w:tr w:rsidR="00BB6124" w:rsidRPr="003647A8" w:rsidTr="000C2B70">
        <w:trPr>
          <w:gridAfter w:val="1"/>
          <w:wAfter w:w="14" w:type="dxa"/>
          <w:trHeight w:val="1775"/>
        </w:trPr>
        <w:tc>
          <w:tcPr>
            <w:tcW w:w="900" w:type="dxa"/>
            <w:vMerge/>
            <w:shd w:val="clear" w:color="auto" w:fill="auto"/>
          </w:tcPr>
          <w:p w:rsidR="00BB6124" w:rsidRPr="003647A8" w:rsidRDefault="00BB6124" w:rsidP="000C2B70"/>
        </w:tc>
        <w:tc>
          <w:tcPr>
            <w:tcW w:w="3545" w:type="dxa"/>
            <w:vMerge/>
            <w:shd w:val="clear" w:color="auto" w:fill="auto"/>
          </w:tcPr>
          <w:p w:rsidR="00BB6124" w:rsidRPr="003647A8" w:rsidRDefault="00BB6124" w:rsidP="000C2B70">
            <w:pPr>
              <w:jc w:val="both"/>
            </w:pPr>
          </w:p>
        </w:tc>
        <w:tc>
          <w:tcPr>
            <w:tcW w:w="1413" w:type="dxa"/>
            <w:shd w:val="clear" w:color="auto" w:fill="auto"/>
          </w:tcPr>
          <w:p w:rsidR="00BB6124" w:rsidRPr="003647A8" w:rsidRDefault="00BB6124" w:rsidP="000C2B70">
            <w:pPr>
              <w:spacing w:line="228" w:lineRule="auto"/>
            </w:pPr>
            <w:r>
              <w:t>м</w:t>
            </w:r>
            <w:r w:rsidRPr="003647A8">
              <w:t>естный бюджет</w:t>
            </w:r>
          </w:p>
        </w:tc>
        <w:tc>
          <w:tcPr>
            <w:tcW w:w="1413" w:type="dxa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7,5</w:t>
            </w:r>
          </w:p>
        </w:tc>
        <w:tc>
          <w:tcPr>
            <w:tcW w:w="709" w:type="dxa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1</w:t>
            </w:r>
            <w:r w:rsidRPr="003647A8">
              <w:t>,</w:t>
            </w:r>
            <w: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1</w:t>
            </w:r>
            <w:r w:rsidRPr="003647A8">
              <w:t>,</w:t>
            </w:r>
            <w:r>
              <w:t>5</w:t>
            </w:r>
          </w:p>
        </w:tc>
        <w:tc>
          <w:tcPr>
            <w:tcW w:w="697" w:type="dxa"/>
            <w:shd w:val="clear" w:color="auto" w:fill="auto"/>
          </w:tcPr>
          <w:p w:rsidR="00BB6124" w:rsidRPr="00A10369" w:rsidRDefault="00BB6124" w:rsidP="000C2B70">
            <w:pPr>
              <w:tabs>
                <w:tab w:val="left" w:pos="2214"/>
              </w:tabs>
              <w:jc w:val="center"/>
            </w:pPr>
            <w:r>
              <w:t>1,5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BB6124" w:rsidRPr="00A10369" w:rsidRDefault="00BB6124" w:rsidP="000C2B70">
            <w:pPr>
              <w:tabs>
                <w:tab w:val="left" w:pos="2214"/>
              </w:tabs>
              <w:jc w:val="center"/>
            </w:pPr>
            <w:r>
              <w:t>1,5</w:t>
            </w:r>
          </w:p>
        </w:tc>
        <w:tc>
          <w:tcPr>
            <w:tcW w:w="709" w:type="dxa"/>
            <w:shd w:val="clear" w:color="auto" w:fill="auto"/>
          </w:tcPr>
          <w:p w:rsidR="00BB6124" w:rsidRPr="00A10369" w:rsidRDefault="00BB6124" w:rsidP="000C2B70">
            <w:pPr>
              <w:tabs>
                <w:tab w:val="left" w:pos="2214"/>
              </w:tabs>
              <w:jc w:val="center"/>
            </w:pPr>
            <w:r>
              <w:t>1,5</w:t>
            </w:r>
          </w:p>
        </w:tc>
        <w:tc>
          <w:tcPr>
            <w:tcW w:w="1726" w:type="dxa"/>
            <w:gridSpan w:val="3"/>
            <w:vMerge/>
            <w:shd w:val="clear" w:color="auto" w:fill="auto"/>
          </w:tcPr>
          <w:p w:rsidR="00BB6124" w:rsidRPr="003804A6" w:rsidRDefault="00BB6124" w:rsidP="000C2B70">
            <w:pPr>
              <w:tabs>
                <w:tab w:val="left" w:pos="2214"/>
              </w:tabs>
              <w:jc w:val="both"/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BB6124" w:rsidRDefault="00BB6124" w:rsidP="000C2B70">
            <w:pPr>
              <w:jc w:val="both"/>
            </w:pPr>
          </w:p>
        </w:tc>
      </w:tr>
      <w:tr w:rsidR="00BB6124" w:rsidRPr="003647A8" w:rsidTr="000C2B70">
        <w:trPr>
          <w:gridAfter w:val="1"/>
          <w:wAfter w:w="14" w:type="dxa"/>
          <w:trHeight w:val="800"/>
        </w:trPr>
        <w:tc>
          <w:tcPr>
            <w:tcW w:w="900" w:type="dxa"/>
            <w:vMerge w:val="restart"/>
            <w:shd w:val="clear" w:color="auto" w:fill="auto"/>
          </w:tcPr>
          <w:p w:rsidR="00BB6124" w:rsidRPr="003647A8" w:rsidRDefault="00BB6124" w:rsidP="000C2B70">
            <w:r w:rsidRPr="003647A8">
              <w:t>1.1.</w:t>
            </w:r>
            <w:r>
              <w:t>8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BB6124" w:rsidRPr="003647A8" w:rsidRDefault="00BB6124" w:rsidP="000C2B70">
            <w:pPr>
              <w:jc w:val="both"/>
            </w:pPr>
            <w:r w:rsidRPr="003647A8">
              <w:t xml:space="preserve">Организация и проведение </w:t>
            </w:r>
            <w:r w:rsidRPr="003647A8">
              <w:lastRenderedPageBreak/>
              <w:t>ра</w:t>
            </w:r>
            <w:r w:rsidRPr="003647A8">
              <w:t>й</w:t>
            </w:r>
            <w:r w:rsidRPr="003647A8">
              <w:t>онной молодежной акции «Помним», посвященной Дню солидарности в борьбе с терр</w:t>
            </w:r>
            <w:r w:rsidRPr="003647A8">
              <w:t>о</w:t>
            </w:r>
            <w:r>
              <w:t>ризмом</w:t>
            </w:r>
            <w:r w:rsidRPr="003647A8"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BB6124" w:rsidRPr="003647A8" w:rsidRDefault="00BB6124" w:rsidP="000C2B70">
            <w:pPr>
              <w:spacing w:line="228" w:lineRule="auto"/>
            </w:pPr>
            <w:r>
              <w:lastRenderedPageBreak/>
              <w:t>всего</w:t>
            </w:r>
          </w:p>
        </w:tc>
        <w:tc>
          <w:tcPr>
            <w:tcW w:w="1413" w:type="dxa"/>
            <w:shd w:val="clear" w:color="auto" w:fill="auto"/>
          </w:tcPr>
          <w:p w:rsidR="00BB6124" w:rsidRPr="0067281B" w:rsidRDefault="00BB6124" w:rsidP="000C2B70">
            <w:pPr>
              <w:jc w:val="center"/>
            </w:pPr>
            <w:r w:rsidRPr="0067281B">
              <w:t>12,0</w:t>
            </w:r>
          </w:p>
        </w:tc>
        <w:tc>
          <w:tcPr>
            <w:tcW w:w="709" w:type="dxa"/>
            <w:shd w:val="clear" w:color="auto" w:fill="auto"/>
          </w:tcPr>
          <w:p w:rsidR="00BB6124" w:rsidRPr="0067281B" w:rsidRDefault="00BB6124" w:rsidP="000C2B70">
            <w:pPr>
              <w:jc w:val="center"/>
            </w:pPr>
            <w:r w:rsidRPr="0067281B">
              <w:t>2,0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2,5</w:t>
            </w:r>
          </w:p>
        </w:tc>
        <w:tc>
          <w:tcPr>
            <w:tcW w:w="697" w:type="dxa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2,5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2,5</w:t>
            </w:r>
          </w:p>
        </w:tc>
        <w:tc>
          <w:tcPr>
            <w:tcW w:w="709" w:type="dxa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2,5</w:t>
            </w:r>
          </w:p>
        </w:tc>
        <w:tc>
          <w:tcPr>
            <w:tcW w:w="1726" w:type="dxa"/>
            <w:gridSpan w:val="3"/>
            <w:vMerge w:val="restart"/>
            <w:shd w:val="clear" w:color="auto" w:fill="auto"/>
          </w:tcPr>
          <w:p w:rsidR="00BB6124" w:rsidRPr="003647A8" w:rsidRDefault="00BB6124" w:rsidP="000C2B70">
            <w:pPr>
              <w:jc w:val="both"/>
            </w:pPr>
            <w:r>
              <w:t xml:space="preserve">Повышение </w:t>
            </w:r>
            <w:r>
              <w:lastRenderedPageBreak/>
              <w:t>уровня осв</w:t>
            </w:r>
            <w:r>
              <w:t>е</w:t>
            </w:r>
            <w:r>
              <w:t>домленности молодежи о методах пр</w:t>
            </w:r>
            <w:r>
              <w:t>о</w:t>
            </w:r>
            <w:r>
              <w:t>тиводействия терроризму. Формиров</w:t>
            </w:r>
            <w:r>
              <w:t>а</w:t>
            </w:r>
            <w:r>
              <w:t>ние у молод</w:t>
            </w:r>
            <w:r>
              <w:t>е</w:t>
            </w:r>
            <w:r>
              <w:t>жи крайне-негативного мнения о сущности терроризма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BB6124" w:rsidRPr="003647A8" w:rsidRDefault="00BB6124" w:rsidP="000C2B70">
            <w:pPr>
              <w:jc w:val="both"/>
            </w:pPr>
            <w:r w:rsidRPr="003647A8">
              <w:lastRenderedPageBreak/>
              <w:t xml:space="preserve">Отдел по </w:t>
            </w:r>
            <w:r w:rsidRPr="003647A8">
              <w:lastRenderedPageBreak/>
              <w:t>делам молодежи адм</w:t>
            </w:r>
            <w:r w:rsidRPr="003647A8">
              <w:t>и</w:t>
            </w:r>
            <w:r w:rsidRPr="003647A8">
              <w:t>нистрации МОБР – главный распорядитель, исполнитель</w:t>
            </w:r>
          </w:p>
        </w:tc>
      </w:tr>
      <w:tr w:rsidR="00BB6124" w:rsidRPr="003647A8" w:rsidTr="000C2B70">
        <w:trPr>
          <w:gridAfter w:val="1"/>
          <w:wAfter w:w="14" w:type="dxa"/>
          <w:trHeight w:val="2495"/>
        </w:trPr>
        <w:tc>
          <w:tcPr>
            <w:tcW w:w="900" w:type="dxa"/>
            <w:vMerge/>
            <w:shd w:val="clear" w:color="auto" w:fill="auto"/>
          </w:tcPr>
          <w:p w:rsidR="00BB6124" w:rsidRPr="003647A8" w:rsidRDefault="00BB6124" w:rsidP="000C2B70"/>
        </w:tc>
        <w:tc>
          <w:tcPr>
            <w:tcW w:w="3545" w:type="dxa"/>
            <w:vMerge/>
            <w:shd w:val="clear" w:color="auto" w:fill="auto"/>
          </w:tcPr>
          <w:p w:rsidR="00BB6124" w:rsidRPr="003647A8" w:rsidRDefault="00BB6124" w:rsidP="000C2B70">
            <w:pPr>
              <w:jc w:val="both"/>
            </w:pPr>
          </w:p>
        </w:tc>
        <w:tc>
          <w:tcPr>
            <w:tcW w:w="1413" w:type="dxa"/>
            <w:shd w:val="clear" w:color="auto" w:fill="auto"/>
          </w:tcPr>
          <w:p w:rsidR="00BB6124" w:rsidRPr="003647A8" w:rsidRDefault="00BB6124" w:rsidP="000C2B70">
            <w:pPr>
              <w:spacing w:line="228" w:lineRule="auto"/>
            </w:pPr>
            <w:r>
              <w:t>м</w:t>
            </w:r>
            <w:r w:rsidRPr="003647A8">
              <w:t>естный</w:t>
            </w:r>
          </w:p>
          <w:p w:rsidR="00BB6124" w:rsidRPr="003647A8" w:rsidRDefault="00BB6124" w:rsidP="000C2B70">
            <w:pPr>
              <w:spacing w:line="228" w:lineRule="auto"/>
            </w:pPr>
            <w:r w:rsidRPr="003647A8">
              <w:t>бюджет</w:t>
            </w:r>
          </w:p>
        </w:tc>
        <w:tc>
          <w:tcPr>
            <w:tcW w:w="1413" w:type="dxa"/>
            <w:shd w:val="clear" w:color="auto" w:fill="auto"/>
          </w:tcPr>
          <w:p w:rsidR="00BB6124" w:rsidRPr="0067281B" w:rsidRDefault="00BB6124" w:rsidP="000C2B70">
            <w:pPr>
              <w:jc w:val="center"/>
            </w:pPr>
            <w:r w:rsidRPr="0067281B">
              <w:t>12,0</w:t>
            </w:r>
          </w:p>
        </w:tc>
        <w:tc>
          <w:tcPr>
            <w:tcW w:w="709" w:type="dxa"/>
            <w:shd w:val="clear" w:color="auto" w:fill="auto"/>
          </w:tcPr>
          <w:p w:rsidR="00BB6124" w:rsidRPr="0067281B" w:rsidRDefault="00BB6124" w:rsidP="000C2B70">
            <w:pPr>
              <w:jc w:val="center"/>
            </w:pPr>
            <w:r w:rsidRPr="0067281B">
              <w:t>2,0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2,5</w:t>
            </w:r>
          </w:p>
        </w:tc>
        <w:tc>
          <w:tcPr>
            <w:tcW w:w="697" w:type="dxa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2,5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2,5</w:t>
            </w:r>
          </w:p>
        </w:tc>
        <w:tc>
          <w:tcPr>
            <w:tcW w:w="709" w:type="dxa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2,5</w:t>
            </w:r>
          </w:p>
        </w:tc>
        <w:tc>
          <w:tcPr>
            <w:tcW w:w="1726" w:type="dxa"/>
            <w:gridSpan w:val="3"/>
            <w:vMerge/>
            <w:shd w:val="clear" w:color="auto" w:fill="auto"/>
          </w:tcPr>
          <w:p w:rsidR="00BB6124" w:rsidRPr="002D5849" w:rsidRDefault="00BB6124" w:rsidP="000C2B70">
            <w:pPr>
              <w:jc w:val="both"/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BB6124" w:rsidRPr="003647A8" w:rsidRDefault="00BB6124" w:rsidP="000C2B70">
            <w:pPr>
              <w:jc w:val="both"/>
            </w:pPr>
          </w:p>
        </w:tc>
      </w:tr>
      <w:tr w:rsidR="00BB6124" w:rsidRPr="003647A8" w:rsidTr="000C2B70">
        <w:trPr>
          <w:gridAfter w:val="1"/>
          <w:wAfter w:w="14" w:type="dxa"/>
          <w:trHeight w:val="693"/>
        </w:trPr>
        <w:tc>
          <w:tcPr>
            <w:tcW w:w="900" w:type="dxa"/>
            <w:vMerge w:val="restart"/>
            <w:shd w:val="clear" w:color="auto" w:fill="auto"/>
          </w:tcPr>
          <w:p w:rsidR="00BB6124" w:rsidRDefault="00BB6124" w:rsidP="000C2B70">
            <w:pPr>
              <w:jc w:val="both"/>
            </w:pPr>
            <w:r>
              <w:lastRenderedPageBreak/>
              <w:t>1.1.9</w:t>
            </w:r>
          </w:p>
          <w:p w:rsidR="00BB6124" w:rsidRPr="003647A8" w:rsidRDefault="00BB6124" w:rsidP="000C2B70">
            <w:pPr>
              <w:jc w:val="center"/>
            </w:pPr>
          </w:p>
        </w:tc>
        <w:tc>
          <w:tcPr>
            <w:tcW w:w="3545" w:type="dxa"/>
            <w:vMerge w:val="restart"/>
            <w:shd w:val="clear" w:color="auto" w:fill="auto"/>
          </w:tcPr>
          <w:p w:rsidR="00BB6124" w:rsidRPr="00A81C02" w:rsidRDefault="00BB6124" w:rsidP="000C2B70">
            <w:pPr>
              <w:jc w:val="both"/>
            </w:pPr>
            <w:r>
              <w:t>Организация и проведение профилактических меропри</w:t>
            </w:r>
            <w:r>
              <w:t>я</w:t>
            </w:r>
            <w:r>
              <w:t xml:space="preserve">тий в молодежной </w:t>
            </w:r>
            <w:r>
              <w:lastRenderedPageBreak/>
              <w:t>среде, направленных на противоде</w:t>
            </w:r>
            <w:r>
              <w:t>й</w:t>
            </w:r>
            <w:r>
              <w:t>ствие идеологии терроризма и экстремизма</w:t>
            </w:r>
          </w:p>
        </w:tc>
        <w:tc>
          <w:tcPr>
            <w:tcW w:w="1413" w:type="dxa"/>
            <w:shd w:val="clear" w:color="auto" w:fill="auto"/>
          </w:tcPr>
          <w:p w:rsidR="00BB6124" w:rsidRPr="003647A8" w:rsidRDefault="00BB6124" w:rsidP="000C2B70">
            <w:pPr>
              <w:spacing w:line="228" w:lineRule="auto"/>
            </w:pPr>
            <w:r>
              <w:lastRenderedPageBreak/>
              <w:t>всего</w:t>
            </w:r>
          </w:p>
          <w:p w:rsidR="00BB6124" w:rsidRPr="003647A8" w:rsidRDefault="00BB6124" w:rsidP="000C2B70">
            <w:pPr>
              <w:jc w:val="both"/>
            </w:pPr>
          </w:p>
        </w:tc>
        <w:tc>
          <w:tcPr>
            <w:tcW w:w="1413" w:type="dxa"/>
            <w:shd w:val="clear" w:color="auto" w:fill="auto"/>
          </w:tcPr>
          <w:p w:rsidR="00BB6124" w:rsidRPr="0067281B" w:rsidRDefault="00BB6124" w:rsidP="000C2B70">
            <w:pPr>
              <w:jc w:val="center"/>
            </w:pPr>
            <w:r w:rsidRPr="0067281B">
              <w:t>12,0</w:t>
            </w:r>
          </w:p>
        </w:tc>
        <w:tc>
          <w:tcPr>
            <w:tcW w:w="709" w:type="dxa"/>
            <w:shd w:val="clear" w:color="auto" w:fill="auto"/>
          </w:tcPr>
          <w:p w:rsidR="00BB6124" w:rsidRPr="0067281B" w:rsidRDefault="00BB6124" w:rsidP="000C2B70">
            <w:pPr>
              <w:jc w:val="center"/>
            </w:pPr>
            <w:r w:rsidRPr="0067281B">
              <w:t>2,0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2</w:t>
            </w:r>
            <w:r w:rsidRPr="003647A8">
              <w:t>,</w:t>
            </w:r>
            <w:r>
              <w:t>5</w:t>
            </w:r>
          </w:p>
        </w:tc>
        <w:tc>
          <w:tcPr>
            <w:tcW w:w="697" w:type="dxa"/>
            <w:shd w:val="clear" w:color="auto" w:fill="auto"/>
          </w:tcPr>
          <w:p w:rsidR="00BB6124" w:rsidRDefault="00BB6124" w:rsidP="000C2B70">
            <w:pPr>
              <w:jc w:val="center"/>
            </w:pPr>
            <w:r>
              <w:t>2,5</w:t>
            </w:r>
          </w:p>
          <w:p w:rsidR="00BB6124" w:rsidRPr="008A40CC" w:rsidRDefault="00BB6124" w:rsidP="000C2B70"/>
          <w:p w:rsidR="00BB6124" w:rsidRPr="008A40CC" w:rsidRDefault="00BB6124" w:rsidP="000C2B70">
            <w:pPr>
              <w:ind w:firstLine="708"/>
            </w:pPr>
          </w:p>
        </w:tc>
        <w:tc>
          <w:tcPr>
            <w:tcW w:w="820" w:type="dxa"/>
            <w:gridSpan w:val="3"/>
            <w:shd w:val="clear" w:color="auto" w:fill="auto"/>
          </w:tcPr>
          <w:p w:rsidR="00BB6124" w:rsidRDefault="00BB6124" w:rsidP="000C2B70">
            <w:pPr>
              <w:jc w:val="center"/>
            </w:pPr>
            <w:r>
              <w:t>2,5</w:t>
            </w:r>
          </w:p>
          <w:p w:rsidR="00BB6124" w:rsidRDefault="00BB6124" w:rsidP="000C2B70">
            <w:pPr>
              <w:jc w:val="both"/>
            </w:pPr>
          </w:p>
          <w:p w:rsidR="00BB6124" w:rsidRPr="008A40CC" w:rsidRDefault="00BB6124" w:rsidP="000C2B70"/>
        </w:tc>
        <w:tc>
          <w:tcPr>
            <w:tcW w:w="709" w:type="dxa"/>
            <w:shd w:val="clear" w:color="auto" w:fill="auto"/>
          </w:tcPr>
          <w:p w:rsidR="00BB6124" w:rsidRDefault="00BB6124" w:rsidP="000C2B70">
            <w:pPr>
              <w:jc w:val="center"/>
            </w:pPr>
            <w:r>
              <w:t>2,5</w:t>
            </w:r>
          </w:p>
          <w:p w:rsidR="00BB6124" w:rsidRDefault="00BB6124" w:rsidP="000C2B70">
            <w:pPr>
              <w:jc w:val="both"/>
            </w:pPr>
          </w:p>
          <w:p w:rsidR="00BB6124" w:rsidRPr="008A40CC" w:rsidRDefault="00BB6124" w:rsidP="000C2B70"/>
        </w:tc>
        <w:tc>
          <w:tcPr>
            <w:tcW w:w="1726" w:type="dxa"/>
            <w:gridSpan w:val="3"/>
            <w:vMerge w:val="restart"/>
            <w:shd w:val="clear" w:color="auto" w:fill="auto"/>
          </w:tcPr>
          <w:p w:rsidR="00BB6124" w:rsidRPr="008A40CC" w:rsidRDefault="00BB6124" w:rsidP="000C2B70">
            <w:pPr>
              <w:jc w:val="both"/>
            </w:pPr>
            <w:r>
              <w:t>Повышение уровня осв</w:t>
            </w:r>
            <w:r>
              <w:t>е</w:t>
            </w:r>
            <w:r>
              <w:t>домленн</w:t>
            </w:r>
            <w:r>
              <w:lastRenderedPageBreak/>
              <w:t>ости молодежи о методах пр</w:t>
            </w:r>
            <w:r>
              <w:t>о</w:t>
            </w:r>
            <w:r>
              <w:t>тиводействия терроризму. Профилакт</w:t>
            </w:r>
            <w:r>
              <w:t>и</w:t>
            </w:r>
            <w:r>
              <w:t>ческая работа с молодежью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BB6124" w:rsidRPr="003647A8" w:rsidRDefault="00BB6124" w:rsidP="000C2B70">
            <w:pPr>
              <w:jc w:val="both"/>
            </w:pPr>
            <w:r w:rsidRPr="003647A8">
              <w:lastRenderedPageBreak/>
              <w:t xml:space="preserve">Отдел по делам молодежи </w:t>
            </w:r>
            <w:r w:rsidRPr="003647A8">
              <w:lastRenderedPageBreak/>
              <w:t>адм</w:t>
            </w:r>
            <w:r w:rsidRPr="003647A8">
              <w:t>и</w:t>
            </w:r>
            <w:r w:rsidRPr="003647A8">
              <w:t>нистрации МОБР – главный распорядитель, исполнитель</w:t>
            </w:r>
          </w:p>
        </w:tc>
      </w:tr>
      <w:tr w:rsidR="00BB6124" w:rsidRPr="003647A8" w:rsidTr="000C2B70">
        <w:trPr>
          <w:gridAfter w:val="1"/>
          <w:wAfter w:w="14" w:type="dxa"/>
          <w:trHeight w:val="1222"/>
        </w:trPr>
        <w:tc>
          <w:tcPr>
            <w:tcW w:w="900" w:type="dxa"/>
            <w:vMerge/>
            <w:shd w:val="clear" w:color="auto" w:fill="auto"/>
          </w:tcPr>
          <w:p w:rsidR="00BB6124" w:rsidRDefault="00BB6124" w:rsidP="000C2B70">
            <w:pPr>
              <w:jc w:val="both"/>
            </w:pPr>
          </w:p>
        </w:tc>
        <w:tc>
          <w:tcPr>
            <w:tcW w:w="3545" w:type="dxa"/>
            <w:vMerge/>
            <w:shd w:val="clear" w:color="auto" w:fill="auto"/>
          </w:tcPr>
          <w:p w:rsidR="00BB6124" w:rsidRDefault="00BB6124" w:rsidP="000C2B70">
            <w:pPr>
              <w:jc w:val="both"/>
            </w:pPr>
          </w:p>
        </w:tc>
        <w:tc>
          <w:tcPr>
            <w:tcW w:w="1413" w:type="dxa"/>
            <w:shd w:val="clear" w:color="auto" w:fill="auto"/>
          </w:tcPr>
          <w:p w:rsidR="00BB6124" w:rsidRPr="003647A8" w:rsidRDefault="00BB6124" w:rsidP="000C2B70">
            <w:pPr>
              <w:spacing w:line="228" w:lineRule="auto"/>
            </w:pPr>
            <w:r>
              <w:t>м</w:t>
            </w:r>
            <w:r w:rsidRPr="003647A8">
              <w:t xml:space="preserve">естный </w:t>
            </w:r>
          </w:p>
          <w:p w:rsidR="00BB6124" w:rsidRPr="003647A8" w:rsidRDefault="00BB6124" w:rsidP="000C2B70">
            <w:pPr>
              <w:spacing w:line="228" w:lineRule="auto"/>
            </w:pPr>
            <w:r w:rsidRPr="003647A8">
              <w:t>бюджет</w:t>
            </w:r>
          </w:p>
          <w:p w:rsidR="00BB6124" w:rsidRPr="003647A8" w:rsidRDefault="00BB6124" w:rsidP="000C2B70">
            <w:pPr>
              <w:jc w:val="both"/>
            </w:pPr>
          </w:p>
        </w:tc>
        <w:tc>
          <w:tcPr>
            <w:tcW w:w="1413" w:type="dxa"/>
            <w:shd w:val="clear" w:color="auto" w:fill="auto"/>
          </w:tcPr>
          <w:p w:rsidR="00BB6124" w:rsidRPr="0067281B" w:rsidRDefault="00BB6124" w:rsidP="000C2B70">
            <w:pPr>
              <w:jc w:val="center"/>
            </w:pPr>
            <w:r w:rsidRPr="0067281B">
              <w:t>12,0</w:t>
            </w:r>
          </w:p>
        </w:tc>
        <w:tc>
          <w:tcPr>
            <w:tcW w:w="709" w:type="dxa"/>
            <w:shd w:val="clear" w:color="auto" w:fill="auto"/>
          </w:tcPr>
          <w:p w:rsidR="00BB6124" w:rsidRPr="0067281B" w:rsidRDefault="00BB6124" w:rsidP="000C2B70">
            <w:pPr>
              <w:jc w:val="center"/>
            </w:pPr>
            <w:r w:rsidRPr="0067281B">
              <w:t>2,0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6124" w:rsidRPr="003647A8" w:rsidRDefault="00BB6124" w:rsidP="000C2B70">
            <w:pPr>
              <w:jc w:val="center"/>
            </w:pPr>
            <w:r>
              <w:t>2</w:t>
            </w:r>
            <w:r w:rsidRPr="003647A8">
              <w:t>,</w:t>
            </w:r>
            <w:r>
              <w:t>5</w:t>
            </w:r>
          </w:p>
        </w:tc>
        <w:tc>
          <w:tcPr>
            <w:tcW w:w="697" w:type="dxa"/>
            <w:shd w:val="clear" w:color="auto" w:fill="auto"/>
          </w:tcPr>
          <w:p w:rsidR="00BB6124" w:rsidRDefault="00BB6124" w:rsidP="000C2B70">
            <w:pPr>
              <w:jc w:val="center"/>
            </w:pPr>
            <w:r>
              <w:t>2,5</w:t>
            </w:r>
          </w:p>
          <w:p w:rsidR="00BB6124" w:rsidRPr="008A40CC" w:rsidRDefault="00BB6124" w:rsidP="000C2B70"/>
          <w:p w:rsidR="00BB6124" w:rsidRPr="008A40CC" w:rsidRDefault="00BB6124" w:rsidP="000C2B70">
            <w:pPr>
              <w:ind w:firstLine="708"/>
            </w:pPr>
          </w:p>
        </w:tc>
        <w:tc>
          <w:tcPr>
            <w:tcW w:w="820" w:type="dxa"/>
            <w:gridSpan w:val="3"/>
            <w:shd w:val="clear" w:color="auto" w:fill="auto"/>
          </w:tcPr>
          <w:p w:rsidR="00BB6124" w:rsidRDefault="00BB6124" w:rsidP="000C2B70">
            <w:pPr>
              <w:jc w:val="center"/>
            </w:pPr>
            <w:r>
              <w:t>2,5</w:t>
            </w:r>
          </w:p>
          <w:p w:rsidR="00BB6124" w:rsidRDefault="00BB6124" w:rsidP="000C2B70">
            <w:pPr>
              <w:jc w:val="both"/>
            </w:pPr>
          </w:p>
          <w:p w:rsidR="00BB6124" w:rsidRPr="008A40CC" w:rsidRDefault="00BB6124" w:rsidP="000C2B70"/>
        </w:tc>
        <w:tc>
          <w:tcPr>
            <w:tcW w:w="709" w:type="dxa"/>
            <w:shd w:val="clear" w:color="auto" w:fill="auto"/>
          </w:tcPr>
          <w:p w:rsidR="00BB6124" w:rsidRDefault="00BB6124" w:rsidP="000C2B70">
            <w:pPr>
              <w:jc w:val="center"/>
            </w:pPr>
            <w:r>
              <w:t>2,5</w:t>
            </w:r>
          </w:p>
          <w:p w:rsidR="00BB6124" w:rsidRDefault="00BB6124" w:rsidP="000C2B70">
            <w:pPr>
              <w:jc w:val="both"/>
            </w:pPr>
          </w:p>
          <w:p w:rsidR="00BB6124" w:rsidRPr="008A40CC" w:rsidRDefault="00BB6124" w:rsidP="000C2B70"/>
        </w:tc>
        <w:tc>
          <w:tcPr>
            <w:tcW w:w="1726" w:type="dxa"/>
            <w:gridSpan w:val="3"/>
            <w:vMerge/>
            <w:shd w:val="clear" w:color="auto" w:fill="auto"/>
          </w:tcPr>
          <w:p w:rsidR="00BB6124" w:rsidRPr="003647A8" w:rsidRDefault="00BB6124" w:rsidP="000C2B70">
            <w:pPr>
              <w:jc w:val="both"/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BB6124" w:rsidRPr="003647A8" w:rsidRDefault="00BB6124" w:rsidP="000C2B70">
            <w:pPr>
              <w:jc w:val="both"/>
            </w:pPr>
          </w:p>
        </w:tc>
      </w:tr>
      <w:tr w:rsidR="00BB6124" w:rsidRPr="003647A8" w:rsidTr="000C2B70">
        <w:trPr>
          <w:gridAfter w:val="2"/>
          <w:wAfter w:w="39" w:type="dxa"/>
          <w:trHeight w:val="604"/>
        </w:trPr>
        <w:tc>
          <w:tcPr>
            <w:tcW w:w="4445" w:type="dxa"/>
            <w:gridSpan w:val="2"/>
            <w:vMerge w:val="restart"/>
            <w:shd w:val="clear" w:color="auto" w:fill="auto"/>
            <w:vAlign w:val="center"/>
          </w:tcPr>
          <w:p w:rsidR="00BB6124" w:rsidRPr="003647A8" w:rsidRDefault="00BB6124" w:rsidP="000C2B70">
            <w:pPr>
              <w:jc w:val="center"/>
            </w:pPr>
            <w:r>
              <w:lastRenderedPageBreak/>
              <w:t>Итого</w:t>
            </w:r>
          </w:p>
          <w:p w:rsidR="00BB6124" w:rsidRPr="003647A8" w:rsidRDefault="00BB6124" w:rsidP="000C2B70">
            <w:pPr>
              <w:jc w:val="center"/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BB6124" w:rsidRPr="003647A8" w:rsidRDefault="00BB6124" w:rsidP="000C2B70">
            <w:pPr>
              <w:spacing w:line="228" w:lineRule="auto"/>
            </w:pPr>
            <w:r>
              <w:t>всего</w:t>
            </w:r>
          </w:p>
          <w:p w:rsidR="00BB6124" w:rsidRPr="003647A8" w:rsidRDefault="00BB6124" w:rsidP="000C2B70"/>
        </w:tc>
        <w:tc>
          <w:tcPr>
            <w:tcW w:w="1413" w:type="dxa"/>
            <w:shd w:val="clear" w:color="auto" w:fill="auto"/>
            <w:vAlign w:val="center"/>
          </w:tcPr>
          <w:p w:rsidR="00BB6124" w:rsidRPr="003647A8" w:rsidRDefault="00BB6124" w:rsidP="000C2B70">
            <w:pPr>
              <w:jc w:val="center"/>
            </w:pPr>
            <w:r>
              <w:t>100</w:t>
            </w:r>
            <w:r w:rsidRPr="003647A8"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6124" w:rsidRPr="003647A8" w:rsidRDefault="00BB6124" w:rsidP="000C2B70">
            <w:pPr>
              <w:jc w:val="center"/>
            </w:pPr>
            <w:r>
              <w:t>20,0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BB6124" w:rsidRPr="003647A8" w:rsidRDefault="00BB6124" w:rsidP="000C2B70">
            <w:pPr>
              <w:jc w:val="center"/>
            </w:pPr>
            <w:r>
              <w:t>20,0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BB6124" w:rsidRPr="003647A8" w:rsidRDefault="00BB6124" w:rsidP="000C2B70">
            <w:pPr>
              <w:jc w:val="center"/>
            </w:pPr>
            <w:r>
              <w:t>20,0</w:t>
            </w:r>
          </w:p>
        </w:tc>
        <w:tc>
          <w:tcPr>
            <w:tcW w:w="820" w:type="dxa"/>
            <w:gridSpan w:val="3"/>
            <w:shd w:val="clear" w:color="auto" w:fill="auto"/>
            <w:vAlign w:val="center"/>
          </w:tcPr>
          <w:p w:rsidR="00BB6124" w:rsidRPr="003647A8" w:rsidRDefault="00BB6124" w:rsidP="000C2B70">
            <w:pPr>
              <w:jc w:val="center"/>
            </w:pPr>
            <w:r>
              <w:t>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6124" w:rsidRPr="003647A8" w:rsidRDefault="00BB6124" w:rsidP="000C2B70">
            <w:pPr>
              <w:jc w:val="center"/>
            </w:pPr>
            <w:r>
              <w:t>20,0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B6124" w:rsidRPr="003647A8" w:rsidRDefault="00BB6124" w:rsidP="000C2B70">
            <w:pPr>
              <w:jc w:val="center"/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BB6124" w:rsidRPr="003647A8" w:rsidRDefault="00BB6124" w:rsidP="000C2B70">
            <w:pPr>
              <w:jc w:val="both"/>
            </w:pPr>
          </w:p>
        </w:tc>
      </w:tr>
      <w:tr w:rsidR="00BB6124" w:rsidRPr="003647A8" w:rsidTr="000C2B70">
        <w:trPr>
          <w:gridAfter w:val="2"/>
          <w:wAfter w:w="39" w:type="dxa"/>
          <w:trHeight w:val="604"/>
        </w:trPr>
        <w:tc>
          <w:tcPr>
            <w:tcW w:w="4445" w:type="dxa"/>
            <w:gridSpan w:val="2"/>
            <w:vMerge/>
            <w:shd w:val="clear" w:color="auto" w:fill="auto"/>
            <w:vAlign w:val="center"/>
          </w:tcPr>
          <w:p w:rsidR="00BB6124" w:rsidRPr="003647A8" w:rsidRDefault="00BB6124" w:rsidP="000C2B70">
            <w:pPr>
              <w:jc w:val="center"/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BB6124" w:rsidRPr="003647A8" w:rsidRDefault="00BB6124" w:rsidP="000C2B70">
            <w:pPr>
              <w:spacing w:line="228" w:lineRule="auto"/>
            </w:pPr>
            <w:r>
              <w:t>м</w:t>
            </w:r>
            <w:r w:rsidRPr="003647A8">
              <w:t>естный бюджет</w:t>
            </w:r>
          </w:p>
          <w:p w:rsidR="00BB6124" w:rsidRPr="003647A8" w:rsidRDefault="00BB6124" w:rsidP="000C2B70"/>
        </w:tc>
        <w:tc>
          <w:tcPr>
            <w:tcW w:w="1413" w:type="dxa"/>
            <w:shd w:val="clear" w:color="auto" w:fill="auto"/>
            <w:vAlign w:val="center"/>
          </w:tcPr>
          <w:p w:rsidR="00BB6124" w:rsidRPr="003647A8" w:rsidRDefault="00BB6124" w:rsidP="000C2B70">
            <w:pPr>
              <w:jc w:val="center"/>
            </w:pPr>
            <w:r>
              <w:t>100</w:t>
            </w:r>
            <w:r w:rsidRPr="003647A8"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6124" w:rsidRPr="003647A8" w:rsidRDefault="00BB6124" w:rsidP="000C2B70">
            <w:pPr>
              <w:jc w:val="center"/>
            </w:pPr>
            <w:r>
              <w:t>20,0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BB6124" w:rsidRPr="003647A8" w:rsidRDefault="00BB6124" w:rsidP="000C2B70">
            <w:pPr>
              <w:jc w:val="center"/>
            </w:pPr>
            <w:r>
              <w:t>20,0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BB6124" w:rsidRPr="003647A8" w:rsidRDefault="00BB6124" w:rsidP="000C2B70">
            <w:pPr>
              <w:jc w:val="center"/>
            </w:pPr>
            <w:r>
              <w:t>20,0</w:t>
            </w:r>
          </w:p>
        </w:tc>
        <w:tc>
          <w:tcPr>
            <w:tcW w:w="820" w:type="dxa"/>
            <w:gridSpan w:val="3"/>
            <w:shd w:val="clear" w:color="auto" w:fill="auto"/>
            <w:vAlign w:val="center"/>
          </w:tcPr>
          <w:p w:rsidR="00BB6124" w:rsidRPr="003647A8" w:rsidRDefault="00BB6124" w:rsidP="000C2B70">
            <w:pPr>
              <w:jc w:val="center"/>
            </w:pPr>
            <w:r>
              <w:t>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6124" w:rsidRPr="003647A8" w:rsidRDefault="00BB6124" w:rsidP="000C2B70">
            <w:pPr>
              <w:jc w:val="center"/>
            </w:pPr>
            <w:r>
              <w:t>20,0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B6124" w:rsidRPr="003647A8" w:rsidRDefault="00BB6124" w:rsidP="000C2B70">
            <w:pPr>
              <w:jc w:val="center"/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BB6124" w:rsidRPr="003647A8" w:rsidRDefault="00BB6124" w:rsidP="000C2B70">
            <w:pPr>
              <w:jc w:val="both"/>
            </w:pPr>
          </w:p>
        </w:tc>
      </w:tr>
    </w:tbl>
    <w:p w:rsidR="00BB6124" w:rsidRDefault="00BB6124" w:rsidP="00BB6124">
      <w:pPr>
        <w:keepNext/>
        <w:widowControl w:val="0"/>
        <w:autoSpaceDE w:val="0"/>
        <w:autoSpaceDN w:val="0"/>
        <w:adjustRightInd w:val="0"/>
        <w:jc w:val="both"/>
        <w:outlineLvl w:val="2"/>
      </w:pPr>
    </w:p>
    <w:p w:rsidR="00BB6124" w:rsidRPr="003647A8" w:rsidRDefault="00BB6124" w:rsidP="00BB6124">
      <w:pPr>
        <w:keepNext/>
        <w:widowControl w:val="0"/>
        <w:autoSpaceDE w:val="0"/>
        <w:autoSpaceDN w:val="0"/>
        <w:adjustRightInd w:val="0"/>
        <w:jc w:val="both"/>
        <w:outlineLvl w:val="2"/>
        <w:sectPr w:rsidR="00BB6124" w:rsidRPr="003647A8" w:rsidSect="00CA570F">
          <w:pgSz w:w="16838" w:h="11906" w:orient="landscape" w:code="9"/>
          <w:pgMar w:top="974" w:right="1134" w:bottom="1701" w:left="1134" w:header="567" w:footer="709" w:gutter="0"/>
          <w:cols w:space="708"/>
          <w:docGrid w:linePitch="360"/>
        </w:sectPr>
      </w:pPr>
    </w:p>
    <w:p w:rsidR="00BB6124" w:rsidRPr="0064770F" w:rsidRDefault="00BB6124" w:rsidP="00BB6124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0F">
        <w:rPr>
          <w:rFonts w:ascii="Times New Roman" w:hAnsi="Times New Roman" w:cs="Times New Roman"/>
          <w:b/>
          <w:sz w:val="28"/>
          <w:szCs w:val="28"/>
        </w:rPr>
        <w:lastRenderedPageBreak/>
        <w:t>3. Обоснование ресурсного обеспечения подпрограммы</w:t>
      </w:r>
    </w:p>
    <w:p w:rsidR="00BB6124" w:rsidRPr="007F7F72" w:rsidRDefault="00BB6124" w:rsidP="00BB6124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B6124" w:rsidRDefault="00BB6124" w:rsidP="00BB6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A6545">
        <w:rPr>
          <w:sz w:val="28"/>
          <w:szCs w:val="28"/>
        </w:rPr>
        <w:t>Общий объем финансирован</w:t>
      </w:r>
      <w:r>
        <w:rPr>
          <w:sz w:val="28"/>
          <w:szCs w:val="28"/>
        </w:rPr>
        <w:t>ия  подпрограммы составляет 100</w:t>
      </w:r>
      <w:r w:rsidRPr="005A6545">
        <w:rPr>
          <w:sz w:val="28"/>
          <w:szCs w:val="28"/>
        </w:rPr>
        <w:t>,0 тысяч</w:t>
      </w:r>
      <w:r>
        <w:rPr>
          <w:sz w:val="28"/>
          <w:szCs w:val="28"/>
        </w:rPr>
        <w:t xml:space="preserve"> </w:t>
      </w:r>
      <w:r w:rsidRPr="005A6545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Pr="005A6545">
        <w:rPr>
          <w:sz w:val="28"/>
          <w:szCs w:val="28"/>
        </w:rPr>
        <w:t>лей за счет с</w:t>
      </w:r>
      <w:r>
        <w:rPr>
          <w:sz w:val="28"/>
          <w:szCs w:val="28"/>
        </w:rPr>
        <w:t>редств муниципального бюджета</w:t>
      </w:r>
      <w:r w:rsidRPr="005A6545">
        <w:rPr>
          <w:sz w:val="28"/>
          <w:szCs w:val="28"/>
        </w:rPr>
        <w:t>:</w:t>
      </w:r>
    </w:p>
    <w:p w:rsidR="00BB6124" w:rsidRDefault="00BB6124" w:rsidP="00BB6124">
      <w:pPr>
        <w:rPr>
          <w:sz w:val="28"/>
          <w:szCs w:val="28"/>
        </w:rPr>
      </w:pPr>
    </w:p>
    <w:p w:rsidR="00BB6124" w:rsidRDefault="00BB6124" w:rsidP="00BB61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Таблица № 3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992"/>
        <w:gridCol w:w="992"/>
        <w:gridCol w:w="993"/>
        <w:gridCol w:w="992"/>
        <w:gridCol w:w="992"/>
      </w:tblGrid>
      <w:tr w:rsidR="00BB6124" w:rsidTr="000C2B70">
        <w:trPr>
          <w:trHeight w:val="298"/>
        </w:trPr>
        <w:tc>
          <w:tcPr>
            <w:tcW w:w="2235" w:type="dxa"/>
            <w:vMerge w:val="restart"/>
          </w:tcPr>
          <w:p w:rsidR="00BB6124" w:rsidRPr="00AD08D2" w:rsidRDefault="00BB6124" w:rsidP="000C2B70">
            <w:pPr>
              <w:jc w:val="center"/>
            </w:pPr>
            <w:r w:rsidRPr="00AD08D2">
              <w:t>Наименование</w:t>
            </w:r>
          </w:p>
          <w:p w:rsidR="00BB6124" w:rsidRPr="00AD08D2" w:rsidRDefault="00BB6124" w:rsidP="000C2B70">
            <w:pPr>
              <w:jc w:val="center"/>
            </w:pPr>
            <w:r w:rsidRPr="00AD08D2">
              <w:t>подпрограммы</w:t>
            </w:r>
          </w:p>
        </w:tc>
        <w:tc>
          <w:tcPr>
            <w:tcW w:w="1275" w:type="dxa"/>
            <w:vMerge w:val="restart"/>
          </w:tcPr>
          <w:p w:rsidR="00BB6124" w:rsidRPr="00AD08D2" w:rsidRDefault="00BB6124" w:rsidP="000C2B70">
            <w:pPr>
              <w:jc w:val="center"/>
            </w:pPr>
            <w:r w:rsidRPr="00AD08D2">
              <w:t>Источн</w:t>
            </w:r>
            <w:r w:rsidRPr="00AD08D2">
              <w:t>и</w:t>
            </w:r>
            <w:r w:rsidRPr="00AD08D2">
              <w:t>ки</w:t>
            </w:r>
          </w:p>
          <w:p w:rsidR="00BB6124" w:rsidRPr="00AD08D2" w:rsidRDefault="00BB6124" w:rsidP="000C2B70">
            <w:pPr>
              <w:jc w:val="center"/>
            </w:pPr>
            <w:r w:rsidRPr="00AD08D2">
              <w:t>финанс</w:t>
            </w:r>
            <w:r w:rsidRPr="00AD08D2">
              <w:t>и</w:t>
            </w:r>
            <w:r w:rsidRPr="00AD08D2">
              <w:t>рования</w:t>
            </w:r>
          </w:p>
        </w:tc>
        <w:tc>
          <w:tcPr>
            <w:tcW w:w="1276" w:type="dxa"/>
            <w:vMerge w:val="restart"/>
          </w:tcPr>
          <w:p w:rsidR="00BB6124" w:rsidRPr="00AD08D2" w:rsidRDefault="00BB6124" w:rsidP="000C2B70">
            <w:pPr>
              <w:jc w:val="center"/>
            </w:pPr>
            <w:r w:rsidRPr="00AD08D2">
              <w:t>Объём финанс</w:t>
            </w:r>
            <w:r w:rsidRPr="00AD08D2">
              <w:t>и</w:t>
            </w:r>
            <w:r w:rsidRPr="00AD08D2">
              <w:t>рования, все</w:t>
            </w:r>
            <w:r>
              <w:t>го (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AD08D2">
              <w:t>р</w:t>
            </w:r>
            <w:proofErr w:type="gramEnd"/>
            <w:r w:rsidRPr="00AD08D2">
              <w:t>уб</w:t>
            </w:r>
            <w:proofErr w:type="spellEnd"/>
            <w:r w:rsidRPr="00AD08D2">
              <w:t>.)</w:t>
            </w:r>
          </w:p>
        </w:tc>
        <w:tc>
          <w:tcPr>
            <w:tcW w:w="4961" w:type="dxa"/>
            <w:gridSpan w:val="5"/>
          </w:tcPr>
          <w:p w:rsidR="00BB6124" w:rsidRPr="00AD08D2" w:rsidRDefault="00BB6124" w:rsidP="000C2B70">
            <w:pPr>
              <w:jc w:val="center"/>
            </w:pPr>
            <w:r w:rsidRPr="00AD08D2">
              <w:t>В том числе по годам</w:t>
            </w:r>
          </w:p>
        </w:tc>
      </w:tr>
      <w:tr w:rsidR="00BB6124" w:rsidTr="000C2B70">
        <w:trPr>
          <w:trHeight w:val="340"/>
        </w:trPr>
        <w:tc>
          <w:tcPr>
            <w:tcW w:w="2235" w:type="dxa"/>
            <w:vMerge/>
          </w:tcPr>
          <w:p w:rsidR="00BB6124" w:rsidRPr="00AD08D2" w:rsidRDefault="00BB6124" w:rsidP="000C2B70"/>
        </w:tc>
        <w:tc>
          <w:tcPr>
            <w:tcW w:w="1275" w:type="dxa"/>
            <w:vMerge/>
          </w:tcPr>
          <w:p w:rsidR="00BB6124" w:rsidRPr="00AD08D2" w:rsidRDefault="00BB6124" w:rsidP="000C2B70"/>
        </w:tc>
        <w:tc>
          <w:tcPr>
            <w:tcW w:w="1276" w:type="dxa"/>
            <w:vMerge/>
          </w:tcPr>
          <w:p w:rsidR="00BB6124" w:rsidRPr="00AD08D2" w:rsidRDefault="00BB6124" w:rsidP="000C2B70"/>
        </w:tc>
        <w:tc>
          <w:tcPr>
            <w:tcW w:w="992" w:type="dxa"/>
            <w:vAlign w:val="center"/>
          </w:tcPr>
          <w:p w:rsidR="00BB6124" w:rsidRPr="00AD08D2" w:rsidRDefault="00BB6124" w:rsidP="000C2B70">
            <w:pPr>
              <w:jc w:val="center"/>
            </w:pPr>
            <w:r w:rsidRPr="00AD08D2">
              <w:t>201</w:t>
            </w:r>
            <w:r>
              <w:t xml:space="preserve">8 </w:t>
            </w:r>
            <w:r w:rsidRPr="00AD08D2">
              <w:t>г.</w:t>
            </w:r>
          </w:p>
        </w:tc>
        <w:tc>
          <w:tcPr>
            <w:tcW w:w="992" w:type="dxa"/>
            <w:vAlign w:val="center"/>
          </w:tcPr>
          <w:p w:rsidR="00BB6124" w:rsidRPr="00AD08D2" w:rsidRDefault="00BB6124" w:rsidP="000C2B70">
            <w:pPr>
              <w:jc w:val="center"/>
            </w:pPr>
            <w:r w:rsidRPr="00AD08D2">
              <w:t>201</w:t>
            </w:r>
            <w:r>
              <w:t>9</w:t>
            </w:r>
            <w:r w:rsidRPr="00AD08D2">
              <w:t xml:space="preserve"> г.</w:t>
            </w:r>
          </w:p>
        </w:tc>
        <w:tc>
          <w:tcPr>
            <w:tcW w:w="993" w:type="dxa"/>
            <w:vAlign w:val="center"/>
          </w:tcPr>
          <w:p w:rsidR="00BB6124" w:rsidRPr="00AD08D2" w:rsidRDefault="00BB6124" w:rsidP="000C2B70">
            <w:pPr>
              <w:jc w:val="center"/>
            </w:pPr>
            <w:r w:rsidRPr="00AD08D2">
              <w:t>20</w:t>
            </w:r>
            <w:r>
              <w:t>20</w:t>
            </w:r>
            <w:r w:rsidRPr="00AD08D2">
              <w:t xml:space="preserve"> г.</w:t>
            </w:r>
          </w:p>
        </w:tc>
        <w:tc>
          <w:tcPr>
            <w:tcW w:w="992" w:type="dxa"/>
            <w:vAlign w:val="center"/>
          </w:tcPr>
          <w:p w:rsidR="00BB6124" w:rsidRPr="00AD08D2" w:rsidRDefault="00BB6124" w:rsidP="000C2B70">
            <w:pPr>
              <w:jc w:val="center"/>
            </w:pPr>
            <w:r w:rsidRPr="00AD08D2">
              <w:t>20</w:t>
            </w:r>
            <w:r>
              <w:t>21</w:t>
            </w:r>
            <w:r w:rsidRPr="00AD08D2">
              <w:t xml:space="preserve"> г.</w:t>
            </w:r>
          </w:p>
        </w:tc>
        <w:tc>
          <w:tcPr>
            <w:tcW w:w="992" w:type="dxa"/>
            <w:vAlign w:val="center"/>
          </w:tcPr>
          <w:p w:rsidR="00BB6124" w:rsidRPr="00AD08D2" w:rsidRDefault="00BB6124" w:rsidP="000C2B70">
            <w:pPr>
              <w:jc w:val="center"/>
            </w:pPr>
            <w:r w:rsidRPr="00AD08D2">
              <w:t>20</w:t>
            </w:r>
            <w:r>
              <w:t>22</w:t>
            </w:r>
            <w:r w:rsidRPr="00AD08D2">
              <w:t xml:space="preserve"> г.</w:t>
            </w:r>
          </w:p>
        </w:tc>
      </w:tr>
      <w:tr w:rsidR="00BB6124" w:rsidTr="000C2B70">
        <w:tc>
          <w:tcPr>
            <w:tcW w:w="2235" w:type="dxa"/>
          </w:tcPr>
          <w:p w:rsidR="00BB6124" w:rsidRPr="00AD08D2" w:rsidRDefault="00BB6124" w:rsidP="000C2B70">
            <w:pPr>
              <w:jc w:val="center"/>
            </w:pPr>
            <w:r w:rsidRPr="00AD08D2">
              <w:t>1</w:t>
            </w:r>
          </w:p>
        </w:tc>
        <w:tc>
          <w:tcPr>
            <w:tcW w:w="1275" w:type="dxa"/>
          </w:tcPr>
          <w:p w:rsidR="00BB6124" w:rsidRPr="00AD08D2" w:rsidRDefault="00BB6124" w:rsidP="000C2B70">
            <w:pPr>
              <w:jc w:val="center"/>
            </w:pPr>
            <w:r w:rsidRPr="00AD08D2">
              <w:t>2</w:t>
            </w:r>
          </w:p>
        </w:tc>
        <w:tc>
          <w:tcPr>
            <w:tcW w:w="1276" w:type="dxa"/>
          </w:tcPr>
          <w:p w:rsidR="00BB6124" w:rsidRPr="00AD08D2" w:rsidRDefault="00BB6124" w:rsidP="000C2B70">
            <w:pPr>
              <w:jc w:val="center"/>
            </w:pPr>
            <w:r w:rsidRPr="00AD08D2">
              <w:t>3</w:t>
            </w:r>
          </w:p>
        </w:tc>
        <w:tc>
          <w:tcPr>
            <w:tcW w:w="992" w:type="dxa"/>
          </w:tcPr>
          <w:p w:rsidR="00BB6124" w:rsidRPr="00AD08D2" w:rsidRDefault="00BB6124" w:rsidP="000C2B70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BB6124" w:rsidRPr="00AD08D2" w:rsidRDefault="00BB6124" w:rsidP="000C2B70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BB6124" w:rsidRPr="00AD08D2" w:rsidRDefault="00BB6124" w:rsidP="000C2B70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BB6124" w:rsidRPr="00AD08D2" w:rsidRDefault="00BB6124" w:rsidP="000C2B70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BB6124" w:rsidRPr="00AD08D2" w:rsidRDefault="00BB6124" w:rsidP="000C2B70">
            <w:pPr>
              <w:jc w:val="center"/>
            </w:pPr>
            <w:r>
              <w:t>9</w:t>
            </w:r>
          </w:p>
        </w:tc>
      </w:tr>
      <w:tr w:rsidR="00BB6124" w:rsidTr="000C2B70">
        <w:tc>
          <w:tcPr>
            <w:tcW w:w="2235" w:type="dxa"/>
            <w:vAlign w:val="center"/>
          </w:tcPr>
          <w:p w:rsidR="00BB6124" w:rsidRPr="00AD08D2" w:rsidRDefault="00BB6124" w:rsidP="000C2B70">
            <w:pPr>
              <w:pStyle w:val="af3"/>
              <w:jc w:val="both"/>
              <w:rPr>
                <w:sz w:val="24"/>
                <w:szCs w:val="24"/>
              </w:rPr>
            </w:pPr>
            <w:r w:rsidRPr="00AD08D2">
              <w:rPr>
                <w:sz w:val="24"/>
                <w:szCs w:val="24"/>
              </w:rPr>
              <w:t>«Профилактика терроризма и экстремизма в мун</w:t>
            </w:r>
            <w:r w:rsidRPr="00AD08D2">
              <w:rPr>
                <w:sz w:val="24"/>
                <w:szCs w:val="24"/>
              </w:rPr>
              <w:t>и</w:t>
            </w:r>
            <w:r w:rsidRPr="00AD08D2">
              <w:rPr>
                <w:sz w:val="24"/>
                <w:szCs w:val="24"/>
              </w:rPr>
              <w:t>ципальном образ</w:t>
            </w:r>
            <w:r w:rsidRPr="00AD08D2">
              <w:rPr>
                <w:sz w:val="24"/>
                <w:szCs w:val="24"/>
              </w:rPr>
              <w:t>о</w:t>
            </w:r>
            <w:r w:rsidRPr="00AD08D2">
              <w:rPr>
                <w:sz w:val="24"/>
                <w:szCs w:val="24"/>
              </w:rPr>
              <w:t>вании</w:t>
            </w:r>
          </w:p>
          <w:p w:rsidR="00BB6124" w:rsidRPr="00AD08D2" w:rsidRDefault="00BB6124" w:rsidP="000C2B70">
            <w:pPr>
              <w:pStyle w:val="af3"/>
              <w:jc w:val="both"/>
              <w:rPr>
                <w:sz w:val="24"/>
                <w:szCs w:val="24"/>
              </w:rPr>
            </w:pPr>
            <w:proofErr w:type="spellStart"/>
            <w:r w:rsidRPr="00AD08D2">
              <w:rPr>
                <w:sz w:val="24"/>
                <w:szCs w:val="24"/>
              </w:rPr>
              <w:t>Брюховецкий</w:t>
            </w:r>
            <w:proofErr w:type="spellEnd"/>
            <w:r w:rsidRPr="00AD08D2">
              <w:rPr>
                <w:sz w:val="24"/>
                <w:szCs w:val="24"/>
              </w:rPr>
              <w:t xml:space="preserve"> ра</w:t>
            </w:r>
            <w:r w:rsidRPr="00AD08D2">
              <w:rPr>
                <w:sz w:val="24"/>
                <w:szCs w:val="24"/>
              </w:rPr>
              <w:t>й</w:t>
            </w:r>
            <w:r w:rsidRPr="00AD08D2">
              <w:rPr>
                <w:sz w:val="24"/>
                <w:szCs w:val="24"/>
              </w:rPr>
              <w:t>он»</w:t>
            </w:r>
          </w:p>
          <w:p w:rsidR="00BB6124" w:rsidRPr="00AD08D2" w:rsidRDefault="00BB6124" w:rsidP="000C2B70">
            <w:pPr>
              <w:jc w:val="both"/>
            </w:pPr>
          </w:p>
        </w:tc>
        <w:tc>
          <w:tcPr>
            <w:tcW w:w="1275" w:type="dxa"/>
          </w:tcPr>
          <w:p w:rsidR="00BB6124" w:rsidRPr="00AD08D2" w:rsidRDefault="00BB6124" w:rsidP="000C2B70">
            <w:r w:rsidRPr="00AD08D2">
              <w:t>Местный бюджет</w:t>
            </w:r>
          </w:p>
        </w:tc>
        <w:tc>
          <w:tcPr>
            <w:tcW w:w="1276" w:type="dxa"/>
          </w:tcPr>
          <w:p w:rsidR="00BB6124" w:rsidRPr="00AD08D2" w:rsidRDefault="00BB6124" w:rsidP="000C2B70">
            <w:pPr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BB6124" w:rsidRPr="00AD08D2" w:rsidRDefault="00BB6124" w:rsidP="000C2B70">
            <w:pPr>
              <w:jc w:val="center"/>
            </w:pPr>
            <w:r>
              <w:t>20,0</w:t>
            </w:r>
          </w:p>
        </w:tc>
        <w:tc>
          <w:tcPr>
            <w:tcW w:w="992" w:type="dxa"/>
          </w:tcPr>
          <w:p w:rsidR="00BB6124" w:rsidRPr="00AD08D2" w:rsidRDefault="00BB6124" w:rsidP="000C2B70">
            <w:pPr>
              <w:jc w:val="center"/>
            </w:pPr>
            <w:r>
              <w:t>20,0</w:t>
            </w:r>
          </w:p>
        </w:tc>
        <w:tc>
          <w:tcPr>
            <w:tcW w:w="993" w:type="dxa"/>
          </w:tcPr>
          <w:p w:rsidR="00BB6124" w:rsidRPr="00AD08D2" w:rsidRDefault="00BB6124" w:rsidP="000C2B70">
            <w:pPr>
              <w:jc w:val="center"/>
            </w:pPr>
            <w:r>
              <w:t>20,0</w:t>
            </w:r>
          </w:p>
        </w:tc>
        <w:tc>
          <w:tcPr>
            <w:tcW w:w="992" w:type="dxa"/>
          </w:tcPr>
          <w:p w:rsidR="00BB6124" w:rsidRPr="00AD08D2" w:rsidRDefault="00BB6124" w:rsidP="000C2B70">
            <w:pPr>
              <w:jc w:val="center"/>
            </w:pPr>
            <w:r>
              <w:t>20,0</w:t>
            </w:r>
          </w:p>
        </w:tc>
        <w:tc>
          <w:tcPr>
            <w:tcW w:w="992" w:type="dxa"/>
          </w:tcPr>
          <w:p w:rsidR="00BB6124" w:rsidRPr="00AD08D2" w:rsidRDefault="00BB6124" w:rsidP="000C2B70">
            <w:pPr>
              <w:jc w:val="center"/>
            </w:pPr>
            <w:r>
              <w:t>20,0</w:t>
            </w:r>
          </w:p>
        </w:tc>
      </w:tr>
      <w:tr w:rsidR="00BB6124" w:rsidTr="000C2B70">
        <w:tc>
          <w:tcPr>
            <w:tcW w:w="2235" w:type="dxa"/>
            <w:vAlign w:val="center"/>
          </w:tcPr>
          <w:p w:rsidR="00BB6124" w:rsidRPr="00AD08D2" w:rsidRDefault="00BB6124" w:rsidP="000C2B70">
            <w:pPr>
              <w:jc w:val="center"/>
            </w:pPr>
            <w:r w:rsidRPr="00AD08D2">
              <w:t>Итого</w:t>
            </w:r>
          </w:p>
        </w:tc>
        <w:tc>
          <w:tcPr>
            <w:tcW w:w="1275" w:type="dxa"/>
          </w:tcPr>
          <w:p w:rsidR="00BB6124" w:rsidRPr="00AD08D2" w:rsidRDefault="00BB6124" w:rsidP="000C2B70">
            <w:r w:rsidRPr="00AD08D2">
              <w:t>Местный бюджет</w:t>
            </w:r>
          </w:p>
        </w:tc>
        <w:tc>
          <w:tcPr>
            <w:tcW w:w="1276" w:type="dxa"/>
          </w:tcPr>
          <w:p w:rsidR="00BB6124" w:rsidRPr="00AD08D2" w:rsidRDefault="00BB6124" w:rsidP="000C2B70">
            <w:pPr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BB6124" w:rsidRPr="00AD08D2" w:rsidRDefault="00BB6124" w:rsidP="000C2B70">
            <w:pPr>
              <w:jc w:val="center"/>
            </w:pPr>
            <w:r>
              <w:t>20,0</w:t>
            </w:r>
          </w:p>
        </w:tc>
        <w:tc>
          <w:tcPr>
            <w:tcW w:w="992" w:type="dxa"/>
          </w:tcPr>
          <w:p w:rsidR="00BB6124" w:rsidRPr="00AD08D2" w:rsidRDefault="00BB6124" w:rsidP="000C2B70">
            <w:pPr>
              <w:jc w:val="center"/>
            </w:pPr>
            <w:r>
              <w:t>20,0</w:t>
            </w:r>
          </w:p>
        </w:tc>
        <w:tc>
          <w:tcPr>
            <w:tcW w:w="993" w:type="dxa"/>
          </w:tcPr>
          <w:p w:rsidR="00BB6124" w:rsidRPr="00AD08D2" w:rsidRDefault="00BB6124" w:rsidP="000C2B70">
            <w:pPr>
              <w:jc w:val="center"/>
            </w:pPr>
            <w:r>
              <w:t>20,0</w:t>
            </w:r>
          </w:p>
        </w:tc>
        <w:tc>
          <w:tcPr>
            <w:tcW w:w="992" w:type="dxa"/>
          </w:tcPr>
          <w:p w:rsidR="00BB6124" w:rsidRPr="00AD08D2" w:rsidRDefault="00BB6124" w:rsidP="000C2B70">
            <w:pPr>
              <w:jc w:val="center"/>
            </w:pPr>
            <w:r>
              <w:t>20,0</w:t>
            </w:r>
          </w:p>
        </w:tc>
        <w:tc>
          <w:tcPr>
            <w:tcW w:w="992" w:type="dxa"/>
          </w:tcPr>
          <w:p w:rsidR="00BB6124" w:rsidRPr="00AD08D2" w:rsidRDefault="00BB6124" w:rsidP="000C2B70">
            <w:pPr>
              <w:jc w:val="center"/>
            </w:pPr>
            <w:r>
              <w:t>20,0</w:t>
            </w:r>
          </w:p>
        </w:tc>
      </w:tr>
    </w:tbl>
    <w:p w:rsidR="00BB6124" w:rsidRPr="005A6545" w:rsidRDefault="00BB6124" w:rsidP="00BB6124">
      <w:pPr>
        <w:rPr>
          <w:sz w:val="28"/>
          <w:szCs w:val="28"/>
        </w:rPr>
      </w:pPr>
    </w:p>
    <w:p w:rsidR="00BB6124" w:rsidRDefault="00BB6124" w:rsidP="00BB6124">
      <w:pPr>
        <w:ind w:firstLine="708"/>
        <w:jc w:val="both"/>
        <w:rPr>
          <w:sz w:val="28"/>
          <w:szCs w:val="28"/>
        </w:rPr>
      </w:pPr>
      <w:proofErr w:type="gramStart"/>
      <w:r w:rsidRPr="005A6545">
        <w:rPr>
          <w:sz w:val="28"/>
          <w:szCs w:val="28"/>
        </w:rPr>
        <w:t>Расчет финансового обеспечения произведен на основании проведенного мониторинга цен путем направления запросов относительно</w:t>
      </w:r>
      <w:r>
        <w:rPr>
          <w:sz w:val="28"/>
          <w:szCs w:val="28"/>
        </w:rPr>
        <w:t>й</w:t>
      </w:r>
      <w:r w:rsidRPr="005A6545">
        <w:rPr>
          <w:sz w:val="28"/>
          <w:szCs w:val="28"/>
        </w:rPr>
        <w:t xml:space="preserve"> возможности проведения и стоимости работ по</w:t>
      </w:r>
      <w:r>
        <w:rPr>
          <w:sz w:val="28"/>
          <w:szCs w:val="28"/>
        </w:rPr>
        <w:t xml:space="preserve"> изготовлению полиграфической продукции, </w:t>
      </w:r>
      <w:r w:rsidRPr="00CD3D4D">
        <w:rPr>
          <w:sz w:val="28"/>
          <w:szCs w:val="28"/>
        </w:rPr>
        <w:t>внедрен</w:t>
      </w:r>
      <w:r>
        <w:rPr>
          <w:sz w:val="28"/>
          <w:szCs w:val="28"/>
        </w:rPr>
        <w:t>ию</w:t>
      </w:r>
      <w:r w:rsidRPr="00CD3D4D">
        <w:rPr>
          <w:sz w:val="28"/>
          <w:szCs w:val="28"/>
        </w:rPr>
        <w:t xml:space="preserve"> в учебный процесс образовательных учреждений муниципального образования </w:t>
      </w:r>
      <w:proofErr w:type="spellStart"/>
      <w:r w:rsidRPr="00CD3D4D">
        <w:rPr>
          <w:sz w:val="28"/>
          <w:szCs w:val="28"/>
        </w:rPr>
        <w:t>Брюховецкий</w:t>
      </w:r>
      <w:proofErr w:type="spellEnd"/>
      <w:r w:rsidRPr="00CD3D4D">
        <w:rPr>
          <w:sz w:val="28"/>
          <w:szCs w:val="28"/>
        </w:rPr>
        <w:t xml:space="preserve"> район учебных материалов, раскрывающих престу</w:t>
      </w:r>
      <w:r w:rsidRPr="00CD3D4D">
        <w:rPr>
          <w:sz w:val="28"/>
          <w:szCs w:val="28"/>
        </w:rPr>
        <w:t>п</w:t>
      </w:r>
      <w:r w:rsidRPr="00CD3D4D">
        <w:rPr>
          <w:sz w:val="28"/>
          <w:szCs w:val="28"/>
        </w:rPr>
        <w:t>ную сущность идеологии терроризма, распространение идей терроризма и р</w:t>
      </w:r>
      <w:r w:rsidRPr="00CD3D4D">
        <w:rPr>
          <w:sz w:val="28"/>
          <w:szCs w:val="28"/>
        </w:rPr>
        <w:t>е</w:t>
      </w:r>
      <w:r>
        <w:rPr>
          <w:sz w:val="28"/>
          <w:szCs w:val="28"/>
        </w:rPr>
        <w:t>лигиоз</w:t>
      </w:r>
      <w:r w:rsidRPr="00CD3D4D">
        <w:rPr>
          <w:sz w:val="28"/>
          <w:szCs w:val="28"/>
        </w:rPr>
        <w:t>но-поли</w:t>
      </w:r>
      <w:r>
        <w:rPr>
          <w:sz w:val="28"/>
          <w:szCs w:val="28"/>
        </w:rPr>
        <w:t>тического экстремизма, межнацио</w:t>
      </w:r>
      <w:r w:rsidRPr="00CD3D4D">
        <w:rPr>
          <w:sz w:val="28"/>
          <w:szCs w:val="28"/>
        </w:rPr>
        <w:t>нальной и межконфессионал</w:t>
      </w:r>
      <w:r w:rsidRPr="00CD3D4D">
        <w:rPr>
          <w:sz w:val="28"/>
          <w:szCs w:val="28"/>
        </w:rPr>
        <w:t>ь</w:t>
      </w:r>
      <w:r w:rsidRPr="00CD3D4D">
        <w:rPr>
          <w:sz w:val="28"/>
          <w:szCs w:val="28"/>
        </w:rPr>
        <w:t>ной розни</w:t>
      </w:r>
      <w:r>
        <w:rPr>
          <w:sz w:val="28"/>
          <w:szCs w:val="28"/>
        </w:rPr>
        <w:t xml:space="preserve">, опубликованию печатных материалов, </w:t>
      </w:r>
      <w:r>
        <w:rPr>
          <w:sz w:val="28"/>
          <w:szCs w:val="28"/>
        </w:rPr>
        <w:lastRenderedPageBreak/>
        <w:t>направленных на профила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тику терроризма и экстремизма, освещению в</w:t>
      </w:r>
      <w:proofErr w:type="gramEnd"/>
      <w:r>
        <w:rPr>
          <w:sz w:val="28"/>
          <w:szCs w:val="28"/>
        </w:rPr>
        <w:t xml:space="preserve"> СМИ деятельности по профила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тике терроризма и экстремизма в муниципальном образовании </w:t>
      </w:r>
      <w:proofErr w:type="spellStart"/>
      <w:r>
        <w:rPr>
          <w:sz w:val="28"/>
          <w:szCs w:val="28"/>
        </w:rPr>
        <w:t>Брюховецкий</w:t>
      </w:r>
      <w:proofErr w:type="spellEnd"/>
      <w:r>
        <w:rPr>
          <w:sz w:val="28"/>
          <w:szCs w:val="28"/>
        </w:rPr>
        <w:t xml:space="preserve"> район.</w:t>
      </w:r>
    </w:p>
    <w:p w:rsidR="00BB6124" w:rsidRPr="0064770F" w:rsidRDefault="00BB6124" w:rsidP="00BB6124">
      <w:pPr>
        <w:jc w:val="both"/>
        <w:rPr>
          <w:b/>
          <w:sz w:val="28"/>
          <w:szCs w:val="28"/>
        </w:rPr>
      </w:pPr>
    </w:p>
    <w:p w:rsidR="00BB6124" w:rsidRPr="0064770F" w:rsidRDefault="00BB6124" w:rsidP="00BB6124">
      <w:pPr>
        <w:ind w:firstLine="709"/>
        <w:jc w:val="center"/>
        <w:rPr>
          <w:b/>
          <w:sz w:val="28"/>
          <w:szCs w:val="28"/>
        </w:rPr>
      </w:pPr>
      <w:r w:rsidRPr="0064770F">
        <w:rPr>
          <w:b/>
          <w:sz w:val="28"/>
          <w:szCs w:val="28"/>
        </w:rPr>
        <w:t>4. Механизм реализации подпрограммы</w:t>
      </w:r>
    </w:p>
    <w:p w:rsidR="00BB6124" w:rsidRDefault="00BB6124" w:rsidP="00BB6124">
      <w:pPr>
        <w:ind w:firstLine="709"/>
        <w:jc w:val="center"/>
        <w:rPr>
          <w:sz w:val="28"/>
          <w:szCs w:val="28"/>
        </w:rPr>
      </w:pPr>
    </w:p>
    <w:p w:rsidR="00BB6124" w:rsidRPr="003725BF" w:rsidRDefault="00BB6124" w:rsidP="00BB6124">
      <w:pPr>
        <w:ind w:firstLine="708"/>
        <w:jc w:val="both"/>
        <w:rPr>
          <w:sz w:val="28"/>
          <w:szCs w:val="28"/>
        </w:rPr>
      </w:pPr>
      <w:r w:rsidRPr="003725BF">
        <w:rPr>
          <w:sz w:val="28"/>
          <w:szCs w:val="28"/>
        </w:rPr>
        <w:t xml:space="preserve">Координатор программы -  отдел </w:t>
      </w:r>
      <w:r>
        <w:rPr>
          <w:sz w:val="28"/>
          <w:szCs w:val="28"/>
        </w:rPr>
        <w:t xml:space="preserve">ГО и ЧС </w:t>
      </w:r>
      <w:r w:rsidRPr="003725BF">
        <w:rPr>
          <w:sz w:val="28"/>
          <w:szCs w:val="28"/>
        </w:rPr>
        <w:t>администрации муниципальн</w:t>
      </w:r>
      <w:r w:rsidRPr="003725BF">
        <w:rPr>
          <w:sz w:val="28"/>
          <w:szCs w:val="28"/>
        </w:rPr>
        <w:t>о</w:t>
      </w:r>
      <w:r w:rsidRPr="003725BF">
        <w:rPr>
          <w:sz w:val="28"/>
          <w:szCs w:val="28"/>
        </w:rPr>
        <w:t xml:space="preserve">го образования </w:t>
      </w:r>
      <w:proofErr w:type="spellStart"/>
      <w:r w:rsidRPr="003725BF">
        <w:rPr>
          <w:sz w:val="28"/>
          <w:szCs w:val="28"/>
        </w:rPr>
        <w:t>Брюховецкий</w:t>
      </w:r>
      <w:proofErr w:type="spellEnd"/>
      <w:r w:rsidRPr="003725BF">
        <w:rPr>
          <w:sz w:val="28"/>
          <w:szCs w:val="28"/>
        </w:rPr>
        <w:t xml:space="preserve"> район.</w:t>
      </w:r>
    </w:p>
    <w:p w:rsidR="00BB6124" w:rsidRPr="00F03079" w:rsidRDefault="00BB6124" w:rsidP="00BB6124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Текущее управление подпрограммой осуществляет ее координатор, кот</w:t>
      </w:r>
      <w:r w:rsidRPr="00F03079">
        <w:rPr>
          <w:sz w:val="28"/>
          <w:szCs w:val="28"/>
          <w:shd w:val="clear" w:color="auto" w:fill="FFFFFF"/>
        </w:rPr>
        <w:t>о</w:t>
      </w:r>
      <w:r w:rsidRPr="00F03079">
        <w:rPr>
          <w:sz w:val="28"/>
          <w:szCs w:val="28"/>
          <w:shd w:val="clear" w:color="auto" w:fill="FFFFFF"/>
        </w:rPr>
        <w:t>рый:</w:t>
      </w:r>
    </w:p>
    <w:p w:rsidR="00BB6124" w:rsidRPr="00F03079" w:rsidRDefault="00BB6124" w:rsidP="00BB6124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обеспечивает разработку и реализацию подпрограммы;</w:t>
      </w:r>
    </w:p>
    <w:p w:rsidR="00BB6124" w:rsidRPr="00F03079" w:rsidRDefault="00BB6124" w:rsidP="00BB6124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организует работу по достижению целевых показателей подпрограммы;</w:t>
      </w:r>
    </w:p>
    <w:p w:rsidR="00BB6124" w:rsidRPr="00F03079" w:rsidRDefault="00BB6124" w:rsidP="00BB6124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представляет координатору муниципальной программы отчетность о ре</w:t>
      </w:r>
      <w:r w:rsidRPr="00F03079">
        <w:rPr>
          <w:sz w:val="28"/>
          <w:szCs w:val="28"/>
          <w:shd w:val="clear" w:color="auto" w:fill="FFFFFF"/>
        </w:rPr>
        <w:t>а</w:t>
      </w:r>
      <w:r w:rsidRPr="00F03079">
        <w:rPr>
          <w:sz w:val="28"/>
          <w:szCs w:val="28"/>
          <w:shd w:val="clear" w:color="auto" w:fill="FFFFFF"/>
        </w:rPr>
        <w:t xml:space="preserve">лизации подпрограммы, а также информацию, необходимую для проведения оценки эффективности реализации муниципальной </w:t>
      </w:r>
      <w:r>
        <w:rPr>
          <w:sz w:val="28"/>
          <w:szCs w:val="28"/>
          <w:shd w:val="clear" w:color="auto" w:fill="FFFFFF"/>
        </w:rPr>
        <w:t>под</w:t>
      </w:r>
      <w:r w:rsidRPr="00F03079">
        <w:rPr>
          <w:sz w:val="28"/>
          <w:szCs w:val="28"/>
          <w:shd w:val="clear" w:color="auto" w:fill="FFFFFF"/>
        </w:rPr>
        <w:t>программы, монитори</w:t>
      </w:r>
      <w:r w:rsidRPr="00F03079">
        <w:rPr>
          <w:sz w:val="28"/>
          <w:szCs w:val="28"/>
          <w:shd w:val="clear" w:color="auto" w:fill="FFFFFF"/>
        </w:rPr>
        <w:t>н</w:t>
      </w:r>
      <w:r w:rsidRPr="00F03079">
        <w:rPr>
          <w:sz w:val="28"/>
          <w:szCs w:val="28"/>
          <w:shd w:val="clear" w:color="auto" w:fill="FFFFFF"/>
        </w:rPr>
        <w:t xml:space="preserve">га ее реализации и подготовки доклада о ходе реализации муниципальной </w:t>
      </w:r>
      <w:r>
        <w:rPr>
          <w:sz w:val="28"/>
          <w:szCs w:val="28"/>
          <w:shd w:val="clear" w:color="auto" w:fill="FFFFFF"/>
        </w:rPr>
        <w:t>по</w:t>
      </w:r>
      <w:r>
        <w:rPr>
          <w:sz w:val="28"/>
          <w:szCs w:val="28"/>
          <w:shd w:val="clear" w:color="auto" w:fill="FFFFFF"/>
        </w:rPr>
        <w:t>д</w:t>
      </w:r>
      <w:r w:rsidRPr="00F03079">
        <w:rPr>
          <w:sz w:val="28"/>
          <w:szCs w:val="28"/>
          <w:shd w:val="clear" w:color="auto" w:fill="FFFFFF"/>
        </w:rPr>
        <w:t>программы;</w:t>
      </w:r>
    </w:p>
    <w:p w:rsidR="00BB6124" w:rsidRPr="00F03079" w:rsidRDefault="00BB6124" w:rsidP="00BB6124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 xml:space="preserve">осуществляет иные полномочия, установленные муниципальной </w:t>
      </w:r>
      <w:r>
        <w:rPr>
          <w:sz w:val="28"/>
          <w:szCs w:val="28"/>
          <w:shd w:val="clear" w:color="auto" w:fill="FFFFFF"/>
        </w:rPr>
        <w:t>под</w:t>
      </w:r>
      <w:r w:rsidRPr="00F03079">
        <w:rPr>
          <w:sz w:val="28"/>
          <w:szCs w:val="28"/>
          <w:shd w:val="clear" w:color="auto" w:fill="FFFFFF"/>
        </w:rPr>
        <w:t>пр</w:t>
      </w:r>
      <w:r w:rsidRPr="00F03079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граммой</w:t>
      </w:r>
      <w:r w:rsidRPr="00F03079">
        <w:rPr>
          <w:sz w:val="28"/>
          <w:szCs w:val="28"/>
          <w:shd w:val="clear" w:color="auto" w:fill="FFFFFF"/>
        </w:rPr>
        <w:t>.</w:t>
      </w:r>
    </w:p>
    <w:p w:rsidR="00BB6124" w:rsidRPr="00F03079" w:rsidRDefault="00BB6124" w:rsidP="00BB6124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 xml:space="preserve">Координатор муниципальной </w:t>
      </w:r>
      <w:r>
        <w:rPr>
          <w:sz w:val="28"/>
          <w:szCs w:val="28"/>
          <w:shd w:val="clear" w:color="auto" w:fill="FFFFFF"/>
        </w:rPr>
        <w:t>подпрограммы ежеквартально, до 15</w:t>
      </w:r>
      <w:r w:rsidRPr="00F03079">
        <w:rPr>
          <w:sz w:val="28"/>
          <w:szCs w:val="28"/>
          <w:shd w:val="clear" w:color="auto" w:fill="FFFFFF"/>
        </w:rPr>
        <w:t xml:space="preserve">-го числа месяца, следующего за отчетным кварталом, представляет </w:t>
      </w:r>
      <w:r>
        <w:rPr>
          <w:sz w:val="28"/>
          <w:szCs w:val="28"/>
          <w:shd w:val="clear" w:color="auto" w:fill="FFFFFF"/>
        </w:rPr>
        <w:t xml:space="preserve">координатору муниципальной программы  информацию о </w:t>
      </w:r>
      <w:r w:rsidRPr="00F03079">
        <w:rPr>
          <w:sz w:val="28"/>
          <w:szCs w:val="28"/>
          <w:shd w:val="clear" w:color="auto" w:fill="FFFFFF"/>
        </w:rPr>
        <w:t xml:space="preserve">реализации муниципальной </w:t>
      </w:r>
      <w:r>
        <w:rPr>
          <w:sz w:val="28"/>
          <w:szCs w:val="28"/>
          <w:shd w:val="clear" w:color="auto" w:fill="FFFFFF"/>
        </w:rPr>
        <w:t>по</w:t>
      </w:r>
      <w:r>
        <w:rPr>
          <w:sz w:val="28"/>
          <w:szCs w:val="28"/>
          <w:shd w:val="clear" w:color="auto" w:fill="FFFFFF"/>
        </w:rPr>
        <w:t>д</w:t>
      </w:r>
      <w:r w:rsidRPr="00F03079">
        <w:rPr>
          <w:sz w:val="28"/>
          <w:szCs w:val="28"/>
          <w:shd w:val="clear" w:color="auto" w:fill="FFFFFF"/>
        </w:rPr>
        <w:t>программы.</w:t>
      </w:r>
    </w:p>
    <w:p w:rsidR="00BB6124" w:rsidRPr="00F03079" w:rsidRDefault="00BB6124" w:rsidP="00BB6124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 xml:space="preserve">Координатор муниципальной  </w:t>
      </w:r>
      <w:r>
        <w:rPr>
          <w:sz w:val="28"/>
          <w:szCs w:val="28"/>
          <w:shd w:val="clear" w:color="auto" w:fill="FFFFFF"/>
        </w:rPr>
        <w:t>подпрограммы ежегодно, до 10</w:t>
      </w:r>
      <w:r w:rsidRPr="00F03079">
        <w:rPr>
          <w:sz w:val="28"/>
          <w:szCs w:val="28"/>
          <w:shd w:val="clear" w:color="auto" w:fill="FFFFFF"/>
        </w:rPr>
        <w:t xml:space="preserve"> февраля года, следующего за отчетным годом, направляет </w:t>
      </w:r>
      <w:r>
        <w:rPr>
          <w:sz w:val="28"/>
          <w:szCs w:val="28"/>
          <w:shd w:val="clear" w:color="auto" w:fill="FFFFFF"/>
        </w:rPr>
        <w:t>координатору муниципал</w:t>
      </w:r>
      <w:r>
        <w:rPr>
          <w:sz w:val="28"/>
          <w:szCs w:val="28"/>
          <w:shd w:val="clear" w:color="auto" w:fill="FFFFFF"/>
        </w:rPr>
        <w:t>ь</w:t>
      </w:r>
      <w:r>
        <w:rPr>
          <w:sz w:val="28"/>
          <w:szCs w:val="28"/>
          <w:shd w:val="clear" w:color="auto" w:fill="FFFFFF"/>
        </w:rPr>
        <w:t xml:space="preserve">ной программы информацию </w:t>
      </w:r>
      <w:r w:rsidRPr="00F03079">
        <w:rPr>
          <w:sz w:val="28"/>
          <w:szCs w:val="28"/>
          <w:shd w:val="clear" w:color="auto" w:fill="FFFFFF"/>
        </w:rPr>
        <w:t xml:space="preserve">о ходе реализации муниципальной </w:t>
      </w:r>
      <w:r>
        <w:rPr>
          <w:sz w:val="28"/>
          <w:szCs w:val="28"/>
          <w:shd w:val="clear" w:color="auto" w:fill="FFFFFF"/>
        </w:rPr>
        <w:t>под</w:t>
      </w:r>
      <w:r w:rsidRPr="00F03079">
        <w:rPr>
          <w:sz w:val="28"/>
          <w:szCs w:val="28"/>
          <w:shd w:val="clear" w:color="auto" w:fill="FFFFFF"/>
        </w:rPr>
        <w:t>программы на бумажных и электронных носителях.</w:t>
      </w:r>
    </w:p>
    <w:p w:rsidR="00BB6124" w:rsidRPr="00F03079" w:rsidRDefault="00BB6124" w:rsidP="00BB6124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Информация о ходе реализации</w:t>
      </w:r>
      <w:r w:rsidRPr="00F0307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подпрограммы долж</w:t>
      </w:r>
      <w:r w:rsidRPr="00F03079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а</w:t>
      </w:r>
      <w:r w:rsidRPr="00F03079">
        <w:rPr>
          <w:sz w:val="28"/>
          <w:szCs w:val="28"/>
          <w:shd w:val="clear" w:color="auto" w:fill="FFFFFF"/>
        </w:rPr>
        <w:t xml:space="preserve"> содержать:</w:t>
      </w:r>
    </w:p>
    <w:p w:rsidR="00BB6124" w:rsidRPr="00F03079" w:rsidRDefault="00BB6124" w:rsidP="00BB6124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 xml:space="preserve">сведения о фактических объемах финансирования </w:t>
      </w:r>
      <w:r>
        <w:rPr>
          <w:sz w:val="28"/>
          <w:szCs w:val="28"/>
          <w:shd w:val="clear" w:color="auto" w:fill="FFFFFF"/>
        </w:rPr>
        <w:t>под</w:t>
      </w:r>
      <w:r w:rsidRPr="00F03079">
        <w:rPr>
          <w:sz w:val="28"/>
          <w:szCs w:val="28"/>
          <w:shd w:val="clear" w:color="auto" w:fill="FFFFFF"/>
        </w:rPr>
        <w:t>программы в це</w:t>
      </w:r>
      <w:r>
        <w:rPr>
          <w:sz w:val="28"/>
          <w:szCs w:val="28"/>
          <w:shd w:val="clear" w:color="auto" w:fill="FFFFFF"/>
        </w:rPr>
        <w:t>лом  и в разрезе мероприятий</w:t>
      </w:r>
      <w:r w:rsidRPr="00F03079">
        <w:rPr>
          <w:sz w:val="28"/>
          <w:szCs w:val="28"/>
          <w:shd w:val="clear" w:color="auto" w:fill="FFFFFF"/>
        </w:rPr>
        <w:t>;</w:t>
      </w:r>
    </w:p>
    <w:p w:rsidR="00BB6124" w:rsidRPr="00F03079" w:rsidRDefault="00BB6124" w:rsidP="00BB6124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оценку эффект</w:t>
      </w:r>
      <w:r>
        <w:rPr>
          <w:sz w:val="28"/>
          <w:szCs w:val="28"/>
          <w:shd w:val="clear" w:color="auto" w:fill="FFFFFF"/>
        </w:rPr>
        <w:t>ивности реализации</w:t>
      </w:r>
      <w:r w:rsidRPr="00F0307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под</w:t>
      </w:r>
      <w:r w:rsidRPr="00F03079">
        <w:rPr>
          <w:sz w:val="28"/>
          <w:szCs w:val="28"/>
          <w:shd w:val="clear" w:color="auto" w:fill="FFFFFF"/>
        </w:rPr>
        <w:t>программы.</w:t>
      </w:r>
    </w:p>
    <w:p w:rsidR="00BB6124" w:rsidRPr="00F03079" w:rsidRDefault="00BB6124" w:rsidP="00BB6124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информации о ходе реализации</w:t>
      </w:r>
      <w:r w:rsidRPr="00F0307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под</w:t>
      </w:r>
      <w:r w:rsidRPr="00F03079">
        <w:rPr>
          <w:sz w:val="28"/>
          <w:szCs w:val="28"/>
          <w:shd w:val="clear" w:color="auto" w:fill="FFFFFF"/>
        </w:rPr>
        <w:t xml:space="preserve">программы прилагаются отчеты об исполнении целевых показателей муниципальной </w:t>
      </w:r>
      <w:r>
        <w:rPr>
          <w:sz w:val="28"/>
          <w:szCs w:val="28"/>
          <w:shd w:val="clear" w:color="auto" w:fill="FFFFFF"/>
        </w:rPr>
        <w:t>под</w:t>
      </w:r>
      <w:r w:rsidRPr="00F03079">
        <w:rPr>
          <w:sz w:val="28"/>
          <w:szCs w:val="28"/>
          <w:shd w:val="clear" w:color="auto" w:fill="FFFFFF"/>
        </w:rPr>
        <w:t>программы.</w:t>
      </w:r>
    </w:p>
    <w:p w:rsidR="00BB6124" w:rsidRPr="00F03079" w:rsidRDefault="00BB6124" w:rsidP="00BB6124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</w:t>
      </w:r>
      <w:r w:rsidRPr="00F03079">
        <w:rPr>
          <w:sz w:val="28"/>
          <w:szCs w:val="28"/>
          <w:shd w:val="clear" w:color="auto" w:fill="FFFFFF"/>
        </w:rPr>
        <w:t>ь</w:t>
      </w:r>
      <w:r w:rsidRPr="00F03079">
        <w:rPr>
          <w:sz w:val="28"/>
          <w:szCs w:val="28"/>
          <w:shd w:val="clear" w:color="auto" w:fill="FFFFFF"/>
        </w:rPr>
        <w:t>ной программы проводится анализ факторов</w:t>
      </w:r>
      <w:r>
        <w:rPr>
          <w:sz w:val="28"/>
          <w:szCs w:val="28"/>
          <w:shd w:val="clear" w:color="auto" w:fill="FFFFFF"/>
        </w:rPr>
        <w:t>,</w:t>
      </w:r>
      <w:r w:rsidRPr="00F0307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повлиявших</w:t>
      </w:r>
      <w:r w:rsidRPr="00F03079">
        <w:rPr>
          <w:sz w:val="28"/>
          <w:szCs w:val="28"/>
          <w:shd w:val="clear" w:color="auto" w:fill="FFFFFF"/>
        </w:rPr>
        <w:t xml:space="preserve"> на такие расхожд</w:t>
      </w:r>
      <w:r w:rsidRPr="00F03079">
        <w:rPr>
          <w:sz w:val="28"/>
          <w:szCs w:val="28"/>
          <w:shd w:val="clear" w:color="auto" w:fill="FFFFFF"/>
        </w:rPr>
        <w:t>е</w:t>
      </w:r>
      <w:r w:rsidRPr="00F03079">
        <w:rPr>
          <w:sz w:val="28"/>
          <w:szCs w:val="28"/>
          <w:shd w:val="clear" w:color="auto" w:fill="FFFFFF"/>
        </w:rPr>
        <w:t>ния.</w:t>
      </w:r>
    </w:p>
    <w:p w:rsidR="00BB6124" w:rsidRDefault="00BB6124" w:rsidP="00BB6124">
      <w:pPr>
        <w:jc w:val="both"/>
        <w:rPr>
          <w:rFonts w:ascii="Calibri" w:hAnsi="Calibri" w:cs="Calibri"/>
          <w:sz w:val="28"/>
          <w:szCs w:val="28"/>
        </w:rPr>
      </w:pPr>
    </w:p>
    <w:p w:rsidR="00BB6124" w:rsidRDefault="00BB6124" w:rsidP="00BB6124">
      <w:pPr>
        <w:jc w:val="both"/>
        <w:rPr>
          <w:rFonts w:ascii="Calibri" w:hAnsi="Calibri" w:cs="Calibri"/>
          <w:sz w:val="28"/>
          <w:szCs w:val="28"/>
        </w:rPr>
      </w:pPr>
    </w:p>
    <w:p w:rsidR="00BB6124" w:rsidRDefault="00BB6124" w:rsidP="00BB6124">
      <w:pPr>
        <w:jc w:val="both"/>
        <w:rPr>
          <w:rFonts w:ascii="Calibri" w:hAnsi="Calibri" w:cs="Calibri"/>
          <w:sz w:val="28"/>
          <w:szCs w:val="28"/>
        </w:rPr>
      </w:pPr>
    </w:p>
    <w:p w:rsidR="00BB6124" w:rsidRPr="00734BE0" w:rsidRDefault="00BB6124" w:rsidP="00BB6124">
      <w:pPr>
        <w:rPr>
          <w:rFonts w:eastAsia="Calibri"/>
          <w:sz w:val="28"/>
          <w:szCs w:val="28"/>
        </w:rPr>
      </w:pPr>
      <w:r w:rsidRPr="00734BE0">
        <w:rPr>
          <w:rFonts w:eastAsia="Calibri"/>
          <w:sz w:val="28"/>
          <w:szCs w:val="28"/>
        </w:rPr>
        <w:t xml:space="preserve">Начальник отдела ГО и ЧС </w:t>
      </w:r>
    </w:p>
    <w:p w:rsidR="00BB6124" w:rsidRPr="00734BE0" w:rsidRDefault="00BB6124" w:rsidP="00BB6124">
      <w:pPr>
        <w:rPr>
          <w:sz w:val="28"/>
          <w:szCs w:val="28"/>
        </w:rPr>
      </w:pPr>
      <w:r w:rsidRPr="00734BE0">
        <w:rPr>
          <w:rFonts w:eastAsia="Calibri"/>
          <w:sz w:val="28"/>
          <w:szCs w:val="28"/>
        </w:rPr>
        <w:t xml:space="preserve">администрации </w:t>
      </w:r>
      <w:proofErr w:type="gramStart"/>
      <w:r w:rsidRPr="00734BE0">
        <w:rPr>
          <w:sz w:val="28"/>
          <w:szCs w:val="28"/>
        </w:rPr>
        <w:t>муниципального</w:t>
      </w:r>
      <w:proofErr w:type="gramEnd"/>
      <w:r w:rsidRPr="00734BE0">
        <w:rPr>
          <w:sz w:val="28"/>
          <w:szCs w:val="28"/>
        </w:rPr>
        <w:t xml:space="preserve"> </w:t>
      </w:r>
    </w:p>
    <w:p w:rsidR="00BB6124" w:rsidRPr="00734BE0" w:rsidRDefault="00BB6124" w:rsidP="00BB6124">
      <w:pPr>
        <w:rPr>
          <w:sz w:val="28"/>
          <w:szCs w:val="28"/>
        </w:rPr>
      </w:pPr>
      <w:r w:rsidRPr="00734BE0">
        <w:rPr>
          <w:sz w:val="28"/>
          <w:szCs w:val="28"/>
        </w:rPr>
        <w:t xml:space="preserve">образования </w:t>
      </w:r>
      <w:proofErr w:type="spellStart"/>
      <w:r w:rsidRPr="00734BE0">
        <w:rPr>
          <w:sz w:val="28"/>
          <w:szCs w:val="28"/>
        </w:rPr>
        <w:t>Брюховецкий</w:t>
      </w:r>
      <w:proofErr w:type="spellEnd"/>
      <w:r w:rsidRPr="00734BE0">
        <w:rPr>
          <w:sz w:val="28"/>
          <w:szCs w:val="28"/>
        </w:rPr>
        <w:t xml:space="preserve"> район                                        </w:t>
      </w:r>
      <w:r>
        <w:rPr>
          <w:sz w:val="28"/>
          <w:szCs w:val="28"/>
        </w:rPr>
        <w:t xml:space="preserve">           </w:t>
      </w:r>
      <w:r w:rsidRPr="00734BE0">
        <w:rPr>
          <w:sz w:val="28"/>
          <w:szCs w:val="28"/>
        </w:rPr>
        <w:t xml:space="preserve">      А.В. </w:t>
      </w:r>
      <w:proofErr w:type="spellStart"/>
      <w:r w:rsidRPr="00734BE0">
        <w:rPr>
          <w:sz w:val="28"/>
          <w:szCs w:val="28"/>
        </w:rPr>
        <w:t>Дашивец</w:t>
      </w:r>
      <w:proofErr w:type="spellEnd"/>
    </w:p>
    <w:p w:rsidR="00BB6124" w:rsidRPr="003725BF" w:rsidRDefault="00BB6124" w:rsidP="00BB61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6124" w:rsidRPr="003725BF" w:rsidRDefault="00BB6124" w:rsidP="00BB61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6124" w:rsidRPr="003725BF" w:rsidRDefault="00BB6124" w:rsidP="00BB61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Pr="00371B72" w:rsidRDefault="00BB6124" w:rsidP="00BB61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2FF5">
        <w:rPr>
          <w:sz w:val="28"/>
          <w:szCs w:val="28"/>
        </w:rPr>
        <w:lastRenderedPageBreak/>
        <w:t xml:space="preserve">                   </w:t>
      </w:r>
      <w:r>
        <w:rPr>
          <w:sz w:val="28"/>
          <w:szCs w:val="28"/>
        </w:rPr>
        <w:t xml:space="preserve">                                                   ПРИЛОЖЕНИЕ № </w:t>
      </w:r>
      <w:r w:rsidRPr="00371B72">
        <w:rPr>
          <w:sz w:val="28"/>
          <w:szCs w:val="28"/>
        </w:rPr>
        <w:t>4</w:t>
      </w:r>
    </w:p>
    <w:p w:rsidR="00BB6124" w:rsidRDefault="00BB6124" w:rsidP="00BB61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572FF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программе </w:t>
      </w:r>
    </w:p>
    <w:p w:rsidR="00BB6124" w:rsidRPr="005A7D92" w:rsidRDefault="00BB6124" w:rsidP="00BB61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«Обеспечение  безопасности </w:t>
      </w:r>
    </w:p>
    <w:p w:rsidR="00BB6124" w:rsidRDefault="00BB6124" w:rsidP="00BB61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7B3D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населения» </w:t>
      </w:r>
    </w:p>
    <w:p w:rsidR="00BB6124" w:rsidRDefault="00BB6124" w:rsidP="00BB61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BB6124" w:rsidRDefault="00BB6124" w:rsidP="00BB61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6124" w:rsidRDefault="00BB6124" w:rsidP="00BB61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6124" w:rsidRPr="004E1C41" w:rsidRDefault="00BB6124" w:rsidP="00BB61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1C41">
        <w:rPr>
          <w:b/>
          <w:sz w:val="28"/>
          <w:szCs w:val="28"/>
        </w:rPr>
        <w:t xml:space="preserve">Подпрограмма «Противодействие коррупции в </w:t>
      </w:r>
      <w:r>
        <w:rPr>
          <w:b/>
          <w:sz w:val="28"/>
          <w:szCs w:val="28"/>
        </w:rPr>
        <w:br/>
      </w:r>
      <w:r w:rsidRPr="004E1C41">
        <w:rPr>
          <w:b/>
          <w:sz w:val="28"/>
          <w:szCs w:val="28"/>
        </w:rPr>
        <w:t xml:space="preserve">муниципальном образовании </w:t>
      </w:r>
      <w:proofErr w:type="spellStart"/>
      <w:r w:rsidRPr="004E1C41">
        <w:rPr>
          <w:b/>
          <w:sz w:val="28"/>
          <w:szCs w:val="28"/>
        </w:rPr>
        <w:t>Брюховецкий</w:t>
      </w:r>
      <w:proofErr w:type="spellEnd"/>
      <w:r w:rsidRPr="004E1C41">
        <w:rPr>
          <w:b/>
          <w:sz w:val="28"/>
          <w:szCs w:val="28"/>
        </w:rPr>
        <w:t xml:space="preserve"> район»</w:t>
      </w:r>
    </w:p>
    <w:p w:rsidR="00BB6124" w:rsidRPr="00673612" w:rsidRDefault="00BB6124" w:rsidP="00BB61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BB6124" w:rsidRPr="00572FF5" w:rsidRDefault="00BB6124" w:rsidP="00BB6124">
      <w:pPr>
        <w:jc w:val="center"/>
        <w:rPr>
          <w:sz w:val="28"/>
          <w:szCs w:val="28"/>
        </w:rPr>
      </w:pPr>
      <w:r w:rsidRPr="00572FF5">
        <w:rPr>
          <w:b/>
          <w:sz w:val="28"/>
          <w:szCs w:val="28"/>
        </w:rPr>
        <w:t>ПАСПОРТ</w:t>
      </w:r>
      <w:r w:rsidRPr="00572FF5">
        <w:rPr>
          <w:sz w:val="28"/>
          <w:szCs w:val="28"/>
        </w:rPr>
        <w:t xml:space="preserve"> </w:t>
      </w:r>
    </w:p>
    <w:p w:rsidR="00BB6124" w:rsidRPr="00572FF5" w:rsidRDefault="00BB6124" w:rsidP="00BB6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подпро</w:t>
      </w:r>
      <w:r w:rsidRPr="00572FF5">
        <w:rPr>
          <w:b/>
          <w:sz w:val="28"/>
          <w:szCs w:val="28"/>
        </w:rPr>
        <w:t>граммы «Противодействие коррупции</w:t>
      </w:r>
      <w:r>
        <w:rPr>
          <w:b/>
          <w:sz w:val="28"/>
          <w:szCs w:val="28"/>
        </w:rPr>
        <w:t xml:space="preserve">  </w:t>
      </w:r>
      <w:r w:rsidRPr="00572FF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муниципальном  </w:t>
      </w:r>
      <w:r w:rsidRPr="00572FF5">
        <w:rPr>
          <w:b/>
          <w:sz w:val="28"/>
          <w:szCs w:val="28"/>
        </w:rPr>
        <w:t>образовании</w:t>
      </w:r>
      <w:r>
        <w:rPr>
          <w:b/>
          <w:sz w:val="28"/>
          <w:szCs w:val="28"/>
        </w:rPr>
        <w:t xml:space="preserve">  </w:t>
      </w:r>
      <w:proofErr w:type="spellStart"/>
      <w:r w:rsidRPr="00572FF5">
        <w:rPr>
          <w:b/>
          <w:sz w:val="28"/>
          <w:szCs w:val="28"/>
        </w:rPr>
        <w:t>Брюховецкий</w:t>
      </w:r>
      <w:proofErr w:type="spellEnd"/>
      <w:r w:rsidRPr="00572F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72FF5">
        <w:rPr>
          <w:b/>
          <w:sz w:val="28"/>
          <w:szCs w:val="28"/>
        </w:rPr>
        <w:t>район»</w:t>
      </w:r>
    </w:p>
    <w:p w:rsidR="00BB6124" w:rsidRPr="00572FF5" w:rsidRDefault="00BB6124" w:rsidP="00BB6124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BB6124" w:rsidRPr="003725BF" w:rsidTr="000C2B70">
        <w:trPr>
          <w:trHeight w:val="978"/>
        </w:trPr>
        <w:tc>
          <w:tcPr>
            <w:tcW w:w="3369" w:type="dxa"/>
            <w:shd w:val="clear" w:color="auto" w:fill="auto"/>
          </w:tcPr>
          <w:p w:rsidR="00BB6124" w:rsidRPr="003725BF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под</w:t>
            </w:r>
            <w:r w:rsidRPr="003725BF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shd w:val="clear" w:color="auto" w:fill="auto"/>
          </w:tcPr>
          <w:p w:rsidR="00BB6124" w:rsidRPr="003725BF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муниципального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вания </w:t>
            </w: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BB6124" w:rsidRPr="003725BF" w:rsidTr="000C2B70">
        <w:trPr>
          <w:trHeight w:val="312"/>
        </w:trPr>
        <w:tc>
          <w:tcPr>
            <w:tcW w:w="3369" w:type="dxa"/>
            <w:shd w:val="clear" w:color="auto" w:fill="auto"/>
          </w:tcPr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237" w:type="dxa"/>
            <w:shd w:val="clear" w:color="auto" w:fill="auto"/>
          </w:tcPr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6124" w:rsidRPr="003725BF" w:rsidTr="000C2B70">
        <w:trPr>
          <w:trHeight w:val="1548"/>
        </w:trPr>
        <w:tc>
          <w:tcPr>
            <w:tcW w:w="3369" w:type="dxa"/>
            <w:shd w:val="clear" w:color="auto" w:fill="auto"/>
          </w:tcPr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725BF">
              <w:rPr>
                <w:sz w:val="28"/>
                <w:szCs w:val="28"/>
              </w:rPr>
              <w:t>странение причин и условий, которые могут я</w:t>
            </w:r>
            <w:r w:rsidRPr="003725BF">
              <w:rPr>
                <w:sz w:val="28"/>
                <w:szCs w:val="28"/>
              </w:rPr>
              <w:t>в</w:t>
            </w:r>
            <w:r w:rsidRPr="003725BF">
              <w:rPr>
                <w:sz w:val="28"/>
                <w:szCs w:val="28"/>
              </w:rPr>
              <w:t>ляться предпосылками коррупции в органах местного самоуправления муниципального обр</w:t>
            </w:r>
            <w:r w:rsidRPr="003725BF">
              <w:rPr>
                <w:sz w:val="28"/>
                <w:szCs w:val="28"/>
              </w:rPr>
              <w:t>а</w:t>
            </w:r>
            <w:r w:rsidRPr="003725BF">
              <w:rPr>
                <w:sz w:val="28"/>
                <w:szCs w:val="28"/>
              </w:rPr>
              <w:t xml:space="preserve">зования </w:t>
            </w:r>
            <w:proofErr w:type="spellStart"/>
            <w:r w:rsidRPr="003725BF">
              <w:rPr>
                <w:sz w:val="28"/>
                <w:szCs w:val="28"/>
              </w:rPr>
              <w:t>Брюховецкий</w:t>
            </w:r>
            <w:proofErr w:type="spellEnd"/>
            <w:r w:rsidRPr="003725BF">
              <w:rPr>
                <w:sz w:val="28"/>
                <w:szCs w:val="28"/>
              </w:rPr>
              <w:t xml:space="preserve"> район, муниципал</w:t>
            </w:r>
            <w:r>
              <w:rPr>
                <w:sz w:val="28"/>
                <w:szCs w:val="28"/>
              </w:rPr>
              <w:t>ьных предприятиях и учреждениях</w:t>
            </w: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6124" w:rsidRPr="003725BF" w:rsidTr="000C2B70">
        <w:trPr>
          <w:trHeight w:val="1370"/>
        </w:trPr>
        <w:tc>
          <w:tcPr>
            <w:tcW w:w="3369" w:type="dxa"/>
            <w:shd w:val="clear" w:color="auto" w:fill="auto"/>
          </w:tcPr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237" w:type="dxa"/>
            <w:shd w:val="clear" w:color="auto" w:fill="auto"/>
          </w:tcPr>
          <w:p w:rsidR="00BB6124" w:rsidRDefault="00BB6124" w:rsidP="000C2B70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725BF">
              <w:rPr>
                <w:rFonts w:ascii="Times New Roman" w:hAnsi="Times New Roman"/>
                <w:sz w:val="28"/>
                <w:szCs w:val="28"/>
              </w:rPr>
              <w:t>беспечение нормативно-правовых и организац</w:t>
            </w:r>
            <w:r w:rsidRPr="003725BF">
              <w:rPr>
                <w:rFonts w:ascii="Times New Roman" w:hAnsi="Times New Roman"/>
                <w:sz w:val="28"/>
                <w:szCs w:val="28"/>
              </w:rPr>
              <w:t>и</w:t>
            </w:r>
            <w:r w:rsidRPr="003725BF">
              <w:rPr>
                <w:rFonts w:ascii="Times New Roman" w:hAnsi="Times New Roman"/>
                <w:sz w:val="28"/>
                <w:szCs w:val="28"/>
              </w:rPr>
              <w:t>онных о</w:t>
            </w:r>
            <w:r>
              <w:rPr>
                <w:rFonts w:ascii="Times New Roman" w:hAnsi="Times New Roman"/>
                <w:sz w:val="28"/>
                <w:szCs w:val="28"/>
              </w:rPr>
              <w:t>снов противодействия коррупции;</w:t>
            </w:r>
          </w:p>
          <w:p w:rsidR="00BB6124" w:rsidRDefault="00BB6124" w:rsidP="000C2B70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5BF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BB6124" w:rsidRPr="00C1452B" w:rsidRDefault="00BB6124" w:rsidP="000C2B70"/>
        </w:tc>
      </w:tr>
      <w:tr w:rsidR="00BB6124" w:rsidRPr="003725BF" w:rsidTr="000C2B70">
        <w:trPr>
          <w:trHeight w:val="163"/>
        </w:trPr>
        <w:tc>
          <w:tcPr>
            <w:tcW w:w="3369" w:type="dxa"/>
            <w:shd w:val="clear" w:color="auto" w:fill="auto"/>
          </w:tcPr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зателей подпрограммы</w:t>
            </w:r>
          </w:p>
        </w:tc>
        <w:tc>
          <w:tcPr>
            <w:tcW w:w="6237" w:type="dxa"/>
            <w:shd w:val="clear" w:color="auto" w:fill="auto"/>
          </w:tcPr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разработанных и приведенных в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ответствие с действующим законодательством нормативных актов, издаваемых</w:t>
            </w:r>
            <w:r w:rsidRPr="003725BF">
              <w:rPr>
                <w:sz w:val="28"/>
                <w:szCs w:val="28"/>
              </w:rPr>
              <w:t xml:space="preserve"> администраци</w:t>
            </w:r>
            <w:r>
              <w:rPr>
                <w:sz w:val="28"/>
                <w:szCs w:val="28"/>
              </w:rPr>
              <w:t>ей</w:t>
            </w:r>
            <w:r w:rsidRPr="003725BF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3725BF">
              <w:rPr>
                <w:sz w:val="28"/>
                <w:szCs w:val="28"/>
              </w:rPr>
              <w:t>Брюховецкий</w:t>
            </w:r>
            <w:proofErr w:type="spellEnd"/>
            <w:r w:rsidRPr="00372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  <w:r w:rsidRPr="003725BF">
              <w:rPr>
                <w:sz w:val="28"/>
                <w:szCs w:val="28"/>
              </w:rPr>
              <w:t>рай</w:t>
            </w:r>
            <w:r>
              <w:rPr>
                <w:sz w:val="28"/>
                <w:szCs w:val="28"/>
              </w:rPr>
              <w:t>он</w:t>
            </w: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в средствах массовой информации материалов об антикоррупционных мероприятиях, связанных с незаконной миграц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ей, опубликование муниципальных правовых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тов, направленных на противодействие корру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ции </w:t>
            </w:r>
          </w:p>
        </w:tc>
      </w:tr>
      <w:tr w:rsidR="00BB6124" w:rsidRPr="003725BF" w:rsidTr="000C2B70">
        <w:trPr>
          <w:trHeight w:val="855"/>
        </w:trPr>
        <w:tc>
          <w:tcPr>
            <w:tcW w:w="3369" w:type="dxa"/>
            <w:shd w:val="clear" w:color="auto" w:fill="auto"/>
          </w:tcPr>
          <w:p w:rsidR="00BB6124" w:rsidRPr="008C7B3D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подпрограммы</w:t>
            </w:r>
          </w:p>
        </w:tc>
        <w:tc>
          <w:tcPr>
            <w:tcW w:w="6237" w:type="dxa"/>
            <w:shd w:val="clear" w:color="auto" w:fill="auto"/>
          </w:tcPr>
          <w:p w:rsidR="00BB6124" w:rsidRPr="005A7D92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2022 годы, реализуется в один этап</w:t>
            </w:r>
          </w:p>
        </w:tc>
      </w:tr>
      <w:tr w:rsidR="00BB6124" w:rsidRPr="003725BF" w:rsidTr="000C2B70">
        <w:trPr>
          <w:trHeight w:val="435"/>
        </w:trPr>
        <w:tc>
          <w:tcPr>
            <w:tcW w:w="3369" w:type="dxa"/>
            <w:shd w:val="clear" w:color="auto" w:fill="auto"/>
          </w:tcPr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бюджетных 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сигнований подпрогра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мы                                                                   </w:t>
            </w: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подпрограммы                                                                                     </w:t>
            </w:r>
          </w:p>
        </w:tc>
        <w:tc>
          <w:tcPr>
            <w:tcW w:w="6237" w:type="dxa"/>
            <w:shd w:val="clear" w:color="auto" w:fill="auto"/>
          </w:tcPr>
          <w:p w:rsidR="00BB6124" w:rsidRPr="00ED162E" w:rsidRDefault="00BB6124" w:rsidP="000C2B7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D1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ставляет 50,0 тыс. руб. </w:t>
            </w:r>
            <w:r w:rsidRPr="00ED162E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бюджета муниципального образования </w:t>
            </w:r>
            <w:proofErr w:type="spellStart"/>
            <w:r w:rsidRPr="00ED162E">
              <w:rPr>
                <w:rFonts w:ascii="Times New Roman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ED1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 в том числе по годам:</w:t>
            </w:r>
          </w:p>
          <w:p w:rsidR="00BB6124" w:rsidRPr="00ED162E" w:rsidRDefault="00BB6124" w:rsidP="000C2B7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 году – 10,0 тысяч</w:t>
            </w:r>
            <w:r w:rsidRPr="00ED162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162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2019 году – 10,0 тысяч</w:t>
            </w:r>
            <w:r w:rsidRPr="00ED162E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BB6124" w:rsidRPr="00ED162E" w:rsidRDefault="00BB6124" w:rsidP="000C2B7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 году – 10,0 тысяч</w:t>
            </w:r>
            <w:r w:rsidRPr="00ED162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6124" w:rsidRPr="00ED162E" w:rsidRDefault="00BB6124" w:rsidP="000C2B7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 году – 10,0 тысяч</w:t>
            </w:r>
            <w:r w:rsidRPr="00ED162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162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2022 году – 10,0 тысяч</w:t>
            </w:r>
            <w:r w:rsidRPr="00ED162E">
              <w:rPr>
                <w:sz w:val="28"/>
                <w:szCs w:val="28"/>
              </w:rPr>
              <w:t xml:space="preserve"> рублей</w:t>
            </w: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6124" w:rsidRDefault="00BB6124" w:rsidP="000C2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главы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район, начальник организационно-правового управления</w:t>
            </w:r>
          </w:p>
        </w:tc>
      </w:tr>
    </w:tbl>
    <w:p w:rsidR="00BB6124" w:rsidRPr="00CE34BF" w:rsidRDefault="00BB6124" w:rsidP="00BB6124">
      <w:pPr>
        <w:jc w:val="center"/>
        <w:rPr>
          <w:b/>
          <w:sz w:val="28"/>
          <w:szCs w:val="28"/>
        </w:rPr>
      </w:pPr>
    </w:p>
    <w:p w:rsidR="00BB6124" w:rsidRDefault="00BB6124" w:rsidP="00BB6124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B6124" w:rsidRPr="003725BF" w:rsidRDefault="00BB6124" w:rsidP="00BB6124">
      <w:pPr>
        <w:ind w:firstLine="720"/>
        <w:jc w:val="both"/>
        <w:rPr>
          <w:sz w:val="28"/>
          <w:szCs w:val="28"/>
        </w:rPr>
        <w:sectPr w:rsidR="00BB6124" w:rsidRPr="003725BF" w:rsidSect="00D92849">
          <w:headerReference w:type="default" r:id="rId18"/>
          <w:headerReference w:type="first" r:id="rId19"/>
          <w:pgSz w:w="11906" w:h="16838" w:code="9"/>
          <w:pgMar w:top="1134" w:right="567" w:bottom="1134" w:left="1701" w:header="510" w:footer="709" w:gutter="0"/>
          <w:cols w:space="708"/>
          <w:titlePg/>
          <w:docGrid w:linePitch="360"/>
        </w:sectPr>
      </w:pPr>
    </w:p>
    <w:p w:rsidR="00BB6124" w:rsidRPr="005A7D92" w:rsidRDefault="00BB6124" w:rsidP="00BB6124">
      <w:pPr>
        <w:pStyle w:val="af3"/>
        <w:jc w:val="center"/>
        <w:rPr>
          <w:b/>
        </w:rPr>
      </w:pPr>
      <w:r>
        <w:rPr>
          <w:b/>
        </w:rPr>
        <w:lastRenderedPageBreak/>
        <w:t>1</w:t>
      </w:r>
      <w:r w:rsidRPr="005A7D92">
        <w:rPr>
          <w:b/>
        </w:rPr>
        <w:t xml:space="preserve">. Цели, задачи и целевые показатели достижения целей и решения задач, сроки и этапы реализации                          подпрограммы </w:t>
      </w:r>
    </w:p>
    <w:p w:rsidR="00BB6124" w:rsidRDefault="00BB6124" w:rsidP="00BB6124">
      <w:pPr>
        <w:ind w:left="12616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5436"/>
        <w:gridCol w:w="1559"/>
        <w:gridCol w:w="1134"/>
        <w:gridCol w:w="1134"/>
        <w:gridCol w:w="1134"/>
        <w:gridCol w:w="1134"/>
        <w:gridCol w:w="7"/>
        <w:gridCol w:w="1127"/>
        <w:gridCol w:w="68"/>
        <w:gridCol w:w="1066"/>
      </w:tblGrid>
      <w:tr w:rsidR="00BB6124" w:rsidRPr="00667B81" w:rsidTr="000C2B70">
        <w:tc>
          <w:tcPr>
            <w:tcW w:w="943" w:type="dxa"/>
            <w:vMerge w:val="restart"/>
            <w:shd w:val="clear" w:color="auto" w:fill="auto"/>
          </w:tcPr>
          <w:p w:rsidR="00BB6124" w:rsidRPr="00667B81" w:rsidRDefault="00BB6124" w:rsidP="000C2B70">
            <w:pPr>
              <w:jc w:val="center"/>
            </w:pPr>
            <w:r w:rsidRPr="00667B81">
              <w:t>№</w:t>
            </w:r>
          </w:p>
          <w:p w:rsidR="00BB6124" w:rsidRPr="00667B81" w:rsidRDefault="00BB6124" w:rsidP="000C2B70">
            <w:pPr>
              <w:jc w:val="center"/>
            </w:pPr>
            <w:proofErr w:type="gramStart"/>
            <w:r w:rsidRPr="00667B81">
              <w:t>п</w:t>
            </w:r>
            <w:proofErr w:type="gramEnd"/>
            <w:r w:rsidRPr="00667B81">
              <w:t>/п</w:t>
            </w:r>
          </w:p>
        </w:tc>
        <w:tc>
          <w:tcPr>
            <w:tcW w:w="5436" w:type="dxa"/>
            <w:vMerge w:val="restart"/>
            <w:shd w:val="clear" w:color="auto" w:fill="auto"/>
          </w:tcPr>
          <w:p w:rsidR="00BB6124" w:rsidRPr="00667B81" w:rsidRDefault="00BB6124" w:rsidP="000C2B70">
            <w:pPr>
              <w:jc w:val="center"/>
            </w:pPr>
            <w:r w:rsidRPr="00667B81">
              <w:t>Наименование целевого показателя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6124" w:rsidRPr="00667B81" w:rsidRDefault="00BB6124" w:rsidP="000C2B70">
            <w:pPr>
              <w:jc w:val="center"/>
            </w:pPr>
            <w:r w:rsidRPr="00667B81">
              <w:t>Единицы</w:t>
            </w:r>
          </w:p>
          <w:p w:rsidR="00BB6124" w:rsidRPr="00667B81" w:rsidRDefault="00BB6124" w:rsidP="000C2B70">
            <w:pPr>
              <w:jc w:val="center"/>
            </w:pPr>
            <w:r w:rsidRPr="00667B81">
              <w:t>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B6124" w:rsidRPr="00667B81" w:rsidRDefault="00BB6124" w:rsidP="000C2B70">
            <w:pPr>
              <w:jc w:val="center"/>
            </w:pPr>
            <w:r w:rsidRPr="00667B81">
              <w:t>Статус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B6124" w:rsidRPr="00667B81" w:rsidRDefault="00BB6124" w:rsidP="000C2B70">
            <w:pPr>
              <w:jc w:val="center"/>
            </w:pPr>
            <w:r w:rsidRPr="00667B81">
              <w:t>Значение показателей</w:t>
            </w:r>
          </w:p>
        </w:tc>
      </w:tr>
      <w:tr w:rsidR="00BB6124" w:rsidRPr="00667B81" w:rsidTr="000C2B70">
        <w:trPr>
          <w:trHeight w:val="525"/>
        </w:trPr>
        <w:tc>
          <w:tcPr>
            <w:tcW w:w="943" w:type="dxa"/>
            <w:vMerge/>
            <w:shd w:val="clear" w:color="auto" w:fill="auto"/>
          </w:tcPr>
          <w:p w:rsidR="00BB6124" w:rsidRPr="00667B81" w:rsidRDefault="00BB6124" w:rsidP="000C2B70">
            <w:pPr>
              <w:jc w:val="center"/>
            </w:pPr>
          </w:p>
        </w:tc>
        <w:tc>
          <w:tcPr>
            <w:tcW w:w="5436" w:type="dxa"/>
            <w:vMerge/>
            <w:shd w:val="clear" w:color="auto" w:fill="auto"/>
          </w:tcPr>
          <w:p w:rsidR="00BB6124" w:rsidRPr="00667B81" w:rsidRDefault="00BB6124" w:rsidP="000C2B70"/>
        </w:tc>
        <w:tc>
          <w:tcPr>
            <w:tcW w:w="1559" w:type="dxa"/>
            <w:vMerge/>
            <w:shd w:val="clear" w:color="auto" w:fill="auto"/>
          </w:tcPr>
          <w:p w:rsidR="00BB6124" w:rsidRPr="00667B81" w:rsidRDefault="00BB6124" w:rsidP="000C2B70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B6124" w:rsidRPr="00667B81" w:rsidRDefault="00BB6124" w:rsidP="000C2B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6124" w:rsidRPr="00667B81" w:rsidRDefault="00BB6124" w:rsidP="000C2B70">
            <w:pPr>
              <w:jc w:val="center"/>
            </w:pPr>
            <w:r w:rsidRPr="00667B81">
              <w:t>2018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6124" w:rsidRPr="00667B81" w:rsidRDefault="00BB6124" w:rsidP="000C2B70">
            <w:pPr>
              <w:jc w:val="center"/>
            </w:pPr>
            <w:r w:rsidRPr="00667B81">
              <w:t>2019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6124" w:rsidRPr="00667B81" w:rsidRDefault="00BB6124" w:rsidP="000C2B70">
            <w:pPr>
              <w:jc w:val="center"/>
            </w:pPr>
            <w:r w:rsidRPr="00667B81">
              <w:t>2020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6124" w:rsidRPr="00667B81" w:rsidRDefault="00BB6124" w:rsidP="000C2B70">
            <w:pPr>
              <w:jc w:val="center"/>
            </w:pPr>
            <w:r w:rsidRPr="00667B81">
              <w:t>2021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6124" w:rsidRPr="00667B81" w:rsidRDefault="00BB6124" w:rsidP="000C2B70">
            <w:pPr>
              <w:jc w:val="center"/>
            </w:pPr>
            <w:r w:rsidRPr="00667B81">
              <w:t>2022 г.</w:t>
            </w:r>
          </w:p>
        </w:tc>
      </w:tr>
      <w:tr w:rsidR="00BB6124" w:rsidRPr="00667B81" w:rsidTr="000C2B70">
        <w:trPr>
          <w:trHeight w:val="298"/>
        </w:trPr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BB6124" w:rsidRPr="00667B81" w:rsidRDefault="00BB6124" w:rsidP="000C2B70">
            <w:pPr>
              <w:jc w:val="center"/>
            </w:pPr>
            <w:r w:rsidRPr="00667B81">
              <w:t>1</w:t>
            </w:r>
          </w:p>
        </w:tc>
        <w:tc>
          <w:tcPr>
            <w:tcW w:w="5436" w:type="dxa"/>
            <w:tcBorders>
              <w:bottom w:val="single" w:sz="4" w:space="0" w:color="auto"/>
            </w:tcBorders>
            <w:shd w:val="clear" w:color="auto" w:fill="auto"/>
          </w:tcPr>
          <w:p w:rsidR="00BB6124" w:rsidRPr="00667B81" w:rsidRDefault="00BB6124" w:rsidP="000C2B70">
            <w:pPr>
              <w:jc w:val="center"/>
            </w:pPr>
            <w:r w:rsidRPr="00667B81"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B6124" w:rsidRPr="00667B81" w:rsidRDefault="00BB6124" w:rsidP="000C2B70">
            <w:pPr>
              <w:jc w:val="center"/>
            </w:pPr>
            <w:r w:rsidRPr="00667B81"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6124" w:rsidRPr="00667B81" w:rsidRDefault="00BB6124" w:rsidP="000C2B70">
            <w:pPr>
              <w:jc w:val="center"/>
            </w:pPr>
            <w:r w:rsidRPr="00667B81"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6124" w:rsidRPr="00667B81" w:rsidRDefault="00BB6124" w:rsidP="000C2B70">
            <w:pPr>
              <w:jc w:val="center"/>
            </w:pPr>
            <w:r w:rsidRPr="00667B81"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6124" w:rsidRPr="00667B81" w:rsidRDefault="00BB6124" w:rsidP="000C2B70">
            <w:pPr>
              <w:jc w:val="center"/>
            </w:pPr>
            <w:r w:rsidRPr="00667B81"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6124" w:rsidRPr="00667B81" w:rsidRDefault="00BB6124" w:rsidP="000C2B70">
            <w:pPr>
              <w:jc w:val="center"/>
            </w:pPr>
            <w:r w:rsidRPr="00667B81"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6124" w:rsidRPr="00667B81" w:rsidRDefault="00BB6124" w:rsidP="000C2B70">
            <w:pPr>
              <w:jc w:val="center"/>
            </w:pPr>
            <w:r w:rsidRPr="00667B81">
              <w:t>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6124" w:rsidRPr="00667B81" w:rsidRDefault="00BB6124" w:rsidP="000C2B70">
            <w:pPr>
              <w:jc w:val="center"/>
            </w:pPr>
            <w:r w:rsidRPr="00667B81">
              <w:t>9</w:t>
            </w:r>
          </w:p>
        </w:tc>
      </w:tr>
      <w:tr w:rsidR="00BB6124" w:rsidRPr="00667B81" w:rsidTr="000C2B70">
        <w:trPr>
          <w:trHeight w:val="82"/>
        </w:trPr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BB6124" w:rsidRPr="00667B81" w:rsidRDefault="00BB6124" w:rsidP="000C2B70">
            <w:pPr>
              <w:jc w:val="center"/>
            </w:pPr>
          </w:p>
        </w:tc>
        <w:tc>
          <w:tcPr>
            <w:tcW w:w="1379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B6124" w:rsidRPr="00667B81" w:rsidRDefault="00BB6124" w:rsidP="000C2B70">
            <w:r w:rsidRPr="00667B81">
              <w:t xml:space="preserve">Подпрограмма «Противодействие коррупции в муниципальном образовании </w:t>
            </w:r>
            <w:proofErr w:type="spellStart"/>
            <w:r w:rsidRPr="00667B81">
              <w:t>Брюховецкий</w:t>
            </w:r>
            <w:proofErr w:type="spellEnd"/>
            <w:r w:rsidRPr="00667B81">
              <w:t xml:space="preserve"> район»</w:t>
            </w:r>
          </w:p>
        </w:tc>
      </w:tr>
      <w:tr w:rsidR="00BB6124" w:rsidRPr="00667B81" w:rsidTr="000C2B70">
        <w:tc>
          <w:tcPr>
            <w:tcW w:w="943" w:type="dxa"/>
            <w:tcBorders>
              <w:top w:val="nil"/>
            </w:tcBorders>
            <w:shd w:val="clear" w:color="auto" w:fill="auto"/>
          </w:tcPr>
          <w:p w:rsidR="00BB6124" w:rsidRPr="00667B81" w:rsidRDefault="00BB6124" w:rsidP="000C2B70">
            <w:pPr>
              <w:jc w:val="center"/>
            </w:pPr>
            <w:r w:rsidRPr="00667B81">
              <w:t>1</w:t>
            </w:r>
          </w:p>
        </w:tc>
        <w:tc>
          <w:tcPr>
            <w:tcW w:w="13799" w:type="dxa"/>
            <w:gridSpan w:val="10"/>
            <w:tcBorders>
              <w:top w:val="nil"/>
            </w:tcBorders>
            <w:shd w:val="clear" w:color="auto" w:fill="auto"/>
          </w:tcPr>
          <w:p w:rsidR="00BB6124" w:rsidRPr="00667B81" w:rsidRDefault="00BB6124" w:rsidP="000C2B70">
            <w:pPr>
              <w:tabs>
                <w:tab w:val="left" w:pos="540"/>
                <w:tab w:val="center" w:pos="698"/>
              </w:tabs>
              <w:jc w:val="both"/>
            </w:pPr>
            <w:r w:rsidRPr="00667B81">
              <w:t>Цель: Устранение причин и условий, которые могут являться предпосылками коррупции в органах местного самоуправления м</w:t>
            </w:r>
            <w:r w:rsidRPr="00667B81">
              <w:t>у</w:t>
            </w:r>
            <w:r w:rsidRPr="00667B81">
              <w:t xml:space="preserve">ниципального образования </w:t>
            </w:r>
            <w:proofErr w:type="spellStart"/>
            <w:r w:rsidRPr="00667B81">
              <w:t>Брюховецкий</w:t>
            </w:r>
            <w:proofErr w:type="spellEnd"/>
            <w:r w:rsidRPr="00667B81">
              <w:t xml:space="preserve"> район, муниципальных предприятиях и учреждениях</w:t>
            </w:r>
          </w:p>
        </w:tc>
      </w:tr>
      <w:tr w:rsidR="00BB6124" w:rsidRPr="00667B81" w:rsidTr="000C2B70">
        <w:trPr>
          <w:trHeight w:val="268"/>
        </w:trPr>
        <w:tc>
          <w:tcPr>
            <w:tcW w:w="943" w:type="dxa"/>
            <w:shd w:val="clear" w:color="auto" w:fill="auto"/>
          </w:tcPr>
          <w:p w:rsidR="00BB6124" w:rsidRPr="00667B81" w:rsidRDefault="00BB6124" w:rsidP="000C2B70">
            <w:pPr>
              <w:jc w:val="center"/>
            </w:pPr>
            <w:r w:rsidRPr="00667B81">
              <w:t>1.1</w:t>
            </w:r>
          </w:p>
        </w:tc>
        <w:tc>
          <w:tcPr>
            <w:tcW w:w="13799" w:type="dxa"/>
            <w:gridSpan w:val="10"/>
            <w:shd w:val="clear" w:color="auto" w:fill="auto"/>
          </w:tcPr>
          <w:p w:rsidR="00BB6124" w:rsidRPr="00667B81" w:rsidRDefault="00BB6124" w:rsidP="000C2B70">
            <w:pPr>
              <w:jc w:val="both"/>
            </w:pPr>
            <w:r w:rsidRPr="00667B81">
              <w:t>Задача: обеспечение нормативно-правовых и организационных основ противодействия коррупции</w:t>
            </w:r>
          </w:p>
        </w:tc>
      </w:tr>
      <w:tr w:rsidR="00BB6124" w:rsidRPr="00667B81" w:rsidTr="000C2B70">
        <w:trPr>
          <w:trHeight w:val="1494"/>
        </w:trPr>
        <w:tc>
          <w:tcPr>
            <w:tcW w:w="943" w:type="dxa"/>
            <w:shd w:val="clear" w:color="auto" w:fill="auto"/>
          </w:tcPr>
          <w:p w:rsidR="00BB6124" w:rsidRPr="00667B81" w:rsidRDefault="00BB6124" w:rsidP="000C2B70">
            <w:pPr>
              <w:jc w:val="center"/>
            </w:pPr>
            <w:r w:rsidRPr="00667B81">
              <w:t>1.1.2</w:t>
            </w:r>
          </w:p>
        </w:tc>
        <w:tc>
          <w:tcPr>
            <w:tcW w:w="5436" w:type="dxa"/>
            <w:shd w:val="clear" w:color="auto" w:fill="auto"/>
          </w:tcPr>
          <w:p w:rsidR="00BB6124" w:rsidRPr="00667B81" w:rsidRDefault="00BB6124" w:rsidP="000C2B70">
            <w:pPr>
              <w:pStyle w:val="af4"/>
              <w:jc w:val="both"/>
            </w:pPr>
            <w:r w:rsidRPr="00667B81">
              <w:rPr>
                <w:rFonts w:ascii="Times New Roman" w:hAnsi="Times New Roman"/>
              </w:rPr>
              <w:t>Количество разработанных и приведенных в соо</w:t>
            </w:r>
            <w:r w:rsidRPr="00667B81">
              <w:rPr>
                <w:rFonts w:ascii="Times New Roman" w:hAnsi="Times New Roman"/>
              </w:rPr>
              <w:t>т</w:t>
            </w:r>
            <w:r w:rsidRPr="00667B81">
              <w:rPr>
                <w:rFonts w:ascii="Times New Roman" w:hAnsi="Times New Roman"/>
              </w:rPr>
              <w:t>ветствие  с действующим законодательством нор</w:t>
            </w:r>
            <w:r>
              <w:rPr>
                <w:rFonts w:ascii="Times New Roman" w:hAnsi="Times New Roman"/>
              </w:rPr>
              <w:t>мативных</w:t>
            </w:r>
            <w:r w:rsidRPr="00667B81">
              <w:rPr>
                <w:rFonts w:ascii="Times New Roman" w:hAnsi="Times New Roman"/>
              </w:rPr>
              <w:t xml:space="preserve"> правовых актов, издаваемых админ</w:t>
            </w:r>
            <w:r w:rsidRPr="00667B81">
              <w:rPr>
                <w:rFonts w:ascii="Times New Roman" w:hAnsi="Times New Roman"/>
              </w:rPr>
              <w:t>и</w:t>
            </w:r>
            <w:r w:rsidRPr="00667B81">
              <w:rPr>
                <w:rFonts w:ascii="Times New Roman" w:hAnsi="Times New Roman"/>
              </w:rPr>
              <w:t xml:space="preserve">страцией муниципального образования </w:t>
            </w:r>
            <w:proofErr w:type="spellStart"/>
            <w:r w:rsidRPr="00667B81">
              <w:rPr>
                <w:rFonts w:ascii="Times New Roman" w:hAnsi="Times New Roman"/>
              </w:rPr>
              <w:t>Брюх</w:t>
            </w:r>
            <w:r w:rsidRPr="00667B81">
              <w:rPr>
                <w:rFonts w:ascii="Times New Roman" w:hAnsi="Times New Roman"/>
              </w:rPr>
              <w:t>о</w:t>
            </w:r>
            <w:r w:rsidRPr="00667B81">
              <w:rPr>
                <w:rFonts w:ascii="Times New Roman" w:hAnsi="Times New Roman"/>
              </w:rPr>
              <w:t>вецкий</w:t>
            </w:r>
            <w:proofErr w:type="spellEnd"/>
            <w:r w:rsidRPr="00667B81">
              <w:rPr>
                <w:rFonts w:ascii="Times New Roman" w:hAnsi="Times New Roman"/>
              </w:rPr>
              <w:t xml:space="preserve"> район </w:t>
            </w:r>
          </w:p>
        </w:tc>
        <w:tc>
          <w:tcPr>
            <w:tcW w:w="1559" w:type="dxa"/>
            <w:shd w:val="clear" w:color="auto" w:fill="auto"/>
          </w:tcPr>
          <w:p w:rsidR="00BB6124" w:rsidRPr="00667B81" w:rsidRDefault="00BB6124" w:rsidP="000C2B70">
            <w:pPr>
              <w:spacing w:line="228" w:lineRule="auto"/>
              <w:jc w:val="center"/>
            </w:pPr>
            <w:r w:rsidRPr="00667B81">
              <w:t>штук</w:t>
            </w:r>
          </w:p>
        </w:tc>
        <w:tc>
          <w:tcPr>
            <w:tcW w:w="1134" w:type="dxa"/>
            <w:shd w:val="clear" w:color="auto" w:fill="auto"/>
          </w:tcPr>
          <w:p w:rsidR="00BB6124" w:rsidRPr="00667B81" w:rsidRDefault="00BB6124" w:rsidP="000C2B70">
            <w:pPr>
              <w:jc w:val="center"/>
            </w:pPr>
            <w:r w:rsidRPr="00667B81">
              <w:t>3</w:t>
            </w:r>
          </w:p>
        </w:tc>
        <w:tc>
          <w:tcPr>
            <w:tcW w:w="1134" w:type="dxa"/>
            <w:shd w:val="clear" w:color="auto" w:fill="auto"/>
          </w:tcPr>
          <w:p w:rsidR="00BB6124" w:rsidRPr="00667B81" w:rsidRDefault="00BB6124" w:rsidP="000C2B70">
            <w:pPr>
              <w:jc w:val="center"/>
            </w:pPr>
            <w:r w:rsidRPr="00667B81">
              <w:t>42</w:t>
            </w:r>
          </w:p>
        </w:tc>
        <w:tc>
          <w:tcPr>
            <w:tcW w:w="1134" w:type="dxa"/>
            <w:shd w:val="clear" w:color="auto" w:fill="auto"/>
          </w:tcPr>
          <w:p w:rsidR="00BB6124" w:rsidRPr="00667B81" w:rsidRDefault="00BB6124" w:rsidP="000C2B70">
            <w:pPr>
              <w:jc w:val="center"/>
            </w:pPr>
            <w:r w:rsidRPr="00667B81">
              <w:t>44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BB6124" w:rsidRPr="00667B81" w:rsidRDefault="00BB6124" w:rsidP="000C2B70">
            <w:pPr>
              <w:jc w:val="center"/>
            </w:pPr>
            <w:r w:rsidRPr="00667B81">
              <w:t>46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BB6124" w:rsidRPr="00667B81" w:rsidRDefault="00BB6124" w:rsidP="000C2B70">
            <w:pPr>
              <w:jc w:val="center"/>
            </w:pPr>
            <w:r w:rsidRPr="00667B81">
              <w:t>48</w:t>
            </w:r>
          </w:p>
        </w:tc>
        <w:tc>
          <w:tcPr>
            <w:tcW w:w="1066" w:type="dxa"/>
            <w:shd w:val="clear" w:color="auto" w:fill="auto"/>
          </w:tcPr>
          <w:p w:rsidR="00BB6124" w:rsidRPr="00667B81" w:rsidRDefault="00BB6124" w:rsidP="000C2B70">
            <w:pPr>
              <w:jc w:val="center"/>
            </w:pPr>
            <w:r w:rsidRPr="00667B81">
              <w:t>50</w:t>
            </w:r>
          </w:p>
        </w:tc>
      </w:tr>
      <w:tr w:rsidR="00BB6124" w:rsidRPr="00667B81" w:rsidTr="000C2B70">
        <w:trPr>
          <w:trHeight w:val="310"/>
        </w:trPr>
        <w:tc>
          <w:tcPr>
            <w:tcW w:w="943" w:type="dxa"/>
            <w:shd w:val="clear" w:color="auto" w:fill="auto"/>
          </w:tcPr>
          <w:p w:rsidR="00BB6124" w:rsidRPr="00667B81" w:rsidRDefault="00BB6124" w:rsidP="000C2B70">
            <w:pPr>
              <w:jc w:val="center"/>
            </w:pPr>
            <w:r w:rsidRPr="00667B81">
              <w:t>1.2</w:t>
            </w:r>
          </w:p>
        </w:tc>
        <w:tc>
          <w:tcPr>
            <w:tcW w:w="13799" w:type="dxa"/>
            <w:gridSpan w:val="10"/>
            <w:shd w:val="clear" w:color="auto" w:fill="auto"/>
          </w:tcPr>
          <w:p w:rsidR="00BB6124" w:rsidRPr="00667B81" w:rsidRDefault="00BB6124" w:rsidP="000C2B70">
            <w:pPr>
              <w:jc w:val="both"/>
            </w:pPr>
            <w:r w:rsidRPr="00667B81">
              <w:t>Задача: создание условий, затрудняющих возможность коррупционного поведения</w:t>
            </w:r>
          </w:p>
        </w:tc>
      </w:tr>
      <w:tr w:rsidR="00BB6124" w:rsidRPr="00667B81" w:rsidTr="000C2B70">
        <w:trPr>
          <w:trHeight w:val="326"/>
        </w:trPr>
        <w:tc>
          <w:tcPr>
            <w:tcW w:w="943" w:type="dxa"/>
            <w:shd w:val="clear" w:color="auto" w:fill="auto"/>
          </w:tcPr>
          <w:p w:rsidR="00BB6124" w:rsidRPr="00667B81" w:rsidRDefault="00BB6124" w:rsidP="000C2B70">
            <w:r w:rsidRPr="00667B81">
              <w:t>1.2.1</w:t>
            </w:r>
          </w:p>
        </w:tc>
        <w:tc>
          <w:tcPr>
            <w:tcW w:w="5436" w:type="dxa"/>
            <w:shd w:val="clear" w:color="auto" w:fill="auto"/>
          </w:tcPr>
          <w:p w:rsidR="00BB6124" w:rsidRPr="00667B81" w:rsidRDefault="00BB6124" w:rsidP="000C2B70">
            <w:pPr>
              <w:jc w:val="both"/>
            </w:pPr>
            <w:r w:rsidRPr="00667B81">
              <w:t>Количество размещённых в средствах массовой информации материалов об  антикоррупционных мероприятиях, мероприятиях связанных с нез</w:t>
            </w:r>
            <w:r w:rsidRPr="00667B81">
              <w:t>а</w:t>
            </w:r>
            <w:r w:rsidRPr="00667B81">
              <w:t>конной миграцией, опубликование муниципал</w:t>
            </w:r>
            <w:r w:rsidRPr="00667B81">
              <w:t>ь</w:t>
            </w:r>
            <w:r w:rsidRPr="00667B81">
              <w:t xml:space="preserve">ных </w:t>
            </w:r>
            <w:r w:rsidRPr="00667B81">
              <w:lastRenderedPageBreak/>
              <w:t>правовых актов, направленных на против</w:t>
            </w:r>
            <w:r w:rsidRPr="00667B81">
              <w:t>о</w:t>
            </w:r>
            <w:r w:rsidRPr="00667B81">
              <w:t>действие коррупции</w:t>
            </w:r>
          </w:p>
        </w:tc>
        <w:tc>
          <w:tcPr>
            <w:tcW w:w="1559" w:type="dxa"/>
            <w:shd w:val="clear" w:color="auto" w:fill="auto"/>
          </w:tcPr>
          <w:p w:rsidR="00BB6124" w:rsidRPr="00667B81" w:rsidRDefault="00BB6124" w:rsidP="000C2B70">
            <w:pPr>
              <w:spacing w:line="228" w:lineRule="auto"/>
              <w:jc w:val="center"/>
            </w:pPr>
            <w:r w:rsidRPr="00667B81">
              <w:lastRenderedPageBreak/>
              <w:t>штук</w:t>
            </w:r>
          </w:p>
        </w:tc>
        <w:tc>
          <w:tcPr>
            <w:tcW w:w="1134" w:type="dxa"/>
            <w:shd w:val="clear" w:color="auto" w:fill="auto"/>
          </w:tcPr>
          <w:p w:rsidR="00BB6124" w:rsidRPr="00667B81" w:rsidRDefault="00BB6124" w:rsidP="000C2B70">
            <w:pPr>
              <w:jc w:val="center"/>
            </w:pPr>
            <w:r w:rsidRPr="00667B81">
              <w:t>3</w:t>
            </w:r>
          </w:p>
        </w:tc>
        <w:tc>
          <w:tcPr>
            <w:tcW w:w="1134" w:type="dxa"/>
            <w:shd w:val="clear" w:color="auto" w:fill="auto"/>
          </w:tcPr>
          <w:p w:rsidR="00BB6124" w:rsidRPr="00667B81" w:rsidRDefault="00BB6124" w:rsidP="000C2B70">
            <w:pPr>
              <w:jc w:val="center"/>
            </w:pPr>
            <w:r w:rsidRPr="00667B81">
              <w:t>17</w:t>
            </w:r>
          </w:p>
          <w:p w:rsidR="00BB6124" w:rsidRPr="00667B81" w:rsidRDefault="00BB6124" w:rsidP="000C2B7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B6124" w:rsidRPr="00667B81" w:rsidRDefault="00BB6124" w:rsidP="000C2B70">
            <w:pPr>
              <w:jc w:val="center"/>
            </w:pPr>
            <w:r w:rsidRPr="00667B81">
              <w:t>19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BB6124" w:rsidRPr="00667B81" w:rsidRDefault="00BB6124" w:rsidP="000C2B70">
            <w:pPr>
              <w:jc w:val="center"/>
            </w:pPr>
            <w:r w:rsidRPr="00667B81">
              <w:t>21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BB6124" w:rsidRPr="00667B81" w:rsidRDefault="00BB6124" w:rsidP="000C2B70">
            <w:pPr>
              <w:jc w:val="center"/>
            </w:pPr>
            <w:r w:rsidRPr="00667B81">
              <w:t>23</w:t>
            </w:r>
          </w:p>
        </w:tc>
        <w:tc>
          <w:tcPr>
            <w:tcW w:w="1066" w:type="dxa"/>
            <w:shd w:val="clear" w:color="auto" w:fill="auto"/>
          </w:tcPr>
          <w:p w:rsidR="00BB6124" w:rsidRPr="00667B81" w:rsidRDefault="00BB6124" w:rsidP="000C2B70">
            <w:pPr>
              <w:jc w:val="center"/>
            </w:pPr>
            <w:r w:rsidRPr="00667B81">
              <w:t>25</w:t>
            </w:r>
          </w:p>
        </w:tc>
      </w:tr>
    </w:tbl>
    <w:p w:rsidR="00BB6124" w:rsidRDefault="00BB6124" w:rsidP="00BB6124">
      <w:pPr>
        <w:rPr>
          <w:b/>
          <w:color w:val="FF0000"/>
          <w:sz w:val="28"/>
          <w:szCs w:val="28"/>
        </w:rPr>
      </w:pPr>
    </w:p>
    <w:p w:rsidR="00BB6124" w:rsidRDefault="00BB6124" w:rsidP="00BB6124">
      <w:pPr>
        <w:suppressAutoHyphens/>
        <w:ind w:right="-739" w:firstLine="709"/>
        <w:jc w:val="both"/>
        <w:rPr>
          <w:sz w:val="28"/>
          <w:szCs w:val="28"/>
        </w:rPr>
      </w:pPr>
      <w:r w:rsidRPr="00F63567">
        <w:rPr>
          <w:sz w:val="28"/>
          <w:szCs w:val="28"/>
        </w:rPr>
        <w:t>Значение показателя</w:t>
      </w:r>
      <w:r>
        <w:rPr>
          <w:sz w:val="28"/>
          <w:szCs w:val="28"/>
        </w:rPr>
        <w:t xml:space="preserve"> 1.1.2 определяется на основании информации предоставляемой юридическим отделом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</w:rPr>
        <w:t>организационно - правового управления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администрации муниципального образования </w:t>
      </w:r>
      <w:proofErr w:type="spellStart"/>
      <w:r>
        <w:rPr>
          <w:sz w:val="28"/>
        </w:rPr>
        <w:t>Брюховецкий</w:t>
      </w:r>
      <w:proofErr w:type="spellEnd"/>
      <w:r>
        <w:rPr>
          <w:sz w:val="28"/>
        </w:rPr>
        <w:t xml:space="preserve"> район</w:t>
      </w:r>
      <w:r w:rsidRPr="00115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конце каждого календарного года.   </w:t>
      </w:r>
    </w:p>
    <w:p w:rsidR="00BB6124" w:rsidRPr="00AA4044" w:rsidRDefault="00BB6124" w:rsidP="00BB6124">
      <w:pPr>
        <w:suppressAutoHyphens/>
        <w:ind w:right="-739" w:firstLine="708"/>
        <w:jc w:val="both"/>
        <w:rPr>
          <w:sz w:val="28"/>
          <w:szCs w:val="28"/>
        </w:rPr>
      </w:pPr>
      <w:r w:rsidRPr="00F63567">
        <w:rPr>
          <w:sz w:val="28"/>
          <w:szCs w:val="28"/>
        </w:rPr>
        <w:t>Значение показателя</w:t>
      </w:r>
      <w:r>
        <w:rPr>
          <w:sz w:val="28"/>
          <w:szCs w:val="28"/>
        </w:rPr>
        <w:t xml:space="preserve"> 1.2.1 определяется на основании информации предоставляемой помощником главы </w:t>
      </w:r>
      <w:r>
        <w:rPr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Брюховецкий</w:t>
      </w:r>
      <w:proofErr w:type="spellEnd"/>
      <w:r>
        <w:rPr>
          <w:sz w:val="28"/>
        </w:rPr>
        <w:t xml:space="preserve"> район</w:t>
      </w:r>
      <w:r>
        <w:rPr>
          <w:sz w:val="28"/>
          <w:szCs w:val="28"/>
        </w:rPr>
        <w:t xml:space="preserve"> по взаимодействию со средствами массовой информации</w:t>
      </w:r>
      <w:r w:rsidRPr="000E1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конце каждого календарного года   </w:t>
      </w:r>
    </w:p>
    <w:p w:rsidR="00BB6124" w:rsidRPr="00FC17A4" w:rsidRDefault="00BB6124" w:rsidP="00BB6124">
      <w:pPr>
        <w:ind w:right="-739"/>
        <w:rPr>
          <w:b/>
          <w:color w:val="FF0000"/>
          <w:sz w:val="28"/>
          <w:szCs w:val="28"/>
        </w:rPr>
      </w:pPr>
    </w:p>
    <w:p w:rsidR="00BB6124" w:rsidRDefault="00BB6124" w:rsidP="00BB6124">
      <w:pPr>
        <w:pStyle w:val="af3"/>
        <w:ind w:right="-739"/>
        <w:jc w:val="center"/>
        <w:rPr>
          <w:b/>
        </w:rPr>
      </w:pPr>
    </w:p>
    <w:p w:rsidR="00BB6124" w:rsidRPr="005A7D92" w:rsidRDefault="00BB6124" w:rsidP="00BB6124">
      <w:pPr>
        <w:pStyle w:val="af3"/>
        <w:ind w:right="-739"/>
        <w:jc w:val="center"/>
        <w:rPr>
          <w:b/>
        </w:rPr>
      </w:pPr>
      <w:r>
        <w:rPr>
          <w:b/>
        </w:rPr>
        <w:t>2</w:t>
      </w:r>
      <w:r w:rsidRPr="005A7D92">
        <w:rPr>
          <w:b/>
        </w:rPr>
        <w:t xml:space="preserve">. Перечень  мероприятий подпрограммы </w:t>
      </w:r>
    </w:p>
    <w:p w:rsidR="00BB6124" w:rsidRDefault="00BB6124" w:rsidP="00BB612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2456"/>
        <w:gridCol w:w="1558"/>
        <w:gridCol w:w="1418"/>
        <w:gridCol w:w="1146"/>
        <w:gridCol w:w="1134"/>
        <w:gridCol w:w="1134"/>
        <w:gridCol w:w="992"/>
        <w:gridCol w:w="1134"/>
        <w:gridCol w:w="1985"/>
        <w:gridCol w:w="1275"/>
      </w:tblGrid>
      <w:tr w:rsidR="00BB6124" w:rsidRPr="009D5AC2" w:rsidTr="000C2B70">
        <w:trPr>
          <w:trHeight w:val="146"/>
        </w:trPr>
        <w:tc>
          <w:tcPr>
            <w:tcW w:w="935" w:type="dxa"/>
            <w:vMerge w:val="restart"/>
            <w:tcBorders>
              <w:bottom w:val="nil"/>
            </w:tcBorders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№</w:t>
            </w:r>
          </w:p>
          <w:p w:rsidR="00BB6124" w:rsidRPr="009D5AC2" w:rsidRDefault="00BB6124" w:rsidP="000C2B70">
            <w:pPr>
              <w:jc w:val="center"/>
            </w:pPr>
            <w:proofErr w:type="gramStart"/>
            <w:r w:rsidRPr="009D5AC2">
              <w:t>п</w:t>
            </w:r>
            <w:proofErr w:type="gramEnd"/>
            <w:r w:rsidRPr="009D5AC2">
              <w:t>/п</w:t>
            </w:r>
          </w:p>
        </w:tc>
        <w:tc>
          <w:tcPr>
            <w:tcW w:w="2456" w:type="dxa"/>
            <w:vMerge w:val="restart"/>
            <w:tcBorders>
              <w:bottom w:val="nil"/>
            </w:tcBorders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 xml:space="preserve">Наименование </w:t>
            </w:r>
          </w:p>
          <w:p w:rsidR="00BB6124" w:rsidRPr="009D5AC2" w:rsidRDefault="00BB6124" w:rsidP="000C2B70">
            <w:pPr>
              <w:jc w:val="center"/>
            </w:pPr>
            <w:r w:rsidRPr="009D5AC2">
              <w:t>мероприятия</w:t>
            </w:r>
          </w:p>
        </w:tc>
        <w:tc>
          <w:tcPr>
            <w:tcW w:w="1558" w:type="dxa"/>
            <w:vMerge w:val="restart"/>
            <w:tcBorders>
              <w:bottom w:val="nil"/>
            </w:tcBorders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Источники</w:t>
            </w:r>
          </w:p>
          <w:p w:rsidR="00BB6124" w:rsidRPr="009D5AC2" w:rsidRDefault="00BB6124" w:rsidP="000C2B70">
            <w:pPr>
              <w:jc w:val="center"/>
            </w:pPr>
            <w:r w:rsidRPr="009D5AC2">
              <w:t>финансир</w:t>
            </w:r>
            <w:r w:rsidRPr="009D5AC2">
              <w:t>о</w:t>
            </w:r>
            <w:r w:rsidRPr="009D5AC2">
              <w:t xml:space="preserve">вания </w:t>
            </w:r>
          </w:p>
          <w:p w:rsidR="00BB6124" w:rsidRPr="009D5AC2" w:rsidRDefault="00BB6124" w:rsidP="000C2B70">
            <w:pPr>
              <w:jc w:val="center"/>
            </w:pPr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Объём ф</w:t>
            </w:r>
            <w:r w:rsidRPr="009D5AC2">
              <w:t>и</w:t>
            </w:r>
            <w:r w:rsidRPr="009D5AC2">
              <w:t>нансиров</w:t>
            </w:r>
            <w:r w:rsidRPr="009D5AC2">
              <w:t>а</w:t>
            </w:r>
            <w:r w:rsidRPr="009D5AC2">
              <w:t>ния, всего (тыс. руб.)</w:t>
            </w:r>
          </w:p>
        </w:tc>
        <w:tc>
          <w:tcPr>
            <w:tcW w:w="55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В том числе по годам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Непосредстве</w:t>
            </w:r>
            <w:r w:rsidRPr="009D5AC2">
              <w:t>н</w:t>
            </w:r>
            <w:r w:rsidRPr="009D5AC2">
              <w:t>ный результат реализации м</w:t>
            </w:r>
            <w:r w:rsidRPr="009D5AC2">
              <w:t>е</w:t>
            </w:r>
            <w:r w:rsidRPr="009D5AC2">
              <w:t>роприятия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shd w:val="clear" w:color="auto" w:fill="auto"/>
          </w:tcPr>
          <w:p w:rsidR="00BB6124" w:rsidRPr="009D5AC2" w:rsidRDefault="00BB6124" w:rsidP="000C2B70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5AC2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Участник муниц</w:t>
            </w:r>
            <w:r w:rsidRPr="009D5AC2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9D5AC2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пальной програ</w:t>
            </w:r>
            <w:r w:rsidRPr="009D5AC2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9D5AC2">
              <w:rPr>
                <w:rFonts w:ascii="Times New Roman" w:hAnsi="Times New Roman" w:cs="Times New Roman"/>
                <w:b w:val="0"/>
                <w:sz w:val="24"/>
                <w:szCs w:val="24"/>
              </w:rPr>
              <w:t>мы</w:t>
            </w:r>
          </w:p>
        </w:tc>
      </w:tr>
      <w:tr w:rsidR="00BB6124" w:rsidRPr="009D5AC2" w:rsidTr="000C2B70">
        <w:trPr>
          <w:trHeight w:val="533"/>
        </w:trPr>
        <w:tc>
          <w:tcPr>
            <w:tcW w:w="935" w:type="dxa"/>
            <w:vMerge/>
            <w:tcBorders>
              <w:bottom w:val="nil"/>
            </w:tcBorders>
            <w:shd w:val="clear" w:color="auto" w:fill="auto"/>
          </w:tcPr>
          <w:p w:rsidR="00BB6124" w:rsidRPr="009D5AC2" w:rsidRDefault="00BB6124" w:rsidP="000C2B70">
            <w:pPr>
              <w:jc w:val="center"/>
            </w:pPr>
          </w:p>
        </w:tc>
        <w:tc>
          <w:tcPr>
            <w:tcW w:w="2456" w:type="dxa"/>
            <w:vMerge/>
            <w:tcBorders>
              <w:bottom w:val="nil"/>
            </w:tcBorders>
            <w:shd w:val="clear" w:color="auto" w:fill="auto"/>
          </w:tcPr>
          <w:p w:rsidR="00BB6124" w:rsidRPr="009D5AC2" w:rsidRDefault="00BB6124" w:rsidP="000C2B70"/>
        </w:tc>
        <w:tc>
          <w:tcPr>
            <w:tcW w:w="1558" w:type="dxa"/>
            <w:vMerge/>
            <w:tcBorders>
              <w:bottom w:val="nil"/>
            </w:tcBorders>
            <w:shd w:val="clear" w:color="auto" w:fill="auto"/>
          </w:tcPr>
          <w:p w:rsidR="00BB6124" w:rsidRPr="009D5AC2" w:rsidRDefault="00BB6124" w:rsidP="000C2B70">
            <w:pPr>
              <w:jc w:val="center"/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</w:tcPr>
          <w:p w:rsidR="00BB6124" w:rsidRPr="009D5AC2" w:rsidRDefault="00BB6124" w:rsidP="000C2B70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2022 г.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BB6124" w:rsidRPr="009D5AC2" w:rsidRDefault="00BB6124" w:rsidP="000C2B70">
            <w:pPr>
              <w:jc w:val="center"/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BB6124" w:rsidRPr="009D5AC2" w:rsidRDefault="00BB6124" w:rsidP="000C2B70"/>
        </w:tc>
      </w:tr>
    </w:tbl>
    <w:p w:rsidR="00BB6124" w:rsidRPr="000C666B" w:rsidRDefault="00BB6124" w:rsidP="00BB6124">
      <w:pPr>
        <w:jc w:val="right"/>
        <w:rPr>
          <w:sz w:val="4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6"/>
        <w:gridCol w:w="2450"/>
        <w:gridCol w:w="1558"/>
        <w:gridCol w:w="1418"/>
        <w:gridCol w:w="1146"/>
        <w:gridCol w:w="1134"/>
        <w:gridCol w:w="1134"/>
        <w:gridCol w:w="992"/>
        <w:gridCol w:w="1134"/>
        <w:gridCol w:w="1985"/>
        <w:gridCol w:w="1275"/>
      </w:tblGrid>
      <w:tr w:rsidR="00BB6124" w:rsidRPr="009D5AC2" w:rsidTr="000C2B70">
        <w:trPr>
          <w:tblHeader/>
        </w:trPr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1</w:t>
            </w:r>
          </w:p>
        </w:tc>
        <w:tc>
          <w:tcPr>
            <w:tcW w:w="2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11</w:t>
            </w:r>
          </w:p>
        </w:tc>
      </w:tr>
      <w:tr w:rsidR="00BB6124" w:rsidRPr="009D5AC2" w:rsidTr="000C2B70">
        <w:tc>
          <w:tcPr>
            <w:tcW w:w="935" w:type="dxa"/>
            <w:tcBorders>
              <w:top w:val="nil"/>
            </w:tcBorders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lastRenderedPageBreak/>
              <w:t>1</w:t>
            </w:r>
          </w:p>
        </w:tc>
        <w:tc>
          <w:tcPr>
            <w:tcW w:w="14232" w:type="dxa"/>
            <w:gridSpan w:val="11"/>
            <w:tcBorders>
              <w:top w:val="nil"/>
            </w:tcBorders>
            <w:shd w:val="clear" w:color="auto" w:fill="auto"/>
          </w:tcPr>
          <w:p w:rsidR="00BB6124" w:rsidRPr="009D5AC2" w:rsidRDefault="00BB6124" w:rsidP="000C2B70">
            <w:pPr>
              <w:tabs>
                <w:tab w:val="left" w:pos="540"/>
                <w:tab w:val="center" w:pos="698"/>
              </w:tabs>
              <w:jc w:val="both"/>
            </w:pPr>
            <w:r w:rsidRPr="009D5AC2">
              <w:t>Цель: Устранение причин и условий, которые могут являться предпосылками коррупции в органах местного самоуправления муниц</w:t>
            </w:r>
            <w:r w:rsidRPr="009D5AC2">
              <w:t>и</w:t>
            </w:r>
            <w:r w:rsidRPr="009D5AC2">
              <w:t xml:space="preserve">пального образования </w:t>
            </w:r>
            <w:proofErr w:type="spellStart"/>
            <w:r w:rsidRPr="009D5AC2">
              <w:t>Брюховецкий</w:t>
            </w:r>
            <w:proofErr w:type="spellEnd"/>
            <w:r w:rsidRPr="009D5AC2">
              <w:t xml:space="preserve"> район, муниципальных предприятиях и учреждениях</w:t>
            </w:r>
          </w:p>
        </w:tc>
      </w:tr>
      <w:tr w:rsidR="00BB6124" w:rsidRPr="009D5AC2" w:rsidTr="000C2B70">
        <w:tc>
          <w:tcPr>
            <w:tcW w:w="935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1.1</w:t>
            </w:r>
          </w:p>
        </w:tc>
        <w:tc>
          <w:tcPr>
            <w:tcW w:w="14232" w:type="dxa"/>
            <w:gridSpan w:val="11"/>
            <w:shd w:val="clear" w:color="auto" w:fill="auto"/>
          </w:tcPr>
          <w:p w:rsidR="00BB6124" w:rsidRPr="009D5AC2" w:rsidRDefault="00BB6124" w:rsidP="000C2B70">
            <w:pPr>
              <w:jc w:val="both"/>
            </w:pPr>
            <w:r w:rsidRPr="009D5AC2">
              <w:t xml:space="preserve">Задача: обеспечение нормативно-правовых и организационных </w:t>
            </w:r>
            <w:r>
              <w:t>основ противодействия коррупции</w:t>
            </w:r>
          </w:p>
        </w:tc>
      </w:tr>
      <w:tr w:rsidR="00BB6124" w:rsidRPr="009D5AC2" w:rsidTr="000C2B70">
        <w:tc>
          <w:tcPr>
            <w:tcW w:w="935" w:type="dxa"/>
            <w:vMerge w:val="restart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1.1.2</w:t>
            </w:r>
          </w:p>
        </w:tc>
        <w:tc>
          <w:tcPr>
            <w:tcW w:w="2456" w:type="dxa"/>
            <w:gridSpan w:val="2"/>
            <w:vMerge w:val="restart"/>
            <w:shd w:val="clear" w:color="auto" w:fill="auto"/>
          </w:tcPr>
          <w:p w:rsidR="00BB6124" w:rsidRPr="009D5AC2" w:rsidRDefault="00BB6124" w:rsidP="000C2B70">
            <w:pPr>
              <w:pStyle w:val="af4"/>
              <w:jc w:val="both"/>
            </w:pPr>
            <w:r w:rsidRPr="009D5AC2">
              <w:rPr>
                <w:rFonts w:ascii="Times New Roman" w:hAnsi="Times New Roman"/>
              </w:rPr>
              <w:t>Разработка и прив</w:t>
            </w:r>
            <w:r w:rsidRPr="009D5AC2">
              <w:rPr>
                <w:rFonts w:ascii="Times New Roman" w:hAnsi="Times New Roman"/>
              </w:rPr>
              <w:t>е</w:t>
            </w:r>
            <w:r w:rsidRPr="009D5AC2">
              <w:rPr>
                <w:rFonts w:ascii="Times New Roman" w:hAnsi="Times New Roman"/>
              </w:rPr>
              <w:t>дение в соответствие с действующим зак</w:t>
            </w:r>
            <w:r w:rsidRPr="009D5AC2">
              <w:rPr>
                <w:rFonts w:ascii="Times New Roman" w:hAnsi="Times New Roman"/>
              </w:rPr>
              <w:t>о</w:t>
            </w:r>
            <w:r w:rsidRPr="009D5AC2">
              <w:rPr>
                <w:rFonts w:ascii="Times New Roman" w:hAnsi="Times New Roman"/>
              </w:rPr>
              <w:t>нодательством но</w:t>
            </w:r>
            <w:r w:rsidRPr="009D5AC2">
              <w:rPr>
                <w:rFonts w:ascii="Times New Roman" w:hAnsi="Times New Roman"/>
              </w:rPr>
              <w:t>р</w:t>
            </w:r>
            <w:r w:rsidRPr="009D5AC2">
              <w:rPr>
                <w:rFonts w:ascii="Times New Roman" w:hAnsi="Times New Roman"/>
              </w:rPr>
              <w:t xml:space="preserve">мативно правовых актов, издаваемых администрацией муниципального образования </w:t>
            </w:r>
            <w:proofErr w:type="spellStart"/>
            <w:r w:rsidRPr="009D5AC2">
              <w:rPr>
                <w:rFonts w:ascii="Times New Roman" w:hAnsi="Times New Roman"/>
              </w:rPr>
              <w:t>Брюхове</w:t>
            </w:r>
            <w:r w:rsidRPr="009D5AC2">
              <w:rPr>
                <w:rFonts w:ascii="Times New Roman" w:hAnsi="Times New Roman"/>
              </w:rPr>
              <w:t>ц</w:t>
            </w:r>
            <w:r w:rsidRPr="009D5AC2">
              <w:rPr>
                <w:rFonts w:ascii="Times New Roman" w:hAnsi="Times New Roman"/>
              </w:rPr>
              <w:t>кий</w:t>
            </w:r>
            <w:proofErr w:type="spellEnd"/>
            <w:r w:rsidRPr="009D5AC2">
              <w:rPr>
                <w:rFonts w:ascii="Times New Roman" w:hAnsi="Times New Roman"/>
              </w:rPr>
              <w:t xml:space="preserve"> район </w:t>
            </w:r>
          </w:p>
        </w:tc>
        <w:tc>
          <w:tcPr>
            <w:tcW w:w="1558" w:type="dxa"/>
            <w:shd w:val="clear" w:color="auto" w:fill="auto"/>
          </w:tcPr>
          <w:p w:rsidR="00BB6124" w:rsidRPr="009D5AC2" w:rsidRDefault="00BB6124" w:rsidP="000C2B70">
            <w:pPr>
              <w:spacing w:line="228" w:lineRule="auto"/>
            </w:pPr>
            <w:r w:rsidRPr="009D5AC2">
              <w:t>всего</w:t>
            </w:r>
          </w:p>
        </w:tc>
        <w:tc>
          <w:tcPr>
            <w:tcW w:w="1418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25,0</w:t>
            </w:r>
          </w:p>
        </w:tc>
        <w:tc>
          <w:tcPr>
            <w:tcW w:w="1146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5,0</w:t>
            </w:r>
          </w:p>
        </w:tc>
        <w:tc>
          <w:tcPr>
            <w:tcW w:w="1134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5,0</w:t>
            </w:r>
          </w:p>
        </w:tc>
        <w:tc>
          <w:tcPr>
            <w:tcW w:w="1134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5,0</w:t>
            </w:r>
          </w:p>
        </w:tc>
        <w:tc>
          <w:tcPr>
            <w:tcW w:w="992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5,0</w:t>
            </w:r>
          </w:p>
        </w:tc>
        <w:tc>
          <w:tcPr>
            <w:tcW w:w="1134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5,0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B6124" w:rsidRPr="009D5AC2" w:rsidRDefault="00BB6124" w:rsidP="000C2B70">
            <w:r w:rsidRPr="009D5AC2">
              <w:t>Опубликование в средствах ма</w:t>
            </w:r>
            <w:r w:rsidRPr="009D5AC2">
              <w:t>с</w:t>
            </w:r>
            <w:r w:rsidRPr="009D5AC2">
              <w:t>совой информ</w:t>
            </w:r>
            <w:r w:rsidRPr="009D5AC2">
              <w:t>а</w:t>
            </w:r>
            <w:r w:rsidRPr="009D5AC2">
              <w:t>ции 105 норм</w:t>
            </w:r>
            <w:r w:rsidRPr="009D5AC2">
              <w:t>а</w:t>
            </w:r>
            <w:r w:rsidRPr="009D5AC2">
              <w:t>тивно правовых актов, издава</w:t>
            </w:r>
            <w:r w:rsidRPr="009D5AC2">
              <w:t>е</w:t>
            </w:r>
            <w:r w:rsidRPr="009D5AC2">
              <w:t>мых админ</w:t>
            </w:r>
            <w:r w:rsidRPr="009D5AC2">
              <w:t>и</w:t>
            </w:r>
            <w:r w:rsidRPr="009D5AC2">
              <w:t>страцией мун</w:t>
            </w:r>
            <w:r w:rsidRPr="009D5AC2">
              <w:t>и</w:t>
            </w:r>
            <w:r w:rsidRPr="009D5AC2">
              <w:t>ципального о</w:t>
            </w:r>
            <w:r w:rsidRPr="009D5AC2">
              <w:t>б</w:t>
            </w:r>
            <w:r w:rsidRPr="009D5AC2">
              <w:t xml:space="preserve">разования </w:t>
            </w:r>
            <w:proofErr w:type="spellStart"/>
            <w:r w:rsidRPr="009D5AC2">
              <w:t>Бр</w:t>
            </w:r>
            <w:r w:rsidRPr="009D5AC2">
              <w:t>ю</w:t>
            </w:r>
            <w:r w:rsidRPr="009D5AC2">
              <w:t>ховецкий</w:t>
            </w:r>
            <w:proofErr w:type="spellEnd"/>
            <w:r w:rsidRPr="009D5AC2">
              <w:t xml:space="preserve"> район, тем самым будут </w:t>
            </w:r>
            <w:r w:rsidRPr="009D5AC2">
              <w:lastRenderedPageBreak/>
              <w:t>созданы усл</w:t>
            </w:r>
            <w:r w:rsidRPr="009D5AC2">
              <w:t>о</w:t>
            </w:r>
            <w:r w:rsidRPr="009D5AC2">
              <w:t>вия, затрудня</w:t>
            </w:r>
            <w:r w:rsidRPr="009D5AC2">
              <w:t>ю</w:t>
            </w:r>
            <w:r w:rsidRPr="009D5AC2">
              <w:t>щие возмо</w:t>
            </w:r>
            <w:r w:rsidRPr="009D5AC2">
              <w:t>ж</w:t>
            </w:r>
            <w:r w:rsidRPr="009D5AC2">
              <w:t>ность проявл</w:t>
            </w:r>
            <w:r w:rsidRPr="009D5AC2">
              <w:t>е</w:t>
            </w:r>
            <w:r w:rsidRPr="009D5AC2">
              <w:t>ния коррупц</w:t>
            </w:r>
            <w:r w:rsidRPr="009D5AC2">
              <w:t>и</w:t>
            </w:r>
            <w:r w:rsidRPr="009D5AC2">
              <w:t>онного повед</w:t>
            </w:r>
            <w:r w:rsidRPr="009D5AC2">
              <w:t>е</w:t>
            </w:r>
            <w:r w:rsidRPr="009D5AC2">
              <w:t>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B6124" w:rsidRPr="009D5AC2" w:rsidRDefault="00BB6124" w:rsidP="000C2B70">
            <w:pPr>
              <w:jc w:val="both"/>
            </w:pPr>
            <w:r w:rsidRPr="009D5AC2">
              <w:lastRenderedPageBreak/>
              <w:t>Админ</w:t>
            </w:r>
            <w:r w:rsidRPr="009D5AC2">
              <w:t>и</w:t>
            </w:r>
            <w:r w:rsidRPr="009D5AC2">
              <w:t>страция муниц</w:t>
            </w:r>
            <w:r w:rsidRPr="009D5AC2">
              <w:t>и</w:t>
            </w:r>
            <w:r w:rsidRPr="009D5AC2">
              <w:t>пального образов</w:t>
            </w:r>
            <w:r w:rsidRPr="009D5AC2">
              <w:t>а</w:t>
            </w:r>
            <w:r w:rsidRPr="009D5AC2">
              <w:t xml:space="preserve">ния </w:t>
            </w:r>
            <w:proofErr w:type="spellStart"/>
            <w:r w:rsidRPr="009D5AC2">
              <w:t>Бр</w:t>
            </w:r>
            <w:r w:rsidRPr="009D5AC2">
              <w:t>ю</w:t>
            </w:r>
            <w:r w:rsidRPr="009D5AC2">
              <w:t>ховецкий</w:t>
            </w:r>
            <w:proofErr w:type="spellEnd"/>
            <w:r w:rsidRPr="009D5AC2">
              <w:t xml:space="preserve"> район – главный распор</w:t>
            </w:r>
            <w:r w:rsidRPr="009D5AC2">
              <w:t>я</w:t>
            </w:r>
            <w:r w:rsidRPr="009D5AC2">
              <w:t>дитель</w:t>
            </w:r>
          </w:p>
        </w:tc>
      </w:tr>
      <w:tr w:rsidR="00BB6124" w:rsidRPr="009D5AC2" w:rsidTr="000C2B70">
        <w:tc>
          <w:tcPr>
            <w:tcW w:w="935" w:type="dxa"/>
            <w:vMerge/>
            <w:shd w:val="clear" w:color="auto" w:fill="auto"/>
          </w:tcPr>
          <w:p w:rsidR="00BB6124" w:rsidRPr="009D5AC2" w:rsidRDefault="00BB6124" w:rsidP="000C2B70">
            <w:pPr>
              <w:jc w:val="center"/>
            </w:pPr>
          </w:p>
        </w:tc>
        <w:tc>
          <w:tcPr>
            <w:tcW w:w="2456" w:type="dxa"/>
            <w:gridSpan w:val="2"/>
            <w:vMerge/>
            <w:shd w:val="clear" w:color="auto" w:fill="auto"/>
          </w:tcPr>
          <w:p w:rsidR="00BB6124" w:rsidRPr="009D5AC2" w:rsidRDefault="00BB6124" w:rsidP="000C2B70">
            <w:pPr>
              <w:pStyle w:val="af4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BB6124" w:rsidRPr="009D5AC2" w:rsidRDefault="00BB6124" w:rsidP="000C2B70">
            <w:pPr>
              <w:spacing w:line="228" w:lineRule="auto"/>
            </w:pPr>
            <w:r w:rsidRPr="009D5AC2"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25,0</w:t>
            </w:r>
          </w:p>
        </w:tc>
        <w:tc>
          <w:tcPr>
            <w:tcW w:w="1146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5,0</w:t>
            </w:r>
          </w:p>
        </w:tc>
        <w:tc>
          <w:tcPr>
            <w:tcW w:w="1134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5,0</w:t>
            </w:r>
          </w:p>
        </w:tc>
        <w:tc>
          <w:tcPr>
            <w:tcW w:w="1134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5,0</w:t>
            </w:r>
          </w:p>
        </w:tc>
        <w:tc>
          <w:tcPr>
            <w:tcW w:w="992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5,0</w:t>
            </w:r>
          </w:p>
        </w:tc>
        <w:tc>
          <w:tcPr>
            <w:tcW w:w="1134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5,0</w:t>
            </w:r>
          </w:p>
        </w:tc>
        <w:tc>
          <w:tcPr>
            <w:tcW w:w="1985" w:type="dxa"/>
            <w:vMerge/>
            <w:shd w:val="clear" w:color="auto" w:fill="auto"/>
          </w:tcPr>
          <w:p w:rsidR="00BB6124" w:rsidRPr="009D5AC2" w:rsidRDefault="00BB6124" w:rsidP="000C2B70"/>
        </w:tc>
        <w:tc>
          <w:tcPr>
            <w:tcW w:w="1275" w:type="dxa"/>
            <w:vMerge/>
            <w:shd w:val="clear" w:color="auto" w:fill="auto"/>
          </w:tcPr>
          <w:p w:rsidR="00BB6124" w:rsidRPr="009D5AC2" w:rsidRDefault="00BB6124" w:rsidP="000C2B70">
            <w:pPr>
              <w:jc w:val="both"/>
            </w:pPr>
          </w:p>
        </w:tc>
      </w:tr>
      <w:tr w:rsidR="00BB6124" w:rsidRPr="009D5AC2" w:rsidTr="000C2B70">
        <w:tc>
          <w:tcPr>
            <w:tcW w:w="941" w:type="dxa"/>
            <w:gridSpan w:val="2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lastRenderedPageBreak/>
              <w:t>1.2</w:t>
            </w:r>
          </w:p>
        </w:tc>
        <w:tc>
          <w:tcPr>
            <w:tcW w:w="14226" w:type="dxa"/>
            <w:gridSpan w:val="10"/>
            <w:shd w:val="clear" w:color="auto" w:fill="auto"/>
          </w:tcPr>
          <w:p w:rsidR="00BB6124" w:rsidRPr="009D5AC2" w:rsidRDefault="00BB6124" w:rsidP="000C2B70">
            <w:pPr>
              <w:jc w:val="both"/>
            </w:pPr>
            <w:r w:rsidRPr="009D5AC2">
              <w:t>Задача: создание условий, затрудняющих возможность коррупционного поведения.</w:t>
            </w:r>
          </w:p>
        </w:tc>
      </w:tr>
      <w:tr w:rsidR="00BB6124" w:rsidRPr="009D5AC2" w:rsidTr="000C2B70">
        <w:tc>
          <w:tcPr>
            <w:tcW w:w="935" w:type="dxa"/>
            <w:vMerge w:val="restart"/>
            <w:shd w:val="clear" w:color="auto" w:fill="auto"/>
          </w:tcPr>
          <w:p w:rsidR="00BB6124" w:rsidRPr="009D5AC2" w:rsidRDefault="00BB6124" w:rsidP="000C2B70">
            <w:r w:rsidRPr="009D5AC2">
              <w:t>1.2.1</w:t>
            </w:r>
          </w:p>
        </w:tc>
        <w:tc>
          <w:tcPr>
            <w:tcW w:w="2456" w:type="dxa"/>
            <w:gridSpan w:val="2"/>
            <w:vMerge w:val="restart"/>
            <w:shd w:val="clear" w:color="auto" w:fill="auto"/>
          </w:tcPr>
          <w:p w:rsidR="00BB6124" w:rsidRPr="009D5AC2" w:rsidRDefault="00BB6124" w:rsidP="000C2B70">
            <w:pPr>
              <w:jc w:val="both"/>
            </w:pPr>
            <w:r w:rsidRPr="009D5AC2">
              <w:t>Размещение в сре</w:t>
            </w:r>
            <w:r w:rsidRPr="009D5AC2">
              <w:t>д</w:t>
            </w:r>
            <w:r w:rsidRPr="009D5AC2">
              <w:t>ствах массовой и</w:t>
            </w:r>
            <w:r w:rsidRPr="009D5AC2">
              <w:t>н</w:t>
            </w:r>
            <w:r w:rsidRPr="009D5AC2">
              <w:t>формации матери</w:t>
            </w:r>
            <w:r w:rsidRPr="009D5AC2">
              <w:t>а</w:t>
            </w:r>
            <w:r w:rsidRPr="009D5AC2">
              <w:t>лов об антикорру</w:t>
            </w:r>
            <w:r w:rsidRPr="009D5AC2">
              <w:t>п</w:t>
            </w:r>
            <w:r w:rsidRPr="009D5AC2">
              <w:t>ционных меропри</w:t>
            </w:r>
            <w:r w:rsidRPr="009D5AC2">
              <w:t>я</w:t>
            </w:r>
            <w:r w:rsidRPr="009D5AC2">
              <w:t>тиях, мероприятиях связанных с незако</w:t>
            </w:r>
            <w:r w:rsidRPr="009D5AC2">
              <w:t>н</w:t>
            </w:r>
            <w:r w:rsidRPr="009D5AC2">
              <w:t xml:space="preserve">ной миграцией, </w:t>
            </w:r>
            <w:r w:rsidRPr="009D5AC2">
              <w:lastRenderedPageBreak/>
              <w:t>опубликование м</w:t>
            </w:r>
            <w:r w:rsidRPr="009D5AC2">
              <w:t>у</w:t>
            </w:r>
            <w:r w:rsidRPr="009D5AC2">
              <w:t>ниципальных прав</w:t>
            </w:r>
            <w:r w:rsidRPr="009D5AC2">
              <w:t>о</w:t>
            </w:r>
            <w:r w:rsidRPr="009D5AC2">
              <w:t>вых актов, напра</w:t>
            </w:r>
            <w:r w:rsidRPr="009D5AC2">
              <w:t>в</w:t>
            </w:r>
            <w:r w:rsidRPr="009D5AC2">
              <w:t>ленных на против</w:t>
            </w:r>
            <w:r w:rsidRPr="009D5AC2">
              <w:t>о</w:t>
            </w:r>
            <w:r w:rsidRPr="009D5AC2">
              <w:t xml:space="preserve">действие коррупции </w:t>
            </w:r>
          </w:p>
        </w:tc>
        <w:tc>
          <w:tcPr>
            <w:tcW w:w="1558" w:type="dxa"/>
            <w:shd w:val="clear" w:color="auto" w:fill="auto"/>
          </w:tcPr>
          <w:p w:rsidR="00BB6124" w:rsidRPr="009D5AC2" w:rsidRDefault="00BB6124" w:rsidP="000C2B70">
            <w:pPr>
              <w:spacing w:line="228" w:lineRule="auto"/>
            </w:pPr>
            <w:r w:rsidRPr="009D5AC2"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25,0</w:t>
            </w:r>
          </w:p>
        </w:tc>
        <w:tc>
          <w:tcPr>
            <w:tcW w:w="1146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5,0</w:t>
            </w:r>
          </w:p>
          <w:p w:rsidR="00BB6124" w:rsidRPr="009D5AC2" w:rsidRDefault="00BB6124" w:rsidP="000C2B7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5,0</w:t>
            </w:r>
          </w:p>
        </w:tc>
        <w:tc>
          <w:tcPr>
            <w:tcW w:w="1134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5,0</w:t>
            </w:r>
          </w:p>
          <w:p w:rsidR="00BB6124" w:rsidRPr="009D5AC2" w:rsidRDefault="00BB6124" w:rsidP="000C2B7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5,0</w:t>
            </w:r>
          </w:p>
        </w:tc>
        <w:tc>
          <w:tcPr>
            <w:tcW w:w="1134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5,0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B6124" w:rsidRPr="009D5AC2" w:rsidRDefault="00BB6124" w:rsidP="000C2B70">
            <w:r w:rsidRPr="009D5AC2">
              <w:t>Информацио</w:t>
            </w:r>
            <w:r w:rsidRPr="009D5AC2">
              <w:t>н</w:t>
            </w:r>
            <w:r w:rsidRPr="009D5AC2">
              <w:t>ное сопровожд</w:t>
            </w:r>
            <w:r w:rsidRPr="009D5AC2">
              <w:t>е</w:t>
            </w:r>
            <w:r w:rsidRPr="009D5AC2">
              <w:t>ние антикорру</w:t>
            </w:r>
            <w:r w:rsidRPr="009D5AC2">
              <w:t>п</w:t>
            </w:r>
            <w:r w:rsidRPr="009D5AC2">
              <w:t>ционных мер</w:t>
            </w:r>
            <w:r w:rsidRPr="009D5AC2">
              <w:t>о</w:t>
            </w:r>
            <w:r w:rsidRPr="009D5AC2">
              <w:t>приятий, мер</w:t>
            </w:r>
            <w:r w:rsidRPr="009D5AC2">
              <w:t>о</w:t>
            </w:r>
            <w:r w:rsidRPr="009D5AC2">
              <w:t>приятий связа</w:t>
            </w:r>
            <w:r w:rsidRPr="009D5AC2">
              <w:t>н</w:t>
            </w:r>
            <w:r w:rsidRPr="009D5AC2">
              <w:t>ных с незако</w:t>
            </w:r>
            <w:r w:rsidRPr="009D5AC2">
              <w:t>н</w:t>
            </w:r>
            <w:r w:rsidRPr="009D5AC2">
              <w:t xml:space="preserve">ной миграцией, опубликование </w:t>
            </w:r>
            <w:r w:rsidRPr="009D5AC2">
              <w:lastRenderedPageBreak/>
              <w:t>муниципальных правовых актов, направленных на противодействие коррупции, тем самым будет д</w:t>
            </w:r>
            <w:r w:rsidRPr="009D5AC2">
              <w:t>о</w:t>
            </w:r>
            <w:r w:rsidRPr="009D5AC2">
              <w:t>стигнуто созд</w:t>
            </w:r>
            <w:r w:rsidRPr="009D5AC2">
              <w:t>а</w:t>
            </w:r>
            <w:r w:rsidRPr="009D5AC2">
              <w:t>ние условий, з</w:t>
            </w:r>
            <w:r w:rsidRPr="009D5AC2">
              <w:t>а</w:t>
            </w:r>
            <w:r w:rsidRPr="009D5AC2">
              <w:t>трудняющих возможность коррупционного поведения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B6124" w:rsidRPr="009D5AC2" w:rsidRDefault="00BB6124" w:rsidP="000C2B70">
            <w:pPr>
              <w:jc w:val="both"/>
            </w:pPr>
            <w:r w:rsidRPr="009D5AC2">
              <w:lastRenderedPageBreak/>
              <w:t>Админ</w:t>
            </w:r>
            <w:r w:rsidRPr="009D5AC2">
              <w:t>и</w:t>
            </w:r>
            <w:r w:rsidRPr="009D5AC2">
              <w:t>страция муниц</w:t>
            </w:r>
            <w:r w:rsidRPr="009D5AC2">
              <w:t>и</w:t>
            </w:r>
            <w:r w:rsidRPr="009D5AC2">
              <w:t>пального образов</w:t>
            </w:r>
            <w:r w:rsidRPr="009D5AC2">
              <w:t>а</w:t>
            </w:r>
            <w:r w:rsidRPr="009D5AC2">
              <w:t xml:space="preserve">ния </w:t>
            </w:r>
            <w:proofErr w:type="spellStart"/>
            <w:r w:rsidRPr="009D5AC2">
              <w:t>Бр</w:t>
            </w:r>
            <w:r w:rsidRPr="009D5AC2">
              <w:t>ю</w:t>
            </w:r>
            <w:r w:rsidRPr="009D5AC2">
              <w:t>ховецкий</w:t>
            </w:r>
            <w:proofErr w:type="spellEnd"/>
            <w:r w:rsidRPr="009D5AC2">
              <w:t xml:space="preserve"> район – главный распор</w:t>
            </w:r>
            <w:r w:rsidRPr="009D5AC2">
              <w:t>я</w:t>
            </w:r>
            <w:r w:rsidRPr="009D5AC2">
              <w:t>д</w:t>
            </w:r>
            <w:r w:rsidRPr="009D5AC2">
              <w:lastRenderedPageBreak/>
              <w:t>итель</w:t>
            </w:r>
          </w:p>
        </w:tc>
      </w:tr>
      <w:tr w:rsidR="00BB6124" w:rsidRPr="009D5AC2" w:rsidTr="000C2B70">
        <w:tc>
          <w:tcPr>
            <w:tcW w:w="935" w:type="dxa"/>
            <w:vMerge/>
            <w:shd w:val="clear" w:color="auto" w:fill="auto"/>
          </w:tcPr>
          <w:p w:rsidR="00BB6124" w:rsidRPr="009D5AC2" w:rsidRDefault="00BB6124" w:rsidP="000C2B70"/>
        </w:tc>
        <w:tc>
          <w:tcPr>
            <w:tcW w:w="2456" w:type="dxa"/>
            <w:gridSpan w:val="2"/>
            <w:vMerge/>
            <w:shd w:val="clear" w:color="auto" w:fill="auto"/>
          </w:tcPr>
          <w:p w:rsidR="00BB6124" w:rsidRPr="009D5AC2" w:rsidRDefault="00BB6124" w:rsidP="000C2B70">
            <w:pPr>
              <w:jc w:val="both"/>
            </w:pPr>
          </w:p>
        </w:tc>
        <w:tc>
          <w:tcPr>
            <w:tcW w:w="1558" w:type="dxa"/>
            <w:shd w:val="clear" w:color="auto" w:fill="auto"/>
          </w:tcPr>
          <w:p w:rsidR="00BB6124" w:rsidRPr="009D5AC2" w:rsidRDefault="00BB6124" w:rsidP="000C2B70">
            <w:pPr>
              <w:spacing w:line="228" w:lineRule="auto"/>
            </w:pPr>
            <w:r w:rsidRPr="009D5AC2"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25,0</w:t>
            </w:r>
          </w:p>
        </w:tc>
        <w:tc>
          <w:tcPr>
            <w:tcW w:w="1146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5,0</w:t>
            </w:r>
          </w:p>
          <w:p w:rsidR="00BB6124" w:rsidRPr="009D5AC2" w:rsidRDefault="00BB6124" w:rsidP="000C2B7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5,0</w:t>
            </w:r>
          </w:p>
        </w:tc>
        <w:tc>
          <w:tcPr>
            <w:tcW w:w="1134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5,0</w:t>
            </w:r>
          </w:p>
          <w:p w:rsidR="00BB6124" w:rsidRPr="009D5AC2" w:rsidRDefault="00BB6124" w:rsidP="000C2B7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5,0</w:t>
            </w:r>
          </w:p>
        </w:tc>
        <w:tc>
          <w:tcPr>
            <w:tcW w:w="1134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5,0</w:t>
            </w:r>
          </w:p>
        </w:tc>
        <w:tc>
          <w:tcPr>
            <w:tcW w:w="1985" w:type="dxa"/>
            <w:vMerge/>
            <w:shd w:val="clear" w:color="auto" w:fill="auto"/>
          </w:tcPr>
          <w:p w:rsidR="00BB6124" w:rsidRPr="009D5AC2" w:rsidRDefault="00BB6124" w:rsidP="000C2B70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B6124" w:rsidRPr="009D5AC2" w:rsidRDefault="00BB6124" w:rsidP="000C2B70">
            <w:pPr>
              <w:jc w:val="both"/>
            </w:pPr>
          </w:p>
        </w:tc>
      </w:tr>
      <w:tr w:rsidR="00BB6124" w:rsidRPr="009D5AC2" w:rsidTr="000C2B70">
        <w:tc>
          <w:tcPr>
            <w:tcW w:w="935" w:type="dxa"/>
            <w:vMerge w:val="restart"/>
            <w:shd w:val="clear" w:color="auto" w:fill="auto"/>
          </w:tcPr>
          <w:p w:rsidR="00BB6124" w:rsidRPr="009D5AC2" w:rsidRDefault="00BB6124" w:rsidP="000C2B70"/>
        </w:tc>
        <w:tc>
          <w:tcPr>
            <w:tcW w:w="2456" w:type="dxa"/>
            <w:gridSpan w:val="2"/>
            <w:vMerge w:val="restart"/>
            <w:shd w:val="clear" w:color="auto" w:fill="auto"/>
          </w:tcPr>
          <w:p w:rsidR="00BB6124" w:rsidRPr="009D5AC2" w:rsidRDefault="00BB6124" w:rsidP="000C2B70">
            <w:pPr>
              <w:jc w:val="both"/>
            </w:pPr>
            <w:r w:rsidRPr="009D5AC2">
              <w:t>Итого:</w:t>
            </w:r>
          </w:p>
        </w:tc>
        <w:tc>
          <w:tcPr>
            <w:tcW w:w="1558" w:type="dxa"/>
            <w:shd w:val="clear" w:color="auto" w:fill="auto"/>
          </w:tcPr>
          <w:p w:rsidR="00BB6124" w:rsidRPr="009D5AC2" w:rsidRDefault="00BB6124" w:rsidP="000C2B70">
            <w:pPr>
              <w:spacing w:line="228" w:lineRule="auto"/>
            </w:pPr>
            <w:r w:rsidRPr="009D5AC2">
              <w:t>всего</w:t>
            </w:r>
          </w:p>
        </w:tc>
        <w:tc>
          <w:tcPr>
            <w:tcW w:w="1418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50,0</w:t>
            </w:r>
          </w:p>
        </w:tc>
        <w:tc>
          <w:tcPr>
            <w:tcW w:w="1146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10,0</w:t>
            </w:r>
          </w:p>
        </w:tc>
        <w:tc>
          <w:tcPr>
            <w:tcW w:w="1134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10,0</w:t>
            </w:r>
          </w:p>
        </w:tc>
        <w:tc>
          <w:tcPr>
            <w:tcW w:w="1134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10,0</w:t>
            </w:r>
          </w:p>
        </w:tc>
        <w:tc>
          <w:tcPr>
            <w:tcW w:w="992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10,0</w:t>
            </w:r>
          </w:p>
        </w:tc>
        <w:tc>
          <w:tcPr>
            <w:tcW w:w="1134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10,0</w:t>
            </w:r>
          </w:p>
        </w:tc>
        <w:tc>
          <w:tcPr>
            <w:tcW w:w="1985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B6124" w:rsidRPr="009D5AC2" w:rsidRDefault="00BB6124" w:rsidP="000C2B70">
            <w:pPr>
              <w:jc w:val="both"/>
            </w:pPr>
          </w:p>
        </w:tc>
      </w:tr>
      <w:tr w:rsidR="00BB6124" w:rsidRPr="009D5AC2" w:rsidTr="000C2B70">
        <w:trPr>
          <w:trHeight w:val="552"/>
        </w:trPr>
        <w:tc>
          <w:tcPr>
            <w:tcW w:w="935" w:type="dxa"/>
            <w:vMerge/>
            <w:shd w:val="clear" w:color="auto" w:fill="auto"/>
          </w:tcPr>
          <w:p w:rsidR="00BB6124" w:rsidRPr="009D5AC2" w:rsidRDefault="00BB6124" w:rsidP="000C2B70"/>
        </w:tc>
        <w:tc>
          <w:tcPr>
            <w:tcW w:w="2456" w:type="dxa"/>
            <w:gridSpan w:val="2"/>
            <w:vMerge/>
            <w:shd w:val="clear" w:color="auto" w:fill="auto"/>
          </w:tcPr>
          <w:p w:rsidR="00BB6124" w:rsidRPr="009D5AC2" w:rsidRDefault="00BB6124" w:rsidP="000C2B70">
            <w:pPr>
              <w:jc w:val="both"/>
            </w:pPr>
          </w:p>
        </w:tc>
        <w:tc>
          <w:tcPr>
            <w:tcW w:w="1558" w:type="dxa"/>
            <w:shd w:val="clear" w:color="auto" w:fill="auto"/>
          </w:tcPr>
          <w:p w:rsidR="00BB6124" w:rsidRPr="009D5AC2" w:rsidRDefault="00BB6124" w:rsidP="000C2B70">
            <w:pPr>
              <w:spacing w:line="228" w:lineRule="auto"/>
            </w:pPr>
            <w:r w:rsidRPr="009D5AC2"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50,0</w:t>
            </w:r>
          </w:p>
        </w:tc>
        <w:tc>
          <w:tcPr>
            <w:tcW w:w="1146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10,0</w:t>
            </w:r>
          </w:p>
        </w:tc>
        <w:tc>
          <w:tcPr>
            <w:tcW w:w="1134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10,0</w:t>
            </w:r>
          </w:p>
        </w:tc>
        <w:tc>
          <w:tcPr>
            <w:tcW w:w="1134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10,0</w:t>
            </w:r>
          </w:p>
        </w:tc>
        <w:tc>
          <w:tcPr>
            <w:tcW w:w="992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10,0</w:t>
            </w:r>
          </w:p>
        </w:tc>
        <w:tc>
          <w:tcPr>
            <w:tcW w:w="1134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  <w:r w:rsidRPr="009D5AC2">
              <w:t>10,0</w:t>
            </w:r>
          </w:p>
        </w:tc>
        <w:tc>
          <w:tcPr>
            <w:tcW w:w="1985" w:type="dxa"/>
            <w:shd w:val="clear" w:color="auto" w:fill="auto"/>
          </w:tcPr>
          <w:p w:rsidR="00BB6124" w:rsidRPr="009D5AC2" w:rsidRDefault="00BB6124" w:rsidP="000C2B7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B6124" w:rsidRPr="009D5AC2" w:rsidRDefault="00BB6124" w:rsidP="000C2B70">
            <w:pPr>
              <w:jc w:val="both"/>
            </w:pPr>
          </w:p>
        </w:tc>
      </w:tr>
    </w:tbl>
    <w:p w:rsidR="00BB6124" w:rsidRPr="003725BF" w:rsidRDefault="00BB6124" w:rsidP="00BB6124">
      <w:pPr>
        <w:keepNext/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  <w:sectPr w:rsidR="00BB6124" w:rsidRPr="003725BF" w:rsidSect="003E7AA9">
          <w:pgSz w:w="16838" w:h="11906" w:orient="landscape" w:code="9"/>
          <w:pgMar w:top="1701" w:right="1134" w:bottom="567" w:left="1134" w:header="510" w:footer="709" w:gutter="0"/>
          <w:cols w:space="708"/>
          <w:docGrid w:linePitch="360"/>
        </w:sectPr>
      </w:pPr>
    </w:p>
    <w:p w:rsidR="00BB6124" w:rsidRDefault="00BB6124" w:rsidP="00BB6124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124" w:rsidRPr="005379B2" w:rsidRDefault="00BB6124" w:rsidP="00BB6124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379B2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 подпрограммы</w:t>
      </w:r>
    </w:p>
    <w:p w:rsidR="00BB6124" w:rsidRPr="007F7F72" w:rsidRDefault="00BB6124" w:rsidP="00BB6124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B6124" w:rsidRDefault="00BB6124" w:rsidP="00BB61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подпрограммы осуществляется за счет средств бюджета муниципального образования </w:t>
      </w:r>
      <w:proofErr w:type="spellStart"/>
      <w:r>
        <w:rPr>
          <w:sz w:val="28"/>
          <w:szCs w:val="28"/>
        </w:rPr>
        <w:t>Брюховецкий</w:t>
      </w:r>
      <w:proofErr w:type="spellEnd"/>
      <w:r>
        <w:rPr>
          <w:sz w:val="28"/>
          <w:szCs w:val="28"/>
        </w:rPr>
        <w:t xml:space="preserve"> район.</w:t>
      </w:r>
    </w:p>
    <w:p w:rsidR="00BB6124" w:rsidRDefault="00BB6124" w:rsidP="00BB612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№3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1134"/>
        <w:gridCol w:w="993"/>
        <w:gridCol w:w="1134"/>
        <w:gridCol w:w="992"/>
        <w:gridCol w:w="992"/>
      </w:tblGrid>
      <w:tr w:rsidR="00BB6124" w:rsidTr="000C2B70">
        <w:trPr>
          <w:trHeight w:val="298"/>
        </w:trPr>
        <w:tc>
          <w:tcPr>
            <w:tcW w:w="1951" w:type="dxa"/>
            <w:vMerge w:val="restart"/>
          </w:tcPr>
          <w:p w:rsidR="00BB6124" w:rsidRDefault="00BB6124" w:rsidP="000C2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  <w:p w:rsidR="00BB6124" w:rsidRDefault="00BB6124" w:rsidP="000C2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1559" w:type="dxa"/>
            <w:vMerge w:val="restart"/>
          </w:tcPr>
          <w:p w:rsidR="00BB6124" w:rsidRDefault="00BB6124" w:rsidP="000C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</w:t>
            </w:r>
          </w:p>
          <w:p w:rsidR="00BB6124" w:rsidRDefault="00BB6124" w:rsidP="000C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</w:t>
            </w:r>
          </w:p>
        </w:tc>
        <w:tc>
          <w:tcPr>
            <w:tcW w:w="1701" w:type="dxa"/>
            <w:vMerge w:val="restart"/>
          </w:tcPr>
          <w:p w:rsidR="00BB6124" w:rsidRDefault="00BB6124" w:rsidP="000C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ём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сирования </w:t>
            </w:r>
            <w:r w:rsidRPr="003725BF">
              <w:rPr>
                <w:sz w:val="28"/>
                <w:szCs w:val="28"/>
              </w:rPr>
              <w:t xml:space="preserve"> </w:t>
            </w:r>
          </w:p>
          <w:p w:rsidR="00BB6124" w:rsidRDefault="00BB6124" w:rsidP="000C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5245" w:type="dxa"/>
            <w:gridSpan w:val="5"/>
          </w:tcPr>
          <w:p w:rsidR="00BB6124" w:rsidRDefault="00BB6124" w:rsidP="000C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</w:p>
        </w:tc>
      </w:tr>
      <w:tr w:rsidR="00BB6124" w:rsidTr="000C2B70">
        <w:trPr>
          <w:trHeight w:val="340"/>
        </w:trPr>
        <w:tc>
          <w:tcPr>
            <w:tcW w:w="1951" w:type="dxa"/>
            <w:vMerge/>
          </w:tcPr>
          <w:p w:rsidR="00BB6124" w:rsidRDefault="00BB6124" w:rsidP="000C2B7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6124" w:rsidRDefault="00BB6124" w:rsidP="000C2B7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B6124" w:rsidRDefault="00BB6124" w:rsidP="000C2B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B6124" w:rsidRPr="00C956BF" w:rsidRDefault="00BB6124" w:rsidP="000C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993" w:type="dxa"/>
          </w:tcPr>
          <w:p w:rsidR="00BB6124" w:rsidRDefault="00BB6124" w:rsidP="000C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BB6124" w:rsidRPr="00C956BF" w:rsidRDefault="00BB6124" w:rsidP="000C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BB6124" w:rsidRPr="00C956BF" w:rsidRDefault="00BB6124" w:rsidP="000C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</w:tcPr>
          <w:p w:rsidR="00BB6124" w:rsidRPr="00C956BF" w:rsidRDefault="00BB6124" w:rsidP="000C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</w:tcPr>
          <w:p w:rsidR="00BB6124" w:rsidRPr="00C956BF" w:rsidRDefault="00BB6124" w:rsidP="000C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BB6124" w:rsidTr="000C2B70">
        <w:tc>
          <w:tcPr>
            <w:tcW w:w="1951" w:type="dxa"/>
          </w:tcPr>
          <w:p w:rsidR="00BB6124" w:rsidRDefault="00BB6124" w:rsidP="000C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B6124" w:rsidRDefault="00BB6124" w:rsidP="000C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B6124" w:rsidRDefault="00BB6124" w:rsidP="000C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B6124" w:rsidRDefault="00BB6124" w:rsidP="000C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B6124" w:rsidRDefault="00BB6124" w:rsidP="000C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B6124" w:rsidRDefault="00BB6124" w:rsidP="000C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B6124" w:rsidRDefault="00BB6124" w:rsidP="000C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B6124" w:rsidRDefault="00BB6124" w:rsidP="000C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B6124" w:rsidTr="000C2B70">
        <w:tc>
          <w:tcPr>
            <w:tcW w:w="1951" w:type="dxa"/>
          </w:tcPr>
          <w:p w:rsidR="00BB6124" w:rsidRPr="009071E1" w:rsidRDefault="00BB6124" w:rsidP="000C2B70">
            <w:pPr>
              <w:pStyle w:val="af3"/>
            </w:pPr>
            <w:r w:rsidRPr="009071E1">
              <w:t>«Противоде</w:t>
            </w:r>
            <w:r w:rsidRPr="009071E1">
              <w:t>й</w:t>
            </w:r>
            <w:r w:rsidRPr="009071E1">
              <w:t>ствие корру</w:t>
            </w:r>
            <w:r w:rsidRPr="009071E1">
              <w:t>п</w:t>
            </w:r>
            <w:r w:rsidRPr="009071E1">
              <w:t>ции в мун</w:t>
            </w:r>
            <w:r w:rsidRPr="009071E1">
              <w:t>и</w:t>
            </w:r>
            <w:r w:rsidRPr="009071E1">
              <w:t xml:space="preserve">ципальном образовании </w:t>
            </w:r>
          </w:p>
          <w:p w:rsidR="00BB6124" w:rsidRPr="009071E1" w:rsidRDefault="00BB6124" w:rsidP="000C2B70">
            <w:pPr>
              <w:pStyle w:val="af3"/>
            </w:pPr>
            <w:proofErr w:type="spellStart"/>
            <w:r w:rsidRPr="009071E1">
              <w:t>Брюховецкий</w:t>
            </w:r>
            <w:proofErr w:type="spellEnd"/>
            <w:r w:rsidRPr="009071E1">
              <w:t xml:space="preserve"> район »</w:t>
            </w:r>
          </w:p>
          <w:p w:rsidR="00BB6124" w:rsidRDefault="00BB6124" w:rsidP="000C2B7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B6124" w:rsidRDefault="00BB6124" w:rsidP="000C2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BB6124" w:rsidRDefault="00BB6124" w:rsidP="000C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BB6124" w:rsidRDefault="00BB6124" w:rsidP="000C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</w:tcPr>
          <w:p w:rsidR="00BB6124" w:rsidRDefault="00BB6124" w:rsidP="000C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BB6124" w:rsidRDefault="00BB6124" w:rsidP="000C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BB6124" w:rsidRDefault="00BB6124" w:rsidP="000C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BB6124" w:rsidRDefault="00BB6124" w:rsidP="000C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BB6124" w:rsidTr="000C2B70">
        <w:tc>
          <w:tcPr>
            <w:tcW w:w="1951" w:type="dxa"/>
          </w:tcPr>
          <w:p w:rsidR="00BB6124" w:rsidRDefault="00BB6124" w:rsidP="000C2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BB6124" w:rsidRDefault="00BB6124" w:rsidP="000C2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6124" w:rsidRDefault="00BB6124" w:rsidP="000C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BB6124" w:rsidRDefault="00BB6124" w:rsidP="000C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</w:tcPr>
          <w:p w:rsidR="00BB6124" w:rsidRDefault="00BB6124" w:rsidP="000C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BB6124" w:rsidRDefault="00BB6124" w:rsidP="000C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BB6124" w:rsidRDefault="00BB6124" w:rsidP="000C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BB6124" w:rsidRDefault="00BB6124" w:rsidP="000C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BB6124" w:rsidRPr="005A6545" w:rsidRDefault="00BB6124" w:rsidP="00BB6124">
      <w:pPr>
        <w:rPr>
          <w:sz w:val="28"/>
          <w:szCs w:val="28"/>
        </w:rPr>
      </w:pPr>
    </w:p>
    <w:p w:rsidR="00BB6124" w:rsidRDefault="00BB6124" w:rsidP="00BB6124">
      <w:pPr>
        <w:ind w:firstLine="708"/>
        <w:jc w:val="both"/>
        <w:rPr>
          <w:sz w:val="28"/>
          <w:szCs w:val="28"/>
        </w:rPr>
      </w:pPr>
      <w:r w:rsidRPr="005A6545">
        <w:rPr>
          <w:sz w:val="28"/>
          <w:szCs w:val="28"/>
        </w:rPr>
        <w:t>Расчет финансового обеспечения произведен на основании проведенного м</w:t>
      </w:r>
      <w:r w:rsidRPr="005A6545">
        <w:rPr>
          <w:sz w:val="28"/>
          <w:szCs w:val="28"/>
        </w:rPr>
        <w:t>о</w:t>
      </w:r>
      <w:r w:rsidRPr="005A6545">
        <w:rPr>
          <w:sz w:val="28"/>
          <w:szCs w:val="28"/>
        </w:rPr>
        <w:t>ниторинга цен путем направления запросов относительно возможности проведения и стоимости работ по</w:t>
      </w:r>
      <w:r>
        <w:rPr>
          <w:sz w:val="28"/>
          <w:szCs w:val="28"/>
        </w:rPr>
        <w:t xml:space="preserve"> опубликованию муниципальных правовых актов,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на противодействие коррупции, освещение в СМИ информационно-аналитических материалов о реализации </w:t>
      </w:r>
      <w:r w:rsidRPr="005A6545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муниципальном образовании </w:t>
      </w:r>
      <w:proofErr w:type="spellStart"/>
      <w:r>
        <w:rPr>
          <w:sz w:val="28"/>
          <w:szCs w:val="28"/>
        </w:rPr>
        <w:t>Брюхове</w:t>
      </w:r>
      <w:r>
        <w:rPr>
          <w:sz w:val="28"/>
          <w:szCs w:val="28"/>
        </w:rPr>
        <w:t>ц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район по противодействию коррупции и незаконной миграции</w:t>
      </w:r>
      <w:r w:rsidRPr="005A6545">
        <w:rPr>
          <w:sz w:val="28"/>
          <w:szCs w:val="28"/>
        </w:rPr>
        <w:t>.</w:t>
      </w:r>
    </w:p>
    <w:p w:rsidR="00BB6124" w:rsidRPr="005A6545" w:rsidRDefault="00BB6124" w:rsidP="00BB6124">
      <w:pPr>
        <w:jc w:val="both"/>
        <w:rPr>
          <w:sz w:val="28"/>
          <w:szCs w:val="28"/>
        </w:rPr>
      </w:pPr>
    </w:p>
    <w:p w:rsidR="00BB6124" w:rsidRDefault="00BB6124" w:rsidP="00BB6124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  <w:sectPr w:rsidR="00BB6124" w:rsidSect="009F14E2">
          <w:pgSz w:w="11906" w:h="16838" w:code="9"/>
          <w:pgMar w:top="425" w:right="567" w:bottom="1134" w:left="1276" w:header="510" w:footer="709" w:gutter="0"/>
          <w:cols w:space="708"/>
          <w:titlePg/>
          <w:docGrid w:linePitch="360"/>
        </w:sectPr>
      </w:pPr>
    </w:p>
    <w:p w:rsidR="00BB6124" w:rsidRPr="00F41E5C" w:rsidRDefault="00BB6124" w:rsidP="00BB6124">
      <w:pPr>
        <w:ind w:firstLine="709"/>
        <w:jc w:val="center"/>
        <w:rPr>
          <w:b/>
          <w:sz w:val="28"/>
          <w:szCs w:val="28"/>
        </w:rPr>
      </w:pPr>
      <w:r w:rsidRPr="00F41E5C">
        <w:rPr>
          <w:b/>
          <w:sz w:val="28"/>
          <w:szCs w:val="28"/>
        </w:rPr>
        <w:lastRenderedPageBreak/>
        <w:t>4. Механизм реализации подпрограммы</w:t>
      </w:r>
    </w:p>
    <w:p w:rsidR="00BB6124" w:rsidRDefault="00BB6124" w:rsidP="00BB6124">
      <w:pPr>
        <w:ind w:firstLine="709"/>
        <w:jc w:val="center"/>
        <w:rPr>
          <w:sz w:val="28"/>
          <w:szCs w:val="28"/>
        </w:rPr>
      </w:pPr>
    </w:p>
    <w:p w:rsidR="00BB6124" w:rsidRPr="003725BF" w:rsidRDefault="00BB6124" w:rsidP="00BB6124">
      <w:pPr>
        <w:ind w:firstLine="708"/>
        <w:jc w:val="both"/>
        <w:rPr>
          <w:sz w:val="28"/>
          <w:szCs w:val="28"/>
        </w:rPr>
      </w:pPr>
      <w:r w:rsidRPr="003725BF">
        <w:rPr>
          <w:sz w:val="28"/>
          <w:szCs w:val="28"/>
        </w:rPr>
        <w:t xml:space="preserve">Координатор программы - организационный отдел организационно-правового управления администрации муниципального образования </w:t>
      </w:r>
      <w:proofErr w:type="spellStart"/>
      <w:r w:rsidRPr="003725BF">
        <w:rPr>
          <w:sz w:val="28"/>
          <w:szCs w:val="28"/>
        </w:rPr>
        <w:t>Брюховецкий</w:t>
      </w:r>
      <w:proofErr w:type="spellEnd"/>
      <w:r w:rsidRPr="003725BF">
        <w:rPr>
          <w:sz w:val="28"/>
          <w:szCs w:val="28"/>
        </w:rPr>
        <w:t xml:space="preserve"> район.</w:t>
      </w:r>
    </w:p>
    <w:p w:rsidR="00BB6124" w:rsidRPr="00F03079" w:rsidRDefault="00BB6124" w:rsidP="00BB6124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Текущее управление подпрограммой осуществляет ее координатор, который:</w:t>
      </w:r>
    </w:p>
    <w:p w:rsidR="00BB6124" w:rsidRPr="00F03079" w:rsidRDefault="00BB6124" w:rsidP="00BB6124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обеспечивает разработку и реализацию подпрограммы;</w:t>
      </w:r>
    </w:p>
    <w:p w:rsidR="00BB6124" w:rsidRPr="00F03079" w:rsidRDefault="00BB6124" w:rsidP="00BB6124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организует работу по достижению целевых показателей подпрограммы;</w:t>
      </w:r>
    </w:p>
    <w:p w:rsidR="00BB6124" w:rsidRPr="00F03079" w:rsidRDefault="00BB6124" w:rsidP="00BB6124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представляет координатору муниципальной программы отчетность о реал</w:t>
      </w:r>
      <w:r w:rsidRPr="00F03079">
        <w:rPr>
          <w:sz w:val="28"/>
          <w:szCs w:val="28"/>
          <w:shd w:val="clear" w:color="auto" w:fill="FFFFFF"/>
        </w:rPr>
        <w:t>и</w:t>
      </w:r>
      <w:r w:rsidRPr="00F03079">
        <w:rPr>
          <w:sz w:val="28"/>
          <w:szCs w:val="28"/>
          <w:shd w:val="clear" w:color="auto" w:fill="FFFFFF"/>
        </w:rPr>
        <w:t xml:space="preserve">зации подпрограммы, а также информацию, необходимую для проведения оценки эффективности реализации муниципальной </w:t>
      </w:r>
      <w:r>
        <w:rPr>
          <w:sz w:val="28"/>
          <w:szCs w:val="28"/>
          <w:shd w:val="clear" w:color="auto" w:fill="FFFFFF"/>
        </w:rPr>
        <w:t>под</w:t>
      </w:r>
      <w:r w:rsidRPr="00F03079">
        <w:rPr>
          <w:sz w:val="28"/>
          <w:szCs w:val="28"/>
          <w:shd w:val="clear" w:color="auto" w:fill="FFFFFF"/>
        </w:rPr>
        <w:t>программы, мониторинга ее реал</w:t>
      </w:r>
      <w:r w:rsidRPr="00F03079">
        <w:rPr>
          <w:sz w:val="28"/>
          <w:szCs w:val="28"/>
          <w:shd w:val="clear" w:color="auto" w:fill="FFFFFF"/>
        </w:rPr>
        <w:t>и</w:t>
      </w:r>
      <w:r w:rsidRPr="00F03079">
        <w:rPr>
          <w:sz w:val="28"/>
          <w:szCs w:val="28"/>
          <w:shd w:val="clear" w:color="auto" w:fill="FFFFFF"/>
        </w:rPr>
        <w:t xml:space="preserve">зации и подготовки доклада о ходе реализации муниципальной </w:t>
      </w:r>
      <w:r>
        <w:rPr>
          <w:sz w:val="28"/>
          <w:szCs w:val="28"/>
          <w:shd w:val="clear" w:color="auto" w:fill="FFFFFF"/>
        </w:rPr>
        <w:t>под</w:t>
      </w:r>
      <w:r w:rsidRPr="00F03079">
        <w:rPr>
          <w:sz w:val="28"/>
          <w:szCs w:val="28"/>
          <w:shd w:val="clear" w:color="auto" w:fill="FFFFFF"/>
        </w:rPr>
        <w:t>программы;</w:t>
      </w:r>
    </w:p>
    <w:p w:rsidR="00BB6124" w:rsidRPr="00F03079" w:rsidRDefault="00BB6124" w:rsidP="00BB6124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 xml:space="preserve">осуществляет иные полномочия, установленные муниципальной </w:t>
      </w:r>
      <w:r>
        <w:rPr>
          <w:sz w:val="28"/>
          <w:szCs w:val="28"/>
          <w:shd w:val="clear" w:color="auto" w:fill="FFFFFF"/>
        </w:rPr>
        <w:t>под</w:t>
      </w:r>
      <w:r w:rsidRPr="00F03079">
        <w:rPr>
          <w:sz w:val="28"/>
          <w:szCs w:val="28"/>
          <w:shd w:val="clear" w:color="auto" w:fill="FFFFFF"/>
        </w:rPr>
        <w:t>пр</w:t>
      </w:r>
      <w:r w:rsidRPr="00F03079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граммой</w:t>
      </w:r>
      <w:r w:rsidRPr="00F03079">
        <w:rPr>
          <w:sz w:val="28"/>
          <w:szCs w:val="28"/>
          <w:shd w:val="clear" w:color="auto" w:fill="FFFFFF"/>
        </w:rPr>
        <w:t>.</w:t>
      </w:r>
    </w:p>
    <w:p w:rsidR="00BB6124" w:rsidRPr="00F03079" w:rsidRDefault="00BB6124" w:rsidP="00BB6124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 xml:space="preserve">Координатор муниципальной </w:t>
      </w:r>
      <w:r>
        <w:rPr>
          <w:sz w:val="28"/>
          <w:szCs w:val="28"/>
          <w:shd w:val="clear" w:color="auto" w:fill="FFFFFF"/>
        </w:rPr>
        <w:t>подпрограммы ежеквартально, до 15</w:t>
      </w:r>
      <w:r w:rsidRPr="00F03079">
        <w:rPr>
          <w:sz w:val="28"/>
          <w:szCs w:val="28"/>
          <w:shd w:val="clear" w:color="auto" w:fill="FFFFFF"/>
        </w:rPr>
        <w:t xml:space="preserve">-го числа месяца, следующего за отчетным кварталом, представляет </w:t>
      </w:r>
      <w:r>
        <w:rPr>
          <w:sz w:val="28"/>
          <w:szCs w:val="28"/>
          <w:shd w:val="clear" w:color="auto" w:fill="FFFFFF"/>
        </w:rPr>
        <w:t>координатору муниц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пальной подпрограммы и информации о </w:t>
      </w:r>
      <w:r w:rsidRPr="00F03079">
        <w:rPr>
          <w:sz w:val="28"/>
          <w:szCs w:val="28"/>
          <w:shd w:val="clear" w:color="auto" w:fill="FFFFFF"/>
        </w:rPr>
        <w:t xml:space="preserve">реализации муниципальной </w:t>
      </w:r>
      <w:r>
        <w:rPr>
          <w:sz w:val="28"/>
          <w:szCs w:val="28"/>
          <w:shd w:val="clear" w:color="auto" w:fill="FFFFFF"/>
        </w:rPr>
        <w:t>под</w:t>
      </w:r>
      <w:r w:rsidRPr="00F03079">
        <w:rPr>
          <w:sz w:val="28"/>
          <w:szCs w:val="28"/>
          <w:shd w:val="clear" w:color="auto" w:fill="FFFFFF"/>
        </w:rPr>
        <w:t>програ</w:t>
      </w:r>
      <w:r w:rsidRPr="00F03079">
        <w:rPr>
          <w:sz w:val="28"/>
          <w:szCs w:val="28"/>
          <w:shd w:val="clear" w:color="auto" w:fill="FFFFFF"/>
        </w:rPr>
        <w:t>м</w:t>
      </w:r>
      <w:r w:rsidRPr="00F03079">
        <w:rPr>
          <w:sz w:val="28"/>
          <w:szCs w:val="28"/>
          <w:shd w:val="clear" w:color="auto" w:fill="FFFFFF"/>
        </w:rPr>
        <w:t>мы.</w:t>
      </w:r>
    </w:p>
    <w:p w:rsidR="00BB6124" w:rsidRPr="00F03079" w:rsidRDefault="00BB6124" w:rsidP="00BB6124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 xml:space="preserve">Координатор муниципальной  </w:t>
      </w:r>
      <w:r>
        <w:rPr>
          <w:sz w:val="28"/>
          <w:szCs w:val="28"/>
          <w:shd w:val="clear" w:color="auto" w:fill="FFFFFF"/>
        </w:rPr>
        <w:t>подпрограммы ежегодно, до 10</w:t>
      </w:r>
      <w:r w:rsidRPr="00F03079">
        <w:rPr>
          <w:sz w:val="28"/>
          <w:szCs w:val="28"/>
          <w:shd w:val="clear" w:color="auto" w:fill="FFFFFF"/>
        </w:rPr>
        <w:t xml:space="preserve"> февраля года, следующего за отчетным годом, направляет </w:t>
      </w:r>
      <w:r>
        <w:rPr>
          <w:sz w:val="28"/>
          <w:szCs w:val="28"/>
          <w:shd w:val="clear" w:color="auto" w:fill="FFFFFF"/>
        </w:rPr>
        <w:t>координатору муниципальной пр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граммы информацию </w:t>
      </w:r>
      <w:r w:rsidRPr="00F03079">
        <w:rPr>
          <w:sz w:val="28"/>
          <w:szCs w:val="28"/>
          <w:shd w:val="clear" w:color="auto" w:fill="FFFFFF"/>
        </w:rPr>
        <w:t xml:space="preserve">о ходе реализации муниципальной </w:t>
      </w:r>
      <w:r>
        <w:rPr>
          <w:sz w:val="28"/>
          <w:szCs w:val="28"/>
          <w:shd w:val="clear" w:color="auto" w:fill="FFFFFF"/>
        </w:rPr>
        <w:t>под</w:t>
      </w:r>
      <w:r w:rsidRPr="00F03079">
        <w:rPr>
          <w:sz w:val="28"/>
          <w:szCs w:val="28"/>
          <w:shd w:val="clear" w:color="auto" w:fill="FFFFFF"/>
        </w:rPr>
        <w:t>программы на бума</w:t>
      </w:r>
      <w:r w:rsidRPr="00F03079">
        <w:rPr>
          <w:sz w:val="28"/>
          <w:szCs w:val="28"/>
          <w:shd w:val="clear" w:color="auto" w:fill="FFFFFF"/>
        </w:rPr>
        <w:t>ж</w:t>
      </w:r>
      <w:r w:rsidRPr="00F03079">
        <w:rPr>
          <w:sz w:val="28"/>
          <w:szCs w:val="28"/>
          <w:shd w:val="clear" w:color="auto" w:fill="FFFFFF"/>
        </w:rPr>
        <w:t>ных и электронных носителях.</w:t>
      </w:r>
    </w:p>
    <w:p w:rsidR="00BB6124" w:rsidRPr="00F03079" w:rsidRDefault="00BB6124" w:rsidP="00BB6124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Информация о ходе реализации</w:t>
      </w:r>
      <w:r w:rsidRPr="00F0307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подпрограммы долж</w:t>
      </w:r>
      <w:r w:rsidRPr="00F03079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а</w:t>
      </w:r>
      <w:r w:rsidRPr="00F03079">
        <w:rPr>
          <w:sz w:val="28"/>
          <w:szCs w:val="28"/>
          <w:shd w:val="clear" w:color="auto" w:fill="FFFFFF"/>
        </w:rPr>
        <w:t xml:space="preserve"> содержать:</w:t>
      </w:r>
    </w:p>
    <w:p w:rsidR="00BB6124" w:rsidRPr="00F03079" w:rsidRDefault="00BB6124" w:rsidP="00BB6124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 xml:space="preserve">сведения о фактических объемах финансирования </w:t>
      </w:r>
      <w:r>
        <w:rPr>
          <w:sz w:val="28"/>
          <w:szCs w:val="28"/>
          <w:shd w:val="clear" w:color="auto" w:fill="FFFFFF"/>
        </w:rPr>
        <w:t>под</w:t>
      </w:r>
      <w:r w:rsidRPr="00F03079">
        <w:rPr>
          <w:sz w:val="28"/>
          <w:szCs w:val="28"/>
          <w:shd w:val="clear" w:color="auto" w:fill="FFFFFF"/>
        </w:rPr>
        <w:t>программы в це</w:t>
      </w:r>
      <w:r>
        <w:rPr>
          <w:sz w:val="28"/>
          <w:szCs w:val="28"/>
          <w:shd w:val="clear" w:color="auto" w:fill="FFFFFF"/>
        </w:rPr>
        <w:t>лом  и в разрезе мероприятий</w:t>
      </w:r>
      <w:r w:rsidRPr="00F03079">
        <w:rPr>
          <w:sz w:val="28"/>
          <w:szCs w:val="28"/>
          <w:shd w:val="clear" w:color="auto" w:fill="FFFFFF"/>
        </w:rPr>
        <w:t>;</w:t>
      </w:r>
    </w:p>
    <w:p w:rsidR="00BB6124" w:rsidRPr="00F03079" w:rsidRDefault="00BB6124" w:rsidP="00BB6124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lastRenderedPageBreak/>
        <w:t>оценку эффект</w:t>
      </w:r>
      <w:r>
        <w:rPr>
          <w:sz w:val="28"/>
          <w:szCs w:val="28"/>
          <w:shd w:val="clear" w:color="auto" w:fill="FFFFFF"/>
        </w:rPr>
        <w:t>ивности реализации</w:t>
      </w:r>
      <w:r w:rsidRPr="00F0307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под</w:t>
      </w:r>
      <w:r w:rsidRPr="00F03079">
        <w:rPr>
          <w:sz w:val="28"/>
          <w:szCs w:val="28"/>
          <w:shd w:val="clear" w:color="auto" w:fill="FFFFFF"/>
        </w:rPr>
        <w:t>программы.</w:t>
      </w:r>
    </w:p>
    <w:p w:rsidR="00BB6124" w:rsidRPr="00F03079" w:rsidRDefault="00BB6124" w:rsidP="00BB6124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информации о ходе реализации</w:t>
      </w:r>
      <w:r w:rsidRPr="00F0307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под</w:t>
      </w:r>
      <w:r w:rsidRPr="00F03079">
        <w:rPr>
          <w:sz w:val="28"/>
          <w:szCs w:val="28"/>
          <w:shd w:val="clear" w:color="auto" w:fill="FFFFFF"/>
        </w:rPr>
        <w:t>программы прилагаются отчеты об и</w:t>
      </w:r>
      <w:r w:rsidRPr="00F03079">
        <w:rPr>
          <w:sz w:val="28"/>
          <w:szCs w:val="28"/>
          <w:shd w:val="clear" w:color="auto" w:fill="FFFFFF"/>
        </w:rPr>
        <w:t>с</w:t>
      </w:r>
      <w:r w:rsidRPr="00F03079">
        <w:rPr>
          <w:sz w:val="28"/>
          <w:szCs w:val="28"/>
          <w:shd w:val="clear" w:color="auto" w:fill="FFFFFF"/>
        </w:rPr>
        <w:t xml:space="preserve">полнении целевых показателей муниципальной </w:t>
      </w:r>
      <w:r>
        <w:rPr>
          <w:sz w:val="28"/>
          <w:szCs w:val="28"/>
          <w:shd w:val="clear" w:color="auto" w:fill="FFFFFF"/>
        </w:rPr>
        <w:t>под</w:t>
      </w:r>
      <w:r w:rsidRPr="00F03079">
        <w:rPr>
          <w:sz w:val="28"/>
          <w:szCs w:val="28"/>
          <w:shd w:val="clear" w:color="auto" w:fill="FFFFFF"/>
        </w:rPr>
        <w:t>программы.</w:t>
      </w:r>
    </w:p>
    <w:p w:rsidR="00BB6124" w:rsidRPr="00F03079" w:rsidRDefault="00BB6124" w:rsidP="00BB6124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В случае расхождений между плановыми и фактическими значениями объ</w:t>
      </w:r>
      <w:r w:rsidRPr="00F03079">
        <w:rPr>
          <w:sz w:val="28"/>
          <w:szCs w:val="28"/>
          <w:shd w:val="clear" w:color="auto" w:fill="FFFFFF"/>
        </w:rPr>
        <w:t>е</w:t>
      </w:r>
      <w:r w:rsidRPr="00F03079">
        <w:rPr>
          <w:sz w:val="28"/>
          <w:szCs w:val="28"/>
          <w:shd w:val="clear" w:color="auto" w:fill="FFFFFF"/>
        </w:rPr>
        <w:t>мов финансирования и целевых показателей координатором муниципальной пр</w:t>
      </w:r>
      <w:r w:rsidRPr="00F03079">
        <w:rPr>
          <w:sz w:val="28"/>
          <w:szCs w:val="28"/>
          <w:shd w:val="clear" w:color="auto" w:fill="FFFFFF"/>
        </w:rPr>
        <w:t>о</w:t>
      </w:r>
      <w:r w:rsidRPr="00F03079">
        <w:rPr>
          <w:sz w:val="28"/>
          <w:szCs w:val="28"/>
          <w:shd w:val="clear" w:color="auto" w:fill="FFFFFF"/>
        </w:rPr>
        <w:t>граммы проводится анализ ф</w:t>
      </w:r>
      <w:r>
        <w:rPr>
          <w:sz w:val="28"/>
          <w:szCs w:val="28"/>
          <w:shd w:val="clear" w:color="auto" w:fill="FFFFFF"/>
        </w:rPr>
        <w:t>акторов,</w:t>
      </w:r>
      <w:r w:rsidRPr="00F0307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повлиявших</w:t>
      </w:r>
      <w:r w:rsidRPr="00F03079">
        <w:rPr>
          <w:sz w:val="28"/>
          <w:szCs w:val="28"/>
          <w:shd w:val="clear" w:color="auto" w:fill="FFFFFF"/>
        </w:rPr>
        <w:t xml:space="preserve"> на такие расхождения.</w:t>
      </w:r>
    </w:p>
    <w:p w:rsidR="00BB6124" w:rsidRPr="003725BF" w:rsidRDefault="00BB6124" w:rsidP="00BB61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BB6124" w:rsidRDefault="00BB6124" w:rsidP="00BB61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6124" w:rsidRPr="003725BF" w:rsidRDefault="00BB6124" w:rsidP="00BB61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6124" w:rsidRDefault="00BB6124" w:rsidP="00BB6124">
      <w:pPr>
        <w:jc w:val="both"/>
        <w:rPr>
          <w:sz w:val="28"/>
          <w:szCs w:val="28"/>
        </w:rPr>
      </w:pPr>
      <w:r w:rsidRPr="003725BF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аместитель </w:t>
      </w:r>
      <w:r w:rsidRPr="003725B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3725BF">
        <w:rPr>
          <w:sz w:val="28"/>
          <w:szCs w:val="28"/>
        </w:rPr>
        <w:t xml:space="preserve"> </w:t>
      </w:r>
    </w:p>
    <w:p w:rsidR="00BB6124" w:rsidRDefault="00BB6124" w:rsidP="00BB6124">
      <w:pPr>
        <w:jc w:val="both"/>
        <w:rPr>
          <w:sz w:val="28"/>
          <w:szCs w:val="28"/>
        </w:rPr>
      </w:pPr>
      <w:r w:rsidRPr="003725BF">
        <w:rPr>
          <w:sz w:val="28"/>
          <w:szCs w:val="28"/>
        </w:rPr>
        <w:t>организационно-правового управления</w:t>
      </w:r>
      <w:r>
        <w:rPr>
          <w:sz w:val="28"/>
          <w:szCs w:val="28"/>
        </w:rPr>
        <w:t>,</w:t>
      </w:r>
    </w:p>
    <w:p w:rsidR="00BB6124" w:rsidRDefault="00BB6124" w:rsidP="00BB612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организационного отдела</w:t>
      </w:r>
      <w:r w:rsidRPr="003725BF">
        <w:rPr>
          <w:sz w:val="28"/>
          <w:szCs w:val="28"/>
        </w:rPr>
        <w:t xml:space="preserve"> </w:t>
      </w:r>
    </w:p>
    <w:p w:rsidR="00BB6124" w:rsidRDefault="00BB6124" w:rsidP="00BB612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B6124" w:rsidRPr="003725BF" w:rsidRDefault="00BB6124" w:rsidP="00BB612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Брюховецкий</w:t>
      </w:r>
      <w:proofErr w:type="spellEnd"/>
      <w:r>
        <w:rPr>
          <w:sz w:val="28"/>
          <w:szCs w:val="28"/>
        </w:rPr>
        <w:t xml:space="preserve"> район</w:t>
      </w:r>
      <w:r w:rsidRPr="003725B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</w:t>
      </w:r>
      <w:r w:rsidRPr="003725B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М.В. </w:t>
      </w:r>
      <w:proofErr w:type="spellStart"/>
      <w:r>
        <w:rPr>
          <w:sz w:val="28"/>
          <w:szCs w:val="28"/>
        </w:rPr>
        <w:t>Пасеченко</w:t>
      </w:r>
      <w:proofErr w:type="spellEnd"/>
    </w:p>
    <w:p w:rsidR="00BB6124" w:rsidRPr="003725BF" w:rsidRDefault="00BB6124" w:rsidP="00BB61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6124" w:rsidRPr="003725BF" w:rsidRDefault="00BB6124" w:rsidP="00BB61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6124" w:rsidRPr="003725BF" w:rsidRDefault="00BB6124" w:rsidP="00BB61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B6124" w:rsidRPr="00BB6124" w:rsidRDefault="00BB6124" w:rsidP="00BB6124">
      <w:pPr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-553720</wp:posOffset>
                </wp:positionV>
                <wp:extent cx="1163955" cy="606425"/>
                <wp:effectExtent l="10795" t="13970" r="6350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124" w:rsidRDefault="00BB6124" w:rsidP="00BB61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91.8pt;margin-top:-43.6pt;width:91.65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" strokecolor="white">
                <v:textbox>
                  <w:txbxContent>
                    <w:p w:rsidR="00BB6124" w:rsidRDefault="00BB6124" w:rsidP="00BB6124"/>
                  </w:txbxContent>
                </v:textbox>
              </v:shape>
            </w:pict>
          </mc:Fallback>
        </mc:AlternateContent>
      </w:r>
      <w:r w:rsidRPr="00BB61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5CB4">
        <w:rPr>
          <w:rFonts w:ascii="Times New Roman" w:hAnsi="Times New Roman"/>
          <w:sz w:val="28"/>
          <w:szCs w:val="28"/>
        </w:rPr>
        <w:t xml:space="preserve">ПРИЛОЖЕНИЕ № </w:t>
      </w:r>
      <w:r w:rsidRPr="00BB6124">
        <w:rPr>
          <w:rFonts w:ascii="Times New Roman" w:hAnsi="Times New Roman"/>
          <w:sz w:val="28"/>
          <w:szCs w:val="28"/>
          <w:lang w:val="ru-RU"/>
        </w:rPr>
        <w:t>5</w:t>
      </w:r>
    </w:p>
    <w:p w:rsidR="00BB6124" w:rsidRPr="006B5CB4" w:rsidRDefault="00BB6124" w:rsidP="00BB6124">
      <w:pPr>
        <w:ind w:left="5529"/>
        <w:jc w:val="center"/>
        <w:rPr>
          <w:rFonts w:ascii="Times New Roman" w:hAnsi="Times New Roman"/>
          <w:sz w:val="28"/>
          <w:szCs w:val="28"/>
        </w:rPr>
      </w:pPr>
      <w:r w:rsidRPr="006B5CB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B6124" w:rsidRDefault="00BB6124" w:rsidP="00BB6124">
      <w:pPr>
        <w:ind w:left="5529"/>
        <w:jc w:val="center"/>
        <w:rPr>
          <w:rFonts w:ascii="Times New Roman" w:hAnsi="Times New Roman"/>
          <w:sz w:val="28"/>
          <w:szCs w:val="28"/>
        </w:rPr>
      </w:pPr>
      <w:r w:rsidRPr="006B5CB4">
        <w:rPr>
          <w:rFonts w:ascii="Times New Roman" w:hAnsi="Times New Roman"/>
          <w:sz w:val="28"/>
          <w:szCs w:val="28"/>
        </w:rPr>
        <w:t>«Обеспечение безопасности населения</w:t>
      </w:r>
      <w:r>
        <w:rPr>
          <w:rFonts w:ascii="Times New Roman" w:hAnsi="Times New Roman"/>
          <w:sz w:val="28"/>
          <w:szCs w:val="28"/>
        </w:rPr>
        <w:t>»</w:t>
      </w:r>
      <w:r w:rsidRPr="006B5CB4">
        <w:rPr>
          <w:rFonts w:ascii="Times New Roman" w:hAnsi="Times New Roman"/>
          <w:sz w:val="28"/>
          <w:szCs w:val="28"/>
        </w:rPr>
        <w:t xml:space="preserve"> </w:t>
      </w:r>
    </w:p>
    <w:p w:rsidR="00BB6124" w:rsidRDefault="00BB6124" w:rsidP="00BB6124">
      <w:pPr>
        <w:ind w:left="5529"/>
        <w:rPr>
          <w:rFonts w:ascii="Times New Roman" w:hAnsi="Times New Roman"/>
          <w:sz w:val="28"/>
          <w:szCs w:val="28"/>
        </w:rPr>
      </w:pPr>
    </w:p>
    <w:p w:rsidR="00BB6124" w:rsidRPr="00644257" w:rsidRDefault="00BB6124" w:rsidP="00BB6124">
      <w:pPr>
        <w:ind w:left="5529"/>
        <w:rPr>
          <w:rFonts w:ascii="Times New Roman" w:hAnsi="Times New Roman"/>
          <w:sz w:val="28"/>
          <w:szCs w:val="28"/>
        </w:rPr>
      </w:pPr>
    </w:p>
    <w:p w:rsidR="00BB6124" w:rsidRPr="00662290" w:rsidRDefault="00BB6124" w:rsidP="00BB6124">
      <w:pPr>
        <w:jc w:val="center"/>
        <w:rPr>
          <w:rFonts w:ascii="Times New Roman" w:hAnsi="Times New Roman"/>
          <w:b/>
          <w:sz w:val="28"/>
          <w:szCs w:val="28"/>
        </w:rPr>
      </w:pPr>
      <w:r w:rsidRPr="00662290">
        <w:rPr>
          <w:rFonts w:ascii="Times New Roman" w:hAnsi="Times New Roman"/>
          <w:b/>
          <w:sz w:val="28"/>
          <w:szCs w:val="28"/>
        </w:rPr>
        <w:t xml:space="preserve">Подпрограмма «Укрепление правопорядка, профилактика </w:t>
      </w:r>
    </w:p>
    <w:p w:rsidR="00BB6124" w:rsidRPr="00662290" w:rsidRDefault="00BB6124" w:rsidP="00BB6124">
      <w:pPr>
        <w:jc w:val="center"/>
        <w:rPr>
          <w:rFonts w:ascii="Times New Roman" w:hAnsi="Times New Roman"/>
          <w:b/>
          <w:sz w:val="28"/>
          <w:szCs w:val="28"/>
        </w:rPr>
      </w:pPr>
      <w:r w:rsidRPr="00662290">
        <w:rPr>
          <w:rFonts w:ascii="Times New Roman" w:hAnsi="Times New Roman"/>
          <w:b/>
          <w:sz w:val="28"/>
          <w:szCs w:val="28"/>
        </w:rPr>
        <w:t xml:space="preserve">правонарушений и усиление борьбы с преступностью </w:t>
      </w:r>
    </w:p>
    <w:p w:rsidR="00BB6124" w:rsidRPr="00662290" w:rsidRDefault="00BB6124" w:rsidP="00BB6124">
      <w:pPr>
        <w:jc w:val="center"/>
        <w:rPr>
          <w:rFonts w:ascii="Times New Roman" w:hAnsi="Times New Roman"/>
          <w:b/>
          <w:sz w:val="28"/>
          <w:szCs w:val="28"/>
        </w:rPr>
      </w:pPr>
      <w:r w:rsidRPr="00662290">
        <w:rPr>
          <w:rFonts w:ascii="Times New Roman" w:hAnsi="Times New Roman"/>
          <w:b/>
          <w:sz w:val="28"/>
          <w:szCs w:val="28"/>
        </w:rPr>
        <w:t xml:space="preserve">в муниципальном образовании </w:t>
      </w:r>
      <w:proofErr w:type="spellStart"/>
      <w:r w:rsidRPr="00662290">
        <w:rPr>
          <w:rFonts w:ascii="Times New Roman" w:hAnsi="Times New Roman"/>
          <w:b/>
          <w:sz w:val="28"/>
          <w:szCs w:val="28"/>
        </w:rPr>
        <w:t>Брюховецкий</w:t>
      </w:r>
      <w:proofErr w:type="spellEnd"/>
      <w:r w:rsidRPr="00662290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BB6124" w:rsidRDefault="00BB6124" w:rsidP="00BB6124">
      <w:pPr>
        <w:rPr>
          <w:b/>
          <w:sz w:val="28"/>
          <w:szCs w:val="28"/>
        </w:rPr>
      </w:pPr>
    </w:p>
    <w:p w:rsidR="00BB6124" w:rsidRPr="00185EF6" w:rsidRDefault="00BB6124" w:rsidP="00BB6124">
      <w:pPr>
        <w:rPr>
          <w:b/>
          <w:sz w:val="28"/>
          <w:szCs w:val="28"/>
        </w:rPr>
      </w:pPr>
    </w:p>
    <w:p w:rsidR="00BB6124" w:rsidRPr="006B5CB4" w:rsidRDefault="00BB6124" w:rsidP="00BB6124">
      <w:pPr>
        <w:jc w:val="center"/>
        <w:rPr>
          <w:rFonts w:ascii="Times New Roman" w:hAnsi="Times New Roman"/>
          <w:b/>
          <w:sz w:val="28"/>
          <w:szCs w:val="28"/>
        </w:rPr>
      </w:pPr>
      <w:r w:rsidRPr="006B5CB4">
        <w:rPr>
          <w:rFonts w:ascii="Times New Roman" w:hAnsi="Times New Roman"/>
          <w:b/>
          <w:sz w:val="28"/>
          <w:szCs w:val="28"/>
        </w:rPr>
        <w:t>ПАСПОРТ</w:t>
      </w:r>
    </w:p>
    <w:p w:rsidR="00BB6124" w:rsidRPr="006B5CB4" w:rsidRDefault="00BB6124" w:rsidP="00BB6124">
      <w:pPr>
        <w:jc w:val="center"/>
        <w:rPr>
          <w:rFonts w:ascii="Times New Roman" w:hAnsi="Times New Roman"/>
          <w:b/>
          <w:sz w:val="28"/>
          <w:szCs w:val="28"/>
        </w:rPr>
      </w:pPr>
      <w:r w:rsidRPr="006B5CB4">
        <w:rPr>
          <w:rFonts w:ascii="Times New Roman" w:hAnsi="Times New Roman"/>
          <w:b/>
          <w:sz w:val="28"/>
          <w:szCs w:val="28"/>
        </w:rPr>
        <w:t xml:space="preserve"> подпрограммы  «Укрепление правопорядка,</w:t>
      </w:r>
      <w:r w:rsidRPr="006B5CB4">
        <w:rPr>
          <w:rFonts w:ascii="Times New Roman" w:hAnsi="Times New Roman"/>
          <w:b/>
        </w:rPr>
        <w:t xml:space="preserve"> </w:t>
      </w:r>
      <w:r w:rsidRPr="006B5CB4">
        <w:rPr>
          <w:rFonts w:ascii="Times New Roman" w:hAnsi="Times New Roman"/>
          <w:b/>
          <w:sz w:val="28"/>
          <w:szCs w:val="28"/>
        </w:rPr>
        <w:t xml:space="preserve">профилактика правонарушений и усиление борьбы с преступностью </w:t>
      </w:r>
    </w:p>
    <w:p w:rsidR="00BB6124" w:rsidRPr="006B5CB4" w:rsidRDefault="00BB6124" w:rsidP="00BB6124">
      <w:pPr>
        <w:jc w:val="center"/>
        <w:rPr>
          <w:rFonts w:ascii="Times New Roman" w:hAnsi="Times New Roman"/>
          <w:b/>
          <w:sz w:val="28"/>
          <w:szCs w:val="28"/>
        </w:rPr>
      </w:pPr>
      <w:r w:rsidRPr="006B5CB4">
        <w:rPr>
          <w:rFonts w:ascii="Times New Roman" w:hAnsi="Times New Roman"/>
          <w:b/>
          <w:sz w:val="28"/>
          <w:szCs w:val="28"/>
        </w:rPr>
        <w:t xml:space="preserve">в муниципальном образовании </w:t>
      </w:r>
      <w:proofErr w:type="spellStart"/>
      <w:r w:rsidRPr="006B5CB4">
        <w:rPr>
          <w:rFonts w:ascii="Times New Roman" w:hAnsi="Times New Roman"/>
          <w:b/>
          <w:sz w:val="28"/>
          <w:szCs w:val="28"/>
        </w:rPr>
        <w:t>Брюховецкий</w:t>
      </w:r>
      <w:proofErr w:type="spellEnd"/>
      <w:r w:rsidRPr="006B5CB4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BB6124" w:rsidRPr="006B5CB4" w:rsidRDefault="00BB6124" w:rsidP="00BB6124">
      <w:pPr>
        <w:jc w:val="center"/>
        <w:rPr>
          <w:rFonts w:ascii="Times New Roman" w:hAnsi="Times New Roman"/>
        </w:rPr>
      </w:pPr>
    </w:p>
    <w:tbl>
      <w:tblPr>
        <w:tblW w:w="97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71"/>
        <w:gridCol w:w="6676"/>
      </w:tblGrid>
      <w:tr w:rsidR="00BB6124" w:rsidRPr="006B5CB4" w:rsidTr="000C2B70">
        <w:trPr>
          <w:trHeight w:val="1017"/>
        </w:trPr>
        <w:tc>
          <w:tcPr>
            <w:tcW w:w="3071" w:type="dxa"/>
          </w:tcPr>
          <w:p w:rsidR="00BB6124" w:rsidRPr="006B5CB4" w:rsidRDefault="00BB6124" w:rsidP="000C2B70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CB4">
              <w:rPr>
                <w:rFonts w:ascii="Times New Roman" w:hAnsi="Times New Roman"/>
                <w:bCs/>
                <w:sz w:val="28"/>
                <w:szCs w:val="28"/>
              </w:rPr>
              <w:t>Координатор  подпрограммы</w:t>
            </w:r>
          </w:p>
        </w:tc>
        <w:tc>
          <w:tcPr>
            <w:tcW w:w="6676" w:type="dxa"/>
          </w:tcPr>
          <w:p w:rsidR="00BB6124" w:rsidRPr="006B5CB4" w:rsidRDefault="00BB6124" w:rsidP="000C2B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CB4">
              <w:rPr>
                <w:rFonts w:ascii="Times New Roman" w:hAnsi="Times New Roman" w:cs="Times New Roman"/>
                <w:sz w:val="28"/>
                <w:szCs w:val="28"/>
              </w:rPr>
              <w:t>отдел ГО и ЧС администрации муниципального обр</w:t>
            </w:r>
            <w:r w:rsidRPr="006B5C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5CB4">
              <w:rPr>
                <w:rFonts w:ascii="Times New Roman" w:hAnsi="Times New Roman" w:cs="Times New Roman"/>
                <w:sz w:val="28"/>
                <w:szCs w:val="28"/>
              </w:rPr>
              <w:t xml:space="preserve">зования </w:t>
            </w:r>
            <w:proofErr w:type="spellStart"/>
            <w:r w:rsidRPr="006B5CB4">
              <w:rPr>
                <w:rFonts w:ascii="Times New Roman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6B5CB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BB6124" w:rsidRPr="006B5CB4" w:rsidRDefault="00BB6124" w:rsidP="000C2B70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124" w:rsidRPr="006B5CB4" w:rsidTr="000C2B70">
        <w:tc>
          <w:tcPr>
            <w:tcW w:w="3071" w:type="dxa"/>
          </w:tcPr>
          <w:p w:rsidR="00BB6124" w:rsidRPr="006B5CB4" w:rsidRDefault="00BB6124" w:rsidP="000C2B70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CB4">
              <w:rPr>
                <w:rFonts w:ascii="Times New Roman" w:hAnsi="Times New Roman"/>
                <w:bCs/>
                <w:sz w:val="28"/>
                <w:szCs w:val="28"/>
              </w:rPr>
              <w:t>Участники  подпрограммы</w:t>
            </w:r>
          </w:p>
        </w:tc>
        <w:tc>
          <w:tcPr>
            <w:tcW w:w="6676" w:type="dxa"/>
          </w:tcPr>
          <w:p w:rsidR="00BB6124" w:rsidRPr="006B5CB4" w:rsidRDefault="00BB6124" w:rsidP="000C2B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B5C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6B5CB4">
              <w:rPr>
                <w:rFonts w:ascii="Times New Roman" w:hAnsi="Times New Roman" w:cs="Times New Roman"/>
                <w:sz w:val="28"/>
                <w:szCs w:val="28"/>
              </w:rPr>
              <w:t>Брюх</w:t>
            </w:r>
            <w:r w:rsidRPr="006B5C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5CB4">
              <w:rPr>
                <w:rFonts w:ascii="Times New Roman" w:hAnsi="Times New Roman" w:cs="Times New Roman"/>
                <w:sz w:val="28"/>
                <w:szCs w:val="28"/>
              </w:rPr>
              <w:t>вецкий</w:t>
            </w:r>
            <w:proofErr w:type="spellEnd"/>
            <w:r w:rsidRPr="006B5CB4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BB6124" w:rsidRDefault="00BB6124" w:rsidP="000C2B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B5CB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</w:t>
            </w:r>
            <w:r w:rsidRPr="006B5CB4">
              <w:rPr>
                <w:rFonts w:ascii="Times New Roman" w:hAnsi="Times New Roman" w:cs="Times New Roman"/>
              </w:rPr>
              <w:t xml:space="preserve"> </w:t>
            </w:r>
            <w:r w:rsidRPr="006B5CB4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Pr="006B5CB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B5CB4"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 </w:t>
            </w:r>
            <w:proofErr w:type="spellStart"/>
            <w:r w:rsidRPr="006B5CB4">
              <w:rPr>
                <w:rFonts w:ascii="Times New Roman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6B5CB4">
              <w:rPr>
                <w:rFonts w:ascii="Times New Roman" w:hAnsi="Times New Roman" w:cs="Times New Roman"/>
                <w:sz w:val="28"/>
                <w:szCs w:val="28"/>
              </w:rPr>
              <w:t xml:space="preserve"> район; </w:t>
            </w:r>
          </w:p>
          <w:p w:rsidR="00BB6124" w:rsidRPr="006B5CB4" w:rsidRDefault="00BB6124" w:rsidP="000C2B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6B5CB4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 администрации муниципального образования </w:t>
            </w:r>
            <w:proofErr w:type="spellStart"/>
            <w:r w:rsidRPr="006B5CB4">
              <w:rPr>
                <w:rFonts w:ascii="Times New Roman" w:hAnsi="Times New Roman" w:cs="Times New Roman"/>
                <w:sz w:val="28"/>
                <w:szCs w:val="28"/>
              </w:rPr>
              <w:t>Брюх</w:t>
            </w:r>
            <w:r w:rsidRPr="006B5C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5CB4">
              <w:rPr>
                <w:rFonts w:ascii="Times New Roman" w:hAnsi="Times New Roman" w:cs="Times New Roman"/>
                <w:sz w:val="28"/>
                <w:szCs w:val="28"/>
              </w:rPr>
              <w:t>вецкий</w:t>
            </w:r>
            <w:proofErr w:type="spellEnd"/>
            <w:r w:rsidRPr="006B5CB4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BB6124" w:rsidRPr="006B5CB4" w:rsidRDefault="00BB6124" w:rsidP="000C2B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B5CB4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администрации муниц</w:t>
            </w:r>
            <w:r w:rsidRPr="006B5C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5CB4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 w:rsidRPr="006B5CB4">
              <w:rPr>
                <w:rFonts w:ascii="Times New Roman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6B5CB4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BB6124" w:rsidRPr="006B5CB4" w:rsidRDefault="00BB6124" w:rsidP="000C2B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B5CB4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</w:t>
            </w:r>
            <w:r w:rsidRPr="006B5C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B5CB4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</w:t>
            </w:r>
            <w:proofErr w:type="spellStart"/>
            <w:r w:rsidRPr="006B5CB4">
              <w:rPr>
                <w:rFonts w:ascii="Times New Roman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6B5CB4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BB6124" w:rsidRPr="0063308E" w:rsidRDefault="00BB6124" w:rsidP="000C2B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B5CB4">
              <w:rPr>
                <w:rFonts w:ascii="Times New Roman" w:hAnsi="Times New Roman" w:cs="Times New Roman"/>
                <w:sz w:val="28"/>
                <w:szCs w:val="28"/>
              </w:rPr>
              <w:t xml:space="preserve">отдел ФК и спорта администрации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Брюховецкий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BB6124" w:rsidRPr="006B5CB4" w:rsidRDefault="00BB6124" w:rsidP="000C2B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24" w:rsidRPr="006B5CB4" w:rsidTr="000C2B70">
        <w:tc>
          <w:tcPr>
            <w:tcW w:w="3071" w:type="dxa"/>
          </w:tcPr>
          <w:p w:rsidR="00BB6124" w:rsidRPr="006B5CB4" w:rsidRDefault="00BB6124" w:rsidP="000C2B70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CB4">
              <w:rPr>
                <w:rFonts w:ascii="Times New Roman" w:hAnsi="Times New Roman"/>
                <w:bCs/>
                <w:sz w:val="28"/>
                <w:szCs w:val="28"/>
              </w:rPr>
              <w:t>Цели подпрограммы</w:t>
            </w:r>
          </w:p>
        </w:tc>
        <w:tc>
          <w:tcPr>
            <w:tcW w:w="6676" w:type="dxa"/>
          </w:tcPr>
          <w:p w:rsidR="00BB6124" w:rsidRPr="006B5CB4" w:rsidRDefault="00BB6124" w:rsidP="000C2B70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CB4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 и усиление борьбы с преступностью в муниципальном образовании </w:t>
            </w:r>
            <w:proofErr w:type="spellStart"/>
            <w:r w:rsidRPr="006B5CB4"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 w:rsidRPr="006B5CB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BB6124" w:rsidRPr="006B5CB4" w:rsidRDefault="00BB6124" w:rsidP="000C2B70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124" w:rsidRPr="006B5CB4" w:rsidTr="000C2B70">
        <w:tc>
          <w:tcPr>
            <w:tcW w:w="3071" w:type="dxa"/>
          </w:tcPr>
          <w:p w:rsidR="00BB6124" w:rsidRPr="006B5CB4" w:rsidRDefault="00BB6124" w:rsidP="000C2B70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CB4">
              <w:rPr>
                <w:rFonts w:ascii="Times New Roman" w:hAnsi="Times New Roman"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6676" w:type="dxa"/>
          </w:tcPr>
          <w:p w:rsidR="00BB6124" w:rsidRPr="006B5CB4" w:rsidRDefault="00BB6124" w:rsidP="000C2B70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CB4">
              <w:rPr>
                <w:rFonts w:ascii="Times New Roman" w:hAnsi="Times New Roman"/>
                <w:sz w:val="28"/>
                <w:szCs w:val="28"/>
              </w:rPr>
              <w:t xml:space="preserve">обеспечение полезной занятостью несовершеннолетних; </w:t>
            </w:r>
          </w:p>
          <w:p w:rsidR="00BB6124" w:rsidRPr="008E75C4" w:rsidRDefault="00BB6124" w:rsidP="000C2B70">
            <w:pPr>
              <w:ind w:left="34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6B5CB4">
              <w:rPr>
                <w:rFonts w:ascii="Times New Roman" w:hAnsi="Times New Roman"/>
                <w:sz w:val="28"/>
                <w:szCs w:val="28"/>
              </w:rPr>
              <w:t>повышени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6B5CB4">
              <w:rPr>
                <w:rFonts w:ascii="Times New Roman" w:hAnsi="Times New Roman"/>
                <w:sz w:val="28"/>
                <w:szCs w:val="28"/>
              </w:rPr>
              <w:t>уровня осведомленности жителей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75C4">
              <w:rPr>
                <w:rFonts w:ascii="Times New Roman" w:hAnsi="Times New Roman"/>
                <w:sz w:val="28"/>
                <w:szCs w:val="28"/>
              </w:rPr>
              <w:t>о недопущении правонарушений</w:t>
            </w:r>
            <w:r w:rsidRPr="008E75C4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r w:rsidRPr="008E75C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и об </w:t>
            </w:r>
            <w:r w:rsidRPr="008E75C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 xml:space="preserve">ответственности за совершенные правонарушения </w:t>
            </w:r>
          </w:p>
          <w:p w:rsidR="00BB6124" w:rsidRPr="006B5CB4" w:rsidRDefault="00BB6124" w:rsidP="000C2B70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124" w:rsidRPr="006B5CB4" w:rsidTr="000C2B70">
        <w:tc>
          <w:tcPr>
            <w:tcW w:w="3071" w:type="dxa"/>
          </w:tcPr>
          <w:p w:rsidR="00BB6124" w:rsidRPr="006B5CB4" w:rsidRDefault="00BB6124" w:rsidP="000C2B70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CB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676" w:type="dxa"/>
          </w:tcPr>
          <w:p w:rsidR="00BB6124" w:rsidRDefault="00BB6124" w:rsidP="000C2B70">
            <w:pPr>
              <w:tabs>
                <w:tab w:val="num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E75C4">
              <w:rPr>
                <w:rFonts w:ascii="Times New Roman" w:hAnsi="Times New Roman"/>
                <w:sz w:val="28"/>
                <w:szCs w:val="28"/>
              </w:rPr>
              <w:t>хват полезной занятостью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несовершеннолетних, в том числе состоящих на профилактических учетах;</w:t>
            </w:r>
          </w:p>
          <w:p w:rsidR="00BB6124" w:rsidRPr="006B5CB4" w:rsidRDefault="00BB6124" w:rsidP="000C2B70">
            <w:pPr>
              <w:tabs>
                <w:tab w:val="num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осведомленности населения района об оперативной обстановке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BB6124" w:rsidRPr="006B5CB4" w:rsidRDefault="00BB6124" w:rsidP="000C2B70">
            <w:pPr>
              <w:tabs>
                <w:tab w:val="num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124" w:rsidRPr="006B5CB4" w:rsidTr="000C2B70">
        <w:tc>
          <w:tcPr>
            <w:tcW w:w="3071" w:type="dxa"/>
          </w:tcPr>
          <w:p w:rsidR="00BB6124" w:rsidRPr="006B5CB4" w:rsidRDefault="00BB6124" w:rsidP="000C2B70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CB4">
              <w:rPr>
                <w:rFonts w:ascii="Times New Roman" w:hAnsi="Times New Roman"/>
                <w:bCs/>
                <w:sz w:val="28"/>
                <w:szCs w:val="28"/>
              </w:rPr>
              <w:t>Этапы и сроки реализации подпрограммы</w:t>
            </w:r>
          </w:p>
          <w:p w:rsidR="00BB6124" w:rsidRPr="006B5CB4" w:rsidRDefault="00BB6124" w:rsidP="000C2B70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76" w:type="dxa"/>
          </w:tcPr>
          <w:p w:rsidR="00BB6124" w:rsidRPr="006B5CB4" w:rsidRDefault="00BB6124" w:rsidP="000C2B70">
            <w:pPr>
              <w:tabs>
                <w:tab w:val="num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CB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B5CB4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B5CB4">
              <w:rPr>
                <w:rFonts w:ascii="Times New Roman" w:hAnsi="Times New Roman"/>
                <w:sz w:val="28"/>
                <w:szCs w:val="28"/>
              </w:rPr>
              <w:t xml:space="preserve"> годы, реализуется в один этап</w:t>
            </w:r>
          </w:p>
        </w:tc>
      </w:tr>
      <w:tr w:rsidR="00BB6124" w:rsidRPr="006B5CB4" w:rsidTr="000C2B70">
        <w:tc>
          <w:tcPr>
            <w:tcW w:w="3071" w:type="dxa"/>
          </w:tcPr>
          <w:p w:rsidR="00BB6124" w:rsidRPr="006B5CB4" w:rsidRDefault="00BB6124" w:rsidP="000C2B70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CB4">
              <w:rPr>
                <w:rFonts w:ascii="Times New Roman" w:hAnsi="Times New Roman"/>
                <w:bCs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676" w:type="dxa"/>
          </w:tcPr>
          <w:p w:rsidR="00BB6124" w:rsidRPr="00A33B94" w:rsidRDefault="00BB6124" w:rsidP="000C2B70">
            <w:pPr>
              <w:jc w:val="both"/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</w:pPr>
            <w:r w:rsidRPr="006B5CB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>общий объем  финансирования  подпрограммы  соста</w:t>
            </w:r>
            <w:r w:rsidRPr="006B5CB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>в</w:t>
            </w:r>
            <w:r w:rsidRPr="006B5CB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ляет </w:t>
            </w:r>
            <w:r w:rsidRPr="00F03BFB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>165,0</w:t>
            </w:r>
            <w:r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 тысяч руб</w:t>
            </w:r>
            <w:r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softHyphen/>
              <w:t>лей</w:t>
            </w:r>
            <w:r w:rsidRPr="006B5CB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 </w:t>
            </w:r>
            <w:r w:rsidRPr="00A33B94">
              <w:rPr>
                <w:rFonts w:ascii="Times New Roman" w:eastAsia="Times New Roman" w:hAnsi="Times New Roman" w:hint="eastAsia"/>
                <w:snapToGrid w:val="0"/>
                <w:spacing w:val="-6"/>
                <w:sz w:val="28"/>
                <w:szCs w:val="28"/>
              </w:rPr>
              <w:t>из</w:t>
            </w:r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 </w:t>
            </w:r>
            <w:r w:rsidRPr="00A33B94">
              <w:rPr>
                <w:rFonts w:ascii="Times New Roman" w:eastAsia="Times New Roman" w:hAnsi="Times New Roman" w:hint="eastAsia"/>
                <w:snapToGrid w:val="0"/>
                <w:spacing w:val="-6"/>
                <w:sz w:val="28"/>
                <w:szCs w:val="28"/>
              </w:rPr>
              <w:t>средств</w:t>
            </w:r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 </w:t>
            </w:r>
            <w:r w:rsidRPr="00A33B94">
              <w:rPr>
                <w:rFonts w:ascii="Times New Roman" w:eastAsia="Times New Roman" w:hAnsi="Times New Roman" w:hint="eastAsia"/>
                <w:snapToGrid w:val="0"/>
                <w:spacing w:val="-6"/>
                <w:sz w:val="28"/>
                <w:szCs w:val="28"/>
              </w:rPr>
              <w:t>бюджета</w:t>
            </w:r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 </w:t>
            </w:r>
            <w:r w:rsidRPr="00A33B94">
              <w:rPr>
                <w:rFonts w:ascii="Times New Roman" w:eastAsia="Times New Roman" w:hAnsi="Times New Roman" w:hint="eastAsia"/>
                <w:snapToGrid w:val="0"/>
                <w:spacing w:val="-6"/>
                <w:sz w:val="28"/>
                <w:szCs w:val="28"/>
              </w:rPr>
              <w:t>муниц</w:t>
            </w:r>
            <w:r w:rsidRPr="00A33B94">
              <w:rPr>
                <w:rFonts w:ascii="Times New Roman" w:eastAsia="Times New Roman" w:hAnsi="Times New Roman" w:hint="eastAsia"/>
                <w:snapToGrid w:val="0"/>
                <w:spacing w:val="-6"/>
                <w:sz w:val="28"/>
                <w:szCs w:val="28"/>
              </w:rPr>
              <w:t>и</w:t>
            </w:r>
            <w:r w:rsidRPr="00A33B94">
              <w:rPr>
                <w:rFonts w:ascii="Times New Roman" w:eastAsia="Times New Roman" w:hAnsi="Times New Roman" w:hint="eastAsia"/>
                <w:snapToGrid w:val="0"/>
                <w:spacing w:val="-6"/>
                <w:sz w:val="28"/>
                <w:szCs w:val="28"/>
              </w:rPr>
              <w:t>пального</w:t>
            </w:r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 </w:t>
            </w:r>
            <w:r w:rsidRPr="00A33B94">
              <w:rPr>
                <w:rFonts w:ascii="Times New Roman" w:eastAsia="Times New Roman" w:hAnsi="Times New Roman" w:hint="eastAsia"/>
                <w:snapToGrid w:val="0"/>
                <w:spacing w:val="-6"/>
                <w:sz w:val="28"/>
                <w:szCs w:val="28"/>
              </w:rPr>
              <w:t>образования</w:t>
            </w:r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33B94">
              <w:rPr>
                <w:rFonts w:ascii="Times New Roman" w:eastAsia="Times New Roman" w:hAnsi="Times New Roman" w:hint="eastAsia"/>
                <w:snapToGrid w:val="0"/>
                <w:spacing w:val="-6"/>
                <w:sz w:val="28"/>
                <w:szCs w:val="28"/>
              </w:rPr>
              <w:t>Брюховецкий</w:t>
            </w:r>
            <w:proofErr w:type="spellEnd"/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 </w:t>
            </w:r>
            <w:r w:rsidRPr="00A33B94">
              <w:rPr>
                <w:rFonts w:ascii="Times New Roman" w:eastAsia="Times New Roman" w:hAnsi="Times New Roman" w:hint="eastAsia"/>
                <w:snapToGrid w:val="0"/>
                <w:spacing w:val="-6"/>
                <w:sz w:val="28"/>
                <w:szCs w:val="28"/>
              </w:rPr>
              <w:t>район</w:t>
            </w:r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, </w:t>
            </w:r>
            <w:r w:rsidRPr="00A33B94">
              <w:rPr>
                <w:rFonts w:ascii="Times New Roman" w:eastAsia="Times New Roman" w:hAnsi="Times New Roman" w:hint="eastAsia"/>
                <w:snapToGrid w:val="0"/>
                <w:spacing w:val="-6"/>
                <w:sz w:val="28"/>
                <w:szCs w:val="28"/>
              </w:rPr>
              <w:t>в</w:t>
            </w:r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 </w:t>
            </w:r>
            <w:r w:rsidRPr="00A33B94">
              <w:rPr>
                <w:rFonts w:ascii="Times New Roman" w:eastAsia="Times New Roman" w:hAnsi="Times New Roman" w:hint="eastAsia"/>
                <w:snapToGrid w:val="0"/>
                <w:spacing w:val="-6"/>
                <w:sz w:val="28"/>
                <w:szCs w:val="28"/>
              </w:rPr>
              <w:t>том</w:t>
            </w:r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 </w:t>
            </w:r>
            <w:r w:rsidRPr="00A33B94">
              <w:rPr>
                <w:rFonts w:ascii="Times New Roman" w:eastAsia="Times New Roman" w:hAnsi="Times New Roman" w:hint="eastAsia"/>
                <w:snapToGrid w:val="0"/>
                <w:spacing w:val="-6"/>
                <w:sz w:val="28"/>
                <w:szCs w:val="28"/>
              </w:rPr>
              <w:t>числе</w:t>
            </w:r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 </w:t>
            </w:r>
            <w:r w:rsidRPr="00A33B94">
              <w:rPr>
                <w:rFonts w:ascii="Times New Roman" w:eastAsia="Times New Roman" w:hAnsi="Times New Roman" w:hint="eastAsia"/>
                <w:snapToGrid w:val="0"/>
                <w:spacing w:val="-6"/>
                <w:sz w:val="28"/>
                <w:szCs w:val="28"/>
              </w:rPr>
              <w:t>по</w:t>
            </w:r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 </w:t>
            </w:r>
            <w:r w:rsidRPr="00A33B94">
              <w:rPr>
                <w:rFonts w:ascii="Times New Roman" w:eastAsia="Times New Roman" w:hAnsi="Times New Roman" w:hint="eastAsia"/>
                <w:snapToGrid w:val="0"/>
                <w:spacing w:val="-6"/>
                <w:sz w:val="28"/>
                <w:szCs w:val="28"/>
              </w:rPr>
              <w:t>годам</w:t>
            </w:r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>:</w:t>
            </w:r>
          </w:p>
          <w:p w:rsidR="00BB6124" w:rsidRPr="00A33B94" w:rsidRDefault="00BB6124" w:rsidP="000C2B70">
            <w:pPr>
              <w:jc w:val="both"/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</w:pPr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2018 </w:t>
            </w:r>
            <w:r w:rsidRPr="00A33B94">
              <w:rPr>
                <w:rFonts w:ascii="Times New Roman" w:eastAsia="Times New Roman" w:hAnsi="Times New Roman" w:hint="eastAsia"/>
                <w:snapToGrid w:val="0"/>
                <w:spacing w:val="-6"/>
                <w:sz w:val="28"/>
                <w:szCs w:val="28"/>
              </w:rPr>
              <w:t>год</w:t>
            </w:r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 </w:t>
            </w:r>
            <w:r w:rsidRPr="00A33B94">
              <w:rPr>
                <w:rFonts w:ascii="Times New Roman" w:eastAsia="Times New Roman" w:hAnsi="Times New Roman" w:hint="eastAsia"/>
                <w:snapToGrid w:val="0"/>
                <w:spacing w:val="-6"/>
                <w:sz w:val="28"/>
                <w:szCs w:val="28"/>
              </w:rPr>
              <w:t>–</w:t>
            </w:r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 </w:t>
            </w:r>
            <w:r w:rsidRPr="00BB612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>45</w:t>
            </w:r>
            <w:r w:rsidRPr="00F03BFB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>,0</w:t>
            </w:r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 </w:t>
            </w:r>
            <w:r w:rsidRPr="00A33B94">
              <w:rPr>
                <w:rFonts w:ascii="Times New Roman" w:eastAsia="Times New Roman" w:hAnsi="Times New Roman" w:hint="eastAsia"/>
                <w:snapToGrid w:val="0"/>
                <w:spacing w:val="-6"/>
                <w:sz w:val="28"/>
                <w:szCs w:val="28"/>
              </w:rPr>
              <w:t>тысяч</w:t>
            </w:r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  </w:t>
            </w:r>
            <w:r w:rsidRPr="00A33B94">
              <w:rPr>
                <w:rFonts w:ascii="Times New Roman" w:eastAsia="Times New Roman" w:hAnsi="Times New Roman" w:hint="eastAsia"/>
                <w:snapToGrid w:val="0"/>
                <w:spacing w:val="-6"/>
                <w:sz w:val="28"/>
                <w:szCs w:val="28"/>
              </w:rPr>
              <w:t>рублей</w:t>
            </w:r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>;</w:t>
            </w:r>
          </w:p>
          <w:p w:rsidR="00BB6124" w:rsidRPr="00A33B94" w:rsidRDefault="00BB6124" w:rsidP="000C2B70">
            <w:pPr>
              <w:jc w:val="both"/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</w:pPr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2019 </w:t>
            </w:r>
            <w:r w:rsidRPr="00A33B94">
              <w:rPr>
                <w:rFonts w:ascii="Times New Roman" w:eastAsia="Times New Roman" w:hAnsi="Times New Roman" w:hint="eastAsia"/>
                <w:snapToGrid w:val="0"/>
                <w:spacing w:val="-6"/>
                <w:sz w:val="28"/>
                <w:szCs w:val="28"/>
              </w:rPr>
              <w:t>год</w:t>
            </w:r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 </w:t>
            </w:r>
            <w:r w:rsidRPr="00A33B94">
              <w:rPr>
                <w:rFonts w:ascii="Times New Roman" w:eastAsia="Times New Roman" w:hAnsi="Times New Roman" w:hint="eastAsia"/>
                <w:snapToGrid w:val="0"/>
                <w:spacing w:val="-6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 30</w:t>
            </w:r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,0 </w:t>
            </w:r>
            <w:r w:rsidRPr="00A33B94">
              <w:rPr>
                <w:rFonts w:ascii="Times New Roman" w:eastAsia="Times New Roman" w:hAnsi="Times New Roman" w:hint="eastAsia"/>
                <w:snapToGrid w:val="0"/>
                <w:spacing w:val="-6"/>
                <w:sz w:val="28"/>
                <w:szCs w:val="28"/>
              </w:rPr>
              <w:t>тысяч</w:t>
            </w:r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  </w:t>
            </w:r>
            <w:r w:rsidRPr="00A33B94">
              <w:rPr>
                <w:rFonts w:ascii="Times New Roman" w:eastAsia="Times New Roman" w:hAnsi="Times New Roman" w:hint="eastAsia"/>
                <w:snapToGrid w:val="0"/>
                <w:spacing w:val="-6"/>
                <w:sz w:val="28"/>
                <w:szCs w:val="28"/>
              </w:rPr>
              <w:t>рублей</w:t>
            </w:r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>;</w:t>
            </w:r>
          </w:p>
          <w:p w:rsidR="00BB6124" w:rsidRPr="00A33B94" w:rsidRDefault="00BB6124" w:rsidP="000C2B70">
            <w:pPr>
              <w:jc w:val="both"/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</w:pPr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2020 </w:t>
            </w:r>
            <w:r w:rsidRPr="00A33B94">
              <w:rPr>
                <w:rFonts w:ascii="Times New Roman" w:eastAsia="Times New Roman" w:hAnsi="Times New Roman" w:hint="eastAsia"/>
                <w:snapToGrid w:val="0"/>
                <w:spacing w:val="-6"/>
                <w:sz w:val="28"/>
                <w:szCs w:val="28"/>
              </w:rPr>
              <w:t>год</w:t>
            </w:r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 </w:t>
            </w:r>
            <w:r w:rsidRPr="00A33B94">
              <w:rPr>
                <w:rFonts w:ascii="Times New Roman" w:eastAsia="Times New Roman" w:hAnsi="Times New Roman" w:hint="eastAsia"/>
                <w:snapToGrid w:val="0"/>
                <w:spacing w:val="-6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 30</w:t>
            </w:r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,0 </w:t>
            </w:r>
            <w:r w:rsidRPr="00A33B94">
              <w:rPr>
                <w:rFonts w:ascii="Times New Roman" w:eastAsia="Times New Roman" w:hAnsi="Times New Roman" w:hint="eastAsia"/>
                <w:snapToGrid w:val="0"/>
                <w:spacing w:val="-6"/>
                <w:sz w:val="28"/>
                <w:szCs w:val="28"/>
              </w:rPr>
              <w:t>тысяч</w:t>
            </w:r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  </w:t>
            </w:r>
            <w:r w:rsidRPr="00A33B94">
              <w:rPr>
                <w:rFonts w:ascii="Times New Roman" w:eastAsia="Times New Roman" w:hAnsi="Times New Roman" w:hint="eastAsia"/>
                <w:snapToGrid w:val="0"/>
                <w:spacing w:val="-6"/>
                <w:sz w:val="28"/>
                <w:szCs w:val="28"/>
              </w:rPr>
              <w:t>рублей</w:t>
            </w:r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>;</w:t>
            </w:r>
          </w:p>
          <w:p w:rsidR="00BB6124" w:rsidRPr="00A33B94" w:rsidRDefault="00BB6124" w:rsidP="000C2B70">
            <w:pPr>
              <w:jc w:val="both"/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</w:pPr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2021 </w:t>
            </w:r>
            <w:r w:rsidRPr="00A33B94">
              <w:rPr>
                <w:rFonts w:ascii="Times New Roman" w:eastAsia="Times New Roman" w:hAnsi="Times New Roman" w:hint="eastAsia"/>
                <w:snapToGrid w:val="0"/>
                <w:spacing w:val="-6"/>
                <w:sz w:val="28"/>
                <w:szCs w:val="28"/>
              </w:rPr>
              <w:t>год</w:t>
            </w:r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 </w:t>
            </w:r>
            <w:r w:rsidRPr="00A33B94">
              <w:rPr>
                <w:rFonts w:ascii="Times New Roman" w:eastAsia="Times New Roman" w:hAnsi="Times New Roman" w:hint="eastAsia"/>
                <w:snapToGrid w:val="0"/>
                <w:spacing w:val="-6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 30</w:t>
            </w:r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,0 </w:t>
            </w:r>
            <w:r w:rsidRPr="00A33B94">
              <w:rPr>
                <w:rFonts w:ascii="Times New Roman" w:eastAsia="Times New Roman" w:hAnsi="Times New Roman" w:hint="eastAsia"/>
                <w:snapToGrid w:val="0"/>
                <w:spacing w:val="-6"/>
                <w:sz w:val="28"/>
                <w:szCs w:val="28"/>
              </w:rPr>
              <w:t>тысяч</w:t>
            </w:r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  </w:t>
            </w:r>
            <w:r w:rsidRPr="00A33B94">
              <w:rPr>
                <w:rFonts w:ascii="Times New Roman" w:eastAsia="Times New Roman" w:hAnsi="Times New Roman" w:hint="eastAsia"/>
                <w:snapToGrid w:val="0"/>
                <w:spacing w:val="-6"/>
                <w:sz w:val="28"/>
                <w:szCs w:val="28"/>
              </w:rPr>
              <w:t>рублей</w:t>
            </w:r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>;</w:t>
            </w:r>
          </w:p>
          <w:p w:rsidR="00BB6124" w:rsidRPr="006B5CB4" w:rsidRDefault="00BB6124" w:rsidP="000C2B70">
            <w:pPr>
              <w:jc w:val="both"/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</w:pPr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2022 </w:t>
            </w:r>
            <w:r w:rsidRPr="00A33B94">
              <w:rPr>
                <w:rFonts w:ascii="Times New Roman" w:eastAsia="Times New Roman" w:hAnsi="Times New Roman" w:hint="eastAsia"/>
                <w:snapToGrid w:val="0"/>
                <w:spacing w:val="-6"/>
                <w:sz w:val="28"/>
                <w:szCs w:val="28"/>
              </w:rPr>
              <w:t>год</w:t>
            </w:r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 </w:t>
            </w:r>
            <w:r w:rsidRPr="00A33B94">
              <w:rPr>
                <w:rFonts w:ascii="Times New Roman" w:eastAsia="Times New Roman" w:hAnsi="Times New Roman" w:hint="eastAsia"/>
                <w:snapToGrid w:val="0"/>
                <w:spacing w:val="-6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 30</w:t>
            </w:r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,0 </w:t>
            </w:r>
            <w:r w:rsidRPr="00A33B94">
              <w:rPr>
                <w:rFonts w:ascii="Times New Roman" w:eastAsia="Times New Roman" w:hAnsi="Times New Roman" w:hint="eastAsia"/>
                <w:snapToGrid w:val="0"/>
                <w:spacing w:val="-6"/>
                <w:sz w:val="28"/>
                <w:szCs w:val="28"/>
              </w:rPr>
              <w:t>тысяч</w:t>
            </w:r>
            <w:r w:rsidRPr="00A33B94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  </w:t>
            </w:r>
            <w:r w:rsidRPr="00A33B94">
              <w:rPr>
                <w:rFonts w:ascii="Times New Roman" w:eastAsia="Times New Roman" w:hAnsi="Times New Roman" w:hint="eastAsia"/>
                <w:snapToGrid w:val="0"/>
                <w:spacing w:val="-6"/>
                <w:sz w:val="28"/>
                <w:szCs w:val="28"/>
              </w:rPr>
              <w:t>рублей</w:t>
            </w:r>
          </w:p>
          <w:p w:rsidR="00BB6124" w:rsidRPr="006B5CB4" w:rsidRDefault="00BB6124" w:rsidP="000C2B70">
            <w:pPr>
              <w:tabs>
                <w:tab w:val="num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124" w:rsidRPr="006B5CB4" w:rsidTr="000C2B70">
        <w:tc>
          <w:tcPr>
            <w:tcW w:w="3071" w:type="dxa"/>
          </w:tcPr>
          <w:p w:rsidR="00BB6124" w:rsidRPr="006B5CB4" w:rsidRDefault="00BB6124" w:rsidP="000C2B70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6B5CB4"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6B5CB4">
              <w:rPr>
                <w:rFonts w:ascii="Times New Roman" w:hAnsi="Times New Roman"/>
                <w:bCs/>
                <w:sz w:val="28"/>
                <w:szCs w:val="28"/>
              </w:rPr>
              <w:t xml:space="preserve"> реализацией подпрограммы</w:t>
            </w:r>
          </w:p>
        </w:tc>
        <w:tc>
          <w:tcPr>
            <w:tcW w:w="6676" w:type="dxa"/>
          </w:tcPr>
          <w:p w:rsidR="00BB6124" w:rsidRPr="00B81433" w:rsidRDefault="00BB6124" w:rsidP="000C2B70">
            <w:pPr>
              <w:tabs>
                <w:tab w:val="num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433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заместитель главы муниципального образования </w:t>
            </w:r>
            <w:proofErr w:type="spellStart"/>
            <w:r w:rsidRPr="00B81433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>Брюховецкий</w:t>
            </w:r>
            <w:proofErr w:type="spellEnd"/>
            <w:r w:rsidRPr="00B81433">
              <w:rPr>
                <w:rFonts w:ascii="Times New Roman" w:eastAsia="Times New Roman" w:hAnsi="Times New Roman"/>
                <w:snapToGrid w:val="0"/>
                <w:spacing w:val="-6"/>
                <w:sz w:val="28"/>
                <w:szCs w:val="28"/>
              </w:rPr>
              <w:t xml:space="preserve"> район, курирующий направление</w:t>
            </w:r>
            <w:r w:rsidRPr="00B814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433">
              <w:rPr>
                <w:rFonts w:eastAsia="Trebuchet MS"/>
                <w:color w:val="auto"/>
              </w:rPr>
              <w:t>профилактики правонарушений в муниципальном образовании</w:t>
            </w:r>
            <w:r w:rsidRPr="00B814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B6124" w:rsidRPr="006B5CB4" w:rsidRDefault="00BB6124" w:rsidP="00BB6124">
      <w:pPr>
        <w:tabs>
          <w:tab w:val="num" w:pos="567"/>
        </w:tabs>
        <w:ind w:firstLine="709"/>
        <w:jc w:val="both"/>
        <w:rPr>
          <w:rFonts w:ascii="Times New Roman" w:hAnsi="Times New Roman"/>
          <w:sz w:val="28"/>
          <w:szCs w:val="28"/>
        </w:rPr>
        <w:sectPr w:rsidR="00BB6124" w:rsidRPr="006B5CB4" w:rsidSect="00D06D21">
          <w:headerReference w:type="even" r:id="rId20"/>
          <w:headerReference w:type="default" r:id="rId21"/>
          <w:headerReference w:type="first" r:id="rId22"/>
          <w:footnotePr>
            <w:pos w:val="beneathText"/>
          </w:footnotePr>
          <w:pgSz w:w="11905" w:h="16837" w:code="9"/>
          <w:pgMar w:top="1134" w:right="567" w:bottom="1134" w:left="1701" w:header="568" w:footer="720" w:gutter="0"/>
          <w:cols w:space="720"/>
          <w:titlePg/>
          <w:docGrid w:linePitch="326"/>
        </w:sectPr>
      </w:pPr>
    </w:p>
    <w:p w:rsidR="00BB6124" w:rsidRPr="006B5CB4" w:rsidRDefault="00BB6124" w:rsidP="00BB6124">
      <w:pPr>
        <w:widowControl w:val="0"/>
        <w:numPr>
          <w:ilvl w:val="0"/>
          <w:numId w:val="23"/>
        </w:num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6B5CB4">
        <w:rPr>
          <w:rFonts w:ascii="Times New Roman" w:hAnsi="Times New Roman"/>
          <w:b/>
          <w:sz w:val="28"/>
          <w:szCs w:val="28"/>
        </w:rPr>
        <w:lastRenderedPageBreak/>
        <w:t>Цели, задачи и целевые показатели достижения целей и решения задач,</w:t>
      </w:r>
    </w:p>
    <w:p w:rsidR="00BB6124" w:rsidRPr="006B5CB4" w:rsidRDefault="00BB6124" w:rsidP="00BB6124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B5CB4">
        <w:rPr>
          <w:rFonts w:ascii="Times New Roman" w:hAnsi="Times New Roman"/>
          <w:b/>
          <w:sz w:val="28"/>
          <w:szCs w:val="28"/>
        </w:rPr>
        <w:t>сроки и этапы реализации подпрограммы</w:t>
      </w:r>
    </w:p>
    <w:p w:rsidR="00BB6124" w:rsidRPr="006B5CB4" w:rsidRDefault="00BB6124" w:rsidP="00BB6124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B6124" w:rsidRPr="00C05DD7" w:rsidRDefault="00BB6124" w:rsidP="00BB6124">
      <w:pPr>
        <w:ind w:left="720" w:right="-173"/>
        <w:jc w:val="right"/>
        <w:rPr>
          <w:rFonts w:ascii="Times New Roman" w:hAnsi="Times New Roman"/>
          <w:sz w:val="28"/>
          <w:szCs w:val="28"/>
        </w:rPr>
      </w:pPr>
      <w:r w:rsidRPr="00C05DD7">
        <w:rPr>
          <w:rFonts w:ascii="Times New Roman" w:hAnsi="Times New Roman"/>
          <w:sz w:val="28"/>
          <w:szCs w:val="28"/>
        </w:rPr>
        <w:t>Таблица № 1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559"/>
        <w:gridCol w:w="992"/>
        <w:gridCol w:w="142"/>
        <w:gridCol w:w="851"/>
        <w:gridCol w:w="850"/>
        <w:gridCol w:w="851"/>
        <w:gridCol w:w="850"/>
        <w:gridCol w:w="851"/>
      </w:tblGrid>
      <w:tr w:rsidR="00BB6124" w:rsidRPr="00AF6C6D" w:rsidTr="000C2B70">
        <w:tc>
          <w:tcPr>
            <w:tcW w:w="851" w:type="dxa"/>
            <w:vMerge w:val="restart"/>
            <w:shd w:val="clear" w:color="auto" w:fill="auto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№</w:t>
            </w:r>
          </w:p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F6C6D">
              <w:rPr>
                <w:rFonts w:ascii="Times New Roman" w:hAnsi="Times New Roman"/>
              </w:rPr>
              <w:t>п</w:t>
            </w:r>
            <w:proofErr w:type="gramEnd"/>
            <w:r w:rsidRPr="00AF6C6D">
              <w:rPr>
                <w:rFonts w:ascii="Times New Roman" w:hAnsi="Times New Roman"/>
              </w:rPr>
              <w:t>/п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Единицы</w:t>
            </w:r>
          </w:p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B6124" w:rsidRPr="00AF6C6D" w:rsidRDefault="00BB6124" w:rsidP="000C2B70">
            <w:pPr>
              <w:ind w:left="-108"/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Статус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BB6124" w:rsidRPr="00AF6C6D" w:rsidTr="000C2B70">
        <w:trPr>
          <w:trHeight w:val="525"/>
        </w:trPr>
        <w:tc>
          <w:tcPr>
            <w:tcW w:w="851" w:type="dxa"/>
            <w:vMerge/>
            <w:shd w:val="clear" w:color="auto" w:fill="auto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BB6124" w:rsidRPr="00AF6C6D" w:rsidRDefault="00BB6124" w:rsidP="000C2B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2022 год</w:t>
            </w:r>
          </w:p>
        </w:tc>
      </w:tr>
      <w:tr w:rsidR="00BB6124" w:rsidRPr="00AF6C6D" w:rsidTr="000C2B70">
        <w:trPr>
          <w:trHeight w:val="29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1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9</w:t>
            </w:r>
          </w:p>
        </w:tc>
      </w:tr>
      <w:tr w:rsidR="00BB6124" w:rsidRPr="00AF6C6D" w:rsidTr="000C2B70">
        <w:trPr>
          <w:trHeight w:val="8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B6124" w:rsidRPr="00AF6C6D" w:rsidRDefault="00BB6124" w:rsidP="000C2B70">
            <w:pPr>
              <w:jc w:val="both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 xml:space="preserve">Подпрограмма «Укрепление правопорядка, профилактика правонарушений и усиление борьбы с преступностью в муниципальном образовании </w:t>
            </w:r>
            <w:proofErr w:type="spellStart"/>
            <w:r w:rsidRPr="00AF6C6D">
              <w:rPr>
                <w:rFonts w:ascii="Times New Roman" w:hAnsi="Times New Roman"/>
              </w:rPr>
              <w:t>Брюховецкий</w:t>
            </w:r>
            <w:proofErr w:type="spellEnd"/>
            <w:r w:rsidRPr="00AF6C6D">
              <w:rPr>
                <w:rFonts w:ascii="Times New Roman" w:hAnsi="Times New Roman"/>
              </w:rPr>
              <w:t xml:space="preserve"> район»</w:t>
            </w:r>
          </w:p>
        </w:tc>
      </w:tr>
      <w:tr w:rsidR="00BB6124" w:rsidRPr="00AF6C6D" w:rsidTr="000C2B70">
        <w:tc>
          <w:tcPr>
            <w:tcW w:w="851" w:type="dxa"/>
            <w:tcBorders>
              <w:top w:val="nil"/>
            </w:tcBorders>
            <w:shd w:val="clear" w:color="auto" w:fill="auto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9"/>
            <w:tcBorders>
              <w:top w:val="nil"/>
            </w:tcBorders>
            <w:shd w:val="clear" w:color="auto" w:fill="auto"/>
          </w:tcPr>
          <w:p w:rsidR="00BB6124" w:rsidRPr="00AF6C6D" w:rsidRDefault="00BB6124" w:rsidP="000C2B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 xml:space="preserve">Цель: Укрепление правопорядка и усиление борьбы с преступностью в муниципальном образовании </w:t>
            </w:r>
            <w:proofErr w:type="spellStart"/>
            <w:r w:rsidRPr="00AF6C6D">
              <w:rPr>
                <w:rFonts w:ascii="Times New Roman" w:hAnsi="Times New Roman"/>
              </w:rPr>
              <w:t>Брюховецкий</w:t>
            </w:r>
            <w:proofErr w:type="spellEnd"/>
            <w:r w:rsidRPr="00AF6C6D">
              <w:rPr>
                <w:rFonts w:ascii="Times New Roman" w:hAnsi="Times New Roman"/>
              </w:rPr>
              <w:t xml:space="preserve"> район </w:t>
            </w:r>
          </w:p>
        </w:tc>
      </w:tr>
      <w:tr w:rsidR="00BB6124" w:rsidRPr="00AF6C6D" w:rsidTr="000C2B70">
        <w:trPr>
          <w:trHeight w:val="268"/>
        </w:trPr>
        <w:tc>
          <w:tcPr>
            <w:tcW w:w="851" w:type="dxa"/>
            <w:shd w:val="clear" w:color="auto" w:fill="auto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1</w:t>
            </w:r>
          </w:p>
        </w:tc>
        <w:tc>
          <w:tcPr>
            <w:tcW w:w="13608" w:type="dxa"/>
            <w:gridSpan w:val="9"/>
            <w:shd w:val="clear" w:color="auto" w:fill="auto"/>
          </w:tcPr>
          <w:p w:rsidR="00BB6124" w:rsidRPr="00AF6C6D" w:rsidRDefault="00BB6124" w:rsidP="000C2B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Задача: Обеспечение полезной занятостью несовершеннолетних</w:t>
            </w:r>
          </w:p>
        </w:tc>
      </w:tr>
      <w:tr w:rsidR="00BB6124" w:rsidRPr="00AF6C6D" w:rsidTr="000C2B70">
        <w:trPr>
          <w:trHeight w:val="530"/>
        </w:trPr>
        <w:tc>
          <w:tcPr>
            <w:tcW w:w="851" w:type="dxa"/>
            <w:shd w:val="clear" w:color="auto" w:fill="auto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1.1</w:t>
            </w:r>
          </w:p>
        </w:tc>
        <w:tc>
          <w:tcPr>
            <w:tcW w:w="6662" w:type="dxa"/>
            <w:shd w:val="clear" w:color="auto" w:fill="auto"/>
          </w:tcPr>
          <w:p w:rsidR="00BB6124" w:rsidRPr="00AF6C6D" w:rsidRDefault="00BB6124" w:rsidP="000C2B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 xml:space="preserve">Охват полезной занятостью несовершеннолетних, в том числе состоящих на профилактических учетах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124" w:rsidRPr="00AF6C6D" w:rsidRDefault="00BB6124" w:rsidP="000C2B70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98/</w:t>
            </w:r>
          </w:p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98/</w:t>
            </w:r>
          </w:p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98/</w:t>
            </w:r>
          </w:p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98/</w:t>
            </w:r>
          </w:p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98/</w:t>
            </w:r>
          </w:p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100</w:t>
            </w:r>
          </w:p>
        </w:tc>
      </w:tr>
      <w:tr w:rsidR="00BB6124" w:rsidRPr="00AF6C6D" w:rsidTr="000C2B70">
        <w:trPr>
          <w:trHeight w:val="411"/>
        </w:trPr>
        <w:tc>
          <w:tcPr>
            <w:tcW w:w="851" w:type="dxa"/>
            <w:shd w:val="clear" w:color="auto" w:fill="auto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2</w:t>
            </w:r>
          </w:p>
        </w:tc>
        <w:tc>
          <w:tcPr>
            <w:tcW w:w="13608" w:type="dxa"/>
            <w:gridSpan w:val="9"/>
            <w:shd w:val="clear" w:color="auto" w:fill="auto"/>
          </w:tcPr>
          <w:p w:rsidR="00BB6124" w:rsidRPr="00AF6C6D" w:rsidRDefault="00BB6124" w:rsidP="000C2B70">
            <w:pPr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Задача: повышение уровня осведомленности жителей района, профилактика правонарушений</w:t>
            </w:r>
          </w:p>
        </w:tc>
      </w:tr>
      <w:tr w:rsidR="00BB6124" w:rsidRPr="00AF6C6D" w:rsidTr="000C2B70">
        <w:trPr>
          <w:trHeight w:val="532"/>
        </w:trPr>
        <w:tc>
          <w:tcPr>
            <w:tcW w:w="851" w:type="dxa"/>
            <w:shd w:val="clear" w:color="auto" w:fill="auto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2.1</w:t>
            </w:r>
          </w:p>
        </w:tc>
        <w:tc>
          <w:tcPr>
            <w:tcW w:w="6662" w:type="dxa"/>
            <w:shd w:val="clear" w:color="auto" w:fill="auto"/>
          </w:tcPr>
          <w:p w:rsidR="00BB6124" w:rsidRPr="00AF6C6D" w:rsidRDefault="00BB6124" w:rsidP="000C2B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 xml:space="preserve">Уровень осведомленности населения района об оперативной обстановке на территории </w:t>
            </w:r>
            <w:proofErr w:type="spellStart"/>
            <w:r w:rsidRPr="00AF6C6D">
              <w:rPr>
                <w:rFonts w:ascii="Times New Roman" w:hAnsi="Times New Roman"/>
              </w:rPr>
              <w:t>Брюховецкого</w:t>
            </w:r>
            <w:proofErr w:type="spellEnd"/>
            <w:r w:rsidRPr="00AF6C6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124" w:rsidRPr="00AF6C6D" w:rsidRDefault="00BB6124" w:rsidP="000C2B70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124" w:rsidRPr="00AF6C6D" w:rsidRDefault="00BB6124" w:rsidP="000C2B70">
            <w:pPr>
              <w:jc w:val="center"/>
              <w:rPr>
                <w:rFonts w:ascii="Times New Roman" w:hAnsi="Times New Roman"/>
              </w:rPr>
            </w:pPr>
            <w:r w:rsidRPr="00AF6C6D">
              <w:rPr>
                <w:rFonts w:ascii="Times New Roman" w:hAnsi="Times New Roman"/>
              </w:rPr>
              <w:t>67</w:t>
            </w:r>
          </w:p>
        </w:tc>
      </w:tr>
    </w:tbl>
    <w:p w:rsidR="00BB6124" w:rsidRPr="006874DC" w:rsidRDefault="00BB6124" w:rsidP="00BB612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6124" w:rsidRPr="006B5CB4" w:rsidRDefault="00BB6124" w:rsidP="00BB6124">
      <w:pPr>
        <w:pStyle w:val="ConsPlusNormal"/>
        <w:widowControl/>
        <w:ind w:right="-3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5CB4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CB4">
        <w:rPr>
          <w:rFonts w:ascii="Times New Roman" w:hAnsi="Times New Roman" w:cs="Times New Roman"/>
          <w:sz w:val="28"/>
          <w:szCs w:val="28"/>
        </w:rPr>
        <w:t xml:space="preserve"> 1.1 </w:t>
      </w:r>
      <w:r>
        <w:rPr>
          <w:rFonts w:ascii="Times New Roman" w:hAnsi="Times New Roman" w:cs="Times New Roman"/>
          <w:sz w:val="28"/>
          <w:szCs w:val="28"/>
        </w:rPr>
        <w:t>определяется ежегодно на основании</w:t>
      </w:r>
      <w:r w:rsidRPr="006B5CB4">
        <w:rPr>
          <w:rFonts w:ascii="Times New Roman" w:hAnsi="Times New Roman" w:cs="Times New Roman"/>
          <w:sz w:val="28"/>
          <w:szCs w:val="28"/>
        </w:rPr>
        <w:t xml:space="preserve"> отчетов органов профилактики муниципального образов</w:t>
      </w:r>
      <w:r w:rsidRPr="006B5CB4">
        <w:rPr>
          <w:rFonts w:ascii="Times New Roman" w:hAnsi="Times New Roman" w:cs="Times New Roman"/>
          <w:sz w:val="28"/>
          <w:szCs w:val="28"/>
        </w:rPr>
        <w:t>а</w:t>
      </w:r>
      <w:r w:rsidRPr="006B5CB4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6B5CB4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6B5CB4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BB6124" w:rsidRPr="008C333B" w:rsidRDefault="00BB6124" w:rsidP="00BB6124">
      <w:pPr>
        <w:pStyle w:val="ConsPlusNormal"/>
        <w:widowControl/>
        <w:ind w:right="-3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333B">
        <w:rPr>
          <w:rFonts w:ascii="Times New Roman" w:hAnsi="Times New Roman" w:cs="Times New Roman"/>
          <w:sz w:val="28"/>
          <w:szCs w:val="28"/>
        </w:rPr>
        <w:t>Значение показателя 2.1 определяется на основании данных ежегодного социологического исследования (анкет</w:t>
      </w:r>
      <w:r w:rsidRPr="008C333B">
        <w:rPr>
          <w:rFonts w:ascii="Times New Roman" w:hAnsi="Times New Roman" w:cs="Times New Roman"/>
          <w:sz w:val="28"/>
          <w:szCs w:val="28"/>
        </w:rPr>
        <w:t>и</w:t>
      </w:r>
      <w:r w:rsidRPr="008C333B">
        <w:rPr>
          <w:rFonts w:ascii="Times New Roman" w:hAnsi="Times New Roman" w:cs="Times New Roman"/>
          <w:sz w:val="28"/>
          <w:szCs w:val="28"/>
        </w:rPr>
        <w:t xml:space="preserve">рования) жителей </w:t>
      </w:r>
      <w:proofErr w:type="spellStart"/>
      <w:r w:rsidRPr="008C333B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8C333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проводимого организационным отделом организационно-правового управления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8C333B">
        <w:rPr>
          <w:rFonts w:ascii="Times New Roman" w:hAnsi="Times New Roman" w:cs="Times New Roman"/>
          <w:sz w:val="28"/>
          <w:szCs w:val="28"/>
        </w:rPr>
        <w:t>.</w:t>
      </w:r>
    </w:p>
    <w:p w:rsidR="00BB6124" w:rsidRPr="006B5CB4" w:rsidRDefault="00BB6124" w:rsidP="00BB6124">
      <w:pPr>
        <w:pStyle w:val="ConsPlusNormal"/>
        <w:widowControl/>
        <w:ind w:right="-173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6B5CB4">
        <w:rPr>
          <w:rFonts w:ascii="Times New Roman" w:hAnsi="Times New Roman" w:cs="Times New Roman"/>
          <w:sz w:val="28"/>
          <w:szCs w:val="28"/>
        </w:rPr>
        <w:t>Срок реализации подпрограммы: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B5CB4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B5CB4">
        <w:rPr>
          <w:rFonts w:ascii="Times New Roman" w:hAnsi="Times New Roman" w:cs="Times New Roman"/>
          <w:sz w:val="28"/>
          <w:szCs w:val="28"/>
        </w:rPr>
        <w:t xml:space="preserve"> годы, реализуется в один этап. </w:t>
      </w:r>
    </w:p>
    <w:p w:rsidR="00BB6124" w:rsidRPr="006B5CB4" w:rsidRDefault="00BB6124" w:rsidP="00BB6124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BB6124" w:rsidRPr="006B5CB4" w:rsidRDefault="00BB6124" w:rsidP="00BB612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Pr="006B5CB4">
        <w:rPr>
          <w:rFonts w:ascii="Times New Roman" w:hAnsi="Times New Roman"/>
          <w:b/>
          <w:bCs/>
          <w:sz w:val="28"/>
          <w:szCs w:val="28"/>
        </w:rPr>
        <w:t>. Перечень мероприятий подпрограммы</w:t>
      </w:r>
    </w:p>
    <w:p w:rsidR="00BB6124" w:rsidRDefault="00BB6124" w:rsidP="00BB6124">
      <w:pPr>
        <w:shd w:val="clear" w:color="auto" w:fill="FFFFFF"/>
        <w:autoSpaceDE w:val="0"/>
        <w:autoSpaceDN w:val="0"/>
        <w:adjustRightInd w:val="0"/>
        <w:ind w:right="-3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B5CB4">
        <w:rPr>
          <w:rFonts w:ascii="Times New Roman" w:hAnsi="Times New Roman"/>
        </w:rPr>
        <w:t>Таблица № 2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1"/>
        <w:gridCol w:w="1281"/>
        <w:gridCol w:w="1134"/>
        <w:gridCol w:w="850"/>
        <w:gridCol w:w="709"/>
        <w:gridCol w:w="709"/>
        <w:gridCol w:w="709"/>
        <w:gridCol w:w="708"/>
        <w:gridCol w:w="1701"/>
        <w:gridCol w:w="3261"/>
      </w:tblGrid>
      <w:tr w:rsidR="00BB6124" w:rsidRPr="006B5CB4" w:rsidTr="000C2B70">
        <w:trPr>
          <w:trHeight w:val="720"/>
        </w:trPr>
        <w:tc>
          <w:tcPr>
            <w:tcW w:w="708" w:type="dxa"/>
            <w:vMerge w:val="restart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>№</w:t>
            </w:r>
          </w:p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6B5CB4">
              <w:rPr>
                <w:rFonts w:ascii="Times New Roman" w:hAnsi="Times New Roman"/>
              </w:rPr>
              <w:t>п</w:t>
            </w:r>
            <w:proofErr w:type="gramEnd"/>
            <w:r w:rsidRPr="006B5CB4">
              <w:rPr>
                <w:rFonts w:ascii="Times New Roman" w:hAnsi="Times New Roman"/>
              </w:rPr>
              <w:t>/п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>Об</w:t>
            </w:r>
            <w:r w:rsidRPr="006B5CB4">
              <w:rPr>
                <w:rFonts w:ascii="Times New Roman" w:hAnsi="Times New Roman"/>
              </w:rPr>
              <w:t>ъ</w:t>
            </w:r>
            <w:r w:rsidRPr="006B5CB4">
              <w:rPr>
                <w:rFonts w:ascii="Times New Roman" w:hAnsi="Times New Roman"/>
              </w:rPr>
              <w:t xml:space="preserve">ем финансирования, </w:t>
            </w:r>
          </w:p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>всего (тыс. рублей)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>В том числе по годам</w:t>
            </w:r>
          </w:p>
          <w:p w:rsidR="00BB6124" w:rsidRPr="006B5CB4" w:rsidRDefault="00BB6124" w:rsidP="000C2B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 xml:space="preserve">Непосредственный </w:t>
            </w:r>
          </w:p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B5CB4">
              <w:rPr>
                <w:rFonts w:ascii="Times New Roman" w:hAnsi="Times New Roman"/>
              </w:rPr>
              <w:t>езультат реализации мероприятия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>Участник муниципальной программы</w:t>
            </w:r>
          </w:p>
        </w:tc>
      </w:tr>
      <w:tr w:rsidR="00BB6124" w:rsidRPr="006B5CB4" w:rsidTr="000C2B70">
        <w:trPr>
          <w:trHeight w:val="1843"/>
        </w:trPr>
        <w:tc>
          <w:tcPr>
            <w:tcW w:w="708" w:type="dxa"/>
            <w:vMerge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6B5CB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709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709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Pr="006B5CB4">
              <w:rPr>
                <w:rFonts w:ascii="Times New Roman" w:hAnsi="Times New Roman"/>
              </w:rPr>
              <w:t xml:space="preserve">1 год </w:t>
            </w:r>
          </w:p>
        </w:tc>
        <w:tc>
          <w:tcPr>
            <w:tcW w:w="708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701" w:type="dxa"/>
            <w:vMerge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BB6124" w:rsidRPr="00133A50" w:rsidRDefault="00BB6124" w:rsidP="00BB6124">
      <w:pPr>
        <w:shd w:val="clear" w:color="auto" w:fill="FFFFFF"/>
        <w:autoSpaceDE w:val="0"/>
        <w:autoSpaceDN w:val="0"/>
        <w:adjustRightInd w:val="0"/>
        <w:ind w:right="-32"/>
        <w:jc w:val="right"/>
        <w:rPr>
          <w:rFonts w:ascii="Times New Roman" w:hAnsi="Times New Roman"/>
          <w:sz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831"/>
        <w:gridCol w:w="1281"/>
        <w:gridCol w:w="1134"/>
        <w:gridCol w:w="796"/>
        <w:gridCol w:w="19"/>
        <w:gridCol w:w="18"/>
        <w:gridCol w:w="17"/>
        <w:gridCol w:w="692"/>
        <w:gridCol w:w="17"/>
        <w:gridCol w:w="709"/>
        <w:gridCol w:w="709"/>
        <w:gridCol w:w="708"/>
        <w:gridCol w:w="1701"/>
        <w:gridCol w:w="3262"/>
      </w:tblGrid>
      <w:tr w:rsidR="00BB6124" w:rsidRPr="006B5CB4" w:rsidTr="000C2B70">
        <w:trPr>
          <w:trHeight w:val="271"/>
          <w:tblHeader/>
        </w:trPr>
        <w:tc>
          <w:tcPr>
            <w:tcW w:w="708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>9</w:t>
            </w:r>
          </w:p>
        </w:tc>
      </w:tr>
      <w:tr w:rsidR="00BB6124" w:rsidRPr="006B5CB4" w:rsidTr="000C2B70">
        <w:tc>
          <w:tcPr>
            <w:tcW w:w="708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>1.</w:t>
            </w:r>
          </w:p>
        </w:tc>
        <w:tc>
          <w:tcPr>
            <w:tcW w:w="13893" w:type="dxa"/>
            <w:gridSpan w:val="14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  <w:bCs/>
              </w:rPr>
              <w:t>Цель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6B5CB4">
              <w:rPr>
                <w:rFonts w:ascii="Times New Roman" w:hAnsi="Times New Roman"/>
                <w:bCs/>
              </w:rPr>
              <w:t xml:space="preserve">Укрепление правопорядка и усиление борьбы с преступностью в муниципальном образовании </w:t>
            </w:r>
            <w:proofErr w:type="spellStart"/>
            <w:r w:rsidRPr="006B5CB4">
              <w:rPr>
                <w:rFonts w:ascii="Times New Roman" w:hAnsi="Times New Roman"/>
                <w:bCs/>
              </w:rPr>
              <w:t>Брюховецкий</w:t>
            </w:r>
            <w:proofErr w:type="spellEnd"/>
            <w:r w:rsidRPr="006B5CB4">
              <w:rPr>
                <w:rFonts w:ascii="Times New Roman" w:hAnsi="Times New Roman"/>
                <w:bCs/>
              </w:rPr>
              <w:t xml:space="preserve"> район</w:t>
            </w:r>
          </w:p>
        </w:tc>
      </w:tr>
      <w:tr w:rsidR="00BB6124" w:rsidRPr="006B5CB4" w:rsidTr="000C2B70">
        <w:tc>
          <w:tcPr>
            <w:tcW w:w="708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>1.1</w:t>
            </w:r>
          </w:p>
        </w:tc>
        <w:tc>
          <w:tcPr>
            <w:tcW w:w="13893" w:type="dxa"/>
            <w:gridSpan w:val="14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>Задача</w:t>
            </w:r>
            <w:r>
              <w:rPr>
                <w:rFonts w:ascii="Times New Roman" w:hAnsi="Times New Roman"/>
              </w:rPr>
              <w:t xml:space="preserve">: </w:t>
            </w:r>
            <w:r w:rsidRPr="006B5CB4">
              <w:rPr>
                <w:rFonts w:ascii="Times New Roman" w:hAnsi="Times New Roman"/>
              </w:rPr>
              <w:t>Обеспечение полезной</w:t>
            </w:r>
            <w:r>
              <w:rPr>
                <w:rFonts w:ascii="Times New Roman" w:hAnsi="Times New Roman"/>
              </w:rPr>
              <w:t xml:space="preserve"> занятостью несовершеннолетних</w:t>
            </w:r>
          </w:p>
        </w:tc>
      </w:tr>
      <w:tr w:rsidR="00BB6124" w:rsidRPr="006B5CB4" w:rsidTr="000C2B70">
        <w:trPr>
          <w:trHeight w:val="4521"/>
        </w:trPr>
        <w:tc>
          <w:tcPr>
            <w:tcW w:w="708" w:type="dxa"/>
            <w:vMerge w:val="restart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>1.1.1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BB6124" w:rsidRPr="000C57FF" w:rsidRDefault="00BB6124" w:rsidP="000C2B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305521">
              <w:t>Проведение</w:t>
            </w:r>
            <w:r>
              <w:t xml:space="preserve"> спортивных соревнований, турниров, состязаний среди </w:t>
            </w:r>
            <w:proofErr w:type="gramStart"/>
            <w:r>
              <w:t>несовершеннолетних</w:t>
            </w:r>
            <w:proofErr w:type="gramEnd"/>
            <w:r w:rsidRPr="00305521">
              <w:t xml:space="preserve"> </w:t>
            </w:r>
            <w:r>
              <w:t xml:space="preserve">в том  числе </w:t>
            </w:r>
            <w:r w:rsidRPr="00305521">
              <w:t xml:space="preserve">состоящих на учете в органах и учреждениях системы профилактики </w:t>
            </w:r>
            <w:r w:rsidRPr="00305521">
              <w:lastRenderedPageBreak/>
              <w:t xml:space="preserve">безнадзорности и правопорядка муниципального образования </w:t>
            </w:r>
            <w:proofErr w:type="spellStart"/>
            <w:r w:rsidRPr="00305521">
              <w:t>Брюховецкий</w:t>
            </w:r>
            <w:proofErr w:type="spellEnd"/>
            <w:r w:rsidRPr="00305521">
              <w:t xml:space="preserve"> район</w:t>
            </w:r>
          </w:p>
        </w:tc>
        <w:tc>
          <w:tcPr>
            <w:tcW w:w="1281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6B5CB4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708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B5CB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>Обеспечение полезной занятостью  несовершеннолетних</w:t>
            </w:r>
          </w:p>
          <w:p w:rsidR="00BB6124" w:rsidRPr="006B5CB4" w:rsidRDefault="00BB6124" w:rsidP="000C2B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 w:val="restart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6B5CB4">
              <w:rPr>
                <w:rFonts w:ascii="Times New Roman" w:hAnsi="Times New Roman"/>
              </w:rPr>
              <w:t>Брюховецкий</w:t>
            </w:r>
            <w:proofErr w:type="spellEnd"/>
            <w:r w:rsidRPr="006B5CB4">
              <w:rPr>
                <w:rFonts w:ascii="Times New Roman" w:hAnsi="Times New Roman"/>
              </w:rPr>
              <w:t xml:space="preserve"> район – главный распорядитель;</w:t>
            </w:r>
          </w:p>
          <w:p w:rsidR="00BB6124" w:rsidRPr="006B5CB4" w:rsidRDefault="00BB6124" w:rsidP="000C2B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 xml:space="preserve">отдел по делам молодежи администрации муниципального образования </w:t>
            </w:r>
            <w:proofErr w:type="spellStart"/>
            <w:r w:rsidRPr="006B5CB4">
              <w:rPr>
                <w:rFonts w:ascii="Times New Roman" w:hAnsi="Times New Roman"/>
              </w:rPr>
              <w:t>Брюховецкий</w:t>
            </w:r>
            <w:proofErr w:type="spellEnd"/>
            <w:r w:rsidRPr="006B5CB4">
              <w:rPr>
                <w:rFonts w:ascii="Times New Roman" w:hAnsi="Times New Roman"/>
              </w:rPr>
              <w:t xml:space="preserve"> район;</w:t>
            </w:r>
          </w:p>
          <w:p w:rsidR="00BB6124" w:rsidRPr="006B5CB4" w:rsidRDefault="00BB6124" w:rsidP="000C2B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 xml:space="preserve">отдел по делам несовершеннолетних и защите их прав администрации муниципального </w:t>
            </w:r>
            <w:r w:rsidRPr="006B5CB4">
              <w:rPr>
                <w:rFonts w:ascii="Times New Roman" w:hAnsi="Times New Roman"/>
              </w:rPr>
              <w:lastRenderedPageBreak/>
              <w:t xml:space="preserve">образования </w:t>
            </w:r>
            <w:proofErr w:type="spellStart"/>
            <w:r w:rsidRPr="006B5CB4">
              <w:rPr>
                <w:rFonts w:ascii="Times New Roman" w:hAnsi="Times New Roman"/>
              </w:rPr>
              <w:t>Брюховецкий</w:t>
            </w:r>
            <w:proofErr w:type="spellEnd"/>
            <w:r w:rsidRPr="006B5CB4">
              <w:rPr>
                <w:rFonts w:ascii="Times New Roman" w:hAnsi="Times New Roman"/>
              </w:rPr>
              <w:t xml:space="preserve"> район;</w:t>
            </w:r>
          </w:p>
          <w:p w:rsidR="00BB6124" w:rsidRPr="006B5CB4" w:rsidRDefault="00BB6124" w:rsidP="000C2B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 xml:space="preserve">отдел культуры администрации муниципального образования </w:t>
            </w:r>
            <w:proofErr w:type="spellStart"/>
            <w:r w:rsidRPr="006B5CB4">
              <w:rPr>
                <w:rFonts w:ascii="Times New Roman" w:hAnsi="Times New Roman"/>
              </w:rPr>
              <w:t>Брюховецкий</w:t>
            </w:r>
            <w:proofErr w:type="spellEnd"/>
            <w:r w:rsidRPr="006B5CB4">
              <w:rPr>
                <w:rFonts w:ascii="Times New Roman" w:hAnsi="Times New Roman"/>
              </w:rPr>
              <w:t xml:space="preserve"> район – исполнители</w:t>
            </w:r>
          </w:p>
        </w:tc>
      </w:tr>
      <w:tr w:rsidR="00BB6124" w:rsidRPr="006B5CB4" w:rsidTr="000C2B70">
        <w:trPr>
          <w:trHeight w:val="576"/>
        </w:trPr>
        <w:tc>
          <w:tcPr>
            <w:tcW w:w="708" w:type="dxa"/>
            <w:vMerge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1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6B5CB4">
              <w:rPr>
                <w:rFonts w:ascii="Times New Roman" w:hAnsi="Times New Roman"/>
              </w:rPr>
              <w:t>,0</w:t>
            </w:r>
          </w:p>
        </w:tc>
        <w:tc>
          <w:tcPr>
            <w:tcW w:w="833" w:type="dxa"/>
            <w:gridSpan w:val="3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B5CB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6" w:type="dxa"/>
            <w:gridSpan w:val="3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B5CB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708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B5CB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vMerge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BB6124" w:rsidRPr="006B5CB4" w:rsidTr="000C2B70">
        <w:trPr>
          <w:trHeight w:val="3449"/>
        </w:trPr>
        <w:tc>
          <w:tcPr>
            <w:tcW w:w="708" w:type="dxa"/>
            <w:vMerge w:val="restart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>Проведение физкультурно-массовых и спортивных мероприятий, направленных на пропаганду здорового образа жизни, отказа от вредных привычек и профилактики правонарушений среди детей, подростков и молодежи</w:t>
            </w:r>
          </w:p>
        </w:tc>
        <w:tc>
          <w:tcPr>
            <w:tcW w:w="1281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6B5CB4">
              <w:rPr>
                <w:rFonts w:ascii="Times New Roman" w:hAnsi="Times New Roman"/>
              </w:rPr>
              <w:t>,0</w:t>
            </w:r>
          </w:p>
        </w:tc>
        <w:tc>
          <w:tcPr>
            <w:tcW w:w="833" w:type="dxa"/>
            <w:gridSpan w:val="3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B5CB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6" w:type="dxa"/>
            <w:gridSpan w:val="3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B5CB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708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699" w:type="dxa"/>
            <w:vMerge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 w:val="restart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 xml:space="preserve">Отдел ФК и спорта администрации муниципального образования  </w:t>
            </w:r>
            <w:proofErr w:type="spellStart"/>
            <w:r w:rsidRPr="006B5CB4">
              <w:rPr>
                <w:rFonts w:ascii="Times New Roman" w:hAnsi="Times New Roman"/>
              </w:rPr>
              <w:t>Брюховецкий</w:t>
            </w:r>
            <w:proofErr w:type="spellEnd"/>
            <w:r w:rsidRPr="006B5CB4">
              <w:rPr>
                <w:rFonts w:ascii="Times New Roman" w:hAnsi="Times New Roman"/>
              </w:rPr>
              <w:t xml:space="preserve"> район - главный распорядитель; управление образования администрации муниципального образования </w:t>
            </w:r>
            <w:proofErr w:type="spellStart"/>
            <w:r w:rsidRPr="006B5CB4">
              <w:rPr>
                <w:rFonts w:ascii="Times New Roman" w:hAnsi="Times New Roman"/>
              </w:rPr>
              <w:t>Брюховецкий</w:t>
            </w:r>
            <w:proofErr w:type="spellEnd"/>
            <w:r w:rsidRPr="006B5CB4">
              <w:rPr>
                <w:rFonts w:ascii="Times New Roman" w:hAnsi="Times New Roman"/>
              </w:rPr>
              <w:t xml:space="preserve"> район;</w:t>
            </w:r>
          </w:p>
          <w:p w:rsidR="00BB6124" w:rsidRPr="006B5CB4" w:rsidRDefault="00BB6124" w:rsidP="000C2B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 xml:space="preserve">отдел по делам молодежи администрации муниципального образования </w:t>
            </w:r>
            <w:proofErr w:type="spellStart"/>
            <w:r w:rsidRPr="006B5CB4">
              <w:rPr>
                <w:rFonts w:ascii="Times New Roman" w:hAnsi="Times New Roman"/>
              </w:rPr>
              <w:t>Брюховецкий</w:t>
            </w:r>
            <w:proofErr w:type="spellEnd"/>
            <w:r w:rsidRPr="006B5CB4">
              <w:rPr>
                <w:rFonts w:ascii="Times New Roman" w:hAnsi="Times New Roman"/>
              </w:rPr>
              <w:t xml:space="preserve"> район; отдел по делам несовершеннолетних и защите их прав администрации муниципального образования </w:t>
            </w:r>
            <w:proofErr w:type="spellStart"/>
            <w:r w:rsidRPr="006B5CB4">
              <w:rPr>
                <w:rFonts w:ascii="Times New Roman" w:hAnsi="Times New Roman"/>
              </w:rPr>
              <w:t>Брюховецкий</w:t>
            </w:r>
            <w:proofErr w:type="spellEnd"/>
            <w:r w:rsidRPr="006B5CB4">
              <w:rPr>
                <w:rFonts w:ascii="Times New Roman" w:hAnsi="Times New Roman"/>
              </w:rPr>
              <w:t xml:space="preserve"> район - исполнители</w:t>
            </w:r>
          </w:p>
        </w:tc>
      </w:tr>
      <w:tr w:rsidR="00BB6124" w:rsidRPr="006B5CB4" w:rsidTr="000C2B70">
        <w:trPr>
          <w:trHeight w:val="513"/>
        </w:trPr>
        <w:tc>
          <w:tcPr>
            <w:tcW w:w="708" w:type="dxa"/>
            <w:vMerge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1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6B5CB4">
              <w:rPr>
                <w:rFonts w:ascii="Times New Roman" w:hAnsi="Times New Roman"/>
              </w:rPr>
              <w:t>,0</w:t>
            </w:r>
          </w:p>
        </w:tc>
        <w:tc>
          <w:tcPr>
            <w:tcW w:w="833" w:type="dxa"/>
            <w:gridSpan w:val="3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B5CB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6" w:type="dxa"/>
            <w:gridSpan w:val="3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B5CB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708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B5CB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vMerge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BB6124" w:rsidRPr="006B5CB4" w:rsidTr="000C2B70">
        <w:trPr>
          <w:trHeight w:val="3133"/>
        </w:trPr>
        <w:tc>
          <w:tcPr>
            <w:tcW w:w="708" w:type="dxa"/>
            <w:vMerge w:val="restart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</w:rPr>
              <w:t>1</w:t>
            </w:r>
            <w:r w:rsidRPr="006B5CB4">
              <w:rPr>
                <w:rFonts w:ascii="Times New Roman" w:hAnsi="Times New Roman"/>
              </w:rPr>
              <w:t>.3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 xml:space="preserve">Организация проведения </w:t>
            </w:r>
            <w:r>
              <w:rPr>
                <w:rFonts w:ascii="Times New Roman" w:hAnsi="Times New Roman"/>
              </w:rPr>
              <w:t>профилактических мероприятий, направленных на профилактику правонарушений среди несовершеннолетних и молодежи, в том числе состоящих на профилактических учетах</w:t>
            </w:r>
          </w:p>
        </w:tc>
        <w:tc>
          <w:tcPr>
            <w:tcW w:w="1281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6B5CB4">
              <w:rPr>
                <w:rFonts w:ascii="Times New Roman" w:hAnsi="Times New Roman"/>
              </w:rPr>
              <w:t>,0</w:t>
            </w:r>
          </w:p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  <w:gridSpan w:val="3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B5CB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BB6124" w:rsidRPr="006B5CB4" w:rsidRDefault="00BB6124" w:rsidP="000C2B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6" w:type="dxa"/>
            <w:gridSpan w:val="3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B5CB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708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B5CB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 w:val="restart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 xml:space="preserve">Отдел по делам молодежи администрации  муниципального образования </w:t>
            </w:r>
            <w:proofErr w:type="spellStart"/>
            <w:r w:rsidRPr="006B5CB4">
              <w:rPr>
                <w:rFonts w:ascii="Times New Roman" w:hAnsi="Times New Roman"/>
              </w:rPr>
              <w:t>Брюховецкий</w:t>
            </w:r>
            <w:proofErr w:type="spellEnd"/>
            <w:r w:rsidRPr="006B5CB4">
              <w:rPr>
                <w:rFonts w:ascii="Times New Roman" w:hAnsi="Times New Roman"/>
              </w:rPr>
              <w:t xml:space="preserve"> район - главный распорядитель; управление образования администрации  муниципального образования </w:t>
            </w:r>
            <w:proofErr w:type="spellStart"/>
            <w:r w:rsidRPr="006B5CB4">
              <w:rPr>
                <w:rFonts w:ascii="Times New Roman" w:hAnsi="Times New Roman"/>
              </w:rPr>
              <w:t>Брюховецкий</w:t>
            </w:r>
            <w:proofErr w:type="spellEnd"/>
            <w:r w:rsidRPr="006B5CB4">
              <w:rPr>
                <w:rFonts w:ascii="Times New Roman" w:hAnsi="Times New Roman"/>
              </w:rPr>
              <w:t xml:space="preserve"> район; отдел по делам несовершеннолетних и защите их прав администрации  муниципального образования </w:t>
            </w:r>
            <w:proofErr w:type="spellStart"/>
            <w:r w:rsidRPr="006B5CB4">
              <w:rPr>
                <w:rFonts w:ascii="Times New Roman" w:hAnsi="Times New Roman"/>
              </w:rPr>
              <w:t>Брюховецкий</w:t>
            </w:r>
            <w:proofErr w:type="spellEnd"/>
            <w:r w:rsidRPr="006B5CB4">
              <w:rPr>
                <w:rFonts w:ascii="Times New Roman" w:hAnsi="Times New Roman"/>
              </w:rPr>
              <w:t xml:space="preserve"> район - исполнит</w:t>
            </w:r>
            <w:r w:rsidRPr="006B5CB4">
              <w:rPr>
                <w:rFonts w:ascii="Times New Roman" w:hAnsi="Times New Roman"/>
              </w:rPr>
              <w:t>е</w:t>
            </w:r>
            <w:r w:rsidRPr="006B5CB4">
              <w:rPr>
                <w:rFonts w:ascii="Times New Roman" w:hAnsi="Times New Roman"/>
              </w:rPr>
              <w:t xml:space="preserve">ли </w:t>
            </w:r>
          </w:p>
        </w:tc>
      </w:tr>
      <w:tr w:rsidR="00BB6124" w:rsidRPr="006B5CB4" w:rsidTr="000C2B70">
        <w:trPr>
          <w:trHeight w:val="552"/>
        </w:trPr>
        <w:tc>
          <w:tcPr>
            <w:tcW w:w="708" w:type="dxa"/>
            <w:vMerge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1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6B5CB4">
              <w:rPr>
                <w:rFonts w:ascii="Times New Roman" w:hAnsi="Times New Roman"/>
              </w:rPr>
              <w:t>,0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B5CB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44" w:type="dxa"/>
            <w:gridSpan w:val="4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B5CB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708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B5CB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vMerge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BB6124" w:rsidRPr="006B5CB4" w:rsidTr="000C2B70">
        <w:trPr>
          <w:trHeight w:val="2794"/>
        </w:trPr>
        <w:tc>
          <w:tcPr>
            <w:tcW w:w="708" w:type="dxa"/>
            <w:vMerge w:val="restart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>1.1.4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t xml:space="preserve">Подготовка и проведение мероприятий, направленных на профилактику и предупреждение правонарушений среди несовершеннолетних, в том числе и </w:t>
            </w:r>
            <w:r>
              <w:lastRenderedPageBreak/>
              <w:t>состоящих на профилактических учетах</w:t>
            </w:r>
          </w:p>
        </w:tc>
        <w:tc>
          <w:tcPr>
            <w:tcW w:w="1281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6B5CB4">
              <w:rPr>
                <w:rFonts w:ascii="Times New Roman" w:hAnsi="Times New Roman"/>
              </w:rPr>
              <w:t>,0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B5CB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44" w:type="dxa"/>
            <w:gridSpan w:val="4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B5CB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708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B5CB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vMerge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 w:val="restart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 xml:space="preserve">Отдел </w:t>
            </w:r>
            <w:r>
              <w:rPr>
                <w:rFonts w:ascii="Times New Roman" w:hAnsi="Times New Roman"/>
              </w:rPr>
              <w:t>культуры</w:t>
            </w:r>
            <w:r w:rsidRPr="006B5CB4">
              <w:rPr>
                <w:rFonts w:ascii="Times New Roman" w:hAnsi="Times New Roman"/>
              </w:rPr>
              <w:t xml:space="preserve"> администрации  муниципального образования </w:t>
            </w:r>
            <w:proofErr w:type="spellStart"/>
            <w:r w:rsidRPr="006B5CB4">
              <w:rPr>
                <w:rFonts w:ascii="Times New Roman" w:hAnsi="Times New Roman"/>
              </w:rPr>
              <w:t>Брюховецкий</w:t>
            </w:r>
            <w:proofErr w:type="spellEnd"/>
            <w:r w:rsidRPr="006B5CB4">
              <w:rPr>
                <w:rFonts w:ascii="Times New Roman" w:hAnsi="Times New Roman"/>
              </w:rPr>
              <w:t xml:space="preserve"> район - главный ра</w:t>
            </w:r>
            <w:r w:rsidRPr="006B5CB4">
              <w:rPr>
                <w:rFonts w:ascii="Times New Roman" w:hAnsi="Times New Roman"/>
              </w:rPr>
              <w:t>с</w:t>
            </w:r>
            <w:r w:rsidRPr="006B5CB4">
              <w:rPr>
                <w:rFonts w:ascii="Times New Roman" w:hAnsi="Times New Roman"/>
              </w:rPr>
              <w:t>порядитель;</w:t>
            </w:r>
          </w:p>
          <w:p w:rsidR="00BB6124" w:rsidRPr="006B5CB4" w:rsidRDefault="00BB6124" w:rsidP="000C2B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5CB4">
              <w:rPr>
                <w:rFonts w:ascii="Times New Roman" w:hAnsi="Times New Roman"/>
              </w:rPr>
              <w:t xml:space="preserve">управление образования администрации  муниципального образования </w:t>
            </w:r>
            <w:proofErr w:type="spellStart"/>
            <w:r w:rsidRPr="006B5CB4">
              <w:rPr>
                <w:rFonts w:ascii="Times New Roman" w:hAnsi="Times New Roman"/>
              </w:rPr>
              <w:t>Брюховецкий</w:t>
            </w:r>
            <w:proofErr w:type="spellEnd"/>
            <w:r w:rsidRPr="006B5CB4">
              <w:rPr>
                <w:rFonts w:ascii="Times New Roman" w:hAnsi="Times New Roman"/>
              </w:rPr>
              <w:t xml:space="preserve"> район - исполнители</w:t>
            </w:r>
          </w:p>
        </w:tc>
      </w:tr>
      <w:tr w:rsidR="00BB6124" w:rsidRPr="006B5CB4" w:rsidTr="000C2B70">
        <w:trPr>
          <w:trHeight w:val="384"/>
        </w:trPr>
        <w:tc>
          <w:tcPr>
            <w:tcW w:w="708" w:type="dxa"/>
            <w:vMerge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1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6B5CB4">
              <w:rPr>
                <w:rFonts w:ascii="Times New Roman" w:hAnsi="Times New Roman"/>
              </w:rPr>
              <w:t>,0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B5CB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44" w:type="dxa"/>
            <w:gridSpan w:val="4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B5CB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708" w:type="dxa"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B5CB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vMerge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BB6124" w:rsidRPr="006B5CB4" w:rsidRDefault="00BB6124" w:rsidP="000C2B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BB6124" w:rsidRPr="0061465C" w:rsidTr="000C2B70">
        <w:trPr>
          <w:trHeight w:val="312"/>
        </w:trPr>
        <w:tc>
          <w:tcPr>
            <w:tcW w:w="708" w:type="dxa"/>
            <w:shd w:val="clear" w:color="auto" w:fill="auto"/>
          </w:tcPr>
          <w:p w:rsidR="00BB6124" w:rsidRPr="0061465C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1465C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13893" w:type="dxa"/>
            <w:gridSpan w:val="14"/>
            <w:shd w:val="clear" w:color="auto" w:fill="auto"/>
          </w:tcPr>
          <w:p w:rsidR="00BB6124" w:rsidRPr="0061465C" w:rsidRDefault="00BB6124" w:rsidP="000C2B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465C">
              <w:rPr>
                <w:rFonts w:ascii="Times New Roman" w:hAnsi="Times New Roman"/>
              </w:rPr>
              <w:t>Задача</w:t>
            </w:r>
            <w:r>
              <w:rPr>
                <w:rFonts w:ascii="Times New Roman" w:hAnsi="Times New Roman"/>
              </w:rPr>
              <w:t xml:space="preserve">: </w:t>
            </w:r>
            <w:r w:rsidRPr="0061465C">
              <w:rPr>
                <w:rFonts w:ascii="Times New Roman" w:hAnsi="Times New Roman"/>
              </w:rPr>
              <w:t>Повышения уровня осведомленности жителей района, профилактика правонарушений</w:t>
            </w:r>
          </w:p>
        </w:tc>
      </w:tr>
      <w:tr w:rsidR="00BB6124" w:rsidRPr="0061465C" w:rsidTr="000C2B70">
        <w:trPr>
          <w:trHeight w:val="1412"/>
        </w:trPr>
        <w:tc>
          <w:tcPr>
            <w:tcW w:w="708" w:type="dxa"/>
            <w:vMerge w:val="restart"/>
            <w:shd w:val="clear" w:color="auto" w:fill="auto"/>
          </w:tcPr>
          <w:p w:rsidR="00BB6124" w:rsidRPr="0061465C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1465C">
              <w:rPr>
                <w:rFonts w:ascii="Times New Roman" w:hAnsi="Times New Roman"/>
              </w:rPr>
              <w:t>1.2.1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BB6124" w:rsidRPr="0061465C" w:rsidRDefault="00BB6124" w:rsidP="000C2B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1465C">
              <w:rPr>
                <w:rFonts w:ascii="Times New Roman" w:hAnsi="Times New Roman"/>
              </w:rPr>
              <w:t>Изготовление и размещение необходимой рекламной продукции (листовок, буклетов, баннеров)</w:t>
            </w:r>
          </w:p>
        </w:tc>
        <w:tc>
          <w:tcPr>
            <w:tcW w:w="1281" w:type="dxa"/>
            <w:shd w:val="clear" w:color="auto" w:fill="auto"/>
          </w:tcPr>
          <w:p w:rsidR="00BB6124" w:rsidRPr="0061465C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1465C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B6124" w:rsidRPr="00F03BFB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03BFB">
              <w:rPr>
                <w:rFonts w:ascii="Times New Roman" w:hAnsi="Times New Roman"/>
                <w:lang w:val="en-US"/>
              </w:rPr>
              <w:t>25</w:t>
            </w:r>
            <w:r w:rsidRPr="00F03BFB">
              <w:rPr>
                <w:rFonts w:ascii="Times New Roman" w:hAnsi="Times New Roman"/>
              </w:rPr>
              <w:t>,0</w:t>
            </w:r>
          </w:p>
        </w:tc>
        <w:tc>
          <w:tcPr>
            <w:tcW w:w="796" w:type="dxa"/>
            <w:shd w:val="clear" w:color="auto" w:fill="auto"/>
          </w:tcPr>
          <w:p w:rsidR="00BB6124" w:rsidRPr="00F03BFB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03BFB">
              <w:rPr>
                <w:rFonts w:ascii="Times New Roman" w:hAnsi="Times New Roman"/>
                <w:lang w:val="en-US"/>
              </w:rPr>
              <w:t>17</w:t>
            </w:r>
            <w:r w:rsidRPr="00F03BFB">
              <w:rPr>
                <w:rFonts w:ascii="Times New Roman" w:hAnsi="Times New Roman"/>
              </w:rPr>
              <w:t>,0</w:t>
            </w:r>
          </w:p>
        </w:tc>
        <w:tc>
          <w:tcPr>
            <w:tcW w:w="746" w:type="dxa"/>
            <w:gridSpan w:val="4"/>
            <w:shd w:val="clear" w:color="auto" w:fill="auto"/>
          </w:tcPr>
          <w:p w:rsidR="00BB6124" w:rsidRPr="0061465C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1465C">
              <w:rPr>
                <w:rFonts w:ascii="Times New Roman" w:hAnsi="Times New Roman"/>
              </w:rPr>
              <w:t>2,0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BB6124" w:rsidRPr="0061465C" w:rsidRDefault="00BB6124" w:rsidP="000C2B7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</w:rPr>
            </w:pPr>
            <w:r w:rsidRPr="0061465C">
              <w:rPr>
                <w:rFonts w:ascii="Times New Roman" w:hAnsi="Times New Roman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BB6124" w:rsidRPr="0061465C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1465C">
              <w:rPr>
                <w:rFonts w:ascii="Times New Roman" w:hAnsi="Times New Roman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BB6124" w:rsidRPr="0061465C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1465C">
              <w:rPr>
                <w:rFonts w:ascii="Times New Roman" w:hAnsi="Times New Roman"/>
              </w:rPr>
              <w:t>2,0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BB6124" w:rsidRPr="0061465C" w:rsidRDefault="00BB6124" w:rsidP="000C2B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465C">
              <w:rPr>
                <w:rFonts w:ascii="Times New Roman" w:hAnsi="Times New Roman"/>
              </w:rPr>
              <w:t xml:space="preserve">Повышения уровня осведомленности, профилактика правонарушений 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BB6124" w:rsidRPr="0061465C" w:rsidRDefault="00BB6124" w:rsidP="000C2B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1465C">
              <w:rPr>
                <w:rFonts w:ascii="Times New Roman" w:hAnsi="Times New Roman"/>
              </w:rPr>
              <w:t xml:space="preserve">Администрации  муниципального образования </w:t>
            </w:r>
            <w:proofErr w:type="spellStart"/>
            <w:r w:rsidRPr="0061465C">
              <w:rPr>
                <w:rFonts w:ascii="Times New Roman" w:hAnsi="Times New Roman"/>
              </w:rPr>
              <w:t>Брюховецкий</w:t>
            </w:r>
            <w:proofErr w:type="spellEnd"/>
            <w:r w:rsidRPr="0061465C">
              <w:rPr>
                <w:rFonts w:ascii="Times New Roman" w:hAnsi="Times New Roman"/>
              </w:rPr>
              <w:t xml:space="preserve"> район – главный распорядитель</w:t>
            </w:r>
          </w:p>
          <w:p w:rsidR="00BB6124" w:rsidRPr="0061465C" w:rsidRDefault="00BB6124" w:rsidP="000C2B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B6124" w:rsidRPr="0061465C" w:rsidTr="000C2B70">
        <w:trPr>
          <w:trHeight w:val="553"/>
        </w:trPr>
        <w:tc>
          <w:tcPr>
            <w:tcW w:w="708" w:type="dxa"/>
            <w:vMerge/>
            <w:shd w:val="clear" w:color="auto" w:fill="auto"/>
          </w:tcPr>
          <w:p w:rsidR="00BB6124" w:rsidRPr="0061465C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BB6124" w:rsidRPr="0061465C" w:rsidRDefault="00BB6124" w:rsidP="000C2B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1" w:type="dxa"/>
            <w:shd w:val="clear" w:color="auto" w:fill="auto"/>
          </w:tcPr>
          <w:p w:rsidR="00BB6124" w:rsidRPr="0061465C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1465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B6124" w:rsidRPr="00F03BFB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03BFB">
              <w:rPr>
                <w:rFonts w:ascii="Times New Roman" w:hAnsi="Times New Roman"/>
                <w:lang w:val="en-US"/>
              </w:rPr>
              <w:t>25</w:t>
            </w:r>
            <w:r w:rsidRPr="00F03BFB">
              <w:rPr>
                <w:rFonts w:ascii="Times New Roman" w:hAnsi="Times New Roman"/>
              </w:rPr>
              <w:t>,0</w:t>
            </w:r>
          </w:p>
        </w:tc>
        <w:tc>
          <w:tcPr>
            <w:tcW w:w="796" w:type="dxa"/>
            <w:shd w:val="clear" w:color="auto" w:fill="auto"/>
          </w:tcPr>
          <w:p w:rsidR="00BB6124" w:rsidRPr="00F03BFB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03BFB">
              <w:rPr>
                <w:rFonts w:ascii="Times New Roman" w:hAnsi="Times New Roman"/>
                <w:lang w:val="en-US"/>
              </w:rPr>
              <w:t>17</w:t>
            </w:r>
            <w:r w:rsidRPr="00F03BFB">
              <w:rPr>
                <w:rFonts w:ascii="Times New Roman" w:hAnsi="Times New Roman"/>
              </w:rPr>
              <w:t>,0</w:t>
            </w:r>
          </w:p>
        </w:tc>
        <w:tc>
          <w:tcPr>
            <w:tcW w:w="746" w:type="dxa"/>
            <w:gridSpan w:val="4"/>
            <w:shd w:val="clear" w:color="auto" w:fill="auto"/>
          </w:tcPr>
          <w:p w:rsidR="00BB6124" w:rsidRPr="0061465C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1465C">
              <w:rPr>
                <w:rFonts w:ascii="Times New Roman" w:hAnsi="Times New Roman"/>
              </w:rPr>
              <w:t>2,0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BB6124" w:rsidRPr="0061465C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1465C">
              <w:rPr>
                <w:rFonts w:ascii="Times New Roman" w:hAnsi="Times New Roman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BB6124" w:rsidRPr="0061465C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1465C">
              <w:rPr>
                <w:rFonts w:ascii="Times New Roman" w:hAnsi="Times New Roman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BB6124" w:rsidRPr="0061465C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1465C">
              <w:rPr>
                <w:rFonts w:ascii="Times New Roman" w:hAnsi="Times New Roman"/>
              </w:rPr>
              <w:t>2,0</w:t>
            </w:r>
          </w:p>
        </w:tc>
        <w:tc>
          <w:tcPr>
            <w:tcW w:w="1699" w:type="dxa"/>
            <w:vMerge/>
            <w:shd w:val="clear" w:color="auto" w:fill="auto"/>
          </w:tcPr>
          <w:p w:rsidR="00BB6124" w:rsidRPr="0061465C" w:rsidRDefault="00BB6124" w:rsidP="000C2B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BB6124" w:rsidRPr="0061465C" w:rsidRDefault="00BB6124" w:rsidP="000C2B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BB6124" w:rsidRPr="0061465C" w:rsidTr="000C2B70">
        <w:trPr>
          <w:trHeight w:val="270"/>
        </w:trPr>
        <w:tc>
          <w:tcPr>
            <w:tcW w:w="3539" w:type="dxa"/>
            <w:gridSpan w:val="2"/>
            <w:vMerge w:val="restart"/>
            <w:shd w:val="clear" w:color="auto" w:fill="auto"/>
          </w:tcPr>
          <w:p w:rsidR="00BB6124" w:rsidRPr="0061465C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1465C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281" w:type="dxa"/>
            <w:shd w:val="clear" w:color="auto" w:fill="auto"/>
          </w:tcPr>
          <w:p w:rsidR="00BB6124" w:rsidRPr="0061465C" w:rsidRDefault="00BB6124" w:rsidP="000C2B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1465C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BB6124" w:rsidRPr="00F03BFB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03BFB">
              <w:rPr>
                <w:rFonts w:ascii="Times New Roman" w:hAnsi="Times New Roman"/>
              </w:rPr>
              <w:t>1</w:t>
            </w:r>
            <w:r w:rsidRPr="00F03BFB">
              <w:rPr>
                <w:rFonts w:ascii="Times New Roman" w:hAnsi="Times New Roman"/>
                <w:lang w:val="en-US"/>
              </w:rPr>
              <w:t>65</w:t>
            </w:r>
            <w:r w:rsidRPr="00F03BFB">
              <w:rPr>
                <w:rFonts w:ascii="Times New Roman" w:hAnsi="Times New Roman"/>
              </w:rPr>
              <w:t>,0</w:t>
            </w:r>
          </w:p>
        </w:tc>
        <w:tc>
          <w:tcPr>
            <w:tcW w:w="796" w:type="dxa"/>
            <w:shd w:val="clear" w:color="auto" w:fill="auto"/>
          </w:tcPr>
          <w:p w:rsidR="00BB6124" w:rsidRPr="00F03BFB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03BFB">
              <w:rPr>
                <w:rFonts w:ascii="Times New Roman" w:hAnsi="Times New Roman"/>
                <w:lang w:val="en-US"/>
              </w:rPr>
              <w:t>45</w:t>
            </w:r>
            <w:r w:rsidRPr="00F03BFB">
              <w:rPr>
                <w:rFonts w:ascii="Times New Roman" w:hAnsi="Times New Roman"/>
              </w:rPr>
              <w:t>,0</w:t>
            </w:r>
          </w:p>
        </w:tc>
        <w:tc>
          <w:tcPr>
            <w:tcW w:w="746" w:type="dxa"/>
            <w:gridSpan w:val="4"/>
            <w:shd w:val="clear" w:color="auto" w:fill="auto"/>
          </w:tcPr>
          <w:p w:rsidR="00BB6124" w:rsidRPr="0061465C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1465C">
              <w:rPr>
                <w:rFonts w:ascii="Times New Roman" w:hAnsi="Times New Roman"/>
              </w:rPr>
              <w:t>30,0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BB6124" w:rsidRPr="0061465C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1465C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BB6124" w:rsidRPr="0061465C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1465C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shd w:val="clear" w:color="auto" w:fill="auto"/>
          </w:tcPr>
          <w:p w:rsidR="00BB6124" w:rsidRPr="0061465C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1465C">
              <w:rPr>
                <w:rFonts w:ascii="Times New Roman" w:hAnsi="Times New Roman"/>
              </w:rPr>
              <w:t>30,0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BB6124" w:rsidRPr="0061465C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 w:val="restart"/>
            <w:shd w:val="clear" w:color="auto" w:fill="auto"/>
          </w:tcPr>
          <w:p w:rsidR="00BB6124" w:rsidRPr="0061465C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B6124" w:rsidRPr="0061465C" w:rsidTr="000C2B70">
        <w:trPr>
          <w:trHeight w:val="270"/>
        </w:trPr>
        <w:tc>
          <w:tcPr>
            <w:tcW w:w="3539" w:type="dxa"/>
            <w:gridSpan w:val="2"/>
            <w:vMerge/>
            <w:shd w:val="clear" w:color="auto" w:fill="auto"/>
          </w:tcPr>
          <w:p w:rsidR="00BB6124" w:rsidRPr="0061465C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shd w:val="clear" w:color="auto" w:fill="auto"/>
          </w:tcPr>
          <w:p w:rsidR="00BB6124" w:rsidRPr="0061465C" w:rsidRDefault="00BB6124" w:rsidP="000C2B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1465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B6124" w:rsidRPr="00F03BFB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03BFB">
              <w:rPr>
                <w:rFonts w:ascii="Times New Roman" w:hAnsi="Times New Roman"/>
              </w:rPr>
              <w:t>1</w:t>
            </w:r>
            <w:r w:rsidRPr="00F03BFB">
              <w:rPr>
                <w:rFonts w:ascii="Times New Roman" w:hAnsi="Times New Roman"/>
                <w:lang w:val="en-US"/>
              </w:rPr>
              <w:t>65</w:t>
            </w:r>
            <w:r w:rsidRPr="00F03BFB">
              <w:rPr>
                <w:rFonts w:ascii="Times New Roman" w:hAnsi="Times New Roman"/>
              </w:rPr>
              <w:t>,0</w:t>
            </w:r>
          </w:p>
        </w:tc>
        <w:tc>
          <w:tcPr>
            <w:tcW w:w="796" w:type="dxa"/>
            <w:shd w:val="clear" w:color="auto" w:fill="auto"/>
          </w:tcPr>
          <w:p w:rsidR="00BB6124" w:rsidRPr="00F03BFB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03BFB">
              <w:rPr>
                <w:rFonts w:ascii="Times New Roman" w:hAnsi="Times New Roman"/>
                <w:lang w:val="en-US"/>
              </w:rPr>
              <w:t>45</w:t>
            </w:r>
            <w:r w:rsidRPr="00F03BFB">
              <w:rPr>
                <w:rFonts w:ascii="Times New Roman" w:hAnsi="Times New Roman"/>
              </w:rPr>
              <w:t>,0</w:t>
            </w:r>
          </w:p>
        </w:tc>
        <w:tc>
          <w:tcPr>
            <w:tcW w:w="746" w:type="dxa"/>
            <w:gridSpan w:val="4"/>
            <w:shd w:val="clear" w:color="auto" w:fill="auto"/>
          </w:tcPr>
          <w:p w:rsidR="00BB6124" w:rsidRPr="0061465C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1465C">
              <w:rPr>
                <w:rFonts w:ascii="Times New Roman" w:hAnsi="Times New Roman"/>
              </w:rPr>
              <w:t>30,0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BB6124" w:rsidRPr="0061465C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1465C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BB6124" w:rsidRPr="0061465C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1465C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shd w:val="clear" w:color="auto" w:fill="auto"/>
          </w:tcPr>
          <w:p w:rsidR="00BB6124" w:rsidRPr="0061465C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1465C">
              <w:rPr>
                <w:rFonts w:ascii="Times New Roman" w:hAnsi="Times New Roman"/>
              </w:rPr>
              <w:t>30,0</w:t>
            </w:r>
          </w:p>
        </w:tc>
        <w:tc>
          <w:tcPr>
            <w:tcW w:w="1699" w:type="dxa"/>
            <w:vMerge/>
            <w:shd w:val="clear" w:color="auto" w:fill="auto"/>
          </w:tcPr>
          <w:p w:rsidR="00BB6124" w:rsidRPr="0061465C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BB6124" w:rsidRPr="0061465C" w:rsidRDefault="00BB6124" w:rsidP="000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BB6124" w:rsidRPr="0061465C" w:rsidRDefault="00BB6124" w:rsidP="00BB6124">
      <w:pPr>
        <w:tabs>
          <w:tab w:val="num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124" w:rsidRPr="0061465C" w:rsidRDefault="00BB6124" w:rsidP="00BB6124">
      <w:pPr>
        <w:tabs>
          <w:tab w:val="num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124" w:rsidRPr="006B5CB4" w:rsidRDefault="00BB6124" w:rsidP="00BB6124">
      <w:pPr>
        <w:tabs>
          <w:tab w:val="num" w:pos="567"/>
        </w:tabs>
        <w:ind w:firstLine="709"/>
        <w:jc w:val="both"/>
        <w:rPr>
          <w:rFonts w:ascii="Times New Roman" w:hAnsi="Times New Roman"/>
          <w:sz w:val="28"/>
          <w:szCs w:val="28"/>
        </w:rPr>
        <w:sectPr w:rsidR="00BB6124" w:rsidRPr="006B5CB4" w:rsidSect="00AF6C6D">
          <w:footnotePr>
            <w:pos w:val="beneathText"/>
          </w:footnotePr>
          <w:pgSz w:w="16837" w:h="11905" w:orient="landscape" w:code="9"/>
          <w:pgMar w:top="1418" w:right="1134" w:bottom="567" w:left="1134" w:header="709" w:footer="720" w:gutter="0"/>
          <w:cols w:space="720"/>
          <w:titlePg/>
        </w:sectPr>
      </w:pPr>
    </w:p>
    <w:p w:rsidR="00BB6124" w:rsidRPr="006B5CB4" w:rsidRDefault="00BB6124" w:rsidP="00BB6124">
      <w:pPr>
        <w:ind w:left="191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Pr="006B5CB4">
        <w:rPr>
          <w:rFonts w:ascii="Times New Roman" w:hAnsi="Times New Roman"/>
          <w:b/>
          <w:bCs/>
          <w:sz w:val="28"/>
          <w:szCs w:val="28"/>
        </w:rPr>
        <w:t>Обоснование ресурсного обеспечения подпрограммы</w:t>
      </w:r>
    </w:p>
    <w:p w:rsidR="00BB6124" w:rsidRPr="006B5CB4" w:rsidRDefault="00BB6124" w:rsidP="00BB6124">
      <w:pPr>
        <w:tabs>
          <w:tab w:val="num" w:pos="567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BB6124" w:rsidRPr="006B5CB4" w:rsidRDefault="00BB6124" w:rsidP="00BB6124">
      <w:pPr>
        <w:tabs>
          <w:tab w:val="num" w:pos="0"/>
          <w:tab w:val="num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B5CB4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за счет средств бюджета муниципального образования </w:t>
      </w:r>
      <w:proofErr w:type="spellStart"/>
      <w:r w:rsidRPr="006B5CB4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6B5CB4">
        <w:rPr>
          <w:rFonts w:ascii="Times New Roman" w:hAnsi="Times New Roman"/>
          <w:sz w:val="28"/>
          <w:szCs w:val="28"/>
        </w:rPr>
        <w:t xml:space="preserve"> район. </w:t>
      </w:r>
    </w:p>
    <w:p w:rsidR="00BB6124" w:rsidRPr="006B5CB4" w:rsidRDefault="00BB6124" w:rsidP="00BB6124">
      <w:pPr>
        <w:tabs>
          <w:tab w:val="num" w:pos="0"/>
          <w:tab w:val="num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124" w:rsidRPr="006B5CB4" w:rsidRDefault="00BB6124" w:rsidP="00BB6124">
      <w:pPr>
        <w:tabs>
          <w:tab w:val="num" w:pos="567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6B5CB4">
        <w:rPr>
          <w:rFonts w:ascii="Times New Roman" w:hAnsi="Times New Roman"/>
          <w:sz w:val="28"/>
          <w:szCs w:val="28"/>
        </w:rPr>
        <w:t>Таблица №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1532"/>
        <w:gridCol w:w="1341"/>
        <w:gridCol w:w="776"/>
        <w:gridCol w:w="830"/>
        <w:gridCol w:w="786"/>
        <w:gridCol w:w="776"/>
        <w:gridCol w:w="941"/>
      </w:tblGrid>
      <w:tr w:rsidR="00BB6124" w:rsidRPr="006B5CB4" w:rsidTr="000C2B70">
        <w:trPr>
          <w:trHeight w:val="409"/>
        </w:trPr>
        <w:tc>
          <w:tcPr>
            <w:tcW w:w="2791" w:type="dxa"/>
            <w:vMerge w:val="restart"/>
            <w:shd w:val="clear" w:color="auto" w:fill="auto"/>
          </w:tcPr>
          <w:p w:rsidR="00BB6124" w:rsidRPr="006B5CB4" w:rsidRDefault="00BB6124" w:rsidP="000C2B70">
            <w:pPr>
              <w:tabs>
                <w:tab w:val="num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CB4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BB6124" w:rsidRPr="006B5CB4" w:rsidRDefault="00BB6124" w:rsidP="000C2B70">
            <w:pPr>
              <w:tabs>
                <w:tab w:val="num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CB4">
              <w:rPr>
                <w:rFonts w:ascii="Times New Roman" w:hAnsi="Times New Roman"/>
                <w:sz w:val="28"/>
                <w:szCs w:val="28"/>
              </w:rPr>
              <w:t xml:space="preserve">Источники </w:t>
            </w:r>
            <w:proofErr w:type="spellStart"/>
            <w:r w:rsidRPr="006B5CB4">
              <w:rPr>
                <w:rFonts w:ascii="Times New Roman" w:hAnsi="Times New Roman"/>
                <w:sz w:val="28"/>
                <w:szCs w:val="28"/>
              </w:rPr>
              <w:t>финанси</w:t>
            </w:r>
            <w:proofErr w:type="spellEnd"/>
            <w:r w:rsidRPr="006B5CB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B6124" w:rsidRPr="006B5CB4" w:rsidRDefault="00BB6124" w:rsidP="000C2B70">
            <w:pPr>
              <w:tabs>
                <w:tab w:val="num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CB4"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341" w:type="dxa"/>
            <w:vMerge w:val="restart"/>
            <w:shd w:val="clear" w:color="auto" w:fill="auto"/>
          </w:tcPr>
          <w:p w:rsidR="00BB6124" w:rsidRPr="006B5CB4" w:rsidRDefault="00BB6124" w:rsidP="000C2B70">
            <w:pPr>
              <w:tabs>
                <w:tab w:val="num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CB4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spellStart"/>
            <w:r w:rsidRPr="006B5CB4">
              <w:rPr>
                <w:rFonts w:ascii="Times New Roman" w:hAnsi="Times New Roman"/>
                <w:sz w:val="28"/>
                <w:szCs w:val="28"/>
              </w:rPr>
              <w:t>финанси</w:t>
            </w:r>
            <w:proofErr w:type="spellEnd"/>
            <w:r w:rsidRPr="006B5CB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B6124" w:rsidRPr="006B5CB4" w:rsidRDefault="00BB6124" w:rsidP="000C2B70">
            <w:pPr>
              <w:tabs>
                <w:tab w:val="num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CB4"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4092" w:type="dxa"/>
            <w:gridSpan w:val="5"/>
            <w:shd w:val="clear" w:color="auto" w:fill="auto"/>
          </w:tcPr>
          <w:p w:rsidR="00BB6124" w:rsidRPr="006B5CB4" w:rsidRDefault="00BB6124" w:rsidP="000C2B70">
            <w:pPr>
              <w:tabs>
                <w:tab w:val="num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CB4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BB6124" w:rsidRPr="006B5CB4" w:rsidTr="000C2B70">
        <w:trPr>
          <w:trHeight w:val="545"/>
        </w:trPr>
        <w:tc>
          <w:tcPr>
            <w:tcW w:w="2791" w:type="dxa"/>
            <w:vMerge/>
            <w:shd w:val="clear" w:color="auto" w:fill="auto"/>
          </w:tcPr>
          <w:p w:rsidR="00BB6124" w:rsidRPr="006B5CB4" w:rsidRDefault="00BB6124" w:rsidP="000C2B70">
            <w:pPr>
              <w:tabs>
                <w:tab w:val="num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BB6124" w:rsidRPr="006B5CB4" w:rsidRDefault="00BB6124" w:rsidP="000C2B70">
            <w:pPr>
              <w:tabs>
                <w:tab w:val="num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BB6124" w:rsidRPr="006B5CB4" w:rsidRDefault="00BB6124" w:rsidP="000C2B70">
            <w:pPr>
              <w:tabs>
                <w:tab w:val="num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:rsidR="00BB6124" w:rsidRPr="006B5CB4" w:rsidRDefault="00BB6124" w:rsidP="000C2B70">
            <w:pPr>
              <w:tabs>
                <w:tab w:val="num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CB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B6124" w:rsidRPr="006B5CB4" w:rsidRDefault="00BB6124" w:rsidP="000C2B70">
            <w:pPr>
              <w:tabs>
                <w:tab w:val="num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CB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33" w:type="dxa"/>
            <w:shd w:val="clear" w:color="auto" w:fill="auto"/>
          </w:tcPr>
          <w:p w:rsidR="00BB6124" w:rsidRPr="006B5CB4" w:rsidRDefault="00BB6124" w:rsidP="000C2B70">
            <w:pPr>
              <w:tabs>
                <w:tab w:val="num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787" w:type="dxa"/>
            <w:shd w:val="clear" w:color="auto" w:fill="auto"/>
          </w:tcPr>
          <w:p w:rsidR="00BB6124" w:rsidRPr="006B5CB4" w:rsidRDefault="00BB6124" w:rsidP="000C2B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776" w:type="dxa"/>
            <w:shd w:val="clear" w:color="auto" w:fill="auto"/>
          </w:tcPr>
          <w:p w:rsidR="00BB6124" w:rsidRPr="006B5CB4" w:rsidRDefault="00BB6124" w:rsidP="000C2B70">
            <w:pPr>
              <w:tabs>
                <w:tab w:val="num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CB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B5CB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6124" w:rsidRPr="006B5CB4" w:rsidRDefault="00BB6124" w:rsidP="000C2B70">
            <w:pPr>
              <w:tabs>
                <w:tab w:val="num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CB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50" w:type="dxa"/>
            <w:shd w:val="clear" w:color="auto" w:fill="auto"/>
          </w:tcPr>
          <w:p w:rsidR="00BB6124" w:rsidRPr="006B5CB4" w:rsidRDefault="00BB6124" w:rsidP="000C2B70">
            <w:pPr>
              <w:tabs>
                <w:tab w:val="num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CB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BB6124" w:rsidRPr="006B5CB4" w:rsidRDefault="00BB6124" w:rsidP="000C2B70">
            <w:pPr>
              <w:tabs>
                <w:tab w:val="num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CB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BB6124" w:rsidRPr="006B5CB4" w:rsidTr="000C2B70">
        <w:tc>
          <w:tcPr>
            <w:tcW w:w="2791" w:type="dxa"/>
            <w:shd w:val="clear" w:color="auto" w:fill="auto"/>
          </w:tcPr>
          <w:p w:rsidR="00BB6124" w:rsidRPr="006B5CB4" w:rsidRDefault="00BB6124" w:rsidP="000C2B70">
            <w:pPr>
              <w:tabs>
                <w:tab w:val="num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C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  <w:shd w:val="clear" w:color="auto" w:fill="auto"/>
          </w:tcPr>
          <w:p w:rsidR="00BB6124" w:rsidRPr="006B5CB4" w:rsidRDefault="00BB6124" w:rsidP="000C2B70">
            <w:pPr>
              <w:tabs>
                <w:tab w:val="num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C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1" w:type="dxa"/>
            <w:shd w:val="clear" w:color="auto" w:fill="auto"/>
          </w:tcPr>
          <w:p w:rsidR="00BB6124" w:rsidRPr="006B5CB4" w:rsidRDefault="00BB6124" w:rsidP="000C2B70">
            <w:pPr>
              <w:tabs>
                <w:tab w:val="num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C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6" w:type="dxa"/>
            <w:shd w:val="clear" w:color="auto" w:fill="auto"/>
          </w:tcPr>
          <w:p w:rsidR="00BB6124" w:rsidRPr="006B5CB4" w:rsidRDefault="00BB6124" w:rsidP="000C2B70">
            <w:pPr>
              <w:tabs>
                <w:tab w:val="num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C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BB6124" w:rsidRPr="006B5CB4" w:rsidRDefault="00BB6124" w:rsidP="000C2B70">
            <w:pPr>
              <w:tabs>
                <w:tab w:val="num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" w:type="dxa"/>
            <w:shd w:val="clear" w:color="auto" w:fill="auto"/>
          </w:tcPr>
          <w:p w:rsidR="00BB6124" w:rsidRPr="006B5CB4" w:rsidRDefault="00BB6124" w:rsidP="000C2B70">
            <w:pPr>
              <w:tabs>
                <w:tab w:val="num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BB6124" w:rsidRPr="006B5CB4" w:rsidRDefault="00BB6124" w:rsidP="000C2B70">
            <w:pPr>
              <w:tabs>
                <w:tab w:val="num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C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0" w:type="dxa"/>
            <w:shd w:val="clear" w:color="auto" w:fill="auto"/>
          </w:tcPr>
          <w:p w:rsidR="00BB6124" w:rsidRPr="006B5CB4" w:rsidRDefault="00BB6124" w:rsidP="000C2B70">
            <w:pPr>
              <w:tabs>
                <w:tab w:val="num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C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B6124" w:rsidRPr="006B5CB4" w:rsidTr="000C2B70">
        <w:trPr>
          <w:trHeight w:val="2847"/>
        </w:trPr>
        <w:tc>
          <w:tcPr>
            <w:tcW w:w="2791" w:type="dxa"/>
            <w:shd w:val="clear" w:color="auto" w:fill="auto"/>
          </w:tcPr>
          <w:p w:rsidR="00BB6124" w:rsidRPr="006B5CB4" w:rsidRDefault="00BB6124" w:rsidP="000C2B70">
            <w:pPr>
              <w:rPr>
                <w:rFonts w:ascii="Times New Roman" w:hAnsi="Times New Roman"/>
                <w:sz w:val="28"/>
                <w:szCs w:val="28"/>
              </w:rPr>
            </w:pPr>
            <w:r w:rsidRPr="006B5CB4">
              <w:rPr>
                <w:rFonts w:ascii="Times New Roman" w:hAnsi="Times New Roman"/>
                <w:sz w:val="28"/>
                <w:szCs w:val="28"/>
              </w:rPr>
              <w:t>«Укрепление правопорядка,</w:t>
            </w:r>
            <w:r w:rsidRPr="006B5CB4">
              <w:rPr>
                <w:rFonts w:ascii="Times New Roman" w:hAnsi="Times New Roman"/>
              </w:rPr>
              <w:t xml:space="preserve"> </w:t>
            </w:r>
            <w:r w:rsidRPr="006B5CB4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и усиление борьбы с преступностью в муниципальном образовании </w:t>
            </w:r>
            <w:proofErr w:type="spellStart"/>
            <w:r w:rsidRPr="006B5CB4"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 w:rsidRPr="006B5CB4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521" w:type="dxa"/>
            <w:shd w:val="clear" w:color="auto" w:fill="auto"/>
          </w:tcPr>
          <w:p w:rsidR="00BB6124" w:rsidRPr="006B5CB4" w:rsidRDefault="00BB6124" w:rsidP="000C2B70">
            <w:pPr>
              <w:tabs>
                <w:tab w:val="num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6B5CB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41" w:type="dxa"/>
            <w:shd w:val="clear" w:color="auto" w:fill="auto"/>
          </w:tcPr>
          <w:p w:rsidR="00BB6124" w:rsidRPr="00F03BFB" w:rsidRDefault="00BB6124" w:rsidP="000C2B70">
            <w:pPr>
              <w:tabs>
                <w:tab w:val="num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BFB">
              <w:rPr>
                <w:rFonts w:ascii="Times New Roman" w:hAnsi="Times New Roman"/>
                <w:sz w:val="28"/>
                <w:szCs w:val="28"/>
              </w:rPr>
              <w:t>1</w:t>
            </w:r>
            <w:r w:rsidRPr="00F03BFB"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  <w:r w:rsidRPr="00F03BF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46" w:type="dxa"/>
            <w:shd w:val="clear" w:color="auto" w:fill="auto"/>
          </w:tcPr>
          <w:p w:rsidR="00BB6124" w:rsidRPr="00F03BFB" w:rsidRDefault="00BB6124" w:rsidP="000C2B70">
            <w:pPr>
              <w:tabs>
                <w:tab w:val="num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BFB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  <w:r w:rsidRPr="00F03BF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3" w:type="dxa"/>
            <w:shd w:val="clear" w:color="auto" w:fill="auto"/>
          </w:tcPr>
          <w:p w:rsidR="00BB6124" w:rsidRPr="006B5CB4" w:rsidRDefault="00BB6124" w:rsidP="000C2B70">
            <w:pPr>
              <w:tabs>
                <w:tab w:val="num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787" w:type="dxa"/>
            <w:shd w:val="clear" w:color="auto" w:fill="auto"/>
          </w:tcPr>
          <w:p w:rsidR="00BB6124" w:rsidRPr="006B5CB4" w:rsidRDefault="00BB6124" w:rsidP="000C2B70">
            <w:pPr>
              <w:tabs>
                <w:tab w:val="num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776" w:type="dxa"/>
            <w:shd w:val="clear" w:color="auto" w:fill="auto"/>
          </w:tcPr>
          <w:p w:rsidR="00BB6124" w:rsidRPr="006B5CB4" w:rsidRDefault="00BB6124" w:rsidP="000C2B70">
            <w:pPr>
              <w:tabs>
                <w:tab w:val="num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6B5CB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50" w:type="dxa"/>
            <w:shd w:val="clear" w:color="auto" w:fill="auto"/>
          </w:tcPr>
          <w:p w:rsidR="00BB6124" w:rsidRPr="006B5CB4" w:rsidRDefault="00BB6124" w:rsidP="000C2B70">
            <w:pPr>
              <w:tabs>
                <w:tab w:val="num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6B5CB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B6124" w:rsidRPr="006B5CB4" w:rsidTr="000C2B70">
        <w:tc>
          <w:tcPr>
            <w:tcW w:w="4312" w:type="dxa"/>
            <w:gridSpan w:val="2"/>
            <w:shd w:val="clear" w:color="auto" w:fill="auto"/>
          </w:tcPr>
          <w:p w:rsidR="00BB6124" w:rsidRPr="006B5CB4" w:rsidRDefault="00BB6124" w:rsidP="000C2B70">
            <w:pPr>
              <w:tabs>
                <w:tab w:val="num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CB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41" w:type="dxa"/>
            <w:shd w:val="clear" w:color="auto" w:fill="auto"/>
          </w:tcPr>
          <w:p w:rsidR="00BB6124" w:rsidRPr="00F03BFB" w:rsidRDefault="00BB6124" w:rsidP="000C2B70">
            <w:pPr>
              <w:tabs>
                <w:tab w:val="num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BFB">
              <w:rPr>
                <w:rFonts w:ascii="Times New Roman" w:hAnsi="Times New Roman"/>
                <w:sz w:val="28"/>
                <w:szCs w:val="28"/>
              </w:rPr>
              <w:t>1</w:t>
            </w:r>
            <w:r w:rsidRPr="00F03BFB"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  <w:r w:rsidRPr="00F03BF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46" w:type="dxa"/>
            <w:shd w:val="clear" w:color="auto" w:fill="auto"/>
          </w:tcPr>
          <w:p w:rsidR="00BB6124" w:rsidRPr="00F03BFB" w:rsidRDefault="00BB6124" w:rsidP="000C2B70">
            <w:pPr>
              <w:tabs>
                <w:tab w:val="num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BFB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  <w:r w:rsidRPr="00F03BF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3" w:type="dxa"/>
            <w:shd w:val="clear" w:color="auto" w:fill="auto"/>
          </w:tcPr>
          <w:p w:rsidR="00BB6124" w:rsidRPr="006B5CB4" w:rsidRDefault="00BB6124" w:rsidP="000C2B70">
            <w:pPr>
              <w:tabs>
                <w:tab w:val="num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787" w:type="dxa"/>
            <w:shd w:val="clear" w:color="auto" w:fill="auto"/>
          </w:tcPr>
          <w:p w:rsidR="00BB6124" w:rsidRPr="006B5CB4" w:rsidRDefault="00BB6124" w:rsidP="000C2B70">
            <w:pPr>
              <w:tabs>
                <w:tab w:val="num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776" w:type="dxa"/>
            <w:shd w:val="clear" w:color="auto" w:fill="auto"/>
          </w:tcPr>
          <w:p w:rsidR="00BB6124" w:rsidRPr="006B5CB4" w:rsidRDefault="00BB6124" w:rsidP="000C2B70">
            <w:pPr>
              <w:tabs>
                <w:tab w:val="num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6B5CB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50" w:type="dxa"/>
            <w:shd w:val="clear" w:color="auto" w:fill="auto"/>
          </w:tcPr>
          <w:p w:rsidR="00BB6124" w:rsidRPr="006B5CB4" w:rsidRDefault="00BB6124" w:rsidP="000C2B70">
            <w:pPr>
              <w:tabs>
                <w:tab w:val="num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6B5CB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BB6124" w:rsidRPr="006B5CB4" w:rsidRDefault="00BB6124" w:rsidP="00BB6124">
      <w:pPr>
        <w:tabs>
          <w:tab w:val="num" w:pos="567"/>
        </w:tabs>
        <w:jc w:val="both"/>
        <w:rPr>
          <w:rFonts w:ascii="Times New Roman" w:hAnsi="Times New Roman"/>
          <w:sz w:val="28"/>
          <w:szCs w:val="28"/>
        </w:rPr>
      </w:pPr>
    </w:p>
    <w:p w:rsidR="00BB6124" w:rsidRPr="006B5CB4" w:rsidRDefault="00BB6124" w:rsidP="00BB6124">
      <w:pPr>
        <w:tabs>
          <w:tab w:val="num" w:pos="567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5CB4">
        <w:rPr>
          <w:rFonts w:ascii="Times New Roman" w:eastAsia="Times New Roman" w:hAnsi="Times New Roman"/>
          <w:sz w:val="28"/>
          <w:szCs w:val="28"/>
        </w:rPr>
        <w:t>Объем расходов на реализацию подпрограммы определяется характером и временными рамками реализуемых мероприятий.</w:t>
      </w:r>
    </w:p>
    <w:p w:rsidR="00BB6124" w:rsidRPr="006B5CB4" w:rsidRDefault="00BB6124" w:rsidP="00BB6124">
      <w:pPr>
        <w:tabs>
          <w:tab w:val="num" w:pos="567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5CB4">
        <w:rPr>
          <w:rFonts w:ascii="Times New Roman" w:eastAsia="Times New Roman" w:hAnsi="Times New Roman"/>
          <w:sz w:val="28"/>
          <w:szCs w:val="28"/>
        </w:rPr>
        <w:t>Определение потребности в финансовых ресурсах основано на данных по фактической удельной стоимости, полученной в результате практической ре</w:t>
      </w:r>
      <w:r w:rsidRPr="006B5CB4">
        <w:rPr>
          <w:rFonts w:ascii="Times New Roman" w:eastAsia="Times New Roman" w:hAnsi="Times New Roman"/>
          <w:sz w:val="28"/>
          <w:szCs w:val="28"/>
        </w:rPr>
        <w:t>а</w:t>
      </w:r>
      <w:r w:rsidRPr="006B5CB4">
        <w:rPr>
          <w:rFonts w:ascii="Times New Roman" w:eastAsia="Times New Roman" w:hAnsi="Times New Roman"/>
          <w:sz w:val="28"/>
          <w:szCs w:val="28"/>
        </w:rPr>
        <w:t>лизации типовых мероприятий и мероприятий-аналогов.</w:t>
      </w:r>
    </w:p>
    <w:p w:rsidR="00BB6124" w:rsidRPr="006B5CB4" w:rsidRDefault="00BB6124" w:rsidP="00BB6124">
      <w:pPr>
        <w:tabs>
          <w:tab w:val="num" w:pos="567"/>
        </w:tabs>
        <w:jc w:val="both"/>
        <w:rPr>
          <w:rFonts w:ascii="Times New Roman" w:hAnsi="Times New Roman"/>
          <w:sz w:val="28"/>
          <w:szCs w:val="28"/>
        </w:rPr>
      </w:pPr>
    </w:p>
    <w:p w:rsidR="00BB6124" w:rsidRPr="006B5CB4" w:rsidRDefault="00BB6124" w:rsidP="00BB6124">
      <w:pPr>
        <w:tabs>
          <w:tab w:val="num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124" w:rsidRPr="006B5CB4" w:rsidRDefault="00BB6124" w:rsidP="00BB6124">
      <w:pPr>
        <w:widowControl w:val="0"/>
        <w:numPr>
          <w:ilvl w:val="0"/>
          <w:numId w:val="24"/>
        </w:numPr>
        <w:suppressAutoHyphens/>
        <w:rPr>
          <w:rFonts w:ascii="Times New Roman" w:hAnsi="Times New Roman"/>
          <w:b/>
          <w:sz w:val="28"/>
          <w:szCs w:val="28"/>
        </w:rPr>
      </w:pPr>
      <w:r w:rsidRPr="006B5CB4">
        <w:rPr>
          <w:rFonts w:ascii="Times New Roman" w:hAnsi="Times New Roman"/>
          <w:b/>
          <w:sz w:val="28"/>
          <w:szCs w:val="28"/>
        </w:rPr>
        <w:t>Механизм реализации подпрограммы</w:t>
      </w:r>
    </w:p>
    <w:p w:rsidR="00BB6124" w:rsidRPr="006B5CB4" w:rsidRDefault="00BB6124" w:rsidP="00BB6124">
      <w:pPr>
        <w:tabs>
          <w:tab w:val="num" w:pos="56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6124" w:rsidRPr="006B5CB4" w:rsidRDefault="00BB6124" w:rsidP="00BB6124">
      <w:pPr>
        <w:tabs>
          <w:tab w:val="num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B5CB4">
        <w:rPr>
          <w:rFonts w:ascii="Times New Roman" w:hAnsi="Times New Roman"/>
          <w:sz w:val="28"/>
          <w:szCs w:val="28"/>
        </w:rPr>
        <w:t xml:space="preserve">Текущее управление подпрограммой и координацию взаимодействия ее исполнителей осуществляет отдел ГО и ЧС администрации муниципального образования  </w:t>
      </w:r>
      <w:proofErr w:type="spellStart"/>
      <w:r w:rsidRPr="006B5CB4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6B5CB4">
        <w:rPr>
          <w:rFonts w:ascii="Times New Roman" w:hAnsi="Times New Roman"/>
          <w:sz w:val="28"/>
          <w:szCs w:val="28"/>
        </w:rPr>
        <w:t xml:space="preserve"> район (далее - координатор подпрограммы).</w:t>
      </w:r>
    </w:p>
    <w:p w:rsidR="00BB6124" w:rsidRDefault="00BB6124" w:rsidP="00BB6124">
      <w:pPr>
        <w:tabs>
          <w:tab w:val="num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B5CB4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BB6124" w:rsidRPr="00206DE7" w:rsidRDefault="00BB6124" w:rsidP="00BB612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06DE7">
        <w:rPr>
          <w:rFonts w:ascii="Times New Roman" w:eastAsia="Times New Roman" w:hAnsi="Times New Roman"/>
          <w:sz w:val="28"/>
          <w:szCs w:val="28"/>
          <w:shd w:val="clear" w:color="auto" w:fill="FFFFFF"/>
        </w:rPr>
        <w:t>обеспечивает разработку и реализацию подпрограммы;</w:t>
      </w:r>
    </w:p>
    <w:p w:rsidR="00BB6124" w:rsidRPr="00206DE7" w:rsidRDefault="00BB6124" w:rsidP="00BB612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06DE7">
        <w:rPr>
          <w:rFonts w:ascii="Times New Roman" w:eastAsia="Times New Roman" w:hAnsi="Times New Roman"/>
          <w:sz w:val="28"/>
          <w:szCs w:val="28"/>
          <w:shd w:val="clear" w:color="auto" w:fill="FFFFFF"/>
        </w:rPr>
        <w:t>организует работу по достижению целевых показателей подпрограммы;</w:t>
      </w:r>
    </w:p>
    <w:p w:rsidR="00BB6124" w:rsidRPr="00206DE7" w:rsidRDefault="00BB6124" w:rsidP="00BB612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06DE7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представляет координатору муниципальной программы отчетность о ре</w:t>
      </w:r>
      <w:r w:rsidRPr="00206DE7">
        <w:rPr>
          <w:rFonts w:ascii="Times New Roman" w:eastAsia="Times New Roman" w:hAnsi="Times New Roman"/>
          <w:sz w:val="28"/>
          <w:szCs w:val="28"/>
          <w:shd w:val="clear" w:color="auto" w:fill="FFFFFF"/>
        </w:rPr>
        <w:t>а</w:t>
      </w:r>
      <w:r w:rsidRPr="00206DE7">
        <w:rPr>
          <w:rFonts w:ascii="Times New Roman" w:eastAsia="Times New Roman" w:hAnsi="Times New Roman"/>
          <w:sz w:val="28"/>
          <w:szCs w:val="28"/>
          <w:shd w:val="clear" w:color="auto" w:fill="FFFFFF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206DE7">
        <w:rPr>
          <w:rFonts w:ascii="Times New Roman" w:eastAsia="Times New Roman" w:hAnsi="Times New Roman"/>
          <w:sz w:val="28"/>
          <w:szCs w:val="28"/>
          <w:shd w:val="clear" w:color="auto" w:fill="FFFFFF"/>
        </w:rPr>
        <w:t>м</w:t>
      </w:r>
      <w:r w:rsidRPr="00206DE7">
        <w:rPr>
          <w:rFonts w:ascii="Times New Roman" w:eastAsia="Times New Roman" w:hAnsi="Times New Roman"/>
          <w:sz w:val="28"/>
          <w:szCs w:val="28"/>
          <w:shd w:val="clear" w:color="auto" w:fill="FFFFFF"/>
        </w:rPr>
        <w:t>мы;</w:t>
      </w:r>
    </w:p>
    <w:p w:rsidR="00BB6124" w:rsidRPr="00206DE7" w:rsidRDefault="00BB6124" w:rsidP="00BB612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06DE7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осуществляет иные полномочия, установленные муниципальной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под</w:t>
      </w:r>
      <w:r w:rsidRPr="00206DE7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</w:t>
      </w:r>
      <w:r w:rsidRPr="00206DE7">
        <w:rPr>
          <w:rFonts w:ascii="Times New Roman" w:eastAsia="Times New Roman" w:hAnsi="Times New Roman"/>
          <w:sz w:val="28"/>
          <w:szCs w:val="28"/>
          <w:shd w:val="clear" w:color="auto" w:fill="FFFFFF"/>
        </w:rPr>
        <w:t>о</w:t>
      </w:r>
      <w:r w:rsidRPr="00206DE7">
        <w:rPr>
          <w:rFonts w:ascii="Times New Roman" w:eastAsia="Times New Roman" w:hAnsi="Times New Roman"/>
          <w:sz w:val="28"/>
          <w:szCs w:val="28"/>
          <w:shd w:val="clear" w:color="auto" w:fill="FFFFFF"/>
        </w:rPr>
        <w:t>граммой.</w:t>
      </w:r>
    </w:p>
    <w:p w:rsidR="00BB6124" w:rsidRPr="00B81433" w:rsidRDefault="00BB6124" w:rsidP="00BB6124">
      <w:pPr>
        <w:tabs>
          <w:tab w:val="num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1433">
        <w:rPr>
          <w:rFonts w:ascii="Times New Roman" w:hAnsi="Times New Roman"/>
          <w:sz w:val="28"/>
          <w:szCs w:val="28"/>
        </w:rPr>
        <w:lastRenderedPageBreak/>
        <w:t xml:space="preserve">Текущий </w:t>
      </w:r>
      <w:proofErr w:type="gramStart"/>
      <w:r w:rsidRPr="00B814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1433">
        <w:rPr>
          <w:rFonts w:ascii="Times New Roman" w:hAnsi="Times New Roman"/>
          <w:sz w:val="28"/>
          <w:szCs w:val="28"/>
        </w:rPr>
        <w:t xml:space="preserve"> исполнением подпрограммы осуществляет заместитель главы муниципального образования </w:t>
      </w:r>
      <w:proofErr w:type="spellStart"/>
      <w:r w:rsidRPr="00B81433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B81433">
        <w:rPr>
          <w:rFonts w:ascii="Times New Roman" w:hAnsi="Times New Roman"/>
          <w:sz w:val="28"/>
          <w:szCs w:val="28"/>
        </w:rPr>
        <w:t xml:space="preserve"> район, </w:t>
      </w:r>
      <w:r w:rsidRPr="00B81433">
        <w:rPr>
          <w:rFonts w:ascii="Times New Roman" w:eastAsia="Times New Roman" w:hAnsi="Times New Roman"/>
          <w:snapToGrid w:val="0"/>
          <w:spacing w:val="-6"/>
          <w:sz w:val="28"/>
          <w:szCs w:val="28"/>
        </w:rPr>
        <w:t>курирующий направление</w:t>
      </w:r>
      <w:r w:rsidRPr="00B81433">
        <w:rPr>
          <w:rFonts w:ascii="Times New Roman" w:hAnsi="Times New Roman"/>
          <w:sz w:val="28"/>
          <w:szCs w:val="28"/>
        </w:rPr>
        <w:t xml:space="preserve"> </w:t>
      </w:r>
      <w:r w:rsidRPr="00B81433">
        <w:rPr>
          <w:rFonts w:eastAsia="Trebuchet MS"/>
          <w:color w:val="auto"/>
        </w:rPr>
        <w:t>профилактики правонарушений в муниципальном образовании</w:t>
      </w:r>
      <w:r w:rsidRPr="00B81433">
        <w:rPr>
          <w:rFonts w:ascii="Times New Roman" w:hAnsi="Times New Roman"/>
          <w:sz w:val="28"/>
          <w:szCs w:val="28"/>
        </w:rPr>
        <w:t>.</w:t>
      </w:r>
    </w:p>
    <w:p w:rsidR="00BB6124" w:rsidRPr="006B5CB4" w:rsidRDefault="00BB6124" w:rsidP="00BB6124">
      <w:pPr>
        <w:tabs>
          <w:tab w:val="num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B5CB4">
        <w:rPr>
          <w:rFonts w:ascii="Times New Roman" w:hAnsi="Times New Roman"/>
          <w:sz w:val="28"/>
          <w:szCs w:val="28"/>
        </w:rPr>
        <w:t>Комплексные мероприятия подпрограммы реализуются ответственными исполнителями во взаимодействии с другими заинтересованными организациями и отделами, общественными организациями.</w:t>
      </w:r>
    </w:p>
    <w:p w:rsidR="00BB6124" w:rsidRPr="006B5CB4" w:rsidRDefault="00BB6124" w:rsidP="00BB6124">
      <w:pPr>
        <w:tabs>
          <w:tab w:val="num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B5CB4">
        <w:rPr>
          <w:rFonts w:ascii="Times New Roman" w:hAnsi="Times New Roman"/>
          <w:sz w:val="28"/>
          <w:szCs w:val="28"/>
        </w:rPr>
        <w:t xml:space="preserve">Предложения по оперативной корректировке подпрограммы вносятся заинтересованными отделами, управлениями в администрацию муниципального образования </w:t>
      </w:r>
      <w:proofErr w:type="spellStart"/>
      <w:r w:rsidRPr="006B5CB4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6B5CB4">
        <w:rPr>
          <w:rFonts w:ascii="Times New Roman" w:hAnsi="Times New Roman"/>
          <w:sz w:val="28"/>
          <w:szCs w:val="28"/>
        </w:rPr>
        <w:t xml:space="preserve"> район и рассматриваются в ходе подведения итогов реализации подпрограммы на совместных совещаниях при заместителе главы муниципального образования </w:t>
      </w:r>
      <w:proofErr w:type="spellStart"/>
      <w:r w:rsidRPr="006B5CB4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6B5CB4">
        <w:rPr>
          <w:rFonts w:ascii="Times New Roman" w:hAnsi="Times New Roman"/>
          <w:sz w:val="28"/>
          <w:szCs w:val="28"/>
        </w:rPr>
        <w:t xml:space="preserve"> район.</w:t>
      </w:r>
    </w:p>
    <w:p w:rsidR="00BB6124" w:rsidRPr="006B5CB4" w:rsidRDefault="00BB6124" w:rsidP="00BB6124">
      <w:pPr>
        <w:tabs>
          <w:tab w:val="num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124" w:rsidRPr="006B5CB4" w:rsidRDefault="00BB6124" w:rsidP="00BB6124">
      <w:pPr>
        <w:tabs>
          <w:tab w:val="num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124" w:rsidRPr="006B5CB4" w:rsidRDefault="00BB6124" w:rsidP="00BB6124">
      <w:pPr>
        <w:tabs>
          <w:tab w:val="num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124" w:rsidRPr="006B5CB4" w:rsidRDefault="00BB6124" w:rsidP="00BB6124">
      <w:pPr>
        <w:tabs>
          <w:tab w:val="num" w:pos="567"/>
        </w:tabs>
        <w:jc w:val="both"/>
        <w:rPr>
          <w:rFonts w:ascii="Times New Roman" w:hAnsi="Times New Roman"/>
          <w:sz w:val="28"/>
          <w:szCs w:val="28"/>
        </w:rPr>
      </w:pPr>
      <w:r w:rsidRPr="006B5CB4">
        <w:rPr>
          <w:rFonts w:ascii="Times New Roman" w:hAnsi="Times New Roman"/>
          <w:sz w:val="28"/>
          <w:szCs w:val="28"/>
        </w:rPr>
        <w:t xml:space="preserve">Начальник отдела ГО и ЧС </w:t>
      </w:r>
    </w:p>
    <w:p w:rsidR="00BB6124" w:rsidRPr="006B5CB4" w:rsidRDefault="00BB6124" w:rsidP="00BB6124">
      <w:pPr>
        <w:tabs>
          <w:tab w:val="num" w:pos="567"/>
        </w:tabs>
        <w:jc w:val="both"/>
        <w:rPr>
          <w:rFonts w:ascii="Times New Roman" w:hAnsi="Times New Roman"/>
          <w:sz w:val="28"/>
          <w:szCs w:val="28"/>
        </w:rPr>
      </w:pPr>
      <w:r w:rsidRPr="006B5CB4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6B5CB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B5CB4">
        <w:rPr>
          <w:rFonts w:ascii="Times New Roman" w:hAnsi="Times New Roman"/>
          <w:sz w:val="28"/>
          <w:szCs w:val="28"/>
        </w:rPr>
        <w:t xml:space="preserve"> </w:t>
      </w:r>
    </w:p>
    <w:p w:rsidR="00BB6124" w:rsidRDefault="00BB6124" w:rsidP="00BB6124">
      <w:pPr>
        <w:tabs>
          <w:tab w:val="num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B5CB4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6B5CB4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6B5CB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</w:t>
      </w:r>
      <w:r w:rsidRPr="006B5CB4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Дашивец</w:t>
      </w:r>
      <w:proofErr w:type="spellEnd"/>
    </w:p>
    <w:p w:rsidR="00BB6124" w:rsidRDefault="00BB6124" w:rsidP="00BB6124">
      <w:pPr>
        <w:tabs>
          <w:tab w:val="num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124" w:rsidRDefault="00BB6124" w:rsidP="00BB6124">
      <w:pPr>
        <w:tabs>
          <w:tab w:val="num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124" w:rsidRDefault="00BB6124" w:rsidP="00BB6124">
      <w:pPr>
        <w:tabs>
          <w:tab w:val="num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124" w:rsidRDefault="00BB6124" w:rsidP="00BB6124">
      <w:pPr>
        <w:tabs>
          <w:tab w:val="num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124" w:rsidRDefault="00BB6124" w:rsidP="00BB6124">
      <w:pPr>
        <w:tabs>
          <w:tab w:val="num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124" w:rsidRDefault="00BB6124" w:rsidP="00BB6124">
      <w:pPr>
        <w:tabs>
          <w:tab w:val="num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124" w:rsidRDefault="00BB6124" w:rsidP="00BB6124">
      <w:pPr>
        <w:tabs>
          <w:tab w:val="num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124" w:rsidRDefault="00BB6124" w:rsidP="00BB6124">
      <w:pPr>
        <w:tabs>
          <w:tab w:val="num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124" w:rsidRDefault="00BB6124" w:rsidP="00BB6124">
      <w:pPr>
        <w:tabs>
          <w:tab w:val="num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124" w:rsidRDefault="00BB6124" w:rsidP="00BB6124">
      <w:pPr>
        <w:tabs>
          <w:tab w:val="num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124" w:rsidRDefault="00BB6124" w:rsidP="00BB6124">
      <w:pPr>
        <w:tabs>
          <w:tab w:val="num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124" w:rsidRDefault="00BB6124" w:rsidP="00BB6124">
      <w:pPr>
        <w:tabs>
          <w:tab w:val="num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124" w:rsidRDefault="00BB6124" w:rsidP="00BB6124">
      <w:pPr>
        <w:tabs>
          <w:tab w:val="num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124" w:rsidRDefault="00BB6124" w:rsidP="00BB6124">
      <w:pPr>
        <w:tabs>
          <w:tab w:val="num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124" w:rsidRDefault="00BB6124" w:rsidP="00BB6124">
      <w:pPr>
        <w:tabs>
          <w:tab w:val="num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124" w:rsidRDefault="00BB6124" w:rsidP="00BB6124">
      <w:pPr>
        <w:tabs>
          <w:tab w:val="num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124" w:rsidRDefault="00BB6124" w:rsidP="00BB6124">
      <w:pPr>
        <w:tabs>
          <w:tab w:val="num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124" w:rsidRDefault="00BB6124" w:rsidP="00BB6124">
      <w:pPr>
        <w:tabs>
          <w:tab w:val="num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124" w:rsidRDefault="00BB6124" w:rsidP="00BB6124">
      <w:pPr>
        <w:tabs>
          <w:tab w:val="num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124" w:rsidRDefault="00BB6124" w:rsidP="00BB6124">
      <w:pPr>
        <w:tabs>
          <w:tab w:val="num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124" w:rsidRDefault="00BB6124" w:rsidP="00BB6124">
      <w:pPr>
        <w:tabs>
          <w:tab w:val="num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124" w:rsidRDefault="00BB6124" w:rsidP="00BB6124">
      <w:pPr>
        <w:tabs>
          <w:tab w:val="num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124" w:rsidRDefault="00BB6124" w:rsidP="00BB6124">
      <w:pPr>
        <w:tabs>
          <w:tab w:val="num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124" w:rsidRDefault="00BB6124" w:rsidP="00BB6124">
      <w:pPr>
        <w:tabs>
          <w:tab w:val="num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124" w:rsidRDefault="00BB6124" w:rsidP="00BB6124">
      <w:pPr>
        <w:tabs>
          <w:tab w:val="num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124" w:rsidRPr="0038791B" w:rsidRDefault="00BB6124" w:rsidP="00BB6124">
      <w:pPr>
        <w:ind w:left="5529"/>
        <w:jc w:val="center"/>
        <w:rPr>
          <w:sz w:val="28"/>
          <w:szCs w:val="28"/>
        </w:rPr>
      </w:pPr>
      <w:r w:rsidRPr="00C85BAF">
        <w:rPr>
          <w:sz w:val="28"/>
          <w:szCs w:val="28"/>
        </w:rPr>
        <w:lastRenderedPageBreak/>
        <w:t xml:space="preserve">ПРИЛОЖЕНИЕ № </w:t>
      </w:r>
      <w:r w:rsidRPr="0038791B">
        <w:rPr>
          <w:sz w:val="28"/>
          <w:szCs w:val="28"/>
        </w:rPr>
        <w:t>6</w:t>
      </w:r>
    </w:p>
    <w:p w:rsidR="00BB6124" w:rsidRPr="00C85BAF" w:rsidRDefault="00BB6124" w:rsidP="00BB6124">
      <w:pPr>
        <w:ind w:left="5529"/>
        <w:jc w:val="center"/>
        <w:rPr>
          <w:sz w:val="28"/>
          <w:szCs w:val="28"/>
        </w:rPr>
      </w:pPr>
      <w:r w:rsidRPr="00C85BAF">
        <w:rPr>
          <w:sz w:val="28"/>
          <w:szCs w:val="28"/>
        </w:rPr>
        <w:t>к муниципальной программе</w:t>
      </w:r>
    </w:p>
    <w:p w:rsidR="00BB6124" w:rsidRPr="00C85BAF" w:rsidRDefault="00BB6124" w:rsidP="00BB6124">
      <w:pPr>
        <w:ind w:left="5529"/>
        <w:jc w:val="center"/>
        <w:rPr>
          <w:sz w:val="28"/>
          <w:szCs w:val="28"/>
        </w:rPr>
      </w:pPr>
      <w:r w:rsidRPr="00C85BAF">
        <w:rPr>
          <w:sz w:val="28"/>
          <w:szCs w:val="28"/>
        </w:rPr>
        <w:t>«Обеспечение безопасности     населения</w:t>
      </w:r>
      <w:r>
        <w:rPr>
          <w:sz w:val="28"/>
          <w:szCs w:val="28"/>
        </w:rPr>
        <w:t>»</w:t>
      </w:r>
      <w:r w:rsidRPr="00C85BAF">
        <w:rPr>
          <w:sz w:val="28"/>
          <w:szCs w:val="28"/>
        </w:rPr>
        <w:t xml:space="preserve"> </w:t>
      </w:r>
    </w:p>
    <w:p w:rsidR="00BB6124" w:rsidRDefault="00BB6124" w:rsidP="00BB6124">
      <w:pPr>
        <w:jc w:val="center"/>
        <w:rPr>
          <w:b/>
          <w:sz w:val="28"/>
          <w:szCs w:val="28"/>
        </w:rPr>
      </w:pPr>
    </w:p>
    <w:p w:rsidR="00BB6124" w:rsidRPr="00C85BAF" w:rsidRDefault="00BB6124" w:rsidP="00BB6124">
      <w:pPr>
        <w:jc w:val="center"/>
        <w:rPr>
          <w:b/>
          <w:sz w:val="28"/>
          <w:szCs w:val="28"/>
        </w:rPr>
      </w:pPr>
      <w:r w:rsidRPr="00C85BAF">
        <w:rPr>
          <w:b/>
          <w:sz w:val="28"/>
          <w:szCs w:val="28"/>
        </w:rPr>
        <w:t xml:space="preserve">Подпрограмма «Мобилизационная подготовка экономики </w:t>
      </w:r>
    </w:p>
    <w:p w:rsidR="00BB6124" w:rsidRPr="00C85BAF" w:rsidRDefault="00BB6124" w:rsidP="00BB6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5BAF">
        <w:rPr>
          <w:b/>
          <w:sz w:val="28"/>
          <w:szCs w:val="28"/>
        </w:rPr>
        <w:t xml:space="preserve">униципального образования </w:t>
      </w:r>
      <w:proofErr w:type="spellStart"/>
      <w:r w:rsidRPr="00C85BAF">
        <w:rPr>
          <w:b/>
          <w:sz w:val="28"/>
          <w:szCs w:val="28"/>
        </w:rPr>
        <w:t>Брюховецкий</w:t>
      </w:r>
      <w:proofErr w:type="spellEnd"/>
      <w:r w:rsidRPr="00C85BAF">
        <w:rPr>
          <w:b/>
          <w:sz w:val="28"/>
          <w:szCs w:val="28"/>
        </w:rPr>
        <w:t xml:space="preserve"> район»</w:t>
      </w:r>
    </w:p>
    <w:p w:rsidR="00BB6124" w:rsidRDefault="00BB6124" w:rsidP="00BB6124">
      <w:pPr>
        <w:jc w:val="center"/>
        <w:rPr>
          <w:b/>
          <w:sz w:val="28"/>
          <w:szCs w:val="28"/>
        </w:rPr>
      </w:pPr>
    </w:p>
    <w:p w:rsidR="00BB6124" w:rsidRPr="00C85BAF" w:rsidRDefault="00BB6124" w:rsidP="00BB6124">
      <w:pPr>
        <w:jc w:val="center"/>
        <w:rPr>
          <w:b/>
          <w:sz w:val="28"/>
          <w:szCs w:val="28"/>
        </w:rPr>
      </w:pPr>
    </w:p>
    <w:p w:rsidR="00BB6124" w:rsidRPr="00C85BAF" w:rsidRDefault="00BB6124" w:rsidP="00BB6124">
      <w:pPr>
        <w:jc w:val="center"/>
        <w:rPr>
          <w:b/>
          <w:sz w:val="28"/>
          <w:szCs w:val="28"/>
        </w:rPr>
      </w:pPr>
      <w:r w:rsidRPr="00C85BAF">
        <w:rPr>
          <w:b/>
          <w:sz w:val="28"/>
          <w:szCs w:val="28"/>
        </w:rPr>
        <w:t>ПАСПОРТ</w:t>
      </w:r>
    </w:p>
    <w:p w:rsidR="00BB6124" w:rsidRPr="00C85BAF" w:rsidRDefault="00BB6124" w:rsidP="00BB6124">
      <w:pPr>
        <w:tabs>
          <w:tab w:val="left" w:pos="567"/>
          <w:tab w:val="left" w:pos="7938"/>
          <w:tab w:val="left" w:pos="8789"/>
        </w:tabs>
        <w:jc w:val="center"/>
        <w:rPr>
          <w:b/>
          <w:sz w:val="28"/>
          <w:szCs w:val="28"/>
        </w:rPr>
      </w:pPr>
      <w:r w:rsidRPr="00C85BAF">
        <w:rPr>
          <w:b/>
          <w:sz w:val="28"/>
          <w:szCs w:val="28"/>
        </w:rPr>
        <w:t xml:space="preserve">подпрограммы «Мобилизационная подготовка экономики </w:t>
      </w:r>
    </w:p>
    <w:p w:rsidR="00BB6124" w:rsidRPr="00C85BAF" w:rsidRDefault="00BB6124" w:rsidP="00BB6124">
      <w:pPr>
        <w:tabs>
          <w:tab w:val="left" w:pos="567"/>
          <w:tab w:val="left" w:pos="7938"/>
          <w:tab w:val="left" w:pos="8789"/>
        </w:tabs>
        <w:jc w:val="center"/>
        <w:rPr>
          <w:b/>
          <w:sz w:val="28"/>
          <w:szCs w:val="28"/>
        </w:rPr>
      </w:pPr>
      <w:r w:rsidRPr="00C85BAF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C85BAF">
        <w:rPr>
          <w:b/>
          <w:sz w:val="28"/>
          <w:szCs w:val="28"/>
        </w:rPr>
        <w:t>Брюховецкий</w:t>
      </w:r>
      <w:proofErr w:type="spellEnd"/>
      <w:r w:rsidRPr="00C85BAF">
        <w:rPr>
          <w:b/>
          <w:sz w:val="28"/>
          <w:szCs w:val="28"/>
        </w:rPr>
        <w:t xml:space="preserve"> район»</w:t>
      </w:r>
    </w:p>
    <w:p w:rsidR="00BB6124" w:rsidRDefault="00BB6124" w:rsidP="00BB6124">
      <w:pPr>
        <w:jc w:val="center"/>
        <w:rPr>
          <w:b/>
          <w:sz w:val="28"/>
          <w:szCs w:val="28"/>
        </w:rPr>
      </w:pPr>
    </w:p>
    <w:p w:rsidR="00BB6124" w:rsidRPr="00C85BAF" w:rsidRDefault="00BB6124" w:rsidP="00BB6124">
      <w:pPr>
        <w:jc w:val="center"/>
        <w:rPr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BB6124" w:rsidRPr="00C85BAF" w:rsidTr="000C2B70">
        <w:tc>
          <w:tcPr>
            <w:tcW w:w="3794" w:type="dxa"/>
          </w:tcPr>
          <w:p w:rsidR="00BB6124" w:rsidRPr="00C85BAF" w:rsidRDefault="00BB6124" w:rsidP="000C2B70">
            <w:pPr>
              <w:rPr>
                <w:sz w:val="28"/>
                <w:szCs w:val="28"/>
              </w:rPr>
            </w:pPr>
            <w:r w:rsidRPr="00C85BAF">
              <w:rPr>
                <w:sz w:val="28"/>
                <w:szCs w:val="28"/>
              </w:rPr>
              <w:t xml:space="preserve">Координатор </w:t>
            </w:r>
          </w:p>
          <w:p w:rsidR="00BB6124" w:rsidRPr="00C85BAF" w:rsidRDefault="00BB6124" w:rsidP="000C2B70">
            <w:pPr>
              <w:rPr>
                <w:sz w:val="28"/>
                <w:szCs w:val="28"/>
              </w:rPr>
            </w:pPr>
            <w:r w:rsidRPr="00C85BAF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</w:tcPr>
          <w:p w:rsidR="00BB6124" w:rsidRPr="00C85BAF" w:rsidRDefault="00BB6124" w:rsidP="000C2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главы </w:t>
            </w:r>
            <w:r w:rsidRPr="00C85BAF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C85BAF">
              <w:rPr>
                <w:sz w:val="28"/>
                <w:szCs w:val="28"/>
              </w:rPr>
              <w:t>Брюховецкий</w:t>
            </w:r>
            <w:proofErr w:type="spellEnd"/>
            <w:r w:rsidRPr="00C85BA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 по мобилизационной работе</w:t>
            </w:r>
          </w:p>
          <w:p w:rsidR="00BB6124" w:rsidRPr="00C85BAF" w:rsidRDefault="00BB6124" w:rsidP="000C2B70">
            <w:pPr>
              <w:jc w:val="both"/>
              <w:rPr>
                <w:sz w:val="28"/>
                <w:szCs w:val="28"/>
              </w:rPr>
            </w:pPr>
          </w:p>
        </w:tc>
      </w:tr>
      <w:tr w:rsidR="00BB6124" w:rsidRPr="00C85BAF" w:rsidTr="000C2B70">
        <w:tc>
          <w:tcPr>
            <w:tcW w:w="3794" w:type="dxa"/>
          </w:tcPr>
          <w:p w:rsidR="00BB6124" w:rsidRPr="00C85BAF" w:rsidRDefault="00BB6124" w:rsidP="000C2B70">
            <w:pPr>
              <w:rPr>
                <w:sz w:val="28"/>
                <w:szCs w:val="28"/>
              </w:rPr>
            </w:pPr>
            <w:r w:rsidRPr="00C85BAF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095" w:type="dxa"/>
          </w:tcPr>
          <w:p w:rsidR="00BB6124" w:rsidRPr="00C85BAF" w:rsidRDefault="00BB6124" w:rsidP="000C2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85BAF">
              <w:rPr>
                <w:sz w:val="28"/>
                <w:szCs w:val="28"/>
              </w:rPr>
              <w:t xml:space="preserve">дминистрация муниципального образования </w:t>
            </w:r>
            <w:proofErr w:type="spellStart"/>
            <w:r w:rsidRPr="00C85BAF">
              <w:rPr>
                <w:sz w:val="28"/>
                <w:szCs w:val="28"/>
              </w:rPr>
              <w:t>Брюховецкий</w:t>
            </w:r>
            <w:proofErr w:type="spellEnd"/>
            <w:r w:rsidRPr="00C85BAF">
              <w:rPr>
                <w:sz w:val="28"/>
                <w:szCs w:val="28"/>
              </w:rPr>
              <w:t xml:space="preserve"> район</w:t>
            </w:r>
          </w:p>
          <w:p w:rsidR="00BB6124" w:rsidRPr="00C85BAF" w:rsidRDefault="00BB6124" w:rsidP="000C2B70">
            <w:pPr>
              <w:jc w:val="both"/>
              <w:rPr>
                <w:sz w:val="28"/>
                <w:szCs w:val="28"/>
              </w:rPr>
            </w:pPr>
          </w:p>
        </w:tc>
      </w:tr>
      <w:tr w:rsidR="00BB6124" w:rsidRPr="00C85BAF" w:rsidTr="000C2B70">
        <w:tc>
          <w:tcPr>
            <w:tcW w:w="3794" w:type="dxa"/>
          </w:tcPr>
          <w:p w:rsidR="00BB6124" w:rsidRPr="00C85BAF" w:rsidRDefault="00BB6124" w:rsidP="000C2B70">
            <w:pPr>
              <w:rPr>
                <w:sz w:val="28"/>
                <w:szCs w:val="28"/>
              </w:rPr>
            </w:pPr>
            <w:r w:rsidRPr="00C85BAF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095" w:type="dxa"/>
          </w:tcPr>
          <w:p w:rsidR="00BB6124" w:rsidRPr="00C85BAF" w:rsidRDefault="00BB6124" w:rsidP="000C2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85BAF">
              <w:rPr>
                <w:sz w:val="28"/>
                <w:szCs w:val="28"/>
              </w:rPr>
              <w:t>беспечение достаточного уровня обороны и р</w:t>
            </w:r>
            <w:r w:rsidRPr="00C85BAF">
              <w:rPr>
                <w:sz w:val="28"/>
                <w:szCs w:val="28"/>
              </w:rPr>
              <w:t>е</w:t>
            </w:r>
            <w:r w:rsidRPr="00C85BAF">
              <w:rPr>
                <w:sz w:val="28"/>
                <w:szCs w:val="28"/>
              </w:rPr>
              <w:t xml:space="preserve">сурсов, которые выделяются для безопасности населения в муниципальном образовании </w:t>
            </w:r>
            <w:proofErr w:type="spellStart"/>
            <w:r w:rsidRPr="00C85BAF">
              <w:rPr>
                <w:sz w:val="28"/>
                <w:szCs w:val="28"/>
              </w:rPr>
              <w:t>Бр</w:t>
            </w:r>
            <w:r w:rsidRPr="00C85BAF">
              <w:rPr>
                <w:sz w:val="28"/>
                <w:szCs w:val="28"/>
              </w:rPr>
              <w:t>ю</w:t>
            </w:r>
            <w:r w:rsidRPr="00C85BAF">
              <w:rPr>
                <w:sz w:val="28"/>
                <w:szCs w:val="28"/>
              </w:rPr>
              <w:t>ховецкий</w:t>
            </w:r>
            <w:proofErr w:type="spellEnd"/>
            <w:r w:rsidRPr="00C85BAF">
              <w:rPr>
                <w:sz w:val="28"/>
                <w:szCs w:val="28"/>
              </w:rPr>
              <w:t xml:space="preserve"> район </w:t>
            </w:r>
          </w:p>
          <w:p w:rsidR="00BB6124" w:rsidRPr="00C85BAF" w:rsidRDefault="00BB6124" w:rsidP="000C2B70">
            <w:pPr>
              <w:jc w:val="both"/>
              <w:rPr>
                <w:sz w:val="28"/>
                <w:szCs w:val="28"/>
              </w:rPr>
            </w:pPr>
          </w:p>
        </w:tc>
      </w:tr>
      <w:tr w:rsidR="00BB6124" w:rsidRPr="00C85BAF" w:rsidTr="000C2B70">
        <w:tc>
          <w:tcPr>
            <w:tcW w:w="3794" w:type="dxa"/>
          </w:tcPr>
          <w:p w:rsidR="00BB6124" w:rsidRPr="00C85BAF" w:rsidRDefault="00BB6124" w:rsidP="000C2B70">
            <w:pPr>
              <w:rPr>
                <w:sz w:val="28"/>
                <w:szCs w:val="28"/>
              </w:rPr>
            </w:pPr>
            <w:r w:rsidRPr="00C85BAF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095" w:type="dxa"/>
          </w:tcPr>
          <w:p w:rsidR="00BB6124" w:rsidRPr="00C85BAF" w:rsidRDefault="00BB6124" w:rsidP="000C2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85BAF">
              <w:rPr>
                <w:sz w:val="28"/>
                <w:szCs w:val="28"/>
              </w:rPr>
              <w:t>беспечение эффективного использования р</w:t>
            </w:r>
            <w:r w:rsidRPr="00C85BAF">
              <w:rPr>
                <w:sz w:val="28"/>
                <w:szCs w:val="28"/>
              </w:rPr>
              <w:t>е</w:t>
            </w:r>
            <w:r w:rsidRPr="00C85BAF">
              <w:rPr>
                <w:sz w:val="28"/>
                <w:szCs w:val="28"/>
              </w:rPr>
              <w:t>сурсов, направленных на оборону и защиту и</w:t>
            </w:r>
            <w:r w:rsidRPr="00C85BAF">
              <w:rPr>
                <w:sz w:val="28"/>
                <w:szCs w:val="28"/>
              </w:rPr>
              <w:t>н</w:t>
            </w:r>
            <w:r w:rsidRPr="00C85BAF">
              <w:rPr>
                <w:sz w:val="28"/>
                <w:szCs w:val="28"/>
              </w:rPr>
              <w:t xml:space="preserve">формации по обеспечению </w:t>
            </w:r>
            <w:r w:rsidRPr="00C85BAF">
              <w:rPr>
                <w:sz w:val="28"/>
                <w:szCs w:val="28"/>
              </w:rPr>
              <w:lastRenderedPageBreak/>
              <w:t>безопасности нас</w:t>
            </w:r>
            <w:r w:rsidRPr="00C85BAF">
              <w:rPr>
                <w:sz w:val="28"/>
                <w:szCs w:val="28"/>
              </w:rPr>
              <w:t>е</w:t>
            </w:r>
            <w:r w:rsidRPr="00C85BAF">
              <w:rPr>
                <w:sz w:val="28"/>
                <w:szCs w:val="28"/>
              </w:rPr>
              <w:t xml:space="preserve">ления в муниципальном образовании </w:t>
            </w:r>
            <w:proofErr w:type="spellStart"/>
            <w:r w:rsidRPr="00C85BAF">
              <w:rPr>
                <w:sz w:val="28"/>
                <w:szCs w:val="28"/>
              </w:rPr>
              <w:t>Брюхове</w:t>
            </w:r>
            <w:r w:rsidRPr="00C85BAF">
              <w:rPr>
                <w:sz w:val="28"/>
                <w:szCs w:val="28"/>
              </w:rPr>
              <w:t>ц</w:t>
            </w:r>
            <w:r w:rsidRPr="00C85BAF">
              <w:rPr>
                <w:sz w:val="28"/>
                <w:szCs w:val="28"/>
              </w:rPr>
              <w:t>кий</w:t>
            </w:r>
            <w:proofErr w:type="spellEnd"/>
            <w:r w:rsidRPr="00C85BAF">
              <w:rPr>
                <w:sz w:val="28"/>
                <w:szCs w:val="28"/>
              </w:rPr>
              <w:t xml:space="preserve"> район</w:t>
            </w:r>
          </w:p>
          <w:p w:rsidR="00BB6124" w:rsidRPr="00C85BAF" w:rsidRDefault="00BB6124" w:rsidP="000C2B70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B6124" w:rsidRPr="00C85BAF" w:rsidTr="000C2B70">
        <w:tc>
          <w:tcPr>
            <w:tcW w:w="3794" w:type="dxa"/>
          </w:tcPr>
          <w:p w:rsidR="00BB6124" w:rsidRPr="00C85BAF" w:rsidRDefault="00BB6124" w:rsidP="000C2B70">
            <w:pPr>
              <w:rPr>
                <w:sz w:val="28"/>
                <w:szCs w:val="28"/>
              </w:rPr>
            </w:pPr>
            <w:r w:rsidRPr="00C85BAF">
              <w:rPr>
                <w:sz w:val="28"/>
                <w:szCs w:val="28"/>
              </w:rPr>
              <w:lastRenderedPageBreak/>
              <w:t>Перечень целевых                        показателей подпрограммы</w:t>
            </w:r>
          </w:p>
        </w:tc>
        <w:tc>
          <w:tcPr>
            <w:tcW w:w="6095" w:type="dxa"/>
          </w:tcPr>
          <w:p w:rsidR="00BB6124" w:rsidRDefault="00BB6124" w:rsidP="000C2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программного обеспечения ор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техники для помощника главы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 по мобилиз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ционной работе;</w:t>
            </w:r>
          </w:p>
          <w:p w:rsidR="00BB6124" w:rsidRPr="00C85BAF" w:rsidRDefault="00BB6124" w:rsidP="000C2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специальных исслед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ваний персонального компьютера и работ по защите обрабатываемой информации</w:t>
            </w:r>
          </w:p>
          <w:p w:rsidR="00BB6124" w:rsidRPr="00C85BAF" w:rsidRDefault="00BB6124" w:rsidP="000C2B70">
            <w:pPr>
              <w:jc w:val="both"/>
              <w:rPr>
                <w:sz w:val="28"/>
                <w:szCs w:val="28"/>
              </w:rPr>
            </w:pPr>
          </w:p>
        </w:tc>
      </w:tr>
      <w:tr w:rsidR="00BB6124" w:rsidRPr="00C85BAF" w:rsidTr="000C2B70">
        <w:tc>
          <w:tcPr>
            <w:tcW w:w="3794" w:type="dxa"/>
          </w:tcPr>
          <w:p w:rsidR="00BB6124" w:rsidRPr="00C85BAF" w:rsidRDefault="00BB6124" w:rsidP="000C2B70">
            <w:pPr>
              <w:rPr>
                <w:sz w:val="28"/>
                <w:szCs w:val="28"/>
              </w:rPr>
            </w:pPr>
            <w:r w:rsidRPr="00C85BAF">
              <w:rPr>
                <w:sz w:val="28"/>
                <w:szCs w:val="28"/>
              </w:rPr>
              <w:t>Этапы и сроки реализации подпрограммы</w:t>
            </w:r>
          </w:p>
          <w:p w:rsidR="00BB6124" w:rsidRPr="00C85BAF" w:rsidRDefault="00BB6124" w:rsidP="000C2B7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B6124" w:rsidRPr="00C85BAF" w:rsidRDefault="00BB6124" w:rsidP="000C2B70">
            <w:pPr>
              <w:jc w:val="both"/>
              <w:rPr>
                <w:sz w:val="28"/>
                <w:szCs w:val="28"/>
              </w:rPr>
            </w:pPr>
            <w:r w:rsidRPr="00C85BA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85BAF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22</w:t>
            </w:r>
            <w:r w:rsidRPr="00C85BAF">
              <w:rPr>
                <w:sz w:val="28"/>
                <w:szCs w:val="28"/>
              </w:rPr>
              <w:t xml:space="preserve"> годы, реализуется в один этап</w:t>
            </w:r>
          </w:p>
        </w:tc>
      </w:tr>
      <w:tr w:rsidR="00BB6124" w:rsidRPr="00C85BAF" w:rsidTr="000C2B70">
        <w:tc>
          <w:tcPr>
            <w:tcW w:w="3794" w:type="dxa"/>
          </w:tcPr>
          <w:p w:rsidR="00BB6124" w:rsidRPr="00C85BAF" w:rsidRDefault="00BB6124" w:rsidP="000C2B70">
            <w:pPr>
              <w:rPr>
                <w:sz w:val="28"/>
                <w:szCs w:val="28"/>
              </w:rPr>
            </w:pPr>
            <w:r w:rsidRPr="00C85BAF">
              <w:rPr>
                <w:sz w:val="28"/>
                <w:szCs w:val="28"/>
              </w:rPr>
              <w:t>Объёмы бюджетных                ассигнований подпрограммы</w:t>
            </w:r>
          </w:p>
        </w:tc>
        <w:tc>
          <w:tcPr>
            <w:tcW w:w="6095" w:type="dxa"/>
          </w:tcPr>
          <w:p w:rsidR="00BB6124" w:rsidRPr="00C85BAF" w:rsidRDefault="00BB6124" w:rsidP="000C2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85BAF">
              <w:rPr>
                <w:sz w:val="28"/>
                <w:szCs w:val="28"/>
              </w:rPr>
              <w:t xml:space="preserve">бщий объём финансирования подпрограммы составляет </w:t>
            </w:r>
            <w:r>
              <w:rPr>
                <w:sz w:val="28"/>
                <w:szCs w:val="28"/>
              </w:rPr>
              <w:t>150,0</w:t>
            </w:r>
            <w:r w:rsidRPr="00C85BAF">
              <w:rPr>
                <w:sz w:val="28"/>
                <w:szCs w:val="28"/>
              </w:rPr>
              <w:t xml:space="preserve"> тысяч рублей за счет средств бюджета муниципального образования </w:t>
            </w:r>
            <w:proofErr w:type="spellStart"/>
            <w:r w:rsidRPr="00C85BAF">
              <w:rPr>
                <w:sz w:val="28"/>
                <w:szCs w:val="28"/>
              </w:rPr>
              <w:t>Брюх</w:t>
            </w:r>
            <w:r w:rsidRPr="00C85BAF">
              <w:rPr>
                <w:sz w:val="28"/>
                <w:szCs w:val="28"/>
              </w:rPr>
              <w:t>о</w:t>
            </w:r>
            <w:r w:rsidRPr="00C85BAF">
              <w:rPr>
                <w:sz w:val="28"/>
                <w:szCs w:val="28"/>
              </w:rPr>
              <w:t>вецкий</w:t>
            </w:r>
            <w:proofErr w:type="spellEnd"/>
            <w:r w:rsidRPr="00C85BAF">
              <w:rPr>
                <w:sz w:val="28"/>
                <w:szCs w:val="28"/>
              </w:rPr>
              <w:t xml:space="preserve"> район, в том числе по годам:</w:t>
            </w:r>
          </w:p>
          <w:p w:rsidR="00BB6124" w:rsidRPr="00C85BAF" w:rsidRDefault="00BB6124" w:rsidP="000C2B70">
            <w:pPr>
              <w:jc w:val="both"/>
              <w:rPr>
                <w:sz w:val="28"/>
                <w:szCs w:val="28"/>
              </w:rPr>
            </w:pPr>
            <w:r w:rsidRPr="00C85BAF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C85BAF">
              <w:rPr>
                <w:sz w:val="28"/>
                <w:szCs w:val="28"/>
              </w:rPr>
              <w:t xml:space="preserve"> году – 3</w:t>
            </w:r>
            <w:r>
              <w:rPr>
                <w:sz w:val="28"/>
                <w:szCs w:val="28"/>
              </w:rPr>
              <w:t>0,0</w:t>
            </w:r>
            <w:r w:rsidRPr="00C85BAF">
              <w:rPr>
                <w:sz w:val="28"/>
                <w:szCs w:val="28"/>
              </w:rPr>
              <w:t xml:space="preserve"> тысяч рублей;</w:t>
            </w:r>
          </w:p>
          <w:p w:rsidR="00BB6124" w:rsidRPr="00C85BAF" w:rsidRDefault="00BB6124" w:rsidP="000C2B70">
            <w:pPr>
              <w:jc w:val="both"/>
              <w:rPr>
                <w:sz w:val="28"/>
                <w:szCs w:val="28"/>
              </w:rPr>
            </w:pPr>
            <w:r w:rsidRPr="00C85BAF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C85BAF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C85BAF">
              <w:rPr>
                <w:sz w:val="28"/>
                <w:szCs w:val="28"/>
              </w:rPr>
              <w:t xml:space="preserve"> тысяч рублей;</w:t>
            </w:r>
          </w:p>
          <w:p w:rsidR="00BB6124" w:rsidRDefault="00BB6124" w:rsidP="000C2B70">
            <w:pPr>
              <w:jc w:val="both"/>
              <w:rPr>
                <w:sz w:val="28"/>
                <w:szCs w:val="28"/>
              </w:rPr>
            </w:pPr>
            <w:r w:rsidRPr="00C85BAF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C85BAF">
              <w:rPr>
                <w:sz w:val="28"/>
                <w:szCs w:val="28"/>
              </w:rPr>
              <w:t xml:space="preserve"> году – 30,0 тысяч рублей</w:t>
            </w:r>
            <w:r>
              <w:rPr>
                <w:sz w:val="28"/>
                <w:szCs w:val="28"/>
              </w:rPr>
              <w:t>;</w:t>
            </w:r>
          </w:p>
          <w:p w:rsidR="00BB6124" w:rsidRDefault="00BB6124" w:rsidP="000C2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30,0</w:t>
            </w:r>
            <w:r w:rsidRPr="00C85BAF">
              <w:rPr>
                <w:sz w:val="28"/>
                <w:szCs w:val="28"/>
              </w:rPr>
              <w:t xml:space="preserve"> тысяч рублей</w:t>
            </w:r>
            <w:r>
              <w:rPr>
                <w:sz w:val="28"/>
                <w:szCs w:val="28"/>
              </w:rPr>
              <w:t>;</w:t>
            </w:r>
          </w:p>
          <w:p w:rsidR="00BB6124" w:rsidRPr="00C85BAF" w:rsidRDefault="00BB6124" w:rsidP="000C2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30,0</w:t>
            </w:r>
            <w:r w:rsidRPr="00C85BAF">
              <w:rPr>
                <w:sz w:val="28"/>
                <w:szCs w:val="28"/>
              </w:rPr>
              <w:t xml:space="preserve"> тысяч рублей</w:t>
            </w:r>
          </w:p>
        </w:tc>
      </w:tr>
    </w:tbl>
    <w:p w:rsidR="00BB6124" w:rsidRPr="00C85BAF" w:rsidRDefault="00BB6124" w:rsidP="00BB6124">
      <w:pPr>
        <w:rPr>
          <w:sz w:val="28"/>
          <w:szCs w:val="28"/>
        </w:rPr>
      </w:pPr>
    </w:p>
    <w:p w:rsidR="00BB6124" w:rsidRPr="00C85BAF" w:rsidRDefault="00BB6124" w:rsidP="00BB6124">
      <w:pPr>
        <w:rPr>
          <w:sz w:val="28"/>
          <w:szCs w:val="28"/>
        </w:rPr>
      </w:pPr>
    </w:p>
    <w:p w:rsidR="00BB6124" w:rsidRPr="00C85BAF" w:rsidRDefault="00BB6124" w:rsidP="00BB6124">
      <w:pPr>
        <w:jc w:val="both"/>
        <w:rPr>
          <w:sz w:val="28"/>
          <w:szCs w:val="28"/>
        </w:rPr>
      </w:pPr>
    </w:p>
    <w:p w:rsidR="00BB6124" w:rsidRPr="00C85BAF" w:rsidRDefault="00BB6124" w:rsidP="00BB6124">
      <w:pPr>
        <w:rPr>
          <w:sz w:val="28"/>
          <w:szCs w:val="28"/>
        </w:rPr>
        <w:sectPr w:rsidR="00BB6124" w:rsidRPr="00C85BAF" w:rsidSect="00430D98">
          <w:headerReference w:type="default" r:id="rId23"/>
          <w:pgSz w:w="11906" w:h="16841"/>
          <w:pgMar w:top="1134" w:right="567" w:bottom="1134" w:left="1701" w:header="720" w:footer="720" w:gutter="0"/>
          <w:cols w:space="340"/>
          <w:titlePg/>
          <w:docGrid w:linePitch="272"/>
        </w:sectPr>
      </w:pPr>
    </w:p>
    <w:p w:rsidR="00BB6124" w:rsidRPr="00C85BAF" w:rsidRDefault="00BB6124" w:rsidP="00BB6124">
      <w:pPr>
        <w:widowControl w:val="0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C85BAF">
        <w:rPr>
          <w:b/>
          <w:sz w:val="28"/>
          <w:szCs w:val="28"/>
        </w:rPr>
        <w:lastRenderedPageBreak/>
        <w:t xml:space="preserve">Цели, задачи и целевые показатели достижения целей и решения задач, сроки и этапы реализации </w:t>
      </w:r>
    </w:p>
    <w:p w:rsidR="00BB6124" w:rsidRPr="00C85BAF" w:rsidRDefault="00BB6124" w:rsidP="00BB6124">
      <w:pPr>
        <w:ind w:left="720"/>
        <w:jc w:val="center"/>
        <w:rPr>
          <w:b/>
          <w:sz w:val="28"/>
          <w:szCs w:val="28"/>
        </w:rPr>
      </w:pPr>
      <w:r w:rsidRPr="00C85BAF">
        <w:rPr>
          <w:b/>
          <w:sz w:val="28"/>
          <w:szCs w:val="28"/>
        </w:rPr>
        <w:t>подпрограммы</w:t>
      </w:r>
    </w:p>
    <w:p w:rsidR="00BB6124" w:rsidRDefault="00BB6124" w:rsidP="00BB6124">
      <w:pPr>
        <w:jc w:val="right"/>
        <w:rPr>
          <w:sz w:val="28"/>
          <w:szCs w:val="28"/>
        </w:rPr>
      </w:pPr>
    </w:p>
    <w:p w:rsidR="00BB6124" w:rsidRPr="00C85BAF" w:rsidRDefault="00BB6124" w:rsidP="00BB6124">
      <w:pPr>
        <w:jc w:val="right"/>
      </w:pPr>
      <w:r w:rsidRPr="00C85BAF">
        <w:rPr>
          <w:sz w:val="28"/>
          <w:szCs w:val="28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4797"/>
        <w:gridCol w:w="1471"/>
        <w:gridCol w:w="1252"/>
        <w:gridCol w:w="1554"/>
        <w:gridCol w:w="1276"/>
        <w:gridCol w:w="1134"/>
        <w:gridCol w:w="1417"/>
        <w:gridCol w:w="1417"/>
      </w:tblGrid>
      <w:tr w:rsidR="00BB6124" w:rsidRPr="00C85BAF" w:rsidTr="000C2B70">
        <w:tc>
          <w:tcPr>
            <w:tcW w:w="957" w:type="dxa"/>
            <w:vMerge w:val="restart"/>
          </w:tcPr>
          <w:p w:rsidR="00BB6124" w:rsidRPr="00C85BAF" w:rsidRDefault="00BB6124" w:rsidP="000C2B70">
            <w:pPr>
              <w:jc w:val="center"/>
            </w:pPr>
            <w:r w:rsidRPr="00C85BAF">
              <w:t>№</w:t>
            </w:r>
          </w:p>
          <w:p w:rsidR="00BB6124" w:rsidRPr="00C85BAF" w:rsidRDefault="00BB6124" w:rsidP="000C2B70">
            <w:pPr>
              <w:jc w:val="center"/>
            </w:pPr>
            <w:proofErr w:type="gramStart"/>
            <w:r w:rsidRPr="00C85BAF">
              <w:t>п</w:t>
            </w:r>
            <w:proofErr w:type="gramEnd"/>
            <w:r w:rsidRPr="00C85BAF">
              <w:t>/п</w:t>
            </w:r>
          </w:p>
        </w:tc>
        <w:tc>
          <w:tcPr>
            <w:tcW w:w="4797" w:type="dxa"/>
            <w:vMerge w:val="restart"/>
          </w:tcPr>
          <w:p w:rsidR="00BB6124" w:rsidRPr="00C85BAF" w:rsidRDefault="00BB6124" w:rsidP="000C2B70">
            <w:pPr>
              <w:jc w:val="center"/>
            </w:pPr>
            <w:r w:rsidRPr="00C85BAF">
              <w:t>Наименования целевого показателя</w:t>
            </w:r>
          </w:p>
        </w:tc>
        <w:tc>
          <w:tcPr>
            <w:tcW w:w="1471" w:type="dxa"/>
            <w:vMerge w:val="restart"/>
          </w:tcPr>
          <w:p w:rsidR="00BB6124" w:rsidRPr="00C85BAF" w:rsidRDefault="00BB6124" w:rsidP="000C2B70">
            <w:pPr>
              <w:jc w:val="center"/>
            </w:pPr>
            <w:r w:rsidRPr="00C85BAF">
              <w:t>Единицы измерения</w:t>
            </w:r>
          </w:p>
        </w:tc>
        <w:tc>
          <w:tcPr>
            <w:tcW w:w="1252" w:type="dxa"/>
            <w:vMerge w:val="restart"/>
          </w:tcPr>
          <w:p w:rsidR="00BB6124" w:rsidRPr="00C85BAF" w:rsidRDefault="00BB6124" w:rsidP="000C2B70">
            <w:pPr>
              <w:jc w:val="center"/>
            </w:pPr>
            <w:r w:rsidRPr="00C85BAF">
              <w:t>Статус</w:t>
            </w:r>
          </w:p>
        </w:tc>
        <w:tc>
          <w:tcPr>
            <w:tcW w:w="6798" w:type="dxa"/>
            <w:gridSpan w:val="5"/>
          </w:tcPr>
          <w:p w:rsidR="00BB6124" w:rsidRPr="00C85BAF" w:rsidRDefault="00BB6124" w:rsidP="000C2B70">
            <w:pPr>
              <w:jc w:val="center"/>
            </w:pPr>
            <w:r w:rsidRPr="00C85BAF">
              <w:t>Значение показателей</w:t>
            </w:r>
          </w:p>
        </w:tc>
      </w:tr>
      <w:tr w:rsidR="00BB6124" w:rsidRPr="00C85BAF" w:rsidTr="000C2B70">
        <w:tc>
          <w:tcPr>
            <w:tcW w:w="957" w:type="dxa"/>
            <w:vMerge/>
          </w:tcPr>
          <w:p w:rsidR="00BB6124" w:rsidRPr="00C85BAF" w:rsidRDefault="00BB6124" w:rsidP="000C2B70">
            <w:pPr>
              <w:jc w:val="center"/>
            </w:pPr>
          </w:p>
        </w:tc>
        <w:tc>
          <w:tcPr>
            <w:tcW w:w="4797" w:type="dxa"/>
            <w:vMerge/>
          </w:tcPr>
          <w:p w:rsidR="00BB6124" w:rsidRPr="00C85BAF" w:rsidRDefault="00BB6124" w:rsidP="000C2B70">
            <w:pPr>
              <w:jc w:val="center"/>
            </w:pPr>
          </w:p>
        </w:tc>
        <w:tc>
          <w:tcPr>
            <w:tcW w:w="1471" w:type="dxa"/>
            <w:vMerge/>
          </w:tcPr>
          <w:p w:rsidR="00BB6124" w:rsidRPr="00C85BAF" w:rsidRDefault="00BB6124" w:rsidP="000C2B70">
            <w:pPr>
              <w:jc w:val="center"/>
            </w:pPr>
          </w:p>
        </w:tc>
        <w:tc>
          <w:tcPr>
            <w:tcW w:w="1252" w:type="dxa"/>
            <w:vMerge/>
          </w:tcPr>
          <w:p w:rsidR="00BB6124" w:rsidRPr="00C85BAF" w:rsidRDefault="00BB6124" w:rsidP="000C2B70">
            <w:pPr>
              <w:jc w:val="center"/>
            </w:pPr>
          </w:p>
        </w:tc>
        <w:tc>
          <w:tcPr>
            <w:tcW w:w="1554" w:type="dxa"/>
          </w:tcPr>
          <w:p w:rsidR="00BB6124" w:rsidRPr="00C85BAF" w:rsidRDefault="00BB6124" w:rsidP="000C2B70">
            <w:pPr>
              <w:jc w:val="center"/>
            </w:pPr>
            <w:r w:rsidRPr="00C85BAF">
              <w:t>201</w:t>
            </w:r>
            <w:r>
              <w:t xml:space="preserve">8 </w:t>
            </w:r>
            <w:r w:rsidRPr="00C85BAF">
              <w:t>г</w:t>
            </w:r>
            <w:r>
              <w:t>од</w:t>
            </w:r>
          </w:p>
        </w:tc>
        <w:tc>
          <w:tcPr>
            <w:tcW w:w="1276" w:type="dxa"/>
          </w:tcPr>
          <w:p w:rsidR="00BB6124" w:rsidRPr="00C85BAF" w:rsidRDefault="00BB6124" w:rsidP="000C2B70">
            <w:pPr>
              <w:jc w:val="center"/>
            </w:pPr>
            <w:r w:rsidRPr="00C85BAF">
              <w:t>201</w:t>
            </w:r>
            <w:r>
              <w:t xml:space="preserve">9 </w:t>
            </w:r>
            <w:r w:rsidRPr="00C85BAF">
              <w:t>г</w:t>
            </w:r>
            <w:r>
              <w:t>од</w:t>
            </w:r>
          </w:p>
        </w:tc>
        <w:tc>
          <w:tcPr>
            <w:tcW w:w="1134" w:type="dxa"/>
          </w:tcPr>
          <w:p w:rsidR="00BB6124" w:rsidRPr="00C85BAF" w:rsidRDefault="00BB6124" w:rsidP="000C2B70">
            <w:pPr>
              <w:jc w:val="center"/>
            </w:pPr>
            <w:r w:rsidRPr="00C85BAF">
              <w:t>20</w:t>
            </w:r>
            <w:r>
              <w:t xml:space="preserve">20 </w:t>
            </w:r>
            <w:r w:rsidRPr="00C85BAF">
              <w:t>г</w:t>
            </w:r>
            <w:r>
              <w:t>од</w:t>
            </w:r>
          </w:p>
        </w:tc>
        <w:tc>
          <w:tcPr>
            <w:tcW w:w="1417" w:type="dxa"/>
          </w:tcPr>
          <w:p w:rsidR="00BB6124" w:rsidRPr="00C85BAF" w:rsidRDefault="00BB6124" w:rsidP="000C2B70">
            <w:pPr>
              <w:jc w:val="center"/>
            </w:pPr>
            <w:r w:rsidRPr="00C85BAF">
              <w:t>20</w:t>
            </w:r>
            <w:r>
              <w:t xml:space="preserve">21 </w:t>
            </w:r>
            <w:r w:rsidRPr="00C85BAF">
              <w:t>г</w:t>
            </w:r>
            <w:r>
              <w:t>од</w:t>
            </w:r>
          </w:p>
        </w:tc>
        <w:tc>
          <w:tcPr>
            <w:tcW w:w="1417" w:type="dxa"/>
          </w:tcPr>
          <w:p w:rsidR="00BB6124" w:rsidRPr="00C85BAF" w:rsidRDefault="00BB6124" w:rsidP="000C2B70">
            <w:pPr>
              <w:jc w:val="center"/>
            </w:pPr>
            <w:r w:rsidRPr="00C85BAF">
              <w:t>20</w:t>
            </w:r>
            <w:r>
              <w:t xml:space="preserve">22 </w:t>
            </w:r>
            <w:r w:rsidRPr="00C85BAF">
              <w:t>г</w:t>
            </w:r>
            <w:r>
              <w:t>од</w:t>
            </w:r>
          </w:p>
        </w:tc>
      </w:tr>
      <w:tr w:rsidR="00BB6124" w:rsidRPr="00C85BAF" w:rsidTr="000C2B70">
        <w:tc>
          <w:tcPr>
            <w:tcW w:w="957" w:type="dxa"/>
          </w:tcPr>
          <w:p w:rsidR="00BB6124" w:rsidRPr="00C85BAF" w:rsidRDefault="00BB6124" w:rsidP="000C2B70">
            <w:pPr>
              <w:jc w:val="center"/>
            </w:pPr>
            <w:r w:rsidRPr="00C85BAF">
              <w:t>1</w:t>
            </w:r>
          </w:p>
        </w:tc>
        <w:tc>
          <w:tcPr>
            <w:tcW w:w="4797" w:type="dxa"/>
          </w:tcPr>
          <w:p w:rsidR="00BB6124" w:rsidRPr="00C85BAF" w:rsidRDefault="00BB6124" w:rsidP="000C2B70">
            <w:pPr>
              <w:jc w:val="center"/>
            </w:pPr>
            <w:r w:rsidRPr="00C85BAF">
              <w:t>2</w:t>
            </w:r>
          </w:p>
        </w:tc>
        <w:tc>
          <w:tcPr>
            <w:tcW w:w="1471" w:type="dxa"/>
          </w:tcPr>
          <w:p w:rsidR="00BB6124" w:rsidRPr="00C85BAF" w:rsidRDefault="00BB6124" w:rsidP="000C2B70">
            <w:pPr>
              <w:jc w:val="center"/>
            </w:pPr>
            <w:r w:rsidRPr="00C85BAF">
              <w:t>3</w:t>
            </w:r>
          </w:p>
        </w:tc>
        <w:tc>
          <w:tcPr>
            <w:tcW w:w="1252" w:type="dxa"/>
          </w:tcPr>
          <w:p w:rsidR="00BB6124" w:rsidRPr="00C85BAF" w:rsidRDefault="00BB6124" w:rsidP="000C2B70">
            <w:pPr>
              <w:jc w:val="center"/>
            </w:pPr>
            <w:r w:rsidRPr="00C85BAF">
              <w:t>4</w:t>
            </w:r>
          </w:p>
        </w:tc>
        <w:tc>
          <w:tcPr>
            <w:tcW w:w="1554" w:type="dxa"/>
          </w:tcPr>
          <w:p w:rsidR="00BB6124" w:rsidRPr="00C85BAF" w:rsidRDefault="00BB6124" w:rsidP="000C2B70">
            <w:pPr>
              <w:jc w:val="center"/>
            </w:pPr>
            <w:r w:rsidRPr="00C85BAF">
              <w:t>5</w:t>
            </w:r>
          </w:p>
        </w:tc>
        <w:tc>
          <w:tcPr>
            <w:tcW w:w="1276" w:type="dxa"/>
          </w:tcPr>
          <w:p w:rsidR="00BB6124" w:rsidRPr="00C85BAF" w:rsidRDefault="00BB6124" w:rsidP="000C2B70">
            <w:pPr>
              <w:jc w:val="center"/>
            </w:pPr>
            <w:r w:rsidRPr="00C85BAF">
              <w:t>6</w:t>
            </w:r>
          </w:p>
        </w:tc>
        <w:tc>
          <w:tcPr>
            <w:tcW w:w="1134" w:type="dxa"/>
          </w:tcPr>
          <w:p w:rsidR="00BB6124" w:rsidRPr="00C85BAF" w:rsidRDefault="00BB6124" w:rsidP="000C2B70">
            <w:pPr>
              <w:jc w:val="center"/>
            </w:pPr>
            <w:r w:rsidRPr="00C85BAF">
              <w:t>7</w:t>
            </w:r>
          </w:p>
        </w:tc>
        <w:tc>
          <w:tcPr>
            <w:tcW w:w="1417" w:type="dxa"/>
          </w:tcPr>
          <w:p w:rsidR="00BB6124" w:rsidRPr="00C85BAF" w:rsidRDefault="00BB6124" w:rsidP="000C2B70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BB6124" w:rsidRPr="00C85BAF" w:rsidRDefault="00BB6124" w:rsidP="000C2B70">
            <w:pPr>
              <w:jc w:val="center"/>
            </w:pPr>
            <w:r>
              <w:t>9</w:t>
            </w:r>
          </w:p>
        </w:tc>
      </w:tr>
      <w:tr w:rsidR="00BB6124" w:rsidRPr="00C85BAF" w:rsidTr="000C2B70">
        <w:tc>
          <w:tcPr>
            <w:tcW w:w="957" w:type="dxa"/>
          </w:tcPr>
          <w:p w:rsidR="00BB6124" w:rsidRPr="00C85BAF" w:rsidRDefault="00BB6124" w:rsidP="000C2B70">
            <w:pPr>
              <w:jc w:val="center"/>
            </w:pPr>
          </w:p>
        </w:tc>
        <w:tc>
          <w:tcPr>
            <w:tcW w:w="14318" w:type="dxa"/>
            <w:gridSpan w:val="8"/>
          </w:tcPr>
          <w:p w:rsidR="00BB6124" w:rsidRPr="00C85BAF" w:rsidRDefault="00BB6124" w:rsidP="000C2B70">
            <w:r w:rsidRPr="00C85BAF">
              <w:t xml:space="preserve">Подпрограмма  «Мобилизационная подготовка экономики муниципального образования </w:t>
            </w:r>
            <w:proofErr w:type="spellStart"/>
            <w:r w:rsidRPr="00C85BAF">
              <w:t>Брюховецкий</w:t>
            </w:r>
            <w:proofErr w:type="spellEnd"/>
            <w:r w:rsidRPr="00C85BAF">
              <w:t xml:space="preserve"> район»</w:t>
            </w:r>
          </w:p>
        </w:tc>
      </w:tr>
      <w:tr w:rsidR="00BB6124" w:rsidRPr="00C85BAF" w:rsidTr="000C2B70">
        <w:tc>
          <w:tcPr>
            <w:tcW w:w="957" w:type="dxa"/>
          </w:tcPr>
          <w:p w:rsidR="00BB6124" w:rsidRPr="00C85BAF" w:rsidRDefault="00BB6124" w:rsidP="000C2B70">
            <w:pPr>
              <w:jc w:val="center"/>
            </w:pPr>
            <w:r w:rsidRPr="00C85BAF">
              <w:t>1.</w:t>
            </w:r>
          </w:p>
        </w:tc>
        <w:tc>
          <w:tcPr>
            <w:tcW w:w="14318" w:type="dxa"/>
            <w:gridSpan w:val="8"/>
          </w:tcPr>
          <w:p w:rsidR="00BB6124" w:rsidRPr="00C85BAF" w:rsidRDefault="00BB6124" w:rsidP="000C2B70">
            <w:r w:rsidRPr="00C85BAF">
              <w:t>Цель: Обеспечение достаточного уровня обороны и ресурсов, которые выделяются для безопасности населения в муниципальном обр</w:t>
            </w:r>
            <w:r w:rsidRPr="00C85BAF">
              <w:t>а</w:t>
            </w:r>
            <w:r w:rsidRPr="00C85BAF">
              <w:t xml:space="preserve">зовании </w:t>
            </w:r>
            <w:proofErr w:type="spellStart"/>
            <w:r w:rsidRPr="00C85BAF">
              <w:t>Брюховецкий</w:t>
            </w:r>
            <w:proofErr w:type="spellEnd"/>
            <w:r w:rsidRPr="00C85BAF">
              <w:t xml:space="preserve"> район</w:t>
            </w:r>
          </w:p>
        </w:tc>
      </w:tr>
      <w:tr w:rsidR="00BB6124" w:rsidRPr="00C85BAF" w:rsidTr="000C2B70">
        <w:tc>
          <w:tcPr>
            <w:tcW w:w="957" w:type="dxa"/>
          </w:tcPr>
          <w:p w:rsidR="00BB6124" w:rsidRPr="00C85BAF" w:rsidRDefault="00BB6124" w:rsidP="000C2B70">
            <w:pPr>
              <w:jc w:val="center"/>
            </w:pPr>
            <w:r w:rsidRPr="00C85BAF">
              <w:t>1.1.</w:t>
            </w:r>
          </w:p>
        </w:tc>
        <w:tc>
          <w:tcPr>
            <w:tcW w:w="14318" w:type="dxa"/>
            <w:gridSpan w:val="8"/>
          </w:tcPr>
          <w:p w:rsidR="00BB6124" w:rsidRPr="00C85BAF" w:rsidRDefault="00BB6124" w:rsidP="000C2B70">
            <w:r w:rsidRPr="00C85BAF">
              <w:t>Задача: обеспечение эффективного использования ресурсов, направленных на оборону и защиту информации по обеспечению безопа</w:t>
            </w:r>
            <w:r w:rsidRPr="00C85BAF">
              <w:t>с</w:t>
            </w:r>
            <w:r w:rsidRPr="00C85BAF">
              <w:t xml:space="preserve">ности населения в муниципальном образовании </w:t>
            </w:r>
            <w:proofErr w:type="spellStart"/>
            <w:r w:rsidRPr="00C85BAF">
              <w:t>Брюховецкий</w:t>
            </w:r>
            <w:proofErr w:type="spellEnd"/>
            <w:r w:rsidRPr="00C85BAF">
              <w:t xml:space="preserve"> район </w:t>
            </w:r>
          </w:p>
        </w:tc>
      </w:tr>
      <w:tr w:rsidR="00BB6124" w:rsidRPr="00C85BAF" w:rsidTr="000C2B70">
        <w:tc>
          <w:tcPr>
            <w:tcW w:w="957" w:type="dxa"/>
          </w:tcPr>
          <w:p w:rsidR="00BB6124" w:rsidRPr="00C85BAF" w:rsidRDefault="00BB6124" w:rsidP="000C2B70">
            <w:pPr>
              <w:jc w:val="center"/>
            </w:pPr>
            <w:r w:rsidRPr="00C85BAF">
              <w:t>1.1.1</w:t>
            </w:r>
          </w:p>
        </w:tc>
        <w:tc>
          <w:tcPr>
            <w:tcW w:w="4797" w:type="dxa"/>
          </w:tcPr>
          <w:p w:rsidR="00BB6124" w:rsidRPr="00C85BAF" w:rsidRDefault="00BB6124" w:rsidP="000C2B70">
            <w:pPr>
              <w:jc w:val="both"/>
            </w:pPr>
            <w:r>
              <w:t>Количество единиц программного обесп</w:t>
            </w:r>
            <w:r>
              <w:t>е</w:t>
            </w:r>
            <w:r>
              <w:t>чения оргтехники, приобретаемого для п</w:t>
            </w:r>
            <w:r>
              <w:t>о</w:t>
            </w:r>
            <w:r>
              <w:t>мощника главы муниципального образов</w:t>
            </w:r>
            <w:r>
              <w:t>а</w:t>
            </w:r>
            <w:r>
              <w:t xml:space="preserve">ния </w:t>
            </w:r>
            <w:proofErr w:type="spellStart"/>
            <w:r>
              <w:t>Брюховецкий</w:t>
            </w:r>
            <w:proofErr w:type="spellEnd"/>
            <w:r>
              <w:t xml:space="preserve"> район по мобилизацио</w:t>
            </w:r>
            <w:r>
              <w:t>н</w:t>
            </w:r>
            <w:r>
              <w:t>ной работе</w:t>
            </w:r>
          </w:p>
        </w:tc>
        <w:tc>
          <w:tcPr>
            <w:tcW w:w="1471" w:type="dxa"/>
          </w:tcPr>
          <w:p w:rsidR="00BB6124" w:rsidRPr="00C85BAF" w:rsidRDefault="00BB6124" w:rsidP="000C2B70">
            <w:pPr>
              <w:jc w:val="center"/>
            </w:pPr>
            <w:r w:rsidRPr="00C85BAF">
              <w:t>штук</w:t>
            </w:r>
          </w:p>
        </w:tc>
        <w:tc>
          <w:tcPr>
            <w:tcW w:w="1252" w:type="dxa"/>
          </w:tcPr>
          <w:p w:rsidR="00BB6124" w:rsidRPr="00C85BAF" w:rsidRDefault="00BB6124" w:rsidP="000C2B70">
            <w:pPr>
              <w:jc w:val="center"/>
            </w:pPr>
            <w:r w:rsidRPr="00C85BAF">
              <w:t>3</w:t>
            </w:r>
          </w:p>
        </w:tc>
        <w:tc>
          <w:tcPr>
            <w:tcW w:w="1554" w:type="dxa"/>
          </w:tcPr>
          <w:p w:rsidR="00BB6124" w:rsidRPr="00C85BAF" w:rsidRDefault="00BB6124" w:rsidP="000C2B70">
            <w:pPr>
              <w:jc w:val="center"/>
            </w:pPr>
            <w:r w:rsidRPr="00C85BAF">
              <w:t>1</w:t>
            </w:r>
          </w:p>
        </w:tc>
        <w:tc>
          <w:tcPr>
            <w:tcW w:w="1276" w:type="dxa"/>
          </w:tcPr>
          <w:p w:rsidR="00BB6124" w:rsidRPr="00C85BAF" w:rsidRDefault="00BB6124" w:rsidP="000C2B70">
            <w:pPr>
              <w:jc w:val="center"/>
            </w:pPr>
            <w:r w:rsidRPr="00C85BAF">
              <w:t>-</w:t>
            </w:r>
          </w:p>
        </w:tc>
        <w:tc>
          <w:tcPr>
            <w:tcW w:w="1134" w:type="dxa"/>
          </w:tcPr>
          <w:p w:rsidR="00BB6124" w:rsidRPr="00C85BAF" w:rsidRDefault="00BB6124" w:rsidP="000C2B7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B6124" w:rsidRDefault="00BB6124" w:rsidP="000C2B7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B6124" w:rsidRDefault="00BB6124" w:rsidP="000C2B70">
            <w:pPr>
              <w:jc w:val="center"/>
            </w:pPr>
            <w:r>
              <w:t>1</w:t>
            </w:r>
          </w:p>
        </w:tc>
      </w:tr>
      <w:tr w:rsidR="00BB6124" w:rsidRPr="00C85BAF" w:rsidTr="000C2B70">
        <w:tc>
          <w:tcPr>
            <w:tcW w:w="957" w:type="dxa"/>
          </w:tcPr>
          <w:p w:rsidR="00BB6124" w:rsidRPr="00C85BAF" w:rsidRDefault="00BB6124" w:rsidP="000C2B70">
            <w:pPr>
              <w:jc w:val="center"/>
            </w:pPr>
            <w:r w:rsidRPr="00C85BAF">
              <w:lastRenderedPageBreak/>
              <w:t>1.1.2</w:t>
            </w:r>
          </w:p>
        </w:tc>
        <w:tc>
          <w:tcPr>
            <w:tcW w:w="4797" w:type="dxa"/>
          </w:tcPr>
          <w:p w:rsidR="00BB6124" w:rsidRPr="00C85BAF" w:rsidRDefault="00BB6124" w:rsidP="000C2B70">
            <w:pPr>
              <w:jc w:val="both"/>
            </w:pPr>
            <w:r w:rsidRPr="00C85BAF">
              <w:t>Количество проведенных специальных и</w:t>
            </w:r>
            <w:r w:rsidRPr="00C85BAF">
              <w:t>с</w:t>
            </w:r>
            <w:r w:rsidRPr="00C85BAF">
              <w:t>следований персонального компьютера и работ по защите обрабатываемой информ</w:t>
            </w:r>
            <w:r w:rsidRPr="00C85BAF">
              <w:t>а</w:t>
            </w:r>
            <w:r w:rsidRPr="00C85BAF">
              <w:t>ции</w:t>
            </w:r>
          </w:p>
        </w:tc>
        <w:tc>
          <w:tcPr>
            <w:tcW w:w="1471" w:type="dxa"/>
          </w:tcPr>
          <w:p w:rsidR="00BB6124" w:rsidRPr="00C85BAF" w:rsidRDefault="00BB6124" w:rsidP="000C2B70">
            <w:pPr>
              <w:jc w:val="center"/>
            </w:pPr>
            <w:r>
              <w:t>ед.</w:t>
            </w:r>
          </w:p>
        </w:tc>
        <w:tc>
          <w:tcPr>
            <w:tcW w:w="1252" w:type="dxa"/>
          </w:tcPr>
          <w:p w:rsidR="00BB6124" w:rsidRPr="00C85BAF" w:rsidRDefault="00BB6124" w:rsidP="000C2B70">
            <w:pPr>
              <w:jc w:val="center"/>
            </w:pPr>
            <w:r w:rsidRPr="00C85BAF">
              <w:t>3</w:t>
            </w:r>
          </w:p>
        </w:tc>
        <w:tc>
          <w:tcPr>
            <w:tcW w:w="1554" w:type="dxa"/>
          </w:tcPr>
          <w:p w:rsidR="00BB6124" w:rsidRPr="00C85BAF" w:rsidRDefault="00BB6124" w:rsidP="000C2B70">
            <w:pPr>
              <w:jc w:val="center"/>
            </w:pPr>
            <w:r w:rsidRPr="00C85BAF">
              <w:t>-</w:t>
            </w:r>
          </w:p>
        </w:tc>
        <w:tc>
          <w:tcPr>
            <w:tcW w:w="1276" w:type="dxa"/>
          </w:tcPr>
          <w:p w:rsidR="00BB6124" w:rsidRPr="00C85BAF" w:rsidRDefault="00BB6124" w:rsidP="000C2B70">
            <w:pPr>
              <w:jc w:val="center"/>
            </w:pPr>
            <w:r w:rsidRPr="00C85BAF">
              <w:t>1</w:t>
            </w:r>
          </w:p>
        </w:tc>
        <w:tc>
          <w:tcPr>
            <w:tcW w:w="1134" w:type="dxa"/>
          </w:tcPr>
          <w:p w:rsidR="00BB6124" w:rsidRPr="00C85BAF" w:rsidRDefault="00BB6124" w:rsidP="000C2B70">
            <w:pPr>
              <w:jc w:val="center"/>
            </w:pPr>
            <w:r w:rsidRPr="00C85BAF">
              <w:t>-</w:t>
            </w:r>
          </w:p>
        </w:tc>
        <w:tc>
          <w:tcPr>
            <w:tcW w:w="1417" w:type="dxa"/>
          </w:tcPr>
          <w:p w:rsidR="00BB6124" w:rsidRPr="00C85BAF" w:rsidRDefault="00BB6124" w:rsidP="000C2B7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B6124" w:rsidRPr="00C85BAF" w:rsidRDefault="00BB6124" w:rsidP="000C2B70">
            <w:pPr>
              <w:jc w:val="center"/>
            </w:pPr>
            <w:r>
              <w:t>-</w:t>
            </w:r>
          </w:p>
        </w:tc>
      </w:tr>
    </w:tbl>
    <w:p w:rsidR="00BB6124" w:rsidRDefault="00BB6124" w:rsidP="00BB6124">
      <w:pPr>
        <w:ind w:left="720"/>
        <w:rPr>
          <w:sz w:val="28"/>
          <w:szCs w:val="28"/>
        </w:rPr>
      </w:pPr>
    </w:p>
    <w:p w:rsidR="00BB6124" w:rsidRDefault="00BB6124" w:rsidP="00BB6124">
      <w:pPr>
        <w:ind w:left="720"/>
        <w:rPr>
          <w:sz w:val="28"/>
          <w:szCs w:val="28"/>
        </w:rPr>
      </w:pPr>
    </w:p>
    <w:p w:rsidR="00BB6124" w:rsidRDefault="00BB6124" w:rsidP="00BB6124">
      <w:pPr>
        <w:ind w:left="720"/>
        <w:rPr>
          <w:sz w:val="28"/>
          <w:szCs w:val="28"/>
        </w:rPr>
      </w:pPr>
    </w:p>
    <w:p w:rsidR="00BB6124" w:rsidRDefault="00BB6124" w:rsidP="00BB6124">
      <w:pPr>
        <w:ind w:left="720"/>
        <w:rPr>
          <w:sz w:val="28"/>
          <w:szCs w:val="28"/>
        </w:rPr>
      </w:pPr>
    </w:p>
    <w:p w:rsidR="00BB6124" w:rsidRDefault="00BB6124" w:rsidP="00BB6124">
      <w:pPr>
        <w:ind w:left="720"/>
        <w:rPr>
          <w:sz w:val="28"/>
          <w:szCs w:val="28"/>
        </w:rPr>
      </w:pPr>
    </w:p>
    <w:p w:rsidR="00BB6124" w:rsidRDefault="00BB6124" w:rsidP="00BB6124">
      <w:pPr>
        <w:ind w:left="720"/>
        <w:rPr>
          <w:sz w:val="28"/>
          <w:szCs w:val="28"/>
        </w:rPr>
      </w:pPr>
    </w:p>
    <w:p w:rsidR="00BB6124" w:rsidRDefault="00BB6124" w:rsidP="00BB6124">
      <w:pPr>
        <w:ind w:left="720"/>
        <w:rPr>
          <w:sz w:val="28"/>
          <w:szCs w:val="28"/>
        </w:rPr>
      </w:pPr>
    </w:p>
    <w:p w:rsidR="00BB6124" w:rsidRDefault="00BB6124" w:rsidP="00BB6124">
      <w:pPr>
        <w:ind w:left="720"/>
        <w:rPr>
          <w:sz w:val="28"/>
          <w:szCs w:val="28"/>
        </w:rPr>
      </w:pPr>
    </w:p>
    <w:p w:rsidR="00BB6124" w:rsidRDefault="00BB6124" w:rsidP="00BB6124">
      <w:pPr>
        <w:ind w:left="720"/>
        <w:rPr>
          <w:sz w:val="28"/>
          <w:szCs w:val="28"/>
        </w:rPr>
      </w:pPr>
    </w:p>
    <w:p w:rsidR="00BB6124" w:rsidRDefault="00BB6124" w:rsidP="00BB6124">
      <w:pPr>
        <w:ind w:left="720"/>
        <w:rPr>
          <w:sz w:val="28"/>
          <w:szCs w:val="28"/>
        </w:rPr>
      </w:pPr>
    </w:p>
    <w:p w:rsidR="00BB6124" w:rsidRPr="00C85BAF" w:rsidRDefault="00BB6124" w:rsidP="00BB6124">
      <w:pPr>
        <w:ind w:left="720"/>
        <w:rPr>
          <w:sz w:val="28"/>
          <w:szCs w:val="28"/>
        </w:rPr>
      </w:pPr>
    </w:p>
    <w:p w:rsidR="00BB6124" w:rsidRPr="00AE1BDA" w:rsidRDefault="00BB6124" w:rsidP="00BB6124">
      <w:pPr>
        <w:pStyle w:val="ab"/>
        <w:widowControl w:val="0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AE1BDA">
        <w:rPr>
          <w:b/>
          <w:sz w:val="28"/>
          <w:szCs w:val="28"/>
        </w:rPr>
        <w:t>Перечень мероприятий подпрограммы</w:t>
      </w:r>
    </w:p>
    <w:p w:rsidR="00BB6124" w:rsidRDefault="00BB6124" w:rsidP="00BB6124">
      <w:pPr>
        <w:ind w:left="720"/>
        <w:jc w:val="right"/>
        <w:rPr>
          <w:sz w:val="28"/>
          <w:szCs w:val="28"/>
        </w:rPr>
      </w:pPr>
      <w:r w:rsidRPr="00C85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Таблица </w:t>
      </w:r>
      <w:r w:rsidRPr="00C85BAF">
        <w:rPr>
          <w:sz w:val="28"/>
          <w:szCs w:val="28"/>
        </w:rPr>
        <w:t>№ 2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167"/>
        <w:gridCol w:w="1985"/>
        <w:gridCol w:w="1559"/>
        <w:gridCol w:w="1134"/>
        <w:gridCol w:w="1134"/>
        <w:gridCol w:w="992"/>
        <w:gridCol w:w="993"/>
        <w:gridCol w:w="1134"/>
        <w:gridCol w:w="1842"/>
        <w:gridCol w:w="1701"/>
      </w:tblGrid>
      <w:tr w:rsidR="00BB6124" w:rsidRPr="00C85BAF" w:rsidTr="000C2B70">
        <w:tc>
          <w:tcPr>
            <w:tcW w:w="776" w:type="dxa"/>
            <w:vMerge w:val="restart"/>
          </w:tcPr>
          <w:p w:rsidR="00BB6124" w:rsidRPr="00C85BAF" w:rsidRDefault="00BB6124" w:rsidP="000C2B70">
            <w:pPr>
              <w:jc w:val="center"/>
            </w:pPr>
            <w:r w:rsidRPr="00C85BAF">
              <w:t>№</w:t>
            </w:r>
          </w:p>
          <w:p w:rsidR="00BB6124" w:rsidRPr="00C85BAF" w:rsidRDefault="00BB6124" w:rsidP="000C2B70">
            <w:pPr>
              <w:jc w:val="center"/>
            </w:pPr>
            <w:proofErr w:type="gramStart"/>
            <w:r w:rsidRPr="00C85BAF">
              <w:lastRenderedPageBreak/>
              <w:t>п</w:t>
            </w:r>
            <w:proofErr w:type="gramEnd"/>
            <w:r w:rsidRPr="00C85BAF">
              <w:t>/п</w:t>
            </w:r>
          </w:p>
        </w:tc>
        <w:tc>
          <w:tcPr>
            <w:tcW w:w="2167" w:type="dxa"/>
            <w:vMerge w:val="restart"/>
          </w:tcPr>
          <w:p w:rsidR="00BB6124" w:rsidRPr="00C85BAF" w:rsidRDefault="00BB6124" w:rsidP="000C2B70">
            <w:pPr>
              <w:jc w:val="center"/>
            </w:pPr>
            <w:r w:rsidRPr="00C85BAF">
              <w:lastRenderedPageBreak/>
              <w:t xml:space="preserve">Наименование </w:t>
            </w:r>
            <w:r w:rsidRPr="00C85BAF">
              <w:lastRenderedPageBreak/>
              <w:t>м</w:t>
            </w:r>
            <w:r w:rsidRPr="00C85BAF">
              <w:t>е</w:t>
            </w:r>
            <w:r w:rsidRPr="00C85BAF">
              <w:t>роприятия</w:t>
            </w:r>
          </w:p>
        </w:tc>
        <w:tc>
          <w:tcPr>
            <w:tcW w:w="1985" w:type="dxa"/>
            <w:vMerge w:val="restart"/>
          </w:tcPr>
          <w:p w:rsidR="00BB6124" w:rsidRPr="00C85BAF" w:rsidRDefault="00BB6124" w:rsidP="000C2B70">
            <w:pPr>
              <w:jc w:val="center"/>
            </w:pPr>
            <w:r w:rsidRPr="00C85BAF">
              <w:lastRenderedPageBreak/>
              <w:t xml:space="preserve">Источники </w:t>
            </w:r>
            <w:r w:rsidRPr="00C85BAF">
              <w:lastRenderedPageBreak/>
              <w:t>ф</w:t>
            </w:r>
            <w:r w:rsidRPr="00C85BAF">
              <w:t>и</w:t>
            </w:r>
            <w:r w:rsidRPr="00C85BAF">
              <w:t>нансирования</w:t>
            </w:r>
          </w:p>
        </w:tc>
        <w:tc>
          <w:tcPr>
            <w:tcW w:w="1559" w:type="dxa"/>
            <w:vMerge w:val="restart"/>
          </w:tcPr>
          <w:p w:rsidR="00BB6124" w:rsidRPr="00C85BAF" w:rsidRDefault="00BB6124" w:rsidP="000C2B70">
            <w:pPr>
              <w:jc w:val="center"/>
            </w:pPr>
            <w:r w:rsidRPr="00C85BAF">
              <w:lastRenderedPageBreak/>
              <w:t xml:space="preserve">Объем </w:t>
            </w:r>
            <w:r w:rsidRPr="00C85BAF">
              <w:lastRenderedPageBreak/>
              <w:t>ф</w:t>
            </w:r>
            <w:r w:rsidRPr="00C85BAF">
              <w:t>и</w:t>
            </w:r>
            <w:r w:rsidRPr="00C85BAF">
              <w:t>нансиров</w:t>
            </w:r>
            <w:r w:rsidRPr="00C85BAF">
              <w:t>а</w:t>
            </w:r>
            <w:r w:rsidRPr="00C85BAF">
              <w:t>ния, всего</w:t>
            </w:r>
            <w:r>
              <w:t xml:space="preserve"> (тыс. руб.)</w:t>
            </w:r>
            <w:r w:rsidRPr="00C85BAF">
              <w:t xml:space="preserve"> </w:t>
            </w:r>
          </w:p>
        </w:tc>
        <w:tc>
          <w:tcPr>
            <w:tcW w:w="5387" w:type="dxa"/>
            <w:gridSpan w:val="5"/>
          </w:tcPr>
          <w:p w:rsidR="00BB6124" w:rsidRPr="00C85BAF" w:rsidRDefault="00BB6124" w:rsidP="000C2B70">
            <w:pPr>
              <w:jc w:val="center"/>
            </w:pPr>
            <w:r w:rsidRPr="00C85BAF">
              <w:lastRenderedPageBreak/>
              <w:t>В том числе по годам</w:t>
            </w:r>
          </w:p>
        </w:tc>
        <w:tc>
          <w:tcPr>
            <w:tcW w:w="1842" w:type="dxa"/>
            <w:vMerge w:val="restart"/>
          </w:tcPr>
          <w:p w:rsidR="00BB6124" w:rsidRPr="00C85BAF" w:rsidRDefault="00BB6124" w:rsidP="000C2B70">
            <w:pPr>
              <w:jc w:val="center"/>
            </w:pPr>
            <w:r w:rsidRPr="00C85BAF">
              <w:t>Непосре</w:t>
            </w:r>
            <w:r w:rsidRPr="00C85BAF">
              <w:t>д</w:t>
            </w:r>
            <w:r w:rsidRPr="00C85BAF">
              <w:t>стве</w:t>
            </w:r>
            <w:r w:rsidRPr="00C85BAF">
              <w:lastRenderedPageBreak/>
              <w:t>нный р</w:t>
            </w:r>
            <w:r w:rsidRPr="00C85BAF">
              <w:t>е</w:t>
            </w:r>
            <w:r w:rsidRPr="00C85BAF">
              <w:t>зультат реал</w:t>
            </w:r>
            <w:r w:rsidRPr="00C85BAF">
              <w:t>и</w:t>
            </w:r>
            <w:r w:rsidRPr="00C85BAF">
              <w:t>зации мер</w:t>
            </w:r>
            <w:r w:rsidRPr="00C85BAF">
              <w:t>о</w:t>
            </w:r>
            <w:r w:rsidRPr="00C85BAF">
              <w:t>приятия</w:t>
            </w:r>
          </w:p>
        </w:tc>
        <w:tc>
          <w:tcPr>
            <w:tcW w:w="1701" w:type="dxa"/>
            <w:vMerge w:val="restart"/>
          </w:tcPr>
          <w:p w:rsidR="00BB6124" w:rsidRPr="00C85BAF" w:rsidRDefault="00BB6124" w:rsidP="000C2B70">
            <w:pPr>
              <w:jc w:val="center"/>
            </w:pPr>
            <w:r w:rsidRPr="00C85BAF">
              <w:lastRenderedPageBreak/>
              <w:t xml:space="preserve">Участник </w:t>
            </w:r>
            <w:r w:rsidRPr="00C85BAF">
              <w:lastRenderedPageBreak/>
              <w:t>м</w:t>
            </w:r>
            <w:r w:rsidRPr="00C85BAF">
              <w:t>у</w:t>
            </w:r>
            <w:r w:rsidRPr="00C85BAF">
              <w:t>ниципальной программы</w:t>
            </w:r>
          </w:p>
        </w:tc>
      </w:tr>
      <w:tr w:rsidR="00BB6124" w:rsidRPr="00C85BAF" w:rsidTr="000C2B70">
        <w:tc>
          <w:tcPr>
            <w:tcW w:w="776" w:type="dxa"/>
            <w:vMerge/>
          </w:tcPr>
          <w:p w:rsidR="00BB6124" w:rsidRPr="00C85BAF" w:rsidRDefault="00BB6124" w:rsidP="000C2B70"/>
        </w:tc>
        <w:tc>
          <w:tcPr>
            <w:tcW w:w="2167" w:type="dxa"/>
            <w:vMerge/>
          </w:tcPr>
          <w:p w:rsidR="00BB6124" w:rsidRPr="00C85BAF" w:rsidRDefault="00BB6124" w:rsidP="000C2B70"/>
        </w:tc>
        <w:tc>
          <w:tcPr>
            <w:tcW w:w="1985" w:type="dxa"/>
            <w:vMerge/>
          </w:tcPr>
          <w:p w:rsidR="00BB6124" w:rsidRPr="00C85BAF" w:rsidRDefault="00BB6124" w:rsidP="000C2B70"/>
        </w:tc>
        <w:tc>
          <w:tcPr>
            <w:tcW w:w="1559" w:type="dxa"/>
            <w:vMerge/>
          </w:tcPr>
          <w:p w:rsidR="00BB6124" w:rsidRPr="00C85BAF" w:rsidRDefault="00BB6124" w:rsidP="000C2B70"/>
        </w:tc>
        <w:tc>
          <w:tcPr>
            <w:tcW w:w="1134" w:type="dxa"/>
          </w:tcPr>
          <w:p w:rsidR="00BB6124" w:rsidRPr="00D91F2E" w:rsidRDefault="00BB6124" w:rsidP="000C2B70">
            <w:pPr>
              <w:jc w:val="center"/>
            </w:pPr>
            <w:r w:rsidRPr="00C85BAF">
              <w:t>201</w:t>
            </w:r>
            <w:r w:rsidRPr="00D91F2E">
              <w:t>8</w:t>
            </w:r>
          </w:p>
          <w:p w:rsidR="00BB6124" w:rsidRPr="00C85BAF" w:rsidRDefault="00BB6124" w:rsidP="000C2B70">
            <w:pPr>
              <w:jc w:val="center"/>
            </w:pPr>
            <w:r w:rsidRPr="00C85BAF">
              <w:t>г</w:t>
            </w:r>
            <w:r>
              <w:t>од</w:t>
            </w:r>
          </w:p>
        </w:tc>
        <w:tc>
          <w:tcPr>
            <w:tcW w:w="1134" w:type="dxa"/>
          </w:tcPr>
          <w:p w:rsidR="00BB6124" w:rsidRPr="00D91F2E" w:rsidRDefault="00BB6124" w:rsidP="000C2B70">
            <w:pPr>
              <w:jc w:val="center"/>
            </w:pPr>
            <w:r w:rsidRPr="00C85BAF">
              <w:t>201</w:t>
            </w:r>
            <w:r w:rsidRPr="00D91F2E">
              <w:t>9</w:t>
            </w:r>
          </w:p>
          <w:p w:rsidR="00BB6124" w:rsidRPr="00C85BAF" w:rsidRDefault="00BB6124" w:rsidP="000C2B70">
            <w:pPr>
              <w:jc w:val="center"/>
            </w:pPr>
            <w:r w:rsidRPr="00C85BAF">
              <w:t>г</w:t>
            </w:r>
            <w:r>
              <w:t>од</w:t>
            </w:r>
          </w:p>
        </w:tc>
        <w:tc>
          <w:tcPr>
            <w:tcW w:w="992" w:type="dxa"/>
          </w:tcPr>
          <w:p w:rsidR="00BB6124" w:rsidRPr="007D3586" w:rsidRDefault="00BB6124" w:rsidP="000C2B70">
            <w:pPr>
              <w:jc w:val="center"/>
              <w:rPr>
                <w:lang w:val="en-US"/>
              </w:rPr>
            </w:pPr>
            <w:r w:rsidRPr="00C85BAF">
              <w:t>20</w:t>
            </w:r>
            <w:r>
              <w:rPr>
                <w:lang w:val="en-US"/>
              </w:rPr>
              <w:t>20</w:t>
            </w:r>
          </w:p>
          <w:p w:rsidR="00BB6124" w:rsidRPr="00C85BAF" w:rsidRDefault="00BB6124" w:rsidP="000C2B70">
            <w:pPr>
              <w:jc w:val="center"/>
            </w:pPr>
            <w:r w:rsidRPr="00C85BAF">
              <w:t>г</w:t>
            </w:r>
            <w:r>
              <w:t>од</w:t>
            </w:r>
          </w:p>
        </w:tc>
        <w:tc>
          <w:tcPr>
            <w:tcW w:w="993" w:type="dxa"/>
          </w:tcPr>
          <w:p w:rsidR="00BB6124" w:rsidRPr="007D3586" w:rsidRDefault="00BB6124" w:rsidP="000C2B70">
            <w:pPr>
              <w:jc w:val="center"/>
              <w:rPr>
                <w:lang w:val="en-US"/>
              </w:rPr>
            </w:pPr>
            <w:r w:rsidRPr="00C85BAF">
              <w:t>20</w:t>
            </w:r>
            <w:r>
              <w:rPr>
                <w:lang w:val="en-US"/>
              </w:rPr>
              <w:t>21</w:t>
            </w:r>
          </w:p>
          <w:p w:rsidR="00BB6124" w:rsidRPr="00C85BAF" w:rsidRDefault="00BB6124" w:rsidP="000C2B70">
            <w:pPr>
              <w:jc w:val="center"/>
            </w:pPr>
            <w:r w:rsidRPr="00C85BAF">
              <w:t>г</w:t>
            </w:r>
            <w:r>
              <w:t>од</w:t>
            </w:r>
          </w:p>
        </w:tc>
        <w:tc>
          <w:tcPr>
            <w:tcW w:w="1134" w:type="dxa"/>
          </w:tcPr>
          <w:p w:rsidR="00BB6124" w:rsidRPr="007D3586" w:rsidRDefault="00BB6124" w:rsidP="000C2B70">
            <w:pPr>
              <w:jc w:val="center"/>
              <w:rPr>
                <w:lang w:val="en-US"/>
              </w:rPr>
            </w:pPr>
            <w:r w:rsidRPr="00C85BAF">
              <w:t>20</w:t>
            </w:r>
            <w:r>
              <w:rPr>
                <w:lang w:val="en-US"/>
              </w:rPr>
              <w:t>22</w:t>
            </w:r>
          </w:p>
          <w:p w:rsidR="00BB6124" w:rsidRPr="00C85BAF" w:rsidRDefault="00BB6124" w:rsidP="000C2B70">
            <w:pPr>
              <w:jc w:val="center"/>
            </w:pPr>
            <w:r w:rsidRPr="00C85BAF">
              <w:t>г</w:t>
            </w:r>
            <w:r>
              <w:t>од</w:t>
            </w:r>
          </w:p>
        </w:tc>
        <w:tc>
          <w:tcPr>
            <w:tcW w:w="1842" w:type="dxa"/>
            <w:vMerge/>
          </w:tcPr>
          <w:p w:rsidR="00BB6124" w:rsidRPr="00C85BAF" w:rsidRDefault="00BB6124" w:rsidP="000C2B70"/>
        </w:tc>
        <w:tc>
          <w:tcPr>
            <w:tcW w:w="1701" w:type="dxa"/>
            <w:vMerge/>
          </w:tcPr>
          <w:p w:rsidR="00BB6124" w:rsidRPr="00C85BAF" w:rsidRDefault="00BB6124" w:rsidP="000C2B70"/>
        </w:tc>
      </w:tr>
      <w:tr w:rsidR="00BB6124" w:rsidRPr="00C85BAF" w:rsidTr="000C2B70">
        <w:tc>
          <w:tcPr>
            <w:tcW w:w="776" w:type="dxa"/>
          </w:tcPr>
          <w:p w:rsidR="00BB6124" w:rsidRPr="00C85BAF" w:rsidRDefault="00BB6124" w:rsidP="000C2B70">
            <w:pPr>
              <w:jc w:val="center"/>
            </w:pPr>
            <w:r>
              <w:lastRenderedPageBreak/>
              <w:t>1</w:t>
            </w:r>
          </w:p>
        </w:tc>
        <w:tc>
          <w:tcPr>
            <w:tcW w:w="2167" w:type="dxa"/>
          </w:tcPr>
          <w:p w:rsidR="00BB6124" w:rsidRPr="00C85BAF" w:rsidRDefault="00BB6124" w:rsidP="000C2B70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BB6124" w:rsidRPr="00C85BAF" w:rsidRDefault="00BB6124" w:rsidP="000C2B70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BB6124" w:rsidRPr="00C85BAF" w:rsidRDefault="00BB6124" w:rsidP="000C2B70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B6124" w:rsidRPr="00C85BAF" w:rsidRDefault="00BB6124" w:rsidP="000C2B70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B6124" w:rsidRPr="00C85BAF" w:rsidRDefault="00BB6124" w:rsidP="000C2B70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BB6124" w:rsidRPr="00C85BAF" w:rsidRDefault="00BB6124" w:rsidP="000C2B70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BB6124" w:rsidRPr="00C85BAF" w:rsidRDefault="00BB6124" w:rsidP="000C2B70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B6124" w:rsidRPr="00C85BAF" w:rsidRDefault="00BB6124" w:rsidP="000C2B70">
            <w:pPr>
              <w:jc w:val="center"/>
            </w:pPr>
            <w:r>
              <w:t>9</w:t>
            </w:r>
          </w:p>
        </w:tc>
        <w:tc>
          <w:tcPr>
            <w:tcW w:w="1842" w:type="dxa"/>
          </w:tcPr>
          <w:p w:rsidR="00BB6124" w:rsidRPr="00C85BAF" w:rsidRDefault="00BB6124" w:rsidP="000C2B70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BB6124" w:rsidRPr="00C85BAF" w:rsidRDefault="00BB6124" w:rsidP="000C2B70">
            <w:pPr>
              <w:jc w:val="center"/>
            </w:pPr>
            <w:r>
              <w:t>11</w:t>
            </w:r>
          </w:p>
        </w:tc>
      </w:tr>
      <w:tr w:rsidR="00BB6124" w:rsidRPr="00C85BAF" w:rsidTr="000C2B70">
        <w:tc>
          <w:tcPr>
            <w:tcW w:w="776" w:type="dxa"/>
          </w:tcPr>
          <w:p w:rsidR="00BB6124" w:rsidRPr="00C85BAF" w:rsidRDefault="00BB6124" w:rsidP="000C2B70">
            <w:r w:rsidRPr="00C85BAF">
              <w:t>1</w:t>
            </w:r>
          </w:p>
        </w:tc>
        <w:tc>
          <w:tcPr>
            <w:tcW w:w="14641" w:type="dxa"/>
            <w:gridSpan w:val="10"/>
          </w:tcPr>
          <w:p w:rsidR="00BB6124" w:rsidRDefault="00BB6124" w:rsidP="000C2B70">
            <w:r w:rsidRPr="00C85BAF">
              <w:t>Цель: Обеспечение достаточного уровня обороны и ограниченности ресурсов, которые выделяются для безопасности населения в муниц</w:t>
            </w:r>
            <w:r w:rsidRPr="00C85BAF">
              <w:t>и</w:t>
            </w:r>
            <w:r w:rsidRPr="00C85BAF">
              <w:t xml:space="preserve">пальном образовании </w:t>
            </w:r>
            <w:proofErr w:type="spellStart"/>
            <w:r w:rsidRPr="00C85BAF">
              <w:t>Брюховецкий</w:t>
            </w:r>
            <w:proofErr w:type="spellEnd"/>
            <w:r w:rsidRPr="00C85BAF">
              <w:t xml:space="preserve"> район</w:t>
            </w:r>
          </w:p>
          <w:p w:rsidR="00BB6124" w:rsidRPr="00C85BAF" w:rsidRDefault="00BB6124" w:rsidP="000C2B70"/>
        </w:tc>
      </w:tr>
      <w:tr w:rsidR="00BB6124" w:rsidRPr="00C85BAF" w:rsidTr="000C2B70">
        <w:tc>
          <w:tcPr>
            <w:tcW w:w="776" w:type="dxa"/>
          </w:tcPr>
          <w:p w:rsidR="00BB6124" w:rsidRPr="00C85BAF" w:rsidRDefault="00BB6124" w:rsidP="000C2B70">
            <w:r w:rsidRPr="00C85BAF">
              <w:t>1.1</w:t>
            </w:r>
          </w:p>
        </w:tc>
        <w:tc>
          <w:tcPr>
            <w:tcW w:w="14641" w:type="dxa"/>
            <w:gridSpan w:val="10"/>
          </w:tcPr>
          <w:p w:rsidR="00BB6124" w:rsidRPr="00C85BAF" w:rsidRDefault="00BB6124" w:rsidP="000C2B70">
            <w:r w:rsidRPr="00C85BAF">
              <w:t>Задача: обеспечение эффективного использования ресурсов, направленных на оборону и защиту информации по обеспечению безопасн</w:t>
            </w:r>
            <w:r w:rsidRPr="00C85BAF">
              <w:t>о</w:t>
            </w:r>
            <w:r w:rsidRPr="00C85BAF">
              <w:t xml:space="preserve">сти населения в муниципальном образовании </w:t>
            </w:r>
            <w:proofErr w:type="spellStart"/>
            <w:r w:rsidRPr="00C85BAF">
              <w:t>Брюховецкий</w:t>
            </w:r>
            <w:proofErr w:type="spellEnd"/>
            <w:r w:rsidRPr="00C85BAF">
              <w:t xml:space="preserve"> район</w:t>
            </w:r>
          </w:p>
        </w:tc>
      </w:tr>
      <w:tr w:rsidR="00BB6124" w:rsidRPr="00C85BAF" w:rsidTr="000C2B70">
        <w:trPr>
          <w:trHeight w:val="413"/>
        </w:trPr>
        <w:tc>
          <w:tcPr>
            <w:tcW w:w="776" w:type="dxa"/>
            <w:vMerge w:val="restart"/>
          </w:tcPr>
          <w:p w:rsidR="00BB6124" w:rsidRPr="00C85BAF" w:rsidRDefault="00BB6124" w:rsidP="000C2B70">
            <w:r w:rsidRPr="00C85BAF">
              <w:t>1.1.1</w:t>
            </w:r>
          </w:p>
        </w:tc>
        <w:tc>
          <w:tcPr>
            <w:tcW w:w="2167" w:type="dxa"/>
            <w:vMerge w:val="restart"/>
          </w:tcPr>
          <w:p w:rsidR="00BB6124" w:rsidRPr="000B769E" w:rsidRDefault="00BB6124" w:rsidP="000C2B70">
            <w:pPr>
              <w:jc w:val="both"/>
            </w:pPr>
            <w:r w:rsidRPr="00C85BAF">
              <w:t xml:space="preserve">Приобретение </w:t>
            </w:r>
            <w:r>
              <w:t>программного обеспечения оргтехники для п</w:t>
            </w:r>
            <w:r>
              <w:t>о</w:t>
            </w:r>
            <w:r>
              <w:t xml:space="preserve">мощника главы муниципального образования </w:t>
            </w:r>
            <w:proofErr w:type="spellStart"/>
            <w:r>
              <w:t>Боюховецкий</w:t>
            </w:r>
            <w:proofErr w:type="spellEnd"/>
            <w:r>
              <w:t xml:space="preserve"> ра</w:t>
            </w:r>
            <w:r>
              <w:t>й</w:t>
            </w:r>
            <w:r>
              <w:t xml:space="preserve">он по </w:t>
            </w:r>
            <w:r>
              <w:lastRenderedPageBreak/>
              <w:t>мобилиз</w:t>
            </w:r>
            <w:r>
              <w:t>а</w:t>
            </w:r>
            <w:r>
              <w:t>ционной работе</w:t>
            </w:r>
          </w:p>
        </w:tc>
        <w:tc>
          <w:tcPr>
            <w:tcW w:w="1985" w:type="dxa"/>
          </w:tcPr>
          <w:p w:rsidR="00BB6124" w:rsidRPr="00C85BAF" w:rsidRDefault="00BB6124" w:rsidP="000C2B70">
            <w:r w:rsidRPr="00C85BAF">
              <w:lastRenderedPageBreak/>
              <w:t>всего</w:t>
            </w:r>
          </w:p>
        </w:tc>
        <w:tc>
          <w:tcPr>
            <w:tcW w:w="1559" w:type="dxa"/>
          </w:tcPr>
          <w:p w:rsidR="00BB6124" w:rsidRPr="00C85BAF" w:rsidRDefault="00BB6124" w:rsidP="000C2B70">
            <w:pPr>
              <w:jc w:val="center"/>
            </w:pPr>
            <w:r>
              <w:t>120,0</w:t>
            </w:r>
          </w:p>
        </w:tc>
        <w:tc>
          <w:tcPr>
            <w:tcW w:w="1134" w:type="dxa"/>
          </w:tcPr>
          <w:p w:rsidR="00BB6124" w:rsidRPr="00C85BAF" w:rsidRDefault="00BB6124" w:rsidP="000C2B70">
            <w:pPr>
              <w:jc w:val="center"/>
            </w:pPr>
            <w:r>
              <w:t>30</w:t>
            </w:r>
            <w:r w:rsidRPr="00C85BAF">
              <w:t>,0</w:t>
            </w:r>
          </w:p>
        </w:tc>
        <w:tc>
          <w:tcPr>
            <w:tcW w:w="1134" w:type="dxa"/>
          </w:tcPr>
          <w:p w:rsidR="00BB6124" w:rsidRPr="00C85BAF" w:rsidRDefault="00BB6124" w:rsidP="000C2B70">
            <w:pPr>
              <w:jc w:val="center"/>
            </w:pPr>
            <w:r w:rsidRPr="00C85BAF">
              <w:t>-</w:t>
            </w:r>
          </w:p>
        </w:tc>
        <w:tc>
          <w:tcPr>
            <w:tcW w:w="992" w:type="dxa"/>
          </w:tcPr>
          <w:p w:rsidR="00BB6124" w:rsidRPr="00C85BAF" w:rsidRDefault="00BB6124" w:rsidP="000C2B70">
            <w:pPr>
              <w:jc w:val="center"/>
            </w:pPr>
            <w:r>
              <w:t>30,0</w:t>
            </w:r>
          </w:p>
        </w:tc>
        <w:tc>
          <w:tcPr>
            <w:tcW w:w="993" w:type="dxa"/>
          </w:tcPr>
          <w:p w:rsidR="00BB6124" w:rsidRPr="00C85BAF" w:rsidRDefault="00BB6124" w:rsidP="000C2B70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BB6124" w:rsidRPr="00C85BAF" w:rsidRDefault="00BB6124" w:rsidP="000C2B70">
            <w:pPr>
              <w:jc w:val="center"/>
            </w:pPr>
            <w:r>
              <w:t>30,0</w:t>
            </w:r>
          </w:p>
        </w:tc>
        <w:tc>
          <w:tcPr>
            <w:tcW w:w="1842" w:type="dxa"/>
            <w:vMerge w:val="restart"/>
          </w:tcPr>
          <w:p w:rsidR="00BB6124" w:rsidRPr="00C85BAF" w:rsidRDefault="00BB6124" w:rsidP="000C2B70">
            <w:r w:rsidRPr="00C85BAF">
              <w:t xml:space="preserve">Повышение эффективности </w:t>
            </w:r>
            <w:r>
              <w:t>эксплуатации защищенного объекта и</w:t>
            </w:r>
            <w:r>
              <w:t>н</w:t>
            </w:r>
            <w:r>
              <w:t>форматизации</w:t>
            </w:r>
          </w:p>
        </w:tc>
        <w:tc>
          <w:tcPr>
            <w:tcW w:w="1701" w:type="dxa"/>
            <w:vMerge w:val="restart"/>
          </w:tcPr>
          <w:p w:rsidR="00BB6124" w:rsidRPr="00C85BAF" w:rsidRDefault="00BB6124" w:rsidP="000C2B70">
            <w:r w:rsidRPr="00C85BAF">
              <w:t>Администр</w:t>
            </w:r>
            <w:r w:rsidRPr="00C85BAF">
              <w:t>а</w:t>
            </w:r>
            <w:r w:rsidRPr="00C85BAF">
              <w:t>ция муниц</w:t>
            </w:r>
            <w:r w:rsidRPr="00C85BAF">
              <w:t>и</w:t>
            </w:r>
            <w:r w:rsidRPr="00C85BAF">
              <w:t>пального о</w:t>
            </w:r>
            <w:r w:rsidRPr="00C85BAF">
              <w:t>б</w:t>
            </w:r>
            <w:r w:rsidRPr="00C85BAF">
              <w:t xml:space="preserve">разования </w:t>
            </w:r>
            <w:proofErr w:type="spellStart"/>
            <w:r w:rsidRPr="00C85BAF">
              <w:t>Брюховецкий</w:t>
            </w:r>
            <w:proofErr w:type="spellEnd"/>
            <w:r w:rsidRPr="00C85BAF">
              <w:t xml:space="preserve"> район – гла</w:t>
            </w:r>
            <w:r w:rsidRPr="00C85BAF">
              <w:t>в</w:t>
            </w:r>
            <w:r w:rsidRPr="00C85BAF">
              <w:t>ный распор</w:t>
            </w:r>
            <w:r w:rsidRPr="00C85BAF">
              <w:t>я</w:t>
            </w:r>
            <w:r w:rsidRPr="00C85BAF">
              <w:t>дитель</w:t>
            </w:r>
          </w:p>
        </w:tc>
      </w:tr>
      <w:tr w:rsidR="00BB6124" w:rsidRPr="00C85BAF" w:rsidTr="000C2B70">
        <w:trPr>
          <w:trHeight w:val="412"/>
        </w:trPr>
        <w:tc>
          <w:tcPr>
            <w:tcW w:w="776" w:type="dxa"/>
            <w:vMerge/>
          </w:tcPr>
          <w:p w:rsidR="00BB6124" w:rsidRPr="00C85BAF" w:rsidRDefault="00BB6124" w:rsidP="000C2B70"/>
        </w:tc>
        <w:tc>
          <w:tcPr>
            <w:tcW w:w="2167" w:type="dxa"/>
            <w:vMerge/>
          </w:tcPr>
          <w:p w:rsidR="00BB6124" w:rsidRPr="00C85BAF" w:rsidRDefault="00BB6124" w:rsidP="000C2B70">
            <w:pPr>
              <w:jc w:val="both"/>
            </w:pPr>
          </w:p>
        </w:tc>
        <w:tc>
          <w:tcPr>
            <w:tcW w:w="1985" w:type="dxa"/>
          </w:tcPr>
          <w:p w:rsidR="00BB6124" w:rsidRPr="00C85BAF" w:rsidRDefault="00BB6124" w:rsidP="000C2B70">
            <w:r w:rsidRPr="00C85BAF">
              <w:t>местный бюджет</w:t>
            </w:r>
          </w:p>
        </w:tc>
        <w:tc>
          <w:tcPr>
            <w:tcW w:w="1559" w:type="dxa"/>
          </w:tcPr>
          <w:p w:rsidR="00BB6124" w:rsidRPr="00C85BAF" w:rsidRDefault="00BB6124" w:rsidP="000C2B70">
            <w:pPr>
              <w:jc w:val="center"/>
            </w:pPr>
            <w:r>
              <w:t>120,0</w:t>
            </w:r>
          </w:p>
        </w:tc>
        <w:tc>
          <w:tcPr>
            <w:tcW w:w="1134" w:type="dxa"/>
          </w:tcPr>
          <w:p w:rsidR="00BB6124" w:rsidRPr="00C85BAF" w:rsidRDefault="00BB6124" w:rsidP="000C2B70">
            <w:pPr>
              <w:jc w:val="center"/>
            </w:pPr>
            <w:r>
              <w:t>30</w:t>
            </w:r>
            <w:r w:rsidRPr="00C85BAF">
              <w:t>,0</w:t>
            </w:r>
          </w:p>
        </w:tc>
        <w:tc>
          <w:tcPr>
            <w:tcW w:w="1134" w:type="dxa"/>
          </w:tcPr>
          <w:p w:rsidR="00BB6124" w:rsidRPr="00C85BAF" w:rsidRDefault="00BB6124" w:rsidP="000C2B70">
            <w:pPr>
              <w:jc w:val="center"/>
            </w:pPr>
            <w:r w:rsidRPr="00C85BAF">
              <w:t>-</w:t>
            </w:r>
          </w:p>
        </w:tc>
        <w:tc>
          <w:tcPr>
            <w:tcW w:w="992" w:type="dxa"/>
          </w:tcPr>
          <w:p w:rsidR="00BB6124" w:rsidRPr="00C85BAF" w:rsidRDefault="00BB6124" w:rsidP="000C2B70">
            <w:pPr>
              <w:jc w:val="center"/>
            </w:pPr>
            <w:r>
              <w:t>30,0</w:t>
            </w:r>
          </w:p>
        </w:tc>
        <w:tc>
          <w:tcPr>
            <w:tcW w:w="993" w:type="dxa"/>
          </w:tcPr>
          <w:p w:rsidR="00BB6124" w:rsidRPr="00C85BAF" w:rsidRDefault="00BB6124" w:rsidP="000C2B70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BB6124" w:rsidRPr="00C85BAF" w:rsidRDefault="00BB6124" w:rsidP="000C2B70">
            <w:pPr>
              <w:jc w:val="center"/>
            </w:pPr>
            <w:r>
              <w:t>30,0</w:t>
            </w:r>
          </w:p>
        </w:tc>
        <w:tc>
          <w:tcPr>
            <w:tcW w:w="1842" w:type="dxa"/>
            <w:vMerge/>
          </w:tcPr>
          <w:p w:rsidR="00BB6124" w:rsidRPr="00C85BAF" w:rsidRDefault="00BB6124" w:rsidP="000C2B70"/>
        </w:tc>
        <w:tc>
          <w:tcPr>
            <w:tcW w:w="1701" w:type="dxa"/>
            <w:vMerge/>
          </w:tcPr>
          <w:p w:rsidR="00BB6124" w:rsidRPr="00C85BAF" w:rsidRDefault="00BB6124" w:rsidP="000C2B70"/>
        </w:tc>
      </w:tr>
      <w:tr w:rsidR="00BB6124" w:rsidRPr="00C85BAF" w:rsidTr="000C2B70">
        <w:trPr>
          <w:trHeight w:val="690"/>
        </w:trPr>
        <w:tc>
          <w:tcPr>
            <w:tcW w:w="776" w:type="dxa"/>
            <w:vMerge w:val="restart"/>
          </w:tcPr>
          <w:p w:rsidR="00BB6124" w:rsidRPr="00C85BAF" w:rsidRDefault="00BB6124" w:rsidP="000C2B70">
            <w:r w:rsidRPr="00C85BAF">
              <w:lastRenderedPageBreak/>
              <w:t>1.1.2</w:t>
            </w:r>
          </w:p>
        </w:tc>
        <w:tc>
          <w:tcPr>
            <w:tcW w:w="2167" w:type="dxa"/>
            <w:vMerge w:val="restart"/>
          </w:tcPr>
          <w:p w:rsidR="00BB6124" w:rsidRPr="00C85BAF" w:rsidRDefault="00BB6124" w:rsidP="000C2B70">
            <w:pPr>
              <w:jc w:val="both"/>
            </w:pPr>
            <w:r>
              <w:t>Организация п</w:t>
            </w:r>
            <w:r w:rsidRPr="00C85BAF">
              <w:t>р</w:t>
            </w:r>
            <w:r w:rsidRPr="00C85BAF">
              <w:t>о</w:t>
            </w:r>
            <w:r w:rsidRPr="00C85BAF">
              <w:t>ведени</w:t>
            </w:r>
            <w:r>
              <w:t>я</w:t>
            </w:r>
            <w:r w:rsidRPr="00C85BAF">
              <w:t xml:space="preserve"> специал</w:t>
            </w:r>
            <w:r w:rsidRPr="00C85BAF">
              <w:t>ь</w:t>
            </w:r>
            <w:r w:rsidRPr="00C85BAF">
              <w:t>ного исследования персонального компьютера и р</w:t>
            </w:r>
            <w:r w:rsidRPr="00C85BAF">
              <w:t>а</w:t>
            </w:r>
            <w:r w:rsidRPr="00C85BAF">
              <w:t>бот по защите о</w:t>
            </w:r>
            <w:r w:rsidRPr="00C85BAF">
              <w:t>б</w:t>
            </w:r>
            <w:r w:rsidRPr="00C85BAF">
              <w:t>рабаты</w:t>
            </w:r>
            <w:r>
              <w:t>ваемой и</w:t>
            </w:r>
            <w:r>
              <w:t>н</w:t>
            </w:r>
            <w:r>
              <w:t>формации</w:t>
            </w:r>
          </w:p>
        </w:tc>
        <w:tc>
          <w:tcPr>
            <w:tcW w:w="1985" w:type="dxa"/>
          </w:tcPr>
          <w:p w:rsidR="00BB6124" w:rsidRPr="00C85BAF" w:rsidRDefault="00BB6124" w:rsidP="000C2B70">
            <w:r w:rsidRPr="00C85BAF">
              <w:t>всего</w:t>
            </w:r>
          </w:p>
        </w:tc>
        <w:tc>
          <w:tcPr>
            <w:tcW w:w="1559" w:type="dxa"/>
          </w:tcPr>
          <w:p w:rsidR="00BB6124" w:rsidRPr="00C85BAF" w:rsidRDefault="00BB6124" w:rsidP="000C2B70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BB6124" w:rsidRPr="00C85BAF" w:rsidRDefault="00BB6124" w:rsidP="000C2B70">
            <w:pPr>
              <w:jc w:val="center"/>
            </w:pPr>
            <w:r w:rsidRPr="00C85BAF">
              <w:t>-</w:t>
            </w:r>
          </w:p>
        </w:tc>
        <w:tc>
          <w:tcPr>
            <w:tcW w:w="1134" w:type="dxa"/>
          </w:tcPr>
          <w:p w:rsidR="00BB6124" w:rsidRPr="00C85BAF" w:rsidRDefault="00BB6124" w:rsidP="000C2B70">
            <w:pPr>
              <w:jc w:val="center"/>
            </w:pPr>
            <w:r>
              <w:t>30,0</w:t>
            </w:r>
          </w:p>
        </w:tc>
        <w:tc>
          <w:tcPr>
            <w:tcW w:w="992" w:type="dxa"/>
          </w:tcPr>
          <w:p w:rsidR="00BB6124" w:rsidRPr="00C85BAF" w:rsidRDefault="00BB6124" w:rsidP="000C2B70">
            <w:pPr>
              <w:jc w:val="center"/>
            </w:pPr>
            <w:r w:rsidRPr="00C85BAF">
              <w:t>-</w:t>
            </w:r>
          </w:p>
        </w:tc>
        <w:tc>
          <w:tcPr>
            <w:tcW w:w="993" w:type="dxa"/>
          </w:tcPr>
          <w:p w:rsidR="00BB6124" w:rsidRPr="00C85BAF" w:rsidRDefault="00BB6124" w:rsidP="000C2B7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B6124" w:rsidRPr="00C85BAF" w:rsidRDefault="00BB6124" w:rsidP="000C2B70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BB6124" w:rsidRPr="00C85BAF" w:rsidRDefault="00BB6124" w:rsidP="000C2B70">
            <w:r w:rsidRPr="00C85BAF">
              <w:t>Повышение эффективности эксплуатации защищенного объекта и</w:t>
            </w:r>
            <w:r w:rsidRPr="00C85BAF">
              <w:t>н</w:t>
            </w:r>
            <w:r w:rsidRPr="00C85BAF">
              <w:t>форматизации</w:t>
            </w:r>
          </w:p>
        </w:tc>
        <w:tc>
          <w:tcPr>
            <w:tcW w:w="1701" w:type="dxa"/>
            <w:vMerge/>
          </w:tcPr>
          <w:p w:rsidR="00BB6124" w:rsidRPr="00C85BAF" w:rsidRDefault="00BB6124" w:rsidP="000C2B70"/>
        </w:tc>
      </w:tr>
      <w:tr w:rsidR="00BB6124" w:rsidRPr="00C85BAF" w:rsidTr="000C2B70">
        <w:trPr>
          <w:trHeight w:val="780"/>
        </w:trPr>
        <w:tc>
          <w:tcPr>
            <w:tcW w:w="776" w:type="dxa"/>
            <w:vMerge/>
          </w:tcPr>
          <w:p w:rsidR="00BB6124" w:rsidRPr="00C85BAF" w:rsidRDefault="00BB6124" w:rsidP="000C2B70"/>
        </w:tc>
        <w:tc>
          <w:tcPr>
            <w:tcW w:w="2167" w:type="dxa"/>
            <w:vMerge/>
          </w:tcPr>
          <w:p w:rsidR="00BB6124" w:rsidRPr="00C85BAF" w:rsidRDefault="00BB6124" w:rsidP="000C2B70"/>
        </w:tc>
        <w:tc>
          <w:tcPr>
            <w:tcW w:w="1985" w:type="dxa"/>
          </w:tcPr>
          <w:p w:rsidR="00BB6124" w:rsidRPr="00C85BAF" w:rsidRDefault="00BB6124" w:rsidP="000C2B70">
            <w:r w:rsidRPr="00C85BAF">
              <w:t>местный бюджет</w:t>
            </w:r>
          </w:p>
        </w:tc>
        <w:tc>
          <w:tcPr>
            <w:tcW w:w="1559" w:type="dxa"/>
          </w:tcPr>
          <w:p w:rsidR="00BB6124" w:rsidRPr="00C85BAF" w:rsidRDefault="00BB6124" w:rsidP="000C2B70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BB6124" w:rsidRPr="00C85BAF" w:rsidRDefault="00BB6124" w:rsidP="000C2B70">
            <w:pPr>
              <w:jc w:val="center"/>
            </w:pPr>
            <w:r w:rsidRPr="00C85BAF">
              <w:t>-</w:t>
            </w:r>
          </w:p>
        </w:tc>
        <w:tc>
          <w:tcPr>
            <w:tcW w:w="1134" w:type="dxa"/>
          </w:tcPr>
          <w:p w:rsidR="00BB6124" w:rsidRPr="00C85BAF" w:rsidRDefault="00BB6124" w:rsidP="000C2B70">
            <w:pPr>
              <w:jc w:val="center"/>
            </w:pPr>
            <w:r>
              <w:t>30,0</w:t>
            </w:r>
          </w:p>
        </w:tc>
        <w:tc>
          <w:tcPr>
            <w:tcW w:w="992" w:type="dxa"/>
          </w:tcPr>
          <w:p w:rsidR="00BB6124" w:rsidRPr="00C85BAF" w:rsidRDefault="00BB6124" w:rsidP="000C2B70">
            <w:pPr>
              <w:jc w:val="center"/>
            </w:pPr>
            <w:r w:rsidRPr="00C85BAF">
              <w:t>-</w:t>
            </w:r>
          </w:p>
        </w:tc>
        <w:tc>
          <w:tcPr>
            <w:tcW w:w="993" w:type="dxa"/>
          </w:tcPr>
          <w:p w:rsidR="00BB6124" w:rsidRPr="00C85BAF" w:rsidRDefault="00BB6124" w:rsidP="000C2B7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B6124" w:rsidRPr="00C85BAF" w:rsidRDefault="00BB6124" w:rsidP="000C2B70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</w:tcPr>
          <w:p w:rsidR="00BB6124" w:rsidRPr="00C85BAF" w:rsidRDefault="00BB6124" w:rsidP="000C2B70"/>
        </w:tc>
        <w:tc>
          <w:tcPr>
            <w:tcW w:w="1701" w:type="dxa"/>
            <w:vMerge/>
          </w:tcPr>
          <w:p w:rsidR="00BB6124" w:rsidRPr="00C85BAF" w:rsidRDefault="00BB6124" w:rsidP="000C2B70"/>
        </w:tc>
      </w:tr>
      <w:tr w:rsidR="00BB6124" w:rsidRPr="00C85BAF" w:rsidTr="000C2B70">
        <w:trPr>
          <w:trHeight w:val="135"/>
        </w:trPr>
        <w:tc>
          <w:tcPr>
            <w:tcW w:w="776" w:type="dxa"/>
            <w:vMerge w:val="restart"/>
          </w:tcPr>
          <w:p w:rsidR="00BB6124" w:rsidRPr="00C85BAF" w:rsidRDefault="00BB6124" w:rsidP="000C2B70"/>
        </w:tc>
        <w:tc>
          <w:tcPr>
            <w:tcW w:w="2167" w:type="dxa"/>
            <w:vMerge w:val="restart"/>
          </w:tcPr>
          <w:p w:rsidR="00BB6124" w:rsidRPr="00C85BAF" w:rsidRDefault="00BB6124" w:rsidP="000C2B70">
            <w:r w:rsidRPr="00C85BAF">
              <w:t>Итого</w:t>
            </w:r>
          </w:p>
        </w:tc>
        <w:tc>
          <w:tcPr>
            <w:tcW w:w="1985" w:type="dxa"/>
          </w:tcPr>
          <w:p w:rsidR="00BB6124" w:rsidRPr="00C85BAF" w:rsidRDefault="00BB6124" w:rsidP="000C2B70">
            <w:pPr>
              <w:spacing w:line="216" w:lineRule="auto"/>
            </w:pPr>
            <w:r w:rsidRPr="00C85BAF">
              <w:t>всего</w:t>
            </w:r>
          </w:p>
        </w:tc>
        <w:tc>
          <w:tcPr>
            <w:tcW w:w="1559" w:type="dxa"/>
          </w:tcPr>
          <w:p w:rsidR="00BB6124" w:rsidRPr="00C85BAF" w:rsidRDefault="00BB6124" w:rsidP="000C2B70">
            <w:pPr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BB6124" w:rsidRPr="00C85BAF" w:rsidRDefault="00BB6124" w:rsidP="000C2B70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BB6124" w:rsidRPr="00C85BAF" w:rsidRDefault="00BB6124" w:rsidP="000C2B70">
            <w:pPr>
              <w:jc w:val="center"/>
            </w:pPr>
            <w:r>
              <w:t>30,0</w:t>
            </w:r>
          </w:p>
        </w:tc>
        <w:tc>
          <w:tcPr>
            <w:tcW w:w="992" w:type="dxa"/>
          </w:tcPr>
          <w:p w:rsidR="00BB6124" w:rsidRPr="00C85BAF" w:rsidRDefault="00BB6124" w:rsidP="000C2B70">
            <w:pPr>
              <w:jc w:val="center"/>
            </w:pPr>
            <w:r w:rsidRPr="00C85BAF">
              <w:t>30,0</w:t>
            </w:r>
          </w:p>
        </w:tc>
        <w:tc>
          <w:tcPr>
            <w:tcW w:w="993" w:type="dxa"/>
          </w:tcPr>
          <w:p w:rsidR="00BB6124" w:rsidRPr="00C85BAF" w:rsidRDefault="00BB6124" w:rsidP="000C2B70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BB6124" w:rsidRPr="00C85BAF" w:rsidRDefault="00BB6124" w:rsidP="000C2B70">
            <w:pPr>
              <w:jc w:val="center"/>
            </w:pPr>
            <w:r>
              <w:t>30,0</w:t>
            </w:r>
          </w:p>
        </w:tc>
        <w:tc>
          <w:tcPr>
            <w:tcW w:w="1842" w:type="dxa"/>
            <w:vMerge w:val="restart"/>
          </w:tcPr>
          <w:p w:rsidR="00BB6124" w:rsidRPr="00C85BAF" w:rsidRDefault="00BB6124" w:rsidP="000C2B70"/>
        </w:tc>
        <w:tc>
          <w:tcPr>
            <w:tcW w:w="1701" w:type="dxa"/>
            <w:vMerge w:val="restart"/>
          </w:tcPr>
          <w:p w:rsidR="00BB6124" w:rsidRPr="00C85BAF" w:rsidRDefault="00BB6124" w:rsidP="000C2B70"/>
        </w:tc>
      </w:tr>
      <w:tr w:rsidR="00BB6124" w:rsidRPr="00C85BAF" w:rsidTr="000C2B70">
        <w:trPr>
          <w:trHeight w:val="536"/>
        </w:trPr>
        <w:tc>
          <w:tcPr>
            <w:tcW w:w="776" w:type="dxa"/>
            <w:vMerge/>
          </w:tcPr>
          <w:p w:rsidR="00BB6124" w:rsidRPr="00C85BAF" w:rsidRDefault="00BB6124" w:rsidP="000C2B70"/>
        </w:tc>
        <w:tc>
          <w:tcPr>
            <w:tcW w:w="2167" w:type="dxa"/>
            <w:vMerge/>
          </w:tcPr>
          <w:p w:rsidR="00BB6124" w:rsidRPr="00C85BAF" w:rsidRDefault="00BB6124" w:rsidP="000C2B70"/>
        </w:tc>
        <w:tc>
          <w:tcPr>
            <w:tcW w:w="1985" w:type="dxa"/>
          </w:tcPr>
          <w:p w:rsidR="00BB6124" w:rsidRPr="00C85BAF" w:rsidRDefault="00BB6124" w:rsidP="000C2B70">
            <w:pPr>
              <w:spacing w:line="216" w:lineRule="auto"/>
            </w:pPr>
            <w:r w:rsidRPr="00C85BAF">
              <w:t>местный бюджет</w:t>
            </w:r>
          </w:p>
        </w:tc>
        <w:tc>
          <w:tcPr>
            <w:tcW w:w="1559" w:type="dxa"/>
          </w:tcPr>
          <w:p w:rsidR="00BB6124" w:rsidRPr="00C85BAF" w:rsidRDefault="00BB6124" w:rsidP="000C2B70">
            <w:pPr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BB6124" w:rsidRPr="00C85BAF" w:rsidRDefault="00BB6124" w:rsidP="000C2B70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BB6124" w:rsidRPr="00C85BAF" w:rsidRDefault="00BB6124" w:rsidP="000C2B70">
            <w:pPr>
              <w:jc w:val="center"/>
            </w:pPr>
            <w:r>
              <w:t>30,0</w:t>
            </w:r>
          </w:p>
        </w:tc>
        <w:tc>
          <w:tcPr>
            <w:tcW w:w="992" w:type="dxa"/>
          </w:tcPr>
          <w:p w:rsidR="00BB6124" w:rsidRPr="00C85BAF" w:rsidRDefault="00BB6124" w:rsidP="000C2B70">
            <w:pPr>
              <w:jc w:val="center"/>
            </w:pPr>
            <w:r w:rsidRPr="00C85BAF">
              <w:t>30,0</w:t>
            </w:r>
          </w:p>
        </w:tc>
        <w:tc>
          <w:tcPr>
            <w:tcW w:w="993" w:type="dxa"/>
          </w:tcPr>
          <w:p w:rsidR="00BB6124" w:rsidRPr="00C85BAF" w:rsidRDefault="00BB6124" w:rsidP="000C2B70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BB6124" w:rsidRPr="00C85BAF" w:rsidRDefault="00BB6124" w:rsidP="000C2B70">
            <w:pPr>
              <w:jc w:val="center"/>
            </w:pPr>
            <w:r>
              <w:t>30,0</w:t>
            </w:r>
          </w:p>
        </w:tc>
        <w:tc>
          <w:tcPr>
            <w:tcW w:w="1842" w:type="dxa"/>
            <w:vMerge/>
          </w:tcPr>
          <w:p w:rsidR="00BB6124" w:rsidRPr="00C85BAF" w:rsidRDefault="00BB6124" w:rsidP="000C2B70"/>
        </w:tc>
        <w:tc>
          <w:tcPr>
            <w:tcW w:w="1701" w:type="dxa"/>
            <w:vMerge/>
          </w:tcPr>
          <w:p w:rsidR="00BB6124" w:rsidRPr="00C85BAF" w:rsidRDefault="00BB6124" w:rsidP="000C2B70"/>
        </w:tc>
      </w:tr>
    </w:tbl>
    <w:p w:rsidR="00BB6124" w:rsidRDefault="00BB6124" w:rsidP="00BB6124">
      <w:pPr>
        <w:rPr>
          <w:sz w:val="28"/>
          <w:szCs w:val="28"/>
        </w:rPr>
        <w:sectPr w:rsidR="00BB6124" w:rsidSect="00A91ED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B6124" w:rsidRPr="00C85BAF" w:rsidRDefault="00BB6124" w:rsidP="00BB6124">
      <w:pPr>
        <w:widowControl w:val="0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C85BAF">
        <w:rPr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BB6124" w:rsidRPr="00C85BAF" w:rsidRDefault="00BB6124" w:rsidP="00BB6124">
      <w:pPr>
        <w:ind w:left="720"/>
        <w:rPr>
          <w:sz w:val="28"/>
          <w:szCs w:val="28"/>
        </w:rPr>
      </w:pPr>
    </w:p>
    <w:p w:rsidR="00BB6124" w:rsidRPr="00C85BAF" w:rsidRDefault="00BB6124" w:rsidP="00BB6124">
      <w:pPr>
        <w:ind w:firstLine="709"/>
        <w:rPr>
          <w:sz w:val="28"/>
          <w:szCs w:val="28"/>
        </w:rPr>
      </w:pPr>
      <w:r w:rsidRPr="00C85BAF">
        <w:rPr>
          <w:sz w:val="28"/>
          <w:szCs w:val="28"/>
        </w:rPr>
        <w:t xml:space="preserve">Финансирование подпрограммы осуществляется за счет средств бюджета муниципального образования </w:t>
      </w:r>
      <w:proofErr w:type="spellStart"/>
      <w:r w:rsidRPr="00C85BAF">
        <w:rPr>
          <w:sz w:val="28"/>
          <w:szCs w:val="28"/>
        </w:rPr>
        <w:t>Брюховецкий</w:t>
      </w:r>
      <w:proofErr w:type="spellEnd"/>
      <w:r w:rsidRPr="00C85BAF">
        <w:rPr>
          <w:sz w:val="28"/>
          <w:szCs w:val="28"/>
        </w:rPr>
        <w:t xml:space="preserve"> район.</w:t>
      </w:r>
    </w:p>
    <w:p w:rsidR="00BB6124" w:rsidRDefault="00BB6124" w:rsidP="00BB6124">
      <w:pPr>
        <w:ind w:firstLine="709"/>
        <w:rPr>
          <w:sz w:val="28"/>
          <w:szCs w:val="28"/>
        </w:rPr>
      </w:pPr>
      <w:r w:rsidRPr="00C85BAF">
        <w:rPr>
          <w:sz w:val="28"/>
          <w:szCs w:val="28"/>
        </w:rPr>
        <w:t xml:space="preserve">Объем финансирования подпрограммы составляет </w:t>
      </w:r>
      <w:r>
        <w:rPr>
          <w:sz w:val="28"/>
          <w:szCs w:val="28"/>
        </w:rPr>
        <w:t>150,0</w:t>
      </w:r>
      <w:r w:rsidRPr="00C85BAF">
        <w:rPr>
          <w:sz w:val="28"/>
          <w:szCs w:val="28"/>
        </w:rPr>
        <w:t xml:space="preserve"> тысяч рублей:</w:t>
      </w:r>
    </w:p>
    <w:p w:rsidR="00BB6124" w:rsidRDefault="00BB6124" w:rsidP="00BB6124">
      <w:pPr>
        <w:ind w:firstLine="709"/>
        <w:rPr>
          <w:sz w:val="28"/>
          <w:szCs w:val="28"/>
        </w:rPr>
      </w:pPr>
    </w:p>
    <w:p w:rsidR="00BB6124" w:rsidRDefault="00BB6124" w:rsidP="00BB612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tbl>
      <w:tblPr>
        <w:tblpPr w:leftFromText="180" w:rightFromText="180" w:vertAnchor="text" w:horzAnchor="margin" w:tblpY="71"/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05"/>
        <w:gridCol w:w="1570"/>
        <w:gridCol w:w="851"/>
        <w:gridCol w:w="850"/>
        <w:gridCol w:w="851"/>
        <w:gridCol w:w="850"/>
        <w:gridCol w:w="709"/>
      </w:tblGrid>
      <w:tr w:rsidR="00BB6124" w:rsidRPr="00C85BAF" w:rsidTr="000C2B70">
        <w:tc>
          <w:tcPr>
            <w:tcW w:w="2943" w:type="dxa"/>
            <w:vMerge w:val="restart"/>
          </w:tcPr>
          <w:p w:rsidR="00BB6124" w:rsidRPr="00C85BAF" w:rsidRDefault="00BB6124" w:rsidP="000C2B70">
            <w:pPr>
              <w:jc w:val="both"/>
            </w:pPr>
            <w:r w:rsidRPr="00C85BAF">
              <w:t>Наименование подпр</w:t>
            </w:r>
            <w:r w:rsidRPr="00C85BAF">
              <w:t>о</w:t>
            </w:r>
            <w:r w:rsidRPr="00C85BAF">
              <w:t>граммы</w:t>
            </w:r>
          </w:p>
        </w:tc>
        <w:tc>
          <w:tcPr>
            <w:tcW w:w="1205" w:type="dxa"/>
            <w:vMerge w:val="restart"/>
          </w:tcPr>
          <w:p w:rsidR="00BB6124" w:rsidRPr="00C85BAF" w:rsidRDefault="00BB6124" w:rsidP="000C2B70">
            <w:pPr>
              <w:jc w:val="both"/>
            </w:pPr>
            <w:r w:rsidRPr="00C85BAF">
              <w:t>Исто</w:t>
            </w:r>
            <w:r w:rsidRPr="00C85BAF">
              <w:t>ч</w:t>
            </w:r>
            <w:r w:rsidRPr="00C85BAF">
              <w:t>ники ф</w:t>
            </w:r>
            <w:r w:rsidRPr="00C85BAF">
              <w:t>и</w:t>
            </w:r>
            <w:r w:rsidRPr="00C85BAF">
              <w:t>нансир</w:t>
            </w:r>
            <w:r w:rsidRPr="00C85BAF">
              <w:t>о</w:t>
            </w:r>
            <w:r w:rsidRPr="00C85BAF">
              <w:t>вания</w:t>
            </w:r>
          </w:p>
        </w:tc>
        <w:tc>
          <w:tcPr>
            <w:tcW w:w="1570" w:type="dxa"/>
            <w:vMerge w:val="restart"/>
          </w:tcPr>
          <w:p w:rsidR="00BB6124" w:rsidRPr="00C85BAF" w:rsidRDefault="00BB6124" w:rsidP="000C2B70">
            <w:pPr>
              <w:jc w:val="both"/>
            </w:pPr>
            <w:r w:rsidRPr="00C85BAF">
              <w:t>Объем ф</w:t>
            </w:r>
            <w:r w:rsidRPr="00C85BAF">
              <w:t>и</w:t>
            </w:r>
            <w:r w:rsidRPr="00C85BAF">
              <w:t>нансиров</w:t>
            </w:r>
            <w:r w:rsidRPr="00C85BAF">
              <w:t>а</w:t>
            </w:r>
            <w:r w:rsidRPr="00C85BAF">
              <w:t>ния, всего</w:t>
            </w:r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  <w:r w:rsidRPr="00C85BAF">
              <w:t xml:space="preserve"> </w:t>
            </w:r>
          </w:p>
        </w:tc>
        <w:tc>
          <w:tcPr>
            <w:tcW w:w="4111" w:type="dxa"/>
            <w:gridSpan w:val="5"/>
          </w:tcPr>
          <w:p w:rsidR="00BB6124" w:rsidRPr="00C85BAF" w:rsidRDefault="00BB6124" w:rsidP="000C2B70">
            <w:pPr>
              <w:jc w:val="center"/>
            </w:pPr>
            <w:r w:rsidRPr="00C85BAF">
              <w:t>В том числе по годам</w:t>
            </w:r>
          </w:p>
        </w:tc>
      </w:tr>
      <w:tr w:rsidR="00BB6124" w:rsidRPr="00C85BAF" w:rsidTr="000C2B70">
        <w:tc>
          <w:tcPr>
            <w:tcW w:w="2943" w:type="dxa"/>
            <w:vMerge/>
          </w:tcPr>
          <w:p w:rsidR="00BB6124" w:rsidRPr="00C85BAF" w:rsidRDefault="00BB6124" w:rsidP="000C2B70">
            <w:pPr>
              <w:jc w:val="both"/>
            </w:pPr>
          </w:p>
        </w:tc>
        <w:tc>
          <w:tcPr>
            <w:tcW w:w="1205" w:type="dxa"/>
            <w:vMerge/>
          </w:tcPr>
          <w:p w:rsidR="00BB6124" w:rsidRPr="00C85BAF" w:rsidRDefault="00BB6124" w:rsidP="000C2B70">
            <w:pPr>
              <w:jc w:val="both"/>
            </w:pPr>
          </w:p>
        </w:tc>
        <w:tc>
          <w:tcPr>
            <w:tcW w:w="1570" w:type="dxa"/>
            <w:vMerge/>
          </w:tcPr>
          <w:p w:rsidR="00BB6124" w:rsidRPr="00C85BAF" w:rsidRDefault="00BB6124" w:rsidP="000C2B70">
            <w:pPr>
              <w:jc w:val="both"/>
            </w:pPr>
          </w:p>
        </w:tc>
        <w:tc>
          <w:tcPr>
            <w:tcW w:w="851" w:type="dxa"/>
          </w:tcPr>
          <w:p w:rsidR="00BB6124" w:rsidRDefault="00BB6124" w:rsidP="000C2B70">
            <w:pPr>
              <w:jc w:val="center"/>
            </w:pPr>
            <w:r w:rsidRPr="00C85BAF">
              <w:t>201</w:t>
            </w:r>
            <w:r>
              <w:t>8</w:t>
            </w:r>
          </w:p>
          <w:p w:rsidR="00BB6124" w:rsidRPr="00C85BAF" w:rsidRDefault="00BB6124" w:rsidP="000C2B70">
            <w:pPr>
              <w:jc w:val="center"/>
            </w:pPr>
            <w:r w:rsidRPr="00C85BAF">
              <w:t>г</w:t>
            </w:r>
            <w:r>
              <w:t>од</w:t>
            </w:r>
          </w:p>
        </w:tc>
        <w:tc>
          <w:tcPr>
            <w:tcW w:w="850" w:type="dxa"/>
          </w:tcPr>
          <w:p w:rsidR="00BB6124" w:rsidRDefault="00BB6124" w:rsidP="000C2B70">
            <w:pPr>
              <w:jc w:val="center"/>
            </w:pPr>
            <w:r>
              <w:t>2019</w:t>
            </w:r>
          </w:p>
          <w:p w:rsidR="00BB6124" w:rsidRPr="00C85BAF" w:rsidRDefault="00BB6124" w:rsidP="000C2B70">
            <w:pPr>
              <w:jc w:val="center"/>
            </w:pPr>
            <w:r w:rsidRPr="00C85BAF">
              <w:t>г</w:t>
            </w:r>
            <w:r>
              <w:t>од</w:t>
            </w:r>
          </w:p>
        </w:tc>
        <w:tc>
          <w:tcPr>
            <w:tcW w:w="851" w:type="dxa"/>
          </w:tcPr>
          <w:p w:rsidR="00BB6124" w:rsidRDefault="00BB6124" w:rsidP="000C2B70">
            <w:pPr>
              <w:jc w:val="center"/>
            </w:pPr>
            <w:r>
              <w:t>2020</w:t>
            </w:r>
          </w:p>
          <w:p w:rsidR="00BB6124" w:rsidRPr="00C85BAF" w:rsidRDefault="00BB6124" w:rsidP="000C2B70">
            <w:pPr>
              <w:jc w:val="center"/>
            </w:pPr>
            <w:r>
              <w:t>год</w:t>
            </w:r>
          </w:p>
        </w:tc>
        <w:tc>
          <w:tcPr>
            <w:tcW w:w="850" w:type="dxa"/>
          </w:tcPr>
          <w:p w:rsidR="00BB6124" w:rsidRPr="00C85BAF" w:rsidRDefault="00BB6124" w:rsidP="000C2B70">
            <w:pPr>
              <w:jc w:val="center"/>
            </w:pPr>
            <w:r>
              <w:t>2021 год</w:t>
            </w:r>
          </w:p>
        </w:tc>
        <w:tc>
          <w:tcPr>
            <w:tcW w:w="709" w:type="dxa"/>
          </w:tcPr>
          <w:p w:rsidR="00BB6124" w:rsidRPr="00C85BAF" w:rsidRDefault="00BB6124" w:rsidP="000C2B70">
            <w:pPr>
              <w:jc w:val="center"/>
            </w:pPr>
            <w:r>
              <w:t>2022 год</w:t>
            </w:r>
          </w:p>
        </w:tc>
      </w:tr>
      <w:tr w:rsidR="00BB6124" w:rsidRPr="00C85BAF" w:rsidTr="000C2B70">
        <w:tc>
          <w:tcPr>
            <w:tcW w:w="2943" w:type="dxa"/>
          </w:tcPr>
          <w:p w:rsidR="00BB6124" w:rsidRPr="00C85BAF" w:rsidRDefault="00BB6124" w:rsidP="000C2B70">
            <w:pPr>
              <w:jc w:val="center"/>
            </w:pPr>
            <w:r w:rsidRPr="00C85BAF">
              <w:t>1</w:t>
            </w:r>
          </w:p>
        </w:tc>
        <w:tc>
          <w:tcPr>
            <w:tcW w:w="1205" w:type="dxa"/>
          </w:tcPr>
          <w:p w:rsidR="00BB6124" w:rsidRPr="00C85BAF" w:rsidRDefault="00BB6124" w:rsidP="000C2B70">
            <w:pPr>
              <w:jc w:val="center"/>
            </w:pPr>
            <w:r w:rsidRPr="00C85BAF">
              <w:t>2</w:t>
            </w:r>
          </w:p>
        </w:tc>
        <w:tc>
          <w:tcPr>
            <w:tcW w:w="1570" w:type="dxa"/>
          </w:tcPr>
          <w:p w:rsidR="00BB6124" w:rsidRPr="00C85BAF" w:rsidRDefault="00BB6124" w:rsidP="000C2B70">
            <w:pPr>
              <w:jc w:val="center"/>
            </w:pPr>
            <w:r w:rsidRPr="00C85BAF">
              <w:t>3</w:t>
            </w:r>
          </w:p>
        </w:tc>
        <w:tc>
          <w:tcPr>
            <w:tcW w:w="851" w:type="dxa"/>
          </w:tcPr>
          <w:p w:rsidR="00BB6124" w:rsidRPr="00C85BAF" w:rsidRDefault="00BB6124" w:rsidP="000C2B70">
            <w:pPr>
              <w:jc w:val="center"/>
            </w:pPr>
            <w:r w:rsidRPr="00C85BAF">
              <w:t>4</w:t>
            </w:r>
          </w:p>
        </w:tc>
        <w:tc>
          <w:tcPr>
            <w:tcW w:w="850" w:type="dxa"/>
          </w:tcPr>
          <w:p w:rsidR="00BB6124" w:rsidRPr="00C85BAF" w:rsidRDefault="00BB6124" w:rsidP="000C2B70">
            <w:pPr>
              <w:jc w:val="center"/>
            </w:pPr>
            <w:r w:rsidRPr="00C85BAF">
              <w:t>5</w:t>
            </w:r>
          </w:p>
        </w:tc>
        <w:tc>
          <w:tcPr>
            <w:tcW w:w="851" w:type="dxa"/>
          </w:tcPr>
          <w:p w:rsidR="00BB6124" w:rsidRPr="00C85BAF" w:rsidRDefault="00BB6124" w:rsidP="000C2B70">
            <w:pPr>
              <w:jc w:val="center"/>
            </w:pPr>
            <w:r w:rsidRPr="00C85BAF">
              <w:t>6</w:t>
            </w:r>
          </w:p>
        </w:tc>
        <w:tc>
          <w:tcPr>
            <w:tcW w:w="850" w:type="dxa"/>
          </w:tcPr>
          <w:p w:rsidR="00BB6124" w:rsidRPr="00C85BAF" w:rsidRDefault="00BB6124" w:rsidP="000C2B70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B6124" w:rsidRPr="00C85BAF" w:rsidRDefault="00BB6124" w:rsidP="000C2B70">
            <w:pPr>
              <w:jc w:val="center"/>
            </w:pPr>
            <w:r>
              <w:t>8</w:t>
            </w:r>
          </w:p>
        </w:tc>
      </w:tr>
      <w:tr w:rsidR="00BB6124" w:rsidRPr="00C85BAF" w:rsidTr="000C2B70">
        <w:tc>
          <w:tcPr>
            <w:tcW w:w="2943" w:type="dxa"/>
          </w:tcPr>
          <w:p w:rsidR="00BB6124" w:rsidRPr="00C85BAF" w:rsidRDefault="00BB6124" w:rsidP="000C2B70">
            <w:pPr>
              <w:jc w:val="both"/>
            </w:pPr>
            <w:r w:rsidRPr="00C85BAF">
              <w:t>«Мобилизационная по</w:t>
            </w:r>
            <w:r w:rsidRPr="00C85BAF">
              <w:t>д</w:t>
            </w:r>
            <w:r w:rsidRPr="00C85BAF">
              <w:t>готовка экономики мун</w:t>
            </w:r>
            <w:r w:rsidRPr="00C85BAF">
              <w:t>и</w:t>
            </w:r>
            <w:r w:rsidRPr="00C85BAF">
              <w:t xml:space="preserve">ципального образования </w:t>
            </w:r>
            <w:proofErr w:type="spellStart"/>
            <w:r w:rsidRPr="00C85BAF">
              <w:t>Брюховецкий</w:t>
            </w:r>
            <w:proofErr w:type="spellEnd"/>
            <w:r w:rsidRPr="00C85BAF">
              <w:t xml:space="preserve"> район»</w:t>
            </w:r>
          </w:p>
        </w:tc>
        <w:tc>
          <w:tcPr>
            <w:tcW w:w="1205" w:type="dxa"/>
          </w:tcPr>
          <w:p w:rsidR="00BB6124" w:rsidRPr="00C85BAF" w:rsidRDefault="00BB6124" w:rsidP="000C2B70">
            <w:pPr>
              <w:jc w:val="center"/>
            </w:pPr>
            <w:r w:rsidRPr="00C85BAF">
              <w:t xml:space="preserve">Местный </w:t>
            </w:r>
          </w:p>
          <w:p w:rsidR="00BB6124" w:rsidRPr="00C85BAF" w:rsidRDefault="00BB6124" w:rsidP="000C2B70">
            <w:pPr>
              <w:jc w:val="both"/>
            </w:pPr>
            <w:r w:rsidRPr="00C85BAF">
              <w:t>бюджет</w:t>
            </w:r>
          </w:p>
        </w:tc>
        <w:tc>
          <w:tcPr>
            <w:tcW w:w="1570" w:type="dxa"/>
          </w:tcPr>
          <w:p w:rsidR="00BB6124" w:rsidRPr="00C85BAF" w:rsidRDefault="00BB6124" w:rsidP="000C2B70">
            <w:pPr>
              <w:jc w:val="center"/>
            </w:pPr>
            <w:r>
              <w:t>150,0</w:t>
            </w:r>
          </w:p>
        </w:tc>
        <w:tc>
          <w:tcPr>
            <w:tcW w:w="851" w:type="dxa"/>
          </w:tcPr>
          <w:p w:rsidR="00BB6124" w:rsidRPr="00C85BAF" w:rsidRDefault="00BB6124" w:rsidP="000C2B70">
            <w:pPr>
              <w:jc w:val="center"/>
            </w:pPr>
            <w:r>
              <w:t>30</w:t>
            </w:r>
            <w:r w:rsidRPr="00C85BAF">
              <w:t>,0</w:t>
            </w:r>
          </w:p>
        </w:tc>
        <w:tc>
          <w:tcPr>
            <w:tcW w:w="850" w:type="dxa"/>
          </w:tcPr>
          <w:p w:rsidR="00BB6124" w:rsidRPr="00C85BAF" w:rsidRDefault="00BB6124" w:rsidP="000C2B70">
            <w:pPr>
              <w:jc w:val="center"/>
            </w:pPr>
            <w:r>
              <w:t>30,0</w:t>
            </w:r>
          </w:p>
        </w:tc>
        <w:tc>
          <w:tcPr>
            <w:tcW w:w="851" w:type="dxa"/>
          </w:tcPr>
          <w:p w:rsidR="00BB6124" w:rsidRPr="00C85BAF" w:rsidRDefault="00BB6124" w:rsidP="000C2B70">
            <w:pPr>
              <w:jc w:val="center"/>
            </w:pPr>
            <w:r w:rsidRPr="00C85BAF">
              <w:t>30,0</w:t>
            </w:r>
          </w:p>
        </w:tc>
        <w:tc>
          <w:tcPr>
            <w:tcW w:w="850" w:type="dxa"/>
          </w:tcPr>
          <w:p w:rsidR="00BB6124" w:rsidRPr="00C85BAF" w:rsidRDefault="00BB6124" w:rsidP="000C2B70">
            <w:pPr>
              <w:jc w:val="center"/>
            </w:pPr>
            <w:r>
              <w:t>30,0</w:t>
            </w:r>
          </w:p>
        </w:tc>
        <w:tc>
          <w:tcPr>
            <w:tcW w:w="709" w:type="dxa"/>
          </w:tcPr>
          <w:p w:rsidR="00BB6124" w:rsidRPr="00C85BAF" w:rsidRDefault="00BB6124" w:rsidP="000C2B70">
            <w:pPr>
              <w:jc w:val="center"/>
            </w:pPr>
            <w:r>
              <w:t>30,0</w:t>
            </w:r>
          </w:p>
        </w:tc>
      </w:tr>
      <w:tr w:rsidR="00BB6124" w:rsidRPr="00C85BAF" w:rsidTr="000C2B70">
        <w:tc>
          <w:tcPr>
            <w:tcW w:w="4148" w:type="dxa"/>
            <w:gridSpan w:val="2"/>
          </w:tcPr>
          <w:p w:rsidR="00BB6124" w:rsidRPr="00C85BAF" w:rsidRDefault="00BB6124" w:rsidP="000C2B70">
            <w:r w:rsidRPr="00C85BAF">
              <w:t>Итого</w:t>
            </w:r>
          </w:p>
        </w:tc>
        <w:tc>
          <w:tcPr>
            <w:tcW w:w="1570" w:type="dxa"/>
          </w:tcPr>
          <w:p w:rsidR="00BB6124" w:rsidRPr="00C85BAF" w:rsidRDefault="00BB6124" w:rsidP="000C2B70">
            <w:pPr>
              <w:jc w:val="center"/>
            </w:pPr>
            <w:r>
              <w:t>150,0</w:t>
            </w:r>
          </w:p>
        </w:tc>
        <w:tc>
          <w:tcPr>
            <w:tcW w:w="851" w:type="dxa"/>
          </w:tcPr>
          <w:p w:rsidR="00BB6124" w:rsidRPr="00C85BAF" w:rsidRDefault="00BB6124" w:rsidP="000C2B70">
            <w:pPr>
              <w:jc w:val="center"/>
            </w:pPr>
            <w:r>
              <w:t>30</w:t>
            </w:r>
            <w:r w:rsidRPr="00C85BAF">
              <w:t>,0</w:t>
            </w:r>
          </w:p>
        </w:tc>
        <w:tc>
          <w:tcPr>
            <w:tcW w:w="850" w:type="dxa"/>
          </w:tcPr>
          <w:p w:rsidR="00BB6124" w:rsidRPr="00C85BAF" w:rsidRDefault="00BB6124" w:rsidP="000C2B70">
            <w:pPr>
              <w:jc w:val="center"/>
            </w:pPr>
            <w:r>
              <w:t>30,0</w:t>
            </w:r>
          </w:p>
        </w:tc>
        <w:tc>
          <w:tcPr>
            <w:tcW w:w="851" w:type="dxa"/>
          </w:tcPr>
          <w:p w:rsidR="00BB6124" w:rsidRPr="00C85BAF" w:rsidRDefault="00BB6124" w:rsidP="000C2B70">
            <w:pPr>
              <w:jc w:val="center"/>
            </w:pPr>
            <w:r w:rsidRPr="00C85BAF">
              <w:t>30,0</w:t>
            </w:r>
          </w:p>
        </w:tc>
        <w:tc>
          <w:tcPr>
            <w:tcW w:w="850" w:type="dxa"/>
          </w:tcPr>
          <w:p w:rsidR="00BB6124" w:rsidRPr="00C85BAF" w:rsidRDefault="00BB6124" w:rsidP="000C2B70">
            <w:pPr>
              <w:jc w:val="center"/>
            </w:pPr>
            <w:r>
              <w:t>30,0</w:t>
            </w:r>
          </w:p>
        </w:tc>
        <w:tc>
          <w:tcPr>
            <w:tcW w:w="709" w:type="dxa"/>
          </w:tcPr>
          <w:p w:rsidR="00BB6124" w:rsidRPr="00C85BAF" w:rsidRDefault="00BB6124" w:rsidP="000C2B70">
            <w:pPr>
              <w:jc w:val="center"/>
            </w:pPr>
            <w:r>
              <w:t>30,0</w:t>
            </w:r>
          </w:p>
        </w:tc>
      </w:tr>
    </w:tbl>
    <w:p w:rsidR="00BB6124" w:rsidRPr="00C85BAF" w:rsidRDefault="00BB6124" w:rsidP="00BB6124">
      <w:pPr>
        <w:ind w:firstLine="709"/>
        <w:jc w:val="right"/>
        <w:rPr>
          <w:sz w:val="28"/>
          <w:szCs w:val="28"/>
        </w:rPr>
      </w:pPr>
    </w:p>
    <w:p w:rsidR="00BB6124" w:rsidRPr="00C85BAF" w:rsidRDefault="00BB6124" w:rsidP="00BB6124">
      <w:pPr>
        <w:ind w:firstLine="709"/>
        <w:jc w:val="both"/>
        <w:rPr>
          <w:sz w:val="28"/>
          <w:szCs w:val="28"/>
        </w:rPr>
      </w:pPr>
      <w:r w:rsidRPr="00C85BAF">
        <w:rPr>
          <w:sz w:val="28"/>
          <w:szCs w:val="28"/>
        </w:rPr>
        <w:t>Расчет финансового обеспечения произведен на основании проведенного мониторинга цен путем запросов относительно возможности проведения и ст</w:t>
      </w:r>
      <w:r w:rsidRPr="00C85BAF">
        <w:rPr>
          <w:sz w:val="28"/>
          <w:szCs w:val="28"/>
        </w:rPr>
        <w:t>о</w:t>
      </w:r>
      <w:r w:rsidRPr="00C85BAF">
        <w:rPr>
          <w:sz w:val="28"/>
          <w:szCs w:val="28"/>
        </w:rPr>
        <w:t xml:space="preserve">имости работ по приобретению </w:t>
      </w:r>
      <w:r>
        <w:rPr>
          <w:sz w:val="28"/>
          <w:szCs w:val="28"/>
        </w:rPr>
        <w:t>программного обеспечения оргтехники</w:t>
      </w:r>
      <w:r w:rsidRPr="00C85BAF">
        <w:rPr>
          <w:sz w:val="28"/>
          <w:szCs w:val="28"/>
        </w:rPr>
        <w:t>, пров</w:t>
      </w:r>
      <w:r w:rsidRPr="00C85BAF">
        <w:rPr>
          <w:sz w:val="28"/>
          <w:szCs w:val="28"/>
        </w:rPr>
        <w:t>е</w:t>
      </w:r>
      <w:r w:rsidRPr="00C85BAF">
        <w:rPr>
          <w:sz w:val="28"/>
          <w:szCs w:val="28"/>
        </w:rPr>
        <w:t>дению специального исследования персонального компьютера и работ по з</w:t>
      </w:r>
      <w:r w:rsidRPr="00C85BAF">
        <w:rPr>
          <w:sz w:val="28"/>
          <w:szCs w:val="28"/>
        </w:rPr>
        <w:t>а</w:t>
      </w:r>
      <w:r w:rsidRPr="00C85BAF">
        <w:rPr>
          <w:sz w:val="28"/>
          <w:szCs w:val="28"/>
        </w:rPr>
        <w:t>щите обрабатываемой информации.</w:t>
      </w:r>
    </w:p>
    <w:p w:rsidR="00BB6124" w:rsidRPr="00C85BAF" w:rsidRDefault="00BB6124" w:rsidP="00BB6124">
      <w:pPr>
        <w:jc w:val="both"/>
        <w:rPr>
          <w:sz w:val="28"/>
          <w:szCs w:val="28"/>
        </w:rPr>
      </w:pPr>
    </w:p>
    <w:p w:rsidR="00BB6124" w:rsidRPr="00C85BAF" w:rsidRDefault="00BB6124" w:rsidP="00BB6124">
      <w:pPr>
        <w:widowControl w:val="0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C85BAF">
        <w:rPr>
          <w:b/>
          <w:sz w:val="28"/>
          <w:szCs w:val="28"/>
        </w:rPr>
        <w:t>Механизм реализации подпрограммы</w:t>
      </w:r>
    </w:p>
    <w:p w:rsidR="00BB6124" w:rsidRPr="00C85BAF" w:rsidRDefault="00BB6124" w:rsidP="00BB6124">
      <w:pPr>
        <w:jc w:val="both"/>
        <w:rPr>
          <w:sz w:val="28"/>
          <w:szCs w:val="28"/>
        </w:rPr>
      </w:pPr>
    </w:p>
    <w:p w:rsidR="00BB6124" w:rsidRPr="00C85BAF" w:rsidRDefault="00BB6124" w:rsidP="00BB6124">
      <w:pPr>
        <w:ind w:firstLine="709"/>
        <w:jc w:val="both"/>
        <w:rPr>
          <w:sz w:val="28"/>
          <w:szCs w:val="28"/>
        </w:rPr>
      </w:pPr>
      <w:r w:rsidRPr="00C85BAF">
        <w:rPr>
          <w:sz w:val="28"/>
          <w:szCs w:val="28"/>
        </w:rPr>
        <w:lastRenderedPageBreak/>
        <w:t>Координатор подпрограммы – мобилизационное подразделение админ</w:t>
      </w:r>
      <w:r w:rsidRPr="00C85BAF">
        <w:rPr>
          <w:sz w:val="28"/>
          <w:szCs w:val="28"/>
        </w:rPr>
        <w:t>и</w:t>
      </w:r>
      <w:r w:rsidRPr="00C85BAF">
        <w:rPr>
          <w:sz w:val="28"/>
          <w:szCs w:val="28"/>
        </w:rPr>
        <w:t xml:space="preserve">страции муниципального образования </w:t>
      </w:r>
      <w:proofErr w:type="spellStart"/>
      <w:r w:rsidRPr="00C85BAF">
        <w:rPr>
          <w:sz w:val="28"/>
          <w:szCs w:val="28"/>
        </w:rPr>
        <w:t>Брюховецкий</w:t>
      </w:r>
      <w:proofErr w:type="spellEnd"/>
      <w:r w:rsidRPr="00C85BAF">
        <w:rPr>
          <w:sz w:val="28"/>
          <w:szCs w:val="28"/>
        </w:rPr>
        <w:t xml:space="preserve"> район.</w:t>
      </w:r>
    </w:p>
    <w:p w:rsidR="00BB6124" w:rsidRPr="00C85BAF" w:rsidRDefault="00BB6124" w:rsidP="00BB6124">
      <w:pPr>
        <w:ind w:firstLine="709"/>
        <w:jc w:val="both"/>
        <w:rPr>
          <w:sz w:val="28"/>
          <w:szCs w:val="28"/>
        </w:rPr>
      </w:pPr>
      <w:r w:rsidRPr="00C85BAF">
        <w:rPr>
          <w:sz w:val="28"/>
          <w:szCs w:val="28"/>
        </w:rPr>
        <w:t>Текущее управление подпрограммой осуществляет её координатор, кот</w:t>
      </w:r>
      <w:r w:rsidRPr="00C85BAF">
        <w:rPr>
          <w:sz w:val="28"/>
          <w:szCs w:val="28"/>
        </w:rPr>
        <w:t>о</w:t>
      </w:r>
      <w:r w:rsidRPr="00C85BAF">
        <w:rPr>
          <w:sz w:val="28"/>
          <w:szCs w:val="28"/>
        </w:rPr>
        <w:t>рый:</w:t>
      </w:r>
    </w:p>
    <w:p w:rsidR="00BB6124" w:rsidRPr="00C85BAF" w:rsidRDefault="00BB6124" w:rsidP="00BB6124">
      <w:pPr>
        <w:ind w:firstLine="709"/>
        <w:jc w:val="both"/>
        <w:rPr>
          <w:sz w:val="28"/>
          <w:szCs w:val="28"/>
        </w:rPr>
      </w:pPr>
      <w:r w:rsidRPr="00C85BAF">
        <w:rPr>
          <w:sz w:val="28"/>
          <w:szCs w:val="28"/>
        </w:rPr>
        <w:t>обеспечивает разработку и реализацию подпрограммы;</w:t>
      </w:r>
    </w:p>
    <w:p w:rsidR="00BB6124" w:rsidRPr="00C85BAF" w:rsidRDefault="00BB6124" w:rsidP="00BB6124">
      <w:pPr>
        <w:ind w:firstLine="709"/>
        <w:jc w:val="both"/>
        <w:rPr>
          <w:sz w:val="28"/>
          <w:szCs w:val="28"/>
        </w:rPr>
      </w:pPr>
      <w:r w:rsidRPr="00C85BAF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BB6124" w:rsidRPr="00C85BAF" w:rsidRDefault="00BB6124" w:rsidP="00BB6124">
      <w:pPr>
        <w:ind w:firstLine="709"/>
        <w:jc w:val="both"/>
        <w:rPr>
          <w:sz w:val="28"/>
          <w:szCs w:val="28"/>
        </w:rPr>
      </w:pPr>
      <w:r w:rsidRPr="00C85BAF">
        <w:rPr>
          <w:sz w:val="28"/>
          <w:szCs w:val="28"/>
        </w:rPr>
        <w:t>представляет координатору муниципальной программы отчетность о ре</w:t>
      </w:r>
      <w:r w:rsidRPr="00C85BAF">
        <w:rPr>
          <w:sz w:val="28"/>
          <w:szCs w:val="28"/>
        </w:rPr>
        <w:t>а</w:t>
      </w:r>
      <w:r w:rsidRPr="00C85BAF">
        <w:rPr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подпрограммы, монитори</w:t>
      </w:r>
      <w:r w:rsidRPr="00C85BAF">
        <w:rPr>
          <w:sz w:val="28"/>
          <w:szCs w:val="28"/>
        </w:rPr>
        <w:t>н</w:t>
      </w:r>
      <w:r w:rsidRPr="00C85BAF">
        <w:rPr>
          <w:sz w:val="28"/>
          <w:szCs w:val="28"/>
        </w:rPr>
        <w:t>га её реализации и подготовки доклада о ходе реализации муниципальной по</w:t>
      </w:r>
      <w:r w:rsidRPr="00C85BAF">
        <w:rPr>
          <w:sz w:val="28"/>
          <w:szCs w:val="28"/>
        </w:rPr>
        <w:t>д</w:t>
      </w:r>
      <w:r w:rsidRPr="00C85BAF">
        <w:rPr>
          <w:sz w:val="28"/>
          <w:szCs w:val="28"/>
        </w:rPr>
        <w:t>программы;</w:t>
      </w:r>
    </w:p>
    <w:p w:rsidR="00BB6124" w:rsidRPr="00C85BAF" w:rsidRDefault="00BB6124" w:rsidP="00BB6124">
      <w:pPr>
        <w:ind w:firstLine="709"/>
        <w:jc w:val="both"/>
        <w:rPr>
          <w:sz w:val="28"/>
          <w:szCs w:val="28"/>
        </w:rPr>
      </w:pPr>
      <w:r w:rsidRPr="00C85BAF">
        <w:rPr>
          <w:sz w:val="28"/>
          <w:szCs w:val="28"/>
        </w:rPr>
        <w:t>осуществляет иные полномочия, установленные муниципальной подпр</w:t>
      </w:r>
      <w:r w:rsidRPr="00C85BAF">
        <w:rPr>
          <w:sz w:val="28"/>
          <w:szCs w:val="28"/>
        </w:rPr>
        <w:t>о</w:t>
      </w:r>
      <w:r w:rsidRPr="00C85BAF">
        <w:rPr>
          <w:sz w:val="28"/>
          <w:szCs w:val="28"/>
        </w:rPr>
        <w:t>граммой.</w:t>
      </w:r>
    </w:p>
    <w:p w:rsidR="00BB6124" w:rsidRPr="00C85BAF" w:rsidRDefault="00BB6124" w:rsidP="00BB6124">
      <w:pPr>
        <w:ind w:firstLine="709"/>
        <w:jc w:val="both"/>
        <w:rPr>
          <w:sz w:val="28"/>
          <w:szCs w:val="28"/>
        </w:rPr>
      </w:pPr>
      <w:r w:rsidRPr="00C85BAF">
        <w:rPr>
          <w:sz w:val="28"/>
          <w:szCs w:val="28"/>
        </w:rPr>
        <w:t>Координатор муниципальной подпрограммы ежеквартально, до 15-го числа месяца, следующего за отчетным кварталом, представляет координат</w:t>
      </w:r>
      <w:r>
        <w:rPr>
          <w:sz w:val="28"/>
          <w:szCs w:val="28"/>
        </w:rPr>
        <w:t>ору муниципальной подпрограммы  информацию</w:t>
      </w:r>
      <w:r w:rsidRPr="00C85BAF">
        <w:rPr>
          <w:sz w:val="28"/>
          <w:szCs w:val="28"/>
        </w:rPr>
        <w:t xml:space="preserve"> о реализации подпрограммы.</w:t>
      </w:r>
    </w:p>
    <w:p w:rsidR="00BB6124" w:rsidRPr="00C85BAF" w:rsidRDefault="00BB6124" w:rsidP="00BB6124">
      <w:pPr>
        <w:ind w:firstLine="709"/>
        <w:jc w:val="both"/>
        <w:rPr>
          <w:sz w:val="28"/>
          <w:szCs w:val="28"/>
        </w:rPr>
      </w:pPr>
      <w:r w:rsidRPr="00C85BAF">
        <w:rPr>
          <w:sz w:val="28"/>
          <w:szCs w:val="28"/>
        </w:rPr>
        <w:t>Координатор муниципальной подпрограммы ежегодно, до 10 февраля, следующего за отчетным годом, направляет координатору муниципальной пр</w:t>
      </w:r>
      <w:r w:rsidRPr="00C85BAF">
        <w:rPr>
          <w:sz w:val="28"/>
          <w:szCs w:val="28"/>
        </w:rPr>
        <w:t>о</w:t>
      </w:r>
      <w:r w:rsidRPr="00C85BAF">
        <w:rPr>
          <w:sz w:val="28"/>
          <w:szCs w:val="28"/>
        </w:rPr>
        <w:t>граммы информацию о ходе реализации подпрограммы на бумажных и эле</w:t>
      </w:r>
      <w:r w:rsidRPr="00C85BAF">
        <w:rPr>
          <w:sz w:val="28"/>
          <w:szCs w:val="28"/>
        </w:rPr>
        <w:t>к</w:t>
      </w:r>
      <w:r w:rsidRPr="00C85BAF">
        <w:rPr>
          <w:sz w:val="28"/>
          <w:szCs w:val="28"/>
        </w:rPr>
        <w:t>тронных носителях.</w:t>
      </w:r>
    </w:p>
    <w:p w:rsidR="00BB6124" w:rsidRPr="00C85BAF" w:rsidRDefault="00BB6124" w:rsidP="00BB6124">
      <w:pPr>
        <w:ind w:firstLine="709"/>
        <w:jc w:val="both"/>
        <w:rPr>
          <w:sz w:val="28"/>
          <w:szCs w:val="28"/>
        </w:rPr>
      </w:pPr>
      <w:r w:rsidRPr="00C85BAF">
        <w:rPr>
          <w:sz w:val="28"/>
          <w:szCs w:val="28"/>
        </w:rPr>
        <w:t>Информация о ходе реализации подпрограммы должна содержать:</w:t>
      </w:r>
    </w:p>
    <w:p w:rsidR="00BB6124" w:rsidRPr="00C85BAF" w:rsidRDefault="00BB6124" w:rsidP="00BB6124">
      <w:pPr>
        <w:ind w:firstLine="709"/>
        <w:jc w:val="both"/>
        <w:rPr>
          <w:sz w:val="28"/>
          <w:szCs w:val="28"/>
        </w:rPr>
      </w:pPr>
      <w:r w:rsidRPr="00C85BAF">
        <w:rPr>
          <w:sz w:val="28"/>
          <w:szCs w:val="28"/>
        </w:rPr>
        <w:t>сведения о фактических объёмах финансирования подпрограммы в целом и в разрезе мероприятий;</w:t>
      </w:r>
    </w:p>
    <w:p w:rsidR="00BB6124" w:rsidRPr="00C85BAF" w:rsidRDefault="00BB6124" w:rsidP="00BB6124">
      <w:pPr>
        <w:ind w:firstLine="709"/>
        <w:jc w:val="both"/>
        <w:rPr>
          <w:sz w:val="28"/>
          <w:szCs w:val="28"/>
        </w:rPr>
      </w:pPr>
      <w:r w:rsidRPr="00C85BAF">
        <w:rPr>
          <w:sz w:val="28"/>
          <w:szCs w:val="28"/>
        </w:rPr>
        <w:t>оценку эффективности реализации подпрограммы.</w:t>
      </w:r>
    </w:p>
    <w:p w:rsidR="00BB6124" w:rsidRPr="00C85BAF" w:rsidRDefault="00BB6124" w:rsidP="00BB6124">
      <w:pPr>
        <w:ind w:firstLine="709"/>
        <w:jc w:val="both"/>
        <w:rPr>
          <w:sz w:val="28"/>
          <w:szCs w:val="28"/>
        </w:rPr>
      </w:pPr>
      <w:r w:rsidRPr="00C85BAF">
        <w:rPr>
          <w:sz w:val="28"/>
          <w:szCs w:val="28"/>
        </w:rPr>
        <w:t>К информации о ходе реализации подпрограммы прилагаются отчеты об исполнении целевых показателей подпрограммы.</w:t>
      </w:r>
    </w:p>
    <w:p w:rsidR="00BB6124" w:rsidRPr="00C85BAF" w:rsidRDefault="00BB6124" w:rsidP="00BB6124">
      <w:pPr>
        <w:ind w:firstLine="709"/>
        <w:jc w:val="both"/>
        <w:rPr>
          <w:sz w:val="28"/>
          <w:szCs w:val="28"/>
        </w:rPr>
      </w:pPr>
      <w:r w:rsidRPr="00C85BAF">
        <w:rPr>
          <w:sz w:val="28"/>
          <w:szCs w:val="28"/>
        </w:rPr>
        <w:lastRenderedPageBreak/>
        <w:t>В случае расхождений между плановыми и фактическими значениями объемов финансирования и целевых показателей координатором муниципал</w:t>
      </w:r>
      <w:r w:rsidRPr="00C85BAF">
        <w:rPr>
          <w:sz w:val="28"/>
          <w:szCs w:val="28"/>
        </w:rPr>
        <w:t>ь</w:t>
      </w:r>
      <w:r w:rsidRPr="00C85BAF">
        <w:rPr>
          <w:sz w:val="28"/>
          <w:szCs w:val="28"/>
        </w:rPr>
        <w:t>ной программы проводится анализ факторов, повлиявших на такие расхожд</w:t>
      </w:r>
      <w:r w:rsidRPr="00C85BAF">
        <w:rPr>
          <w:sz w:val="28"/>
          <w:szCs w:val="28"/>
        </w:rPr>
        <w:t>е</w:t>
      </w:r>
      <w:r w:rsidRPr="00C85BAF">
        <w:rPr>
          <w:sz w:val="28"/>
          <w:szCs w:val="28"/>
        </w:rPr>
        <w:t>ния.</w:t>
      </w:r>
    </w:p>
    <w:p w:rsidR="00BB6124" w:rsidRPr="00C85BAF" w:rsidRDefault="00BB6124" w:rsidP="00BB6124">
      <w:pPr>
        <w:ind w:firstLine="709"/>
        <w:jc w:val="both"/>
        <w:rPr>
          <w:sz w:val="28"/>
          <w:szCs w:val="28"/>
        </w:rPr>
      </w:pPr>
      <w:r w:rsidRPr="00C85BAF">
        <w:rPr>
          <w:sz w:val="28"/>
          <w:szCs w:val="28"/>
        </w:rPr>
        <w:t xml:space="preserve"> </w:t>
      </w:r>
    </w:p>
    <w:p w:rsidR="00BB6124" w:rsidRPr="00C85BAF" w:rsidRDefault="00BB6124" w:rsidP="00BB6124">
      <w:pPr>
        <w:jc w:val="both"/>
        <w:rPr>
          <w:sz w:val="28"/>
          <w:szCs w:val="28"/>
        </w:rPr>
      </w:pPr>
    </w:p>
    <w:p w:rsidR="00BB6124" w:rsidRPr="00C85BAF" w:rsidRDefault="00BB6124" w:rsidP="00BB6124">
      <w:pPr>
        <w:jc w:val="both"/>
        <w:rPr>
          <w:sz w:val="28"/>
          <w:szCs w:val="28"/>
        </w:rPr>
      </w:pPr>
    </w:p>
    <w:p w:rsidR="00BB6124" w:rsidRDefault="00BB6124" w:rsidP="00BB6124">
      <w:pPr>
        <w:jc w:val="both"/>
        <w:rPr>
          <w:sz w:val="28"/>
          <w:szCs w:val="28"/>
        </w:rPr>
      </w:pPr>
      <w:r w:rsidRPr="00C85BAF">
        <w:rPr>
          <w:sz w:val="28"/>
          <w:szCs w:val="28"/>
        </w:rPr>
        <w:t xml:space="preserve">Помощник главы </w:t>
      </w:r>
    </w:p>
    <w:p w:rsidR="00BB6124" w:rsidRDefault="00BB6124" w:rsidP="00BB6124">
      <w:pPr>
        <w:jc w:val="both"/>
        <w:rPr>
          <w:sz w:val="28"/>
          <w:szCs w:val="28"/>
        </w:rPr>
      </w:pPr>
      <w:r w:rsidRPr="00C85BAF">
        <w:rPr>
          <w:sz w:val="28"/>
          <w:szCs w:val="28"/>
        </w:rPr>
        <w:t>муниципального</w:t>
      </w:r>
      <w:r w:rsidRPr="00C85BAF">
        <w:rPr>
          <w:b/>
          <w:sz w:val="28"/>
          <w:szCs w:val="28"/>
        </w:rPr>
        <w:t xml:space="preserve"> </w:t>
      </w:r>
      <w:r w:rsidRPr="00C85BAF">
        <w:rPr>
          <w:sz w:val="28"/>
          <w:szCs w:val="28"/>
        </w:rPr>
        <w:t xml:space="preserve">образования </w:t>
      </w:r>
    </w:p>
    <w:p w:rsidR="00BB6124" w:rsidRPr="00C85BAF" w:rsidRDefault="00BB6124" w:rsidP="00BB6124">
      <w:pPr>
        <w:jc w:val="both"/>
        <w:rPr>
          <w:sz w:val="28"/>
          <w:szCs w:val="28"/>
        </w:rPr>
      </w:pPr>
      <w:proofErr w:type="spellStart"/>
      <w:r w:rsidRPr="00C85BAF">
        <w:rPr>
          <w:sz w:val="28"/>
          <w:szCs w:val="28"/>
        </w:rPr>
        <w:t>Брюховецкий</w:t>
      </w:r>
      <w:proofErr w:type="spellEnd"/>
      <w:r w:rsidRPr="00C85BAF">
        <w:rPr>
          <w:sz w:val="28"/>
          <w:szCs w:val="28"/>
        </w:rPr>
        <w:t xml:space="preserve"> район </w:t>
      </w:r>
    </w:p>
    <w:p w:rsidR="00BB6124" w:rsidRDefault="00BB6124" w:rsidP="00BB6124">
      <w:pPr>
        <w:jc w:val="both"/>
        <w:rPr>
          <w:sz w:val="28"/>
          <w:szCs w:val="28"/>
        </w:rPr>
      </w:pPr>
      <w:r w:rsidRPr="00C85BAF">
        <w:rPr>
          <w:sz w:val="28"/>
          <w:szCs w:val="28"/>
        </w:rPr>
        <w:t xml:space="preserve">по мобилизационной работе                           </w:t>
      </w:r>
      <w:r>
        <w:rPr>
          <w:sz w:val="28"/>
          <w:szCs w:val="28"/>
        </w:rPr>
        <w:t xml:space="preserve">                             </w:t>
      </w:r>
      <w:r w:rsidRPr="00C85BAF">
        <w:rPr>
          <w:sz w:val="28"/>
          <w:szCs w:val="28"/>
        </w:rPr>
        <w:t xml:space="preserve">С.П. </w:t>
      </w:r>
      <w:proofErr w:type="gramStart"/>
      <w:r w:rsidRPr="00C85BAF">
        <w:rPr>
          <w:sz w:val="28"/>
          <w:szCs w:val="28"/>
        </w:rPr>
        <w:t>Светличный</w:t>
      </w:r>
      <w:proofErr w:type="gramEnd"/>
      <w:r>
        <w:rPr>
          <w:sz w:val="28"/>
          <w:szCs w:val="28"/>
        </w:rPr>
        <w:t xml:space="preserve">».                                                                                                                   </w:t>
      </w:r>
    </w:p>
    <w:p w:rsidR="00BB6124" w:rsidRDefault="00BB6124" w:rsidP="00BB6124"/>
    <w:p w:rsidR="00BB6124" w:rsidRDefault="00BB6124" w:rsidP="00BB6124"/>
    <w:p w:rsidR="00BB6124" w:rsidRDefault="00BB6124" w:rsidP="00BB6124"/>
    <w:p w:rsidR="00BB6124" w:rsidRDefault="00BB6124" w:rsidP="00BB6124"/>
    <w:p w:rsidR="00BB6124" w:rsidRDefault="00BB6124" w:rsidP="00BB6124"/>
    <w:p w:rsidR="00BB6124" w:rsidRDefault="00BB6124" w:rsidP="00BB6124"/>
    <w:p w:rsidR="00BB6124" w:rsidRDefault="00BB6124" w:rsidP="00BB6124"/>
    <w:p w:rsidR="00BB6124" w:rsidRPr="00AE78DA" w:rsidRDefault="00BB6124" w:rsidP="00BB6124">
      <w:pPr>
        <w:rPr>
          <w:sz w:val="28"/>
          <w:szCs w:val="28"/>
        </w:rPr>
      </w:pPr>
    </w:p>
    <w:p w:rsidR="00BB6124" w:rsidRPr="00BB6124" w:rsidRDefault="00BB6124" w:rsidP="00BB6124">
      <w:pPr>
        <w:tabs>
          <w:tab w:val="num" w:pos="567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B6124" w:rsidRPr="00BB6124" w:rsidRDefault="00BB6124" w:rsidP="00487DB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04C4C" w:rsidRPr="00EA295E" w:rsidRDefault="00404C4C" w:rsidP="00C46467">
      <w:pPr>
        <w:tabs>
          <w:tab w:val="left" w:pos="3686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04C4C" w:rsidRPr="00EA295E" w:rsidSect="009F2E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5C" w:rsidRDefault="002D2A5C" w:rsidP="00EA295E">
      <w:r>
        <w:separator/>
      </w:r>
    </w:p>
  </w:endnote>
  <w:endnote w:type="continuationSeparator" w:id="0">
    <w:p w:rsidR="002D2A5C" w:rsidRDefault="002D2A5C" w:rsidP="00EA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24" w:rsidRDefault="00BB6124" w:rsidP="00F37DA3">
    <w:pPr>
      <w:pStyle w:val="a9"/>
    </w:pPr>
  </w:p>
  <w:p w:rsidR="00BB6124" w:rsidRDefault="00BB61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5C" w:rsidRDefault="002D2A5C" w:rsidP="00EA295E">
      <w:r>
        <w:separator/>
      </w:r>
    </w:p>
  </w:footnote>
  <w:footnote w:type="continuationSeparator" w:id="0">
    <w:p w:rsidR="002D2A5C" w:rsidRDefault="002D2A5C" w:rsidP="00EA2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341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75525" w:rsidRPr="00195704" w:rsidRDefault="00075525">
        <w:pPr>
          <w:pStyle w:val="a7"/>
          <w:jc w:val="center"/>
          <w:rPr>
            <w:rFonts w:ascii="Times New Roman" w:hAnsi="Times New Roman" w:cs="Times New Roman"/>
          </w:rPr>
        </w:pPr>
        <w:r w:rsidRPr="00195704">
          <w:rPr>
            <w:rFonts w:ascii="Times New Roman" w:hAnsi="Times New Roman" w:cs="Times New Roman"/>
          </w:rPr>
          <w:fldChar w:fldCharType="begin"/>
        </w:r>
        <w:r w:rsidRPr="00195704">
          <w:rPr>
            <w:rFonts w:ascii="Times New Roman" w:hAnsi="Times New Roman" w:cs="Times New Roman"/>
          </w:rPr>
          <w:instrText>PAGE   \* MERGEFORMAT</w:instrText>
        </w:r>
        <w:r w:rsidRPr="00195704">
          <w:rPr>
            <w:rFonts w:ascii="Times New Roman" w:hAnsi="Times New Roman" w:cs="Times New Roman"/>
          </w:rPr>
          <w:fldChar w:fldCharType="separate"/>
        </w:r>
        <w:r w:rsidR="00BB6124" w:rsidRPr="00BB6124">
          <w:rPr>
            <w:rFonts w:ascii="Times New Roman" w:hAnsi="Times New Roman" w:cs="Times New Roman"/>
            <w:noProof/>
            <w:lang w:val="ru-RU"/>
          </w:rPr>
          <w:t>20</w:t>
        </w:r>
        <w:r w:rsidRPr="00195704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24" w:rsidRDefault="00BB6124">
    <w:pPr>
      <w:pStyle w:val="a7"/>
      <w:jc w:val="center"/>
    </w:pPr>
  </w:p>
  <w:p w:rsidR="00BB6124" w:rsidRDefault="00BB6124" w:rsidP="009226E0">
    <w:pPr>
      <w:pStyle w:val="a7"/>
      <w:jc w:val="cent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24" w:rsidRDefault="00BB6124" w:rsidP="008446CC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B6124" w:rsidRDefault="00BB6124">
    <w:pPr>
      <w:pStyle w:val="a7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24" w:rsidRPr="006E1BE6" w:rsidRDefault="00BB6124">
    <w:pPr>
      <w:pStyle w:val="a7"/>
      <w:jc w:val="center"/>
      <w:rPr>
        <w:rFonts w:ascii="Times New Roman" w:hAnsi="Times New Roman"/>
      </w:rPr>
    </w:pPr>
    <w:r w:rsidRPr="006E1BE6">
      <w:rPr>
        <w:rFonts w:ascii="Times New Roman" w:hAnsi="Times New Roman"/>
      </w:rPr>
      <w:fldChar w:fldCharType="begin"/>
    </w:r>
    <w:r w:rsidRPr="006E1BE6">
      <w:rPr>
        <w:rFonts w:ascii="Times New Roman" w:hAnsi="Times New Roman"/>
      </w:rPr>
      <w:instrText>PAGE   \* MERGEFORMAT</w:instrText>
    </w:r>
    <w:r w:rsidRPr="006E1BE6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77</w:t>
    </w:r>
    <w:r w:rsidRPr="006E1BE6">
      <w:rPr>
        <w:rFonts w:ascii="Times New Roman" w:hAnsi="Times New Roman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24" w:rsidRPr="006E1BE6" w:rsidRDefault="00BB6124">
    <w:pPr>
      <w:pStyle w:val="a7"/>
      <w:jc w:val="center"/>
      <w:rPr>
        <w:rFonts w:ascii="Times New Roman" w:hAnsi="Times New Roman"/>
      </w:rPr>
    </w:pPr>
    <w:r w:rsidRPr="006E1BE6">
      <w:rPr>
        <w:rFonts w:ascii="Times New Roman" w:hAnsi="Times New Roman"/>
      </w:rPr>
      <w:fldChar w:fldCharType="begin"/>
    </w:r>
    <w:r w:rsidRPr="006E1BE6">
      <w:rPr>
        <w:rFonts w:ascii="Times New Roman" w:hAnsi="Times New Roman"/>
      </w:rPr>
      <w:instrText>PAGE   \* MERGEFORMAT</w:instrText>
    </w:r>
    <w:r w:rsidRPr="006E1BE6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78</w:t>
    </w:r>
    <w:r w:rsidRPr="006E1BE6">
      <w:rPr>
        <w:rFonts w:ascii="Times New Roman" w:hAnsi="Times New Roman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24" w:rsidRPr="00037CB1" w:rsidRDefault="00BB6124" w:rsidP="00F464BE">
    <w:pPr>
      <w:pStyle w:val="a7"/>
      <w:jc w:val="center"/>
    </w:pPr>
    <w:r w:rsidRPr="00037CB1">
      <w:fldChar w:fldCharType="begin"/>
    </w:r>
    <w:r w:rsidRPr="00037CB1">
      <w:instrText>PAGE   \* MERGEFORMAT</w:instrText>
    </w:r>
    <w:r w:rsidRPr="00037CB1">
      <w:fldChar w:fldCharType="separate"/>
    </w:r>
    <w:r>
      <w:rPr>
        <w:noProof/>
      </w:rPr>
      <w:t>88</w:t>
    </w:r>
    <w:r w:rsidRPr="00037CB1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25" w:rsidRPr="002748E7" w:rsidRDefault="00075525">
    <w:pPr>
      <w:pStyle w:val="a7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24" w:rsidRDefault="00BB6124" w:rsidP="00BB13BC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B6124" w:rsidRDefault="00BB612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24" w:rsidRDefault="00BB6124" w:rsidP="00BB13BC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29</w:t>
    </w:r>
    <w:r>
      <w:rPr>
        <w:rStyle w:val="af"/>
      </w:rPr>
      <w:fldChar w:fldCharType="end"/>
    </w:r>
  </w:p>
  <w:p w:rsidR="00BB6124" w:rsidRDefault="00BB6124" w:rsidP="00BA3901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24" w:rsidRDefault="00BB6124" w:rsidP="00382153">
    <w:pPr>
      <w:pStyle w:val="a7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9978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B6124" w:rsidRPr="00B20AB5" w:rsidRDefault="00BB6124">
        <w:pPr>
          <w:pStyle w:val="a7"/>
          <w:jc w:val="center"/>
          <w:rPr>
            <w:sz w:val="28"/>
            <w:szCs w:val="28"/>
            <w:lang w:val="en-US"/>
          </w:rPr>
        </w:pPr>
        <w:r w:rsidRPr="00194006">
          <w:rPr>
            <w:sz w:val="28"/>
            <w:szCs w:val="28"/>
          </w:rPr>
          <w:fldChar w:fldCharType="begin"/>
        </w:r>
        <w:r w:rsidRPr="00194006">
          <w:rPr>
            <w:sz w:val="28"/>
            <w:szCs w:val="28"/>
          </w:rPr>
          <w:instrText>PAGE   \* MERGEFORMAT</w:instrText>
        </w:r>
        <w:r w:rsidRPr="0019400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40</w:t>
        </w:r>
        <w:r w:rsidRPr="00194006">
          <w:rPr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679046"/>
      <w:docPartObj>
        <w:docPartGallery w:val="Page Numbers (Top of Page)"/>
        <w:docPartUnique/>
      </w:docPartObj>
    </w:sdtPr>
    <w:sdtContent>
      <w:p w:rsidR="00BB6124" w:rsidRDefault="00BB6124" w:rsidP="000536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56</w:t>
        </w:r>
        <w: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24" w:rsidRDefault="00BB6124">
    <w:pPr>
      <w:pStyle w:val="a7"/>
      <w:jc w:val="center"/>
    </w:pPr>
  </w:p>
  <w:p w:rsidR="00BB6124" w:rsidRDefault="00BB6124" w:rsidP="009226E0">
    <w:pPr>
      <w:pStyle w:val="a7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719179"/>
      <w:docPartObj>
        <w:docPartGallery w:val="Page Numbers (Top of Page)"/>
        <w:docPartUnique/>
      </w:docPartObj>
    </w:sdtPr>
    <w:sdtContent>
      <w:p w:rsidR="00BB6124" w:rsidRDefault="00BB6124" w:rsidP="005A49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5CD"/>
    <w:multiLevelType w:val="hybridMultilevel"/>
    <w:tmpl w:val="A65C9896"/>
    <w:lvl w:ilvl="0" w:tplc="147E9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403EC"/>
    <w:multiLevelType w:val="hybridMultilevel"/>
    <w:tmpl w:val="C10C85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62536"/>
    <w:multiLevelType w:val="hybridMultilevel"/>
    <w:tmpl w:val="7A26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60FF0"/>
    <w:multiLevelType w:val="hybridMultilevel"/>
    <w:tmpl w:val="41DE63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D0798B"/>
    <w:multiLevelType w:val="hybridMultilevel"/>
    <w:tmpl w:val="1EEE0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4D78A9"/>
    <w:multiLevelType w:val="hybridMultilevel"/>
    <w:tmpl w:val="24788544"/>
    <w:lvl w:ilvl="0" w:tplc="F3E06152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26426C08"/>
    <w:multiLevelType w:val="hybridMultilevel"/>
    <w:tmpl w:val="5A6C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87A38"/>
    <w:multiLevelType w:val="hybridMultilevel"/>
    <w:tmpl w:val="B0DA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51D03"/>
    <w:multiLevelType w:val="hybridMultilevel"/>
    <w:tmpl w:val="08EA3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1617A6"/>
    <w:multiLevelType w:val="hybridMultilevel"/>
    <w:tmpl w:val="7AC4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A078B"/>
    <w:multiLevelType w:val="hybridMultilevel"/>
    <w:tmpl w:val="15106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9D1BE4"/>
    <w:multiLevelType w:val="hybridMultilevel"/>
    <w:tmpl w:val="0A3CE6A2"/>
    <w:lvl w:ilvl="0" w:tplc="041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D5922"/>
    <w:multiLevelType w:val="hybridMultilevel"/>
    <w:tmpl w:val="3CAE319C"/>
    <w:lvl w:ilvl="0" w:tplc="2F5E81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>
    <w:nsid w:val="4C023A50"/>
    <w:multiLevelType w:val="hybridMultilevel"/>
    <w:tmpl w:val="0FC4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D6199"/>
    <w:multiLevelType w:val="hybridMultilevel"/>
    <w:tmpl w:val="061E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80006"/>
    <w:multiLevelType w:val="hybridMultilevel"/>
    <w:tmpl w:val="F840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802A7"/>
    <w:multiLevelType w:val="hybridMultilevel"/>
    <w:tmpl w:val="468A6B98"/>
    <w:lvl w:ilvl="0" w:tplc="1D14F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576F0"/>
    <w:multiLevelType w:val="hybridMultilevel"/>
    <w:tmpl w:val="A6C0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32D19"/>
    <w:multiLevelType w:val="hybridMultilevel"/>
    <w:tmpl w:val="55DE8DD2"/>
    <w:lvl w:ilvl="0" w:tplc="D6308386">
      <w:start w:val="4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9">
    <w:nsid w:val="6BA01F90"/>
    <w:multiLevelType w:val="hybridMultilevel"/>
    <w:tmpl w:val="F34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B184C"/>
    <w:multiLevelType w:val="hybridMultilevel"/>
    <w:tmpl w:val="CD0A9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464A7"/>
    <w:multiLevelType w:val="multilevel"/>
    <w:tmpl w:val="2CEA9C54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D9108F"/>
    <w:multiLevelType w:val="hybridMultilevel"/>
    <w:tmpl w:val="EE10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462F8"/>
    <w:multiLevelType w:val="hybridMultilevel"/>
    <w:tmpl w:val="0E6E12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BF255D2"/>
    <w:multiLevelType w:val="hybridMultilevel"/>
    <w:tmpl w:val="76564CB6"/>
    <w:lvl w:ilvl="0" w:tplc="22B82E1C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6"/>
  </w:num>
  <w:num w:numId="4">
    <w:abstractNumId w:val="0"/>
  </w:num>
  <w:num w:numId="5">
    <w:abstractNumId w:val="1"/>
  </w:num>
  <w:num w:numId="6">
    <w:abstractNumId w:val="15"/>
  </w:num>
  <w:num w:numId="7">
    <w:abstractNumId w:val="23"/>
  </w:num>
  <w:num w:numId="8">
    <w:abstractNumId w:val="5"/>
  </w:num>
  <w:num w:numId="9">
    <w:abstractNumId w:val="22"/>
  </w:num>
  <w:num w:numId="10">
    <w:abstractNumId w:val="11"/>
  </w:num>
  <w:num w:numId="11">
    <w:abstractNumId w:val="10"/>
  </w:num>
  <w:num w:numId="12">
    <w:abstractNumId w:val="4"/>
  </w:num>
  <w:num w:numId="13">
    <w:abstractNumId w:val="2"/>
  </w:num>
  <w:num w:numId="14">
    <w:abstractNumId w:val="14"/>
  </w:num>
  <w:num w:numId="15">
    <w:abstractNumId w:val="7"/>
  </w:num>
  <w:num w:numId="16">
    <w:abstractNumId w:val="20"/>
  </w:num>
  <w:num w:numId="17">
    <w:abstractNumId w:val="9"/>
  </w:num>
  <w:num w:numId="18">
    <w:abstractNumId w:val="3"/>
  </w:num>
  <w:num w:numId="19">
    <w:abstractNumId w:val="13"/>
  </w:num>
  <w:num w:numId="20">
    <w:abstractNumId w:val="19"/>
  </w:num>
  <w:num w:numId="21">
    <w:abstractNumId w:val="24"/>
  </w:num>
  <w:num w:numId="22">
    <w:abstractNumId w:val="8"/>
  </w:num>
  <w:num w:numId="23">
    <w:abstractNumId w:val="6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64"/>
    <w:rsid w:val="000508CC"/>
    <w:rsid w:val="00052BE2"/>
    <w:rsid w:val="00053D0E"/>
    <w:rsid w:val="000579B6"/>
    <w:rsid w:val="00061B65"/>
    <w:rsid w:val="00075525"/>
    <w:rsid w:val="00080FA3"/>
    <w:rsid w:val="0009292B"/>
    <w:rsid w:val="000A1AB4"/>
    <w:rsid w:val="000A4654"/>
    <w:rsid w:val="000A4EDB"/>
    <w:rsid w:val="000F076D"/>
    <w:rsid w:val="00140D36"/>
    <w:rsid w:val="0014439D"/>
    <w:rsid w:val="00152891"/>
    <w:rsid w:val="00170A8D"/>
    <w:rsid w:val="0018777C"/>
    <w:rsid w:val="00195704"/>
    <w:rsid w:val="0019717F"/>
    <w:rsid w:val="001A5326"/>
    <w:rsid w:val="001A6483"/>
    <w:rsid w:val="001D3013"/>
    <w:rsid w:val="001E3785"/>
    <w:rsid w:val="00213C11"/>
    <w:rsid w:val="002479F7"/>
    <w:rsid w:val="0025125D"/>
    <w:rsid w:val="002706F4"/>
    <w:rsid w:val="002748E7"/>
    <w:rsid w:val="00287ACB"/>
    <w:rsid w:val="002A5B83"/>
    <w:rsid w:val="002D2A5C"/>
    <w:rsid w:val="003063DB"/>
    <w:rsid w:val="0031199F"/>
    <w:rsid w:val="003253C6"/>
    <w:rsid w:val="0033253F"/>
    <w:rsid w:val="00346310"/>
    <w:rsid w:val="003539B9"/>
    <w:rsid w:val="0035434A"/>
    <w:rsid w:val="00366F04"/>
    <w:rsid w:val="003A0F5B"/>
    <w:rsid w:val="003A4AFB"/>
    <w:rsid w:val="003B0BCE"/>
    <w:rsid w:val="003D6CF2"/>
    <w:rsid w:val="003E17C3"/>
    <w:rsid w:val="003F4F5D"/>
    <w:rsid w:val="00404C4C"/>
    <w:rsid w:val="00410DA1"/>
    <w:rsid w:val="0043738F"/>
    <w:rsid w:val="004508FE"/>
    <w:rsid w:val="00487DB3"/>
    <w:rsid w:val="004D11DE"/>
    <w:rsid w:val="004E2C6A"/>
    <w:rsid w:val="004F5B97"/>
    <w:rsid w:val="00504968"/>
    <w:rsid w:val="005245C1"/>
    <w:rsid w:val="00531876"/>
    <w:rsid w:val="005348BA"/>
    <w:rsid w:val="00551764"/>
    <w:rsid w:val="005665B4"/>
    <w:rsid w:val="005C7CD4"/>
    <w:rsid w:val="005C7FB7"/>
    <w:rsid w:val="005D482F"/>
    <w:rsid w:val="005D5C4E"/>
    <w:rsid w:val="006115C9"/>
    <w:rsid w:val="00661DDC"/>
    <w:rsid w:val="006E3F2F"/>
    <w:rsid w:val="007211E3"/>
    <w:rsid w:val="007950E4"/>
    <w:rsid w:val="007976AB"/>
    <w:rsid w:val="007C0208"/>
    <w:rsid w:val="007C43D4"/>
    <w:rsid w:val="007D61A1"/>
    <w:rsid w:val="00827941"/>
    <w:rsid w:val="008339DD"/>
    <w:rsid w:val="0085769C"/>
    <w:rsid w:val="00891132"/>
    <w:rsid w:val="008E1251"/>
    <w:rsid w:val="00903D4A"/>
    <w:rsid w:val="0092415B"/>
    <w:rsid w:val="0092541E"/>
    <w:rsid w:val="00933C2A"/>
    <w:rsid w:val="009354C9"/>
    <w:rsid w:val="00942F76"/>
    <w:rsid w:val="009658E1"/>
    <w:rsid w:val="0097548A"/>
    <w:rsid w:val="00976843"/>
    <w:rsid w:val="00981BED"/>
    <w:rsid w:val="009B31F2"/>
    <w:rsid w:val="009C792B"/>
    <w:rsid w:val="009D0ACD"/>
    <w:rsid w:val="009F2ED2"/>
    <w:rsid w:val="00A05CC0"/>
    <w:rsid w:val="00A1064A"/>
    <w:rsid w:val="00A202E2"/>
    <w:rsid w:val="00A43E4B"/>
    <w:rsid w:val="00A86841"/>
    <w:rsid w:val="00AA1E00"/>
    <w:rsid w:val="00AD5FEA"/>
    <w:rsid w:val="00B46147"/>
    <w:rsid w:val="00B51168"/>
    <w:rsid w:val="00B72ED4"/>
    <w:rsid w:val="00B922DF"/>
    <w:rsid w:val="00BB6124"/>
    <w:rsid w:val="00C0356E"/>
    <w:rsid w:val="00C272F5"/>
    <w:rsid w:val="00C46467"/>
    <w:rsid w:val="00C54296"/>
    <w:rsid w:val="00C7570C"/>
    <w:rsid w:val="00C80CF8"/>
    <w:rsid w:val="00CC39BF"/>
    <w:rsid w:val="00CE37E3"/>
    <w:rsid w:val="00D05DF4"/>
    <w:rsid w:val="00D35977"/>
    <w:rsid w:val="00D366DD"/>
    <w:rsid w:val="00D404F4"/>
    <w:rsid w:val="00D42C06"/>
    <w:rsid w:val="00D82A88"/>
    <w:rsid w:val="00DB4A93"/>
    <w:rsid w:val="00DD1C30"/>
    <w:rsid w:val="00DE49E4"/>
    <w:rsid w:val="00E06D7D"/>
    <w:rsid w:val="00E1046B"/>
    <w:rsid w:val="00E2576A"/>
    <w:rsid w:val="00E5530C"/>
    <w:rsid w:val="00E76C47"/>
    <w:rsid w:val="00E9108A"/>
    <w:rsid w:val="00E96CF9"/>
    <w:rsid w:val="00EA295E"/>
    <w:rsid w:val="00EB17E3"/>
    <w:rsid w:val="00EC012F"/>
    <w:rsid w:val="00EE2C49"/>
    <w:rsid w:val="00EF6EC4"/>
    <w:rsid w:val="00F10F06"/>
    <w:rsid w:val="00F11387"/>
    <w:rsid w:val="00F24E01"/>
    <w:rsid w:val="00F3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295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BB61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val="ru-RU"/>
    </w:rPr>
  </w:style>
  <w:style w:type="paragraph" w:styleId="3">
    <w:name w:val="heading 3"/>
    <w:basedOn w:val="a"/>
    <w:next w:val="a"/>
    <w:link w:val="30"/>
    <w:qFormat/>
    <w:rsid w:val="00BB6124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/>
    </w:rPr>
  </w:style>
  <w:style w:type="paragraph" w:styleId="5">
    <w:name w:val="heading 5"/>
    <w:basedOn w:val="a"/>
    <w:next w:val="a"/>
    <w:link w:val="50"/>
    <w:qFormat/>
    <w:rsid w:val="00BB6124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EA29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A29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rsid w:val="00EA29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4"/>
    <w:rsid w:val="00EA295E"/>
    <w:rPr>
      <w:rFonts w:ascii="Times New Roman" w:eastAsia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3"/>
    <w:rsid w:val="00EA295E"/>
    <w:pPr>
      <w:shd w:val="clear" w:color="auto" w:fill="FFFFFF"/>
      <w:spacing w:after="120" w:line="0" w:lineRule="atLeast"/>
      <w:ind w:hanging="302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20">
    <w:name w:val="Основной текст (2)"/>
    <w:basedOn w:val="a"/>
    <w:link w:val="2"/>
    <w:rsid w:val="00EA295E"/>
    <w:pPr>
      <w:shd w:val="clear" w:color="auto" w:fill="FFFFFF"/>
      <w:spacing w:before="9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a5">
    <w:name w:val="Колонтитул"/>
    <w:basedOn w:val="a"/>
    <w:link w:val="a4"/>
    <w:rsid w:val="00EA295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table" w:styleId="a6">
    <w:name w:val="Table Grid"/>
    <w:basedOn w:val="a1"/>
    <w:rsid w:val="00EA295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ВерхКолонтитул"/>
    <w:basedOn w:val="a"/>
    <w:link w:val="a8"/>
    <w:uiPriority w:val="99"/>
    <w:unhideWhenUsed/>
    <w:rsid w:val="00EA29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EA295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EA29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295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List Paragraph"/>
    <w:basedOn w:val="a"/>
    <w:uiPriority w:val="34"/>
    <w:qFormat/>
    <w:rsid w:val="00C54296"/>
    <w:pPr>
      <w:ind w:left="720"/>
      <w:contextualSpacing/>
    </w:pPr>
  </w:style>
  <w:style w:type="paragraph" w:styleId="ac">
    <w:name w:val="Balloon Text"/>
    <w:basedOn w:val="a"/>
    <w:link w:val="ad"/>
    <w:unhideWhenUsed/>
    <w:rsid w:val="003B0B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B0BCE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customStyle="1" w:styleId="ae">
    <w:name w:val=" Знак"/>
    <w:basedOn w:val="a"/>
    <w:rsid w:val="00BB6124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styleId="af">
    <w:name w:val="page number"/>
    <w:basedOn w:val="a0"/>
    <w:rsid w:val="00BB6124"/>
  </w:style>
  <w:style w:type="paragraph" w:customStyle="1" w:styleId="af0">
    <w:name w:val="Содержимое таблицы"/>
    <w:basedOn w:val="a"/>
    <w:rsid w:val="00BB6124"/>
    <w:pPr>
      <w:widowControl w:val="0"/>
      <w:suppressLineNumbers/>
      <w:suppressAutoHyphens/>
    </w:pPr>
    <w:rPr>
      <w:rFonts w:ascii="Liberation Serif" w:eastAsia="Trebuchet MS" w:hAnsi="Liberation Serif" w:cs="Times New Roman"/>
      <w:color w:val="auto"/>
      <w:kern w:val="1"/>
      <w:lang w:val="ru-RU"/>
    </w:rPr>
  </w:style>
  <w:style w:type="paragraph" w:customStyle="1" w:styleId="af1">
    <w:name w:val="Нормальный (таблица)"/>
    <w:basedOn w:val="a"/>
    <w:next w:val="a"/>
    <w:uiPriority w:val="99"/>
    <w:rsid w:val="00BB612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val="ru-RU"/>
    </w:rPr>
  </w:style>
  <w:style w:type="character" w:customStyle="1" w:styleId="10">
    <w:name w:val="Заголовок 1 Знак"/>
    <w:basedOn w:val="a0"/>
    <w:link w:val="1"/>
    <w:rsid w:val="00BB612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612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B612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Cell">
    <w:name w:val="ConsPlusCell"/>
    <w:uiPriority w:val="99"/>
    <w:rsid w:val="00BB61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Гипертекстовая ссылка"/>
    <w:basedOn w:val="a0"/>
    <w:uiPriority w:val="99"/>
    <w:rsid w:val="00BB6124"/>
  </w:style>
  <w:style w:type="paragraph" w:styleId="af3">
    <w:name w:val="No Spacing"/>
    <w:uiPriority w:val="99"/>
    <w:qFormat/>
    <w:rsid w:val="00BB61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BB6124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color w:val="auto"/>
      <w:lang w:val="ru-RU"/>
    </w:rPr>
  </w:style>
  <w:style w:type="paragraph" w:customStyle="1" w:styleId="ConsPlusNormal">
    <w:name w:val="ConsPlusNormal"/>
    <w:rsid w:val="00BB6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61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B61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5">
    <w:name w:val="Знак"/>
    <w:basedOn w:val="a"/>
    <w:rsid w:val="00BB6124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styleId="af6">
    <w:name w:val="Hyperlink"/>
    <w:basedOn w:val="a0"/>
    <w:uiPriority w:val="99"/>
    <w:unhideWhenUsed/>
    <w:rsid w:val="00BB61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295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BB61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val="ru-RU"/>
    </w:rPr>
  </w:style>
  <w:style w:type="paragraph" w:styleId="3">
    <w:name w:val="heading 3"/>
    <w:basedOn w:val="a"/>
    <w:next w:val="a"/>
    <w:link w:val="30"/>
    <w:qFormat/>
    <w:rsid w:val="00BB6124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/>
    </w:rPr>
  </w:style>
  <w:style w:type="paragraph" w:styleId="5">
    <w:name w:val="heading 5"/>
    <w:basedOn w:val="a"/>
    <w:next w:val="a"/>
    <w:link w:val="50"/>
    <w:qFormat/>
    <w:rsid w:val="00BB6124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EA29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A29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rsid w:val="00EA29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4"/>
    <w:rsid w:val="00EA295E"/>
    <w:rPr>
      <w:rFonts w:ascii="Times New Roman" w:eastAsia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3"/>
    <w:rsid w:val="00EA295E"/>
    <w:pPr>
      <w:shd w:val="clear" w:color="auto" w:fill="FFFFFF"/>
      <w:spacing w:after="120" w:line="0" w:lineRule="atLeast"/>
      <w:ind w:hanging="302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20">
    <w:name w:val="Основной текст (2)"/>
    <w:basedOn w:val="a"/>
    <w:link w:val="2"/>
    <w:rsid w:val="00EA295E"/>
    <w:pPr>
      <w:shd w:val="clear" w:color="auto" w:fill="FFFFFF"/>
      <w:spacing w:before="9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a5">
    <w:name w:val="Колонтитул"/>
    <w:basedOn w:val="a"/>
    <w:link w:val="a4"/>
    <w:rsid w:val="00EA295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table" w:styleId="a6">
    <w:name w:val="Table Grid"/>
    <w:basedOn w:val="a1"/>
    <w:rsid w:val="00EA295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ВерхКолонтитул"/>
    <w:basedOn w:val="a"/>
    <w:link w:val="a8"/>
    <w:uiPriority w:val="99"/>
    <w:unhideWhenUsed/>
    <w:rsid w:val="00EA29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EA295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EA29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295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List Paragraph"/>
    <w:basedOn w:val="a"/>
    <w:uiPriority w:val="34"/>
    <w:qFormat/>
    <w:rsid w:val="00C54296"/>
    <w:pPr>
      <w:ind w:left="720"/>
      <w:contextualSpacing/>
    </w:pPr>
  </w:style>
  <w:style w:type="paragraph" w:styleId="ac">
    <w:name w:val="Balloon Text"/>
    <w:basedOn w:val="a"/>
    <w:link w:val="ad"/>
    <w:unhideWhenUsed/>
    <w:rsid w:val="003B0B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B0BCE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customStyle="1" w:styleId="ae">
    <w:name w:val=" Знак"/>
    <w:basedOn w:val="a"/>
    <w:rsid w:val="00BB6124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styleId="af">
    <w:name w:val="page number"/>
    <w:basedOn w:val="a0"/>
    <w:rsid w:val="00BB6124"/>
  </w:style>
  <w:style w:type="paragraph" w:customStyle="1" w:styleId="af0">
    <w:name w:val="Содержимое таблицы"/>
    <w:basedOn w:val="a"/>
    <w:rsid w:val="00BB6124"/>
    <w:pPr>
      <w:widowControl w:val="0"/>
      <w:suppressLineNumbers/>
      <w:suppressAutoHyphens/>
    </w:pPr>
    <w:rPr>
      <w:rFonts w:ascii="Liberation Serif" w:eastAsia="Trebuchet MS" w:hAnsi="Liberation Serif" w:cs="Times New Roman"/>
      <w:color w:val="auto"/>
      <w:kern w:val="1"/>
      <w:lang w:val="ru-RU"/>
    </w:rPr>
  </w:style>
  <w:style w:type="paragraph" w:customStyle="1" w:styleId="af1">
    <w:name w:val="Нормальный (таблица)"/>
    <w:basedOn w:val="a"/>
    <w:next w:val="a"/>
    <w:uiPriority w:val="99"/>
    <w:rsid w:val="00BB612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val="ru-RU"/>
    </w:rPr>
  </w:style>
  <w:style w:type="character" w:customStyle="1" w:styleId="10">
    <w:name w:val="Заголовок 1 Знак"/>
    <w:basedOn w:val="a0"/>
    <w:link w:val="1"/>
    <w:rsid w:val="00BB612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612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B612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Cell">
    <w:name w:val="ConsPlusCell"/>
    <w:uiPriority w:val="99"/>
    <w:rsid w:val="00BB61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Гипертекстовая ссылка"/>
    <w:basedOn w:val="a0"/>
    <w:uiPriority w:val="99"/>
    <w:rsid w:val="00BB6124"/>
  </w:style>
  <w:style w:type="paragraph" w:styleId="af3">
    <w:name w:val="No Spacing"/>
    <w:uiPriority w:val="99"/>
    <w:qFormat/>
    <w:rsid w:val="00BB61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BB6124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color w:val="auto"/>
      <w:lang w:val="ru-RU"/>
    </w:rPr>
  </w:style>
  <w:style w:type="paragraph" w:customStyle="1" w:styleId="ConsPlusNormal">
    <w:name w:val="ConsPlusNormal"/>
    <w:rsid w:val="00BB6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61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B61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5">
    <w:name w:val="Знак"/>
    <w:basedOn w:val="a"/>
    <w:rsid w:val="00BB6124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styleId="af6">
    <w:name w:val="Hyperlink"/>
    <w:basedOn w:val="a0"/>
    <w:uiPriority w:val="99"/>
    <w:unhideWhenUsed/>
    <w:rsid w:val="00BB6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FAEC-489E-4973-97CC-5CF3A3BC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88</Pages>
  <Words>15296</Words>
  <Characters>87189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Рыкова</dc:creator>
  <cp:keywords/>
  <dc:description/>
  <cp:lastModifiedBy>Наталья А. Поверенная</cp:lastModifiedBy>
  <cp:revision>105</cp:revision>
  <cp:lastPrinted>2017-12-28T12:16:00Z</cp:lastPrinted>
  <dcterms:created xsi:type="dcterms:W3CDTF">2017-11-24T08:12:00Z</dcterms:created>
  <dcterms:modified xsi:type="dcterms:W3CDTF">2018-01-23T07:14:00Z</dcterms:modified>
</cp:coreProperties>
</file>