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995EE" w14:textId="77777777" w:rsidR="004E6E4A" w:rsidRPr="00071CC8" w:rsidRDefault="004E6E4A" w:rsidP="00D6699B">
      <w:pPr>
        <w:spacing w:after="0" w:line="240" w:lineRule="auto"/>
        <w:jc w:val="center"/>
        <w:rPr>
          <w:rFonts w:ascii="Times New Roman" w:hAnsi="Times New Roman"/>
          <w:b/>
          <w:sz w:val="28"/>
          <w:szCs w:val="28"/>
        </w:rPr>
      </w:pPr>
      <w:bookmarkStart w:id="0" w:name="OLE_LINK2"/>
      <w:bookmarkStart w:id="1" w:name="_GoBack"/>
      <w:r w:rsidRPr="00071CC8">
        <w:rPr>
          <w:rFonts w:ascii="Times New Roman" w:hAnsi="Times New Roman"/>
          <w:b/>
          <w:sz w:val="28"/>
          <w:szCs w:val="28"/>
        </w:rPr>
        <w:t>АДМИНИСТРАЦИЯ БАТУРИНСКОГО СЕЛЬСКОГО ПОСЕЛЕНИЯ БРЮХОВЕЦКОГО РАЙОНА</w:t>
      </w:r>
    </w:p>
    <w:p w14:paraId="24E98635" w14:textId="77777777" w:rsidR="004E6E4A" w:rsidRPr="00071CC8" w:rsidRDefault="004E6E4A" w:rsidP="00D16C9E">
      <w:pPr>
        <w:spacing w:before="120" w:after="0" w:line="240" w:lineRule="auto"/>
        <w:jc w:val="center"/>
        <w:rPr>
          <w:rFonts w:ascii="Times New Roman" w:hAnsi="Times New Roman"/>
          <w:b/>
          <w:sz w:val="32"/>
          <w:szCs w:val="32"/>
        </w:rPr>
      </w:pPr>
      <w:r w:rsidRPr="00071CC8">
        <w:rPr>
          <w:rFonts w:ascii="Times New Roman" w:hAnsi="Times New Roman"/>
          <w:b/>
          <w:sz w:val="32"/>
          <w:szCs w:val="32"/>
        </w:rPr>
        <w:t>ПОСТАНОВЛЕНИЕ</w:t>
      </w:r>
    </w:p>
    <w:p w14:paraId="2DCE6251" w14:textId="77777777" w:rsidR="004E6E4A" w:rsidRPr="00071CC8" w:rsidRDefault="004E6E4A" w:rsidP="00D6699B">
      <w:pPr>
        <w:spacing w:after="0" w:line="240" w:lineRule="auto"/>
        <w:jc w:val="center"/>
        <w:rPr>
          <w:rFonts w:ascii="Times New Roman" w:hAnsi="Times New Roman"/>
          <w:b/>
          <w:sz w:val="28"/>
          <w:szCs w:val="28"/>
        </w:rPr>
      </w:pPr>
    </w:p>
    <w:p w14:paraId="619E86B4" w14:textId="77777777" w:rsidR="004E6E4A" w:rsidRPr="00071CC8" w:rsidRDefault="004E6E4A" w:rsidP="00D6699B">
      <w:pPr>
        <w:spacing w:after="0" w:line="240" w:lineRule="auto"/>
        <w:rPr>
          <w:rFonts w:ascii="Times New Roman" w:hAnsi="Times New Roman"/>
          <w:sz w:val="28"/>
          <w:szCs w:val="28"/>
        </w:rPr>
      </w:pPr>
      <w:r w:rsidRPr="00071CC8">
        <w:rPr>
          <w:rFonts w:ascii="Times New Roman" w:hAnsi="Times New Roman"/>
          <w:sz w:val="28"/>
          <w:szCs w:val="28"/>
        </w:rPr>
        <w:t>от ______________                                                                                   № ____</w:t>
      </w:r>
    </w:p>
    <w:p w14:paraId="19A299F5" w14:textId="77777777" w:rsidR="004E6E4A" w:rsidRPr="00071CC8" w:rsidRDefault="004E6E4A" w:rsidP="00D6699B">
      <w:pPr>
        <w:spacing w:after="0" w:line="240" w:lineRule="auto"/>
        <w:jc w:val="center"/>
        <w:rPr>
          <w:rFonts w:ascii="Times New Roman" w:hAnsi="Times New Roman"/>
          <w:sz w:val="24"/>
          <w:szCs w:val="24"/>
        </w:rPr>
      </w:pPr>
      <w:proofErr w:type="spellStart"/>
      <w:r w:rsidRPr="00071CC8">
        <w:rPr>
          <w:rFonts w:ascii="Times New Roman" w:hAnsi="Times New Roman"/>
          <w:sz w:val="24"/>
          <w:szCs w:val="24"/>
        </w:rPr>
        <w:t>ст-ца</w:t>
      </w:r>
      <w:proofErr w:type="spellEnd"/>
      <w:r w:rsidRPr="00071CC8">
        <w:rPr>
          <w:rFonts w:ascii="Times New Roman" w:hAnsi="Times New Roman"/>
          <w:sz w:val="24"/>
          <w:szCs w:val="24"/>
        </w:rPr>
        <w:t xml:space="preserve"> </w:t>
      </w:r>
      <w:proofErr w:type="spellStart"/>
      <w:r w:rsidRPr="00071CC8">
        <w:rPr>
          <w:rFonts w:ascii="Times New Roman" w:hAnsi="Times New Roman"/>
          <w:sz w:val="24"/>
          <w:szCs w:val="24"/>
        </w:rPr>
        <w:t>Батуринская</w:t>
      </w:r>
      <w:proofErr w:type="spellEnd"/>
    </w:p>
    <w:p w14:paraId="0DF91B6E" w14:textId="77777777" w:rsidR="004E6E4A" w:rsidRPr="00071CC8" w:rsidRDefault="004E6E4A" w:rsidP="00471901">
      <w:pPr>
        <w:spacing w:after="0" w:line="240" w:lineRule="auto"/>
        <w:ind w:firstLine="851"/>
        <w:jc w:val="center"/>
        <w:rPr>
          <w:rFonts w:ascii="Times New Roman" w:hAnsi="Times New Roman"/>
          <w:bCs/>
          <w:sz w:val="28"/>
          <w:szCs w:val="28"/>
          <w:lang w:eastAsia="ru-RU"/>
        </w:rPr>
      </w:pPr>
    </w:p>
    <w:p w14:paraId="289E131E" w14:textId="77777777" w:rsidR="004E6E4A" w:rsidRPr="00071CC8" w:rsidRDefault="004E6E4A" w:rsidP="00471901">
      <w:pPr>
        <w:spacing w:after="0" w:line="240" w:lineRule="auto"/>
        <w:ind w:firstLine="851"/>
        <w:jc w:val="center"/>
        <w:rPr>
          <w:rFonts w:ascii="Times New Roman" w:hAnsi="Times New Roman"/>
          <w:bCs/>
          <w:sz w:val="28"/>
          <w:szCs w:val="28"/>
          <w:lang w:eastAsia="ru-RU"/>
        </w:rPr>
      </w:pPr>
    </w:p>
    <w:p w14:paraId="53503CAA" w14:textId="77777777" w:rsidR="004E6E4A" w:rsidRPr="00071CC8" w:rsidRDefault="004E6E4A" w:rsidP="00471901">
      <w:pPr>
        <w:spacing w:after="0" w:line="240" w:lineRule="auto"/>
        <w:ind w:firstLine="851"/>
        <w:jc w:val="center"/>
        <w:rPr>
          <w:rFonts w:ascii="Times New Roman" w:hAnsi="Times New Roman"/>
          <w:bCs/>
          <w:sz w:val="28"/>
          <w:szCs w:val="28"/>
          <w:lang w:eastAsia="ru-RU"/>
        </w:rPr>
      </w:pPr>
    </w:p>
    <w:p w14:paraId="33B74D38" w14:textId="77777777" w:rsidR="002A7004" w:rsidRPr="00071CC8" w:rsidRDefault="002A7004" w:rsidP="002A7004">
      <w:pPr>
        <w:widowControl w:val="0"/>
        <w:autoSpaceDE w:val="0"/>
        <w:autoSpaceDN w:val="0"/>
        <w:adjustRightInd w:val="0"/>
        <w:spacing w:after="0" w:line="240" w:lineRule="auto"/>
        <w:contextualSpacing/>
        <w:jc w:val="center"/>
        <w:outlineLvl w:val="0"/>
        <w:rPr>
          <w:rFonts w:ascii="Times New Roman" w:hAnsi="Times New Roman"/>
          <w:b/>
          <w:bCs/>
          <w:kern w:val="32"/>
          <w:sz w:val="28"/>
          <w:szCs w:val="28"/>
          <w:lang w:eastAsia="ar-SA"/>
        </w:rPr>
      </w:pPr>
      <w:r w:rsidRPr="00071CC8">
        <w:rPr>
          <w:rFonts w:ascii="Times New Roman" w:hAnsi="Times New Roman"/>
          <w:b/>
          <w:bCs/>
          <w:kern w:val="32"/>
          <w:sz w:val="28"/>
          <w:szCs w:val="28"/>
          <w:lang w:eastAsia="ar-SA"/>
        </w:rPr>
        <w:t>О внесении изменения в постановление администрации</w:t>
      </w:r>
    </w:p>
    <w:p w14:paraId="1A1A378F" w14:textId="77777777" w:rsidR="002A7004" w:rsidRPr="00071CC8" w:rsidRDefault="002A7004" w:rsidP="002A7004">
      <w:pPr>
        <w:widowControl w:val="0"/>
        <w:autoSpaceDE w:val="0"/>
        <w:autoSpaceDN w:val="0"/>
        <w:adjustRightInd w:val="0"/>
        <w:spacing w:after="0" w:line="240" w:lineRule="auto"/>
        <w:contextualSpacing/>
        <w:jc w:val="center"/>
        <w:outlineLvl w:val="0"/>
        <w:rPr>
          <w:rFonts w:ascii="Times New Roman" w:hAnsi="Times New Roman"/>
          <w:b/>
          <w:bCs/>
          <w:kern w:val="32"/>
          <w:sz w:val="28"/>
          <w:szCs w:val="28"/>
          <w:lang w:eastAsia="ar-SA"/>
        </w:rPr>
      </w:pPr>
      <w:proofErr w:type="spellStart"/>
      <w:r w:rsidRPr="00071CC8">
        <w:rPr>
          <w:rFonts w:ascii="Times New Roman" w:hAnsi="Times New Roman"/>
          <w:b/>
          <w:bCs/>
          <w:kern w:val="32"/>
          <w:sz w:val="28"/>
          <w:szCs w:val="28"/>
          <w:lang w:eastAsia="ar-SA"/>
        </w:rPr>
        <w:t>Батуринского</w:t>
      </w:r>
      <w:proofErr w:type="spellEnd"/>
      <w:r w:rsidRPr="00071CC8">
        <w:rPr>
          <w:rFonts w:ascii="Times New Roman" w:hAnsi="Times New Roman"/>
          <w:b/>
          <w:bCs/>
          <w:kern w:val="32"/>
          <w:sz w:val="28"/>
          <w:szCs w:val="28"/>
          <w:lang w:eastAsia="ar-SA"/>
        </w:rPr>
        <w:t xml:space="preserve"> сельского поселения </w:t>
      </w:r>
      <w:proofErr w:type="spellStart"/>
      <w:r w:rsidRPr="00071CC8">
        <w:rPr>
          <w:rFonts w:ascii="Times New Roman" w:hAnsi="Times New Roman"/>
          <w:b/>
          <w:bCs/>
          <w:kern w:val="32"/>
          <w:sz w:val="28"/>
          <w:szCs w:val="28"/>
          <w:lang w:eastAsia="ar-SA"/>
        </w:rPr>
        <w:t>Брюховецкого</w:t>
      </w:r>
      <w:proofErr w:type="spellEnd"/>
      <w:r w:rsidRPr="00071CC8">
        <w:rPr>
          <w:rFonts w:ascii="Times New Roman" w:hAnsi="Times New Roman"/>
          <w:b/>
          <w:bCs/>
          <w:kern w:val="32"/>
          <w:sz w:val="28"/>
          <w:szCs w:val="28"/>
          <w:lang w:eastAsia="ar-SA"/>
        </w:rPr>
        <w:t xml:space="preserve"> района</w:t>
      </w:r>
    </w:p>
    <w:p w14:paraId="7AD23719" w14:textId="12C4FF5F" w:rsidR="002A7004" w:rsidRPr="00071CC8" w:rsidRDefault="002A7004" w:rsidP="002A7004">
      <w:pPr>
        <w:widowControl w:val="0"/>
        <w:autoSpaceDE w:val="0"/>
        <w:autoSpaceDN w:val="0"/>
        <w:adjustRightInd w:val="0"/>
        <w:spacing w:after="0" w:line="240" w:lineRule="auto"/>
        <w:contextualSpacing/>
        <w:jc w:val="center"/>
        <w:outlineLvl w:val="0"/>
        <w:rPr>
          <w:rFonts w:ascii="Times New Roman" w:hAnsi="Times New Roman"/>
          <w:bCs/>
          <w:sz w:val="28"/>
          <w:szCs w:val="28"/>
          <w:lang w:eastAsia="ar-SA"/>
        </w:rPr>
      </w:pPr>
      <w:r w:rsidRPr="00071CC8">
        <w:rPr>
          <w:rFonts w:ascii="Times New Roman" w:hAnsi="Times New Roman"/>
          <w:b/>
          <w:bCs/>
          <w:kern w:val="32"/>
          <w:sz w:val="28"/>
          <w:szCs w:val="28"/>
          <w:lang w:eastAsia="ar-SA"/>
        </w:rPr>
        <w:t xml:space="preserve">от 12 февраля 2016 года № 44 «Об утверждении административного регламента исполнения муниципальной функции «Осуществление муниципального контроля в области благоустройства территории </w:t>
      </w:r>
      <w:proofErr w:type="spellStart"/>
      <w:r w:rsidR="000423C6" w:rsidRPr="00071CC8">
        <w:rPr>
          <w:rFonts w:ascii="Times New Roman" w:hAnsi="Times New Roman"/>
          <w:b/>
          <w:bCs/>
          <w:kern w:val="32"/>
          <w:sz w:val="28"/>
          <w:szCs w:val="28"/>
          <w:lang w:eastAsia="ar-SA"/>
        </w:rPr>
        <w:t>Батуринского</w:t>
      </w:r>
      <w:proofErr w:type="spellEnd"/>
      <w:r w:rsidR="000423C6" w:rsidRPr="00071CC8">
        <w:rPr>
          <w:rFonts w:ascii="Times New Roman" w:hAnsi="Times New Roman"/>
          <w:b/>
          <w:bCs/>
          <w:kern w:val="32"/>
          <w:sz w:val="28"/>
          <w:szCs w:val="28"/>
          <w:lang w:eastAsia="ar-SA"/>
        </w:rPr>
        <w:t xml:space="preserve"> сельского поселения </w:t>
      </w:r>
      <w:proofErr w:type="spellStart"/>
      <w:r w:rsidR="000423C6" w:rsidRPr="00071CC8">
        <w:rPr>
          <w:rFonts w:ascii="Times New Roman" w:hAnsi="Times New Roman"/>
          <w:b/>
          <w:bCs/>
          <w:kern w:val="32"/>
          <w:sz w:val="28"/>
          <w:szCs w:val="28"/>
          <w:lang w:eastAsia="ar-SA"/>
        </w:rPr>
        <w:t>Брюховецкого</w:t>
      </w:r>
      <w:proofErr w:type="spellEnd"/>
      <w:r w:rsidR="000423C6" w:rsidRPr="00071CC8">
        <w:rPr>
          <w:rFonts w:ascii="Times New Roman" w:hAnsi="Times New Roman"/>
          <w:b/>
          <w:bCs/>
          <w:kern w:val="32"/>
          <w:sz w:val="28"/>
          <w:szCs w:val="28"/>
          <w:lang w:eastAsia="ar-SA"/>
        </w:rPr>
        <w:t xml:space="preserve"> района</w:t>
      </w:r>
      <w:r w:rsidRPr="00071CC8">
        <w:rPr>
          <w:rFonts w:ascii="Times New Roman" w:hAnsi="Times New Roman"/>
          <w:b/>
          <w:bCs/>
          <w:kern w:val="32"/>
          <w:sz w:val="28"/>
          <w:szCs w:val="28"/>
          <w:lang w:eastAsia="ar-SA"/>
        </w:rPr>
        <w:t>»</w:t>
      </w:r>
    </w:p>
    <w:p w14:paraId="6D98A53A" w14:textId="77777777" w:rsidR="002A7004" w:rsidRPr="00071CC8" w:rsidRDefault="002A7004" w:rsidP="002A7004">
      <w:pPr>
        <w:suppressAutoHyphens/>
        <w:autoSpaceDE w:val="0"/>
        <w:spacing w:after="0" w:line="240" w:lineRule="auto"/>
        <w:ind w:firstLine="851"/>
        <w:jc w:val="center"/>
        <w:rPr>
          <w:rFonts w:ascii="Times New Roman" w:hAnsi="Times New Roman"/>
          <w:bCs/>
          <w:sz w:val="28"/>
          <w:szCs w:val="28"/>
          <w:lang w:eastAsia="ar-SA"/>
        </w:rPr>
      </w:pPr>
    </w:p>
    <w:p w14:paraId="140798AF" w14:textId="77777777" w:rsidR="002A7004" w:rsidRPr="00071CC8" w:rsidRDefault="002A7004" w:rsidP="002A7004">
      <w:pPr>
        <w:suppressAutoHyphens/>
        <w:autoSpaceDE w:val="0"/>
        <w:spacing w:after="0" w:line="240" w:lineRule="auto"/>
        <w:ind w:firstLine="851"/>
        <w:jc w:val="center"/>
        <w:rPr>
          <w:rFonts w:ascii="Times New Roman" w:hAnsi="Times New Roman"/>
          <w:bCs/>
          <w:sz w:val="28"/>
          <w:szCs w:val="28"/>
          <w:lang w:eastAsia="ar-SA"/>
        </w:rPr>
      </w:pPr>
    </w:p>
    <w:p w14:paraId="027939BC" w14:textId="77777777" w:rsidR="002A7004" w:rsidRPr="00071CC8" w:rsidRDefault="002A7004" w:rsidP="00CA2038">
      <w:pPr>
        <w:spacing w:after="0" w:line="240" w:lineRule="auto"/>
        <w:ind w:firstLine="709"/>
        <w:jc w:val="both"/>
        <w:rPr>
          <w:rFonts w:ascii="Times New Roman" w:hAnsi="Times New Roman"/>
          <w:sz w:val="28"/>
          <w:szCs w:val="28"/>
          <w:lang w:eastAsia="ar-SA"/>
        </w:rPr>
      </w:pPr>
      <w:r w:rsidRPr="00071CC8">
        <w:rPr>
          <w:rFonts w:ascii="Times New Roman" w:hAnsi="Times New Roman"/>
          <w:sz w:val="28"/>
          <w:szCs w:val="28"/>
          <w:lang w:eastAsia="ru-RU"/>
        </w:rPr>
        <w:t xml:space="preserve">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71CC8">
        <w:rPr>
          <w:rFonts w:ascii="Times New Roman" w:hAnsi="Times New Roman"/>
          <w:sz w:val="28"/>
          <w:szCs w:val="28"/>
        </w:rPr>
        <w:t xml:space="preserve">постановлением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14 ноября 2012 года № 148 «Об утверждении Порядка разработки и утверждения административных регламентов предоставления администрацией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муниципальных услуг и утверждения административных регламентов исполнения администрацией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муниципальных функций»</w:t>
      </w:r>
      <w:r w:rsidRPr="00071CC8">
        <w:rPr>
          <w:rFonts w:ascii="Times New Roman" w:hAnsi="Times New Roman"/>
          <w:sz w:val="28"/>
          <w:szCs w:val="28"/>
          <w:lang w:eastAsia="ru-RU"/>
        </w:rPr>
        <w:t xml:space="preserve">, а также в целях приведения муниципальных правовых актов в соответствие с действующим законодательством </w:t>
      </w:r>
      <w:proofErr w:type="gramStart"/>
      <w:r w:rsidRPr="00071CC8">
        <w:rPr>
          <w:rFonts w:ascii="Times New Roman" w:hAnsi="Times New Roman"/>
          <w:sz w:val="28"/>
          <w:szCs w:val="28"/>
          <w:lang w:eastAsia="ar-SA"/>
        </w:rPr>
        <w:t>п</w:t>
      </w:r>
      <w:proofErr w:type="gramEnd"/>
      <w:r w:rsidRPr="00071CC8">
        <w:rPr>
          <w:rFonts w:ascii="Times New Roman" w:hAnsi="Times New Roman"/>
          <w:sz w:val="28"/>
          <w:szCs w:val="28"/>
          <w:lang w:eastAsia="ar-SA"/>
        </w:rPr>
        <w:t xml:space="preserve"> о с т а н о в л я ю:</w:t>
      </w:r>
    </w:p>
    <w:p w14:paraId="7FA891B2" w14:textId="77777777" w:rsidR="002A7004" w:rsidRPr="00071CC8" w:rsidRDefault="002A7004" w:rsidP="002A7004">
      <w:pPr>
        <w:widowControl w:val="0"/>
        <w:suppressAutoHyphens/>
        <w:spacing w:after="0" w:line="240" w:lineRule="auto"/>
        <w:ind w:firstLine="720"/>
        <w:jc w:val="both"/>
        <w:rPr>
          <w:rFonts w:ascii="Times New Roman" w:hAnsi="Times New Roman"/>
          <w:bCs/>
          <w:kern w:val="32"/>
          <w:sz w:val="28"/>
          <w:szCs w:val="28"/>
          <w:lang w:eastAsia="ar-SA"/>
        </w:rPr>
      </w:pPr>
      <w:r w:rsidRPr="00071CC8">
        <w:rPr>
          <w:rFonts w:ascii="Times New Roman" w:hAnsi="Times New Roman"/>
          <w:sz w:val="28"/>
          <w:szCs w:val="28"/>
          <w:lang w:eastAsia="ar-SA"/>
        </w:rPr>
        <w:t>1.</w:t>
      </w:r>
      <w:r w:rsidRPr="00071CC8">
        <w:rPr>
          <w:rFonts w:ascii="Times New Roman" w:hAnsi="Times New Roman"/>
          <w:sz w:val="28"/>
          <w:szCs w:val="28"/>
          <w:lang w:eastAsia="ru-RU"/>
        </w:rPr>
        <w:t xml:space="preserve"> Внести в </w:t>
      </w:r>
      <w:r w:rsidRPr="00071CC8">
        <w:rPr>
          <w:rFonts w:ascii="Times New Roman" w:hAnsi="Times New Roman"/>
          <w:bCs/>
          <w:kern w:val="32"/>
          <w:sz w:val="28"/>
          <w:szCs w:val="28"/>
          <w:lang w:eastAsia="ar-SA"/>
        </w:rPr>
        <w:t xml:space="preserve">постановление администрации </w:t>
      </w:r>
      <w:proofErr w:type="spellStart"/>
      <w:r w:rsidRPr="00071CC8">
        <w:rPr>
          <w:rFonts w:ascii="Times New Roman" w:hAnsi="Times New Roman"/>
          <w:bCs/>
          <w:kern w:val="32"/>
          <w:sz w:val="28"/>
          <w:szCs w:val="28"/>
          <w:lang w:eastAsia="ar-SA"/>
        </w:rPr>
        <w:t>Батуринского</w:t>
      </w:r>
      <w:proofErr w:type="spellEnd"/>
      <w:r w:rsidRPr="00071CC8">
        <w:rPr>
          <w:rFonts w:ascii="Times New Roman" w:hAnsi="Times New Roman"/>
          <w:bCs/>
          <w:kern w:val="32"/>
          <w:sz w:val="28"/>
          <w:szCs w:val="28"/>
          <w:lang w:eastAsia="ar-SA"/>
        </w:rPr>
        <w:t xml:space="preserve"> сельского поселения </w:t>
      </w:r>
      <w:proofErr w:type="spellStart"/>
      <w:r w:rsidRPr="00071CC8">
        <w:rPr>
          <w:rFonts w:ascii="Times New Roman" w:hAnsi="Times New Roman"/>
          <w:bCs/>
          <w:kern w:val="32"/>
          <w:sz w:val="28"/>
          <w:szCs w:val="28"/>
          <w:lang w:eastAsia="ar-SA"/>
        </w:rPr>
        <w:t>Брюховецкого</w:t>
      </w:r>
      <w:proofErr w:type="spellEnd"/>
      <w:r w:rsidRPr="00071CC8">
        <w:rPr>
          <w:rFonts w:ascii="Times New Roman" w:hAnsi="Times New Roman"/>
          <w:bCs/>
          <w:kern w:val="32"/>
          <w:sz w:val="28"/>
          <w:szCs w:val="28"/>
          <w:lang w:eastAsia="ar-SA"/>
        </w:rPr>
        <w:t xml:space="preserve"> района от 12 февраля 2016 года № 44 «Об утверждении административного регламента «Осуществление муниципального контроля в области благоустройства территории муниципального образования </w:t>
      </w:r>
      <w:proofErr w:type="spellStart"/>
      <w:r w:rsidRPr="00071CC8">
        <w:rPr>
          <w:rFonts w:ascii="Times New Roman" w:hAnsi="Times New Roman"/>
          <w:bCs/>
          <w:kern w:val="32"/>
          <w:sz w:val="28"/>
          <w:szCs w:val="28"/>
          <w:lang w:eastAsia="ar-SA"/>
        </w:rPr>
        <w:t>Батуринское</w:t>
      </w:r>
      <w:proofErr w:type="spellEnd"/>
      <w:r w:rsidRPr="00071CC8">
        <w:rPr>
          <w:rFonts w:ascii="Times New Roman" w:hAnsi="Times New Roman"/>
          <w:bCs/>
          <w:kern w:val="32"/>
          <w:sz w:val="28"/>
          <w:szCs w:val="28"/>
          <w:lang w:eastAsia="ar-SA"/>
        </w:rPr>
        <w:t xml:space="preserve"> сельское поселение» следующие изменения:</w:t>
      </w:r>
    </w:p>
    <w:p w14:paraId="00EA66E9" w14:textId="77777777" w:rsidR="002A7004" w:rsidRPr="00071CC8" w:rsidRDefault="002A7004" w:rsidP="002A7004">
      <w:pPr>
        <w:widowControl w:val="0"/>
        <w:suppressAutoHyphens/>
        <w:spacing w:after="0" w:line="240" w:lineRule="auto"/>
        <w:ind w:firstLine="720"/>
        <w:jc w:val="both"/>
        <w:rPr>
          <w:rFonts w:ascii="Times New Roman" w:hAnsi="Times New Roman"/>
          <w:bCs/>
          <w:kern w:val="32"/>
          <w:sz w:val="28"/>
          <w:szCs w:val="28"/>
          <w:lang w:eastAsia="ar-SA"/>
        </w:rPr>
      </w:pPr>
      <w:r w:rsidRPr="00071CC8">
        <w:rPr>
          <w:rFonts w:ascii="Times New Roman" w:hAnsi="Times New Roman"/>
          <w:bCs/>
          <w:kern w:val="32"/>
          <w:sz w:val="28"/>
          <w:szCs w:val="28"/>
          <w:lang w:eastAsia="ar-SA"/>
        </w:rPr>
        <w:t>1) наименование постановления изложить в новой редакции:</w:t>
      </w:r>
    </w:p>
    <w:p w14:paraId="3B7AABD2" w14:textId="4BC312E3" w:rsidR="002A7004" w:rsidRPr="00071CC8" w:rsidRDefault="002A7004" w:rsidP="002A7004">
      <w:pPr>
        <w:widowControl w:val="0"/>
        <w:suppressAutoHyphens/>
        <w:spacing w:after="0" w:line="240" w:lineRule="auto"/>
        <w:ind w:firstLine="720"/>
        <w:jc w:val="both"/>
        <w:rPr>
          <w:rFonts w:ascii="Times New Roman" w:hAnsi="Times New Roman"/>
          <w:bCs/>
          <w:kern w:val="32"/>
          <w:sz w:val="28"/>
          <w:szCs w:val="28"/>
          <w:lang w:eastAsia="ar-SA"/>
        </w:rPr>
      </w:pPr>
      <w:r w:rsidRPr="00071CC8">
        <w:rPr>
          <w:rFonts w:ascii="Times New Roman" w:hAnsi="Times New Roman"/>
          <w:bCs/>
          <w:kern w:val="32"/>
          <w:sz w:val="28"/>
          <w:szCs w:val="28"/>
          <w:lang w:eastAsia="ar-SA"/>
        </w:rPr>
        <w:t xml:space="preserve">«Об утверждении административного регламента осуществления муниципального </w:t>
      </w:r>
      <w:proofErr w:type="gramStart"/>
      <w:r w:rsidRPr="00071CC8">
        <w:rPr>
          <w:rFonts w:ascii="Times New Roman" w:hAnsi="Times New Roman"/>
          <w:bCs/>
          <w:kern w:val="32"/>
          <w:sz w:val="28"/>
          <w:szCs w:val="28"/>
          <w:lang w:eastAsia="ar-SA"/>
        </w:rPr>
        <w:t>контроля за</w:t>
      </w:r>
      <w:proofErr w:type="gramEnd"/>
      <w:r w:rsidRPr="00071CC8">
        <w:rPr>
          <w:rFonts w:ascii="Times New Roman" w:hAnsi="Times New Roman"/>
          <w:bCs/>
          <w:kern w:val="32"/>
          <w:sz w:val="28"/>
          <w:szCs w:val="28"/>
          <w:lang w:eastAsia="ar-SA"/>
        </w:rPr>
        <w:t xml:space="preserve"> соблюдением правил благоустройства территории </w:t>
      </w:r>
      <w:proofErr w:type="spellStart"/>
      <w:r w:rsidR="000423C6" w:rsidRPr="00071CC8">
        <w:rPr>
          <w:rFonts w:ascii="Times New Roman" w:hAnsi="Times New Roman"/>
          <w:bCs/>
          <w:kern w:val="32"/>
          <w:sz w:val="28"/>
          <w:szCs w:val="28"/>
          <w:lang w:eastAsia="ar-SA"/>
        </w:rPr>
        <w:t>Батуринского</w:t>
      </w:r>
      <w:proofErr w:type="spellEnd"/>
      <w:r w:rsidR="000423C6" w:rsidRPr="00071CC8">
        <w:rPr>
          <w:rFonts w:ascii="Times New Roman" w:hAnsi="Times New Roman"/>
          <w:bCs/>
          <w:kern w:val="32"/>
          <w:sz w:val="28"/>
          <w:szCs w:val="28"/>
          <w:lang w:eastAsia="ar-SA"/>
        </w:rPr>
        <w:t xml:space="preserve"> сельского поселения </w:t>
      </w:r>
      <w:proofErr w:type="spellStart"/>
      <w:r w:rsidR="000423C6" w:rsidRPr="00071CC8">
        <w:rPr>
          <w:rFonts w:ascii="Times New Roman" w:hAnsi="Times New Roman"/>
          <w:bCs/>
          <w:kern w:val="32"/>
          <w:sz w:val="28"/>
          <w:szCs w:val="28"/>
          <w:lang w:eastAsia="ar-SA"/>
        </w:rPr>
        <w:t>Брюховецкого</w:t>
      </w:r>
      <w:proofErr w:type="spellEnd"/>
      <w:r w:rsidR="000423C6" w:rsidRPr="00071CC8">
        <w:rPr>
          <w:rFonts w:ascii="Times New Roman" w:hAnsi="Times New Roman"/>
          <w:bCs/>
          <w:kern w:val="32"/>
          <w:sz w:val="28"/>
          <w:szCs w:val="28"/>
          <w:lang w:eastAsia="ar-SA"/>
        </w:rPr>
        <w:t xml:space="preserve"> района</w:t>
      </w:r>
      <w:r w:rsidRPr="00071CC8">
        <w:rPr>
          <w:rFonts w:ascii="Times New Roman" w:hAnsi="Times New Roman"/>
          <w:bCs/>
          <w:kern w:val="32"/>
          <w:sz w:val="28"/>
          <w:szCs w:val="28"/>
          <w:lang w:eastAsia="ar-SA"/>
        </w:rPr>
        <w:t>»;</w:t>
      </w:r>
    </w:p>
    <w:p w14:paraId="6C1E7373" w14:textId="77777777" w:rsidR="002A7004" w:rsidRPr="00071CC8" w:rsidRDefault="002A7004" w:rsidP="002A7004">
      <w:pPr>
        <w:widowControl w:val="0"/>
        <w:suppressAutoHyphens/>
        <w:spacing w:after="0" w:line="240" w:lineRule="auto"/>
        <w:ind w:firstLine="720"/>
        <w:jc w:val="both"/>
        <w:rPr>
          <w:rFonts w:ascii="Times New Roman" w:hAnsi="Times New Roman"/>
          <w:bCs/>
          <w:kern w:val="32"/>
          <w:sz w:val="28"/>
          <w:szCs w:val="28"/>
          <w:lang w:eastAsia="ar-SA"/>
        </w:rPr>
      </w:pPr>
      <w:r w:rsidRPr="00071CC8">
        <w:rPr>
          <w:rFonts w:ascii="Times New Roman" w:hAnsi="Times New Roman"/>
          <w:bCs/>
          <w:kern w:val="32"/>
          <w:sz w:val="28"/>
          <w:szCs w:val="28"/>
          <w:lang w:eastAsia="ar-SA"/>
        </w:rPr>
        <w:t>2) пункт 1 постановления изложить в следующей редакции:</w:t>
      </w:r>
    </w:p>
    <w:p w14:paraId="673FF81D" w14:textId="404125DE" w:rsidR="002A7004" w:rsidRPr="00071CC8" w:rsidRDefault="002A7004" w:rsidP="002A7004">
      <w:pPr>
        <w:widowControl w:val="0"/>
        <w:suppressAutoHyphens/>
        <w:spacing w:after="0" w:line="240" w:lineRule="auto"/>
        <w:ind w:firstLine="720"/>
        <w:jc w:val="both"/>
        <w:rPr>
          <w:rFonts w:ascii="Times New Roman" w:hAnsi="Times New Roman"/>
          <w:bCs/>
          <w:kern w:val="32"/>
          <w:sz w:val="28"/>
          <w:szCs w:val="28"/>
          <w:lang w:eastAsia="ar-SA"/>
        </w:rPr>
      </w:pPr>
      <w:r w:rsidRPr="00071CC8">
        <w:rPr>
          <w:rFonts w:ascii="Times New Roman" w:hAnsi="Times New Roman"/>
          <w:bCs/>
          <w:kern w:val="32"/>
          <w:sz w:val="28"/>
          <w:szCs w:val="28"/>
          <w:lang w:eastAsia="ar-SA"/>
        </w:rPr>
        <w:t xml:space="preserve">«1. Утвердить административный регламент осуществления муниципального контроля </w:t>
      </w:r>
      <w:r w:rsidR="00AE0203" w:rsidRPr="00071CC8">
        <w:rPr>
          <w:rFonts w:ascii="Times New Roman" w:hAnsi="Times New Roman"/>
          <w:bCs/>
          <w:kern w:val="32"/>
          <w:sz w:val="28"/>
          <w:szCs w:val="28"/>
          <w:lang w:eastAsia="ar-SA"/>
        </w:rPr>
        <w:t xml:space="preserve"> </w:t>
      </w:r>
      <w:r w:rsidRPr="00071CC8">
        <w:rPr>
          <w:rFonts w:ascii="Times New Roman" w:hAnsi="Times New Roman"/>
          <w:bCs/>
          <w:kern w:val="32"/>
          <w:sz w:val="28"/>
          <w:szCs w:val="28"/>
          <w:lang w:eastAsia="ar-SA"/>
        </w:rPr>
        <w:t xml:space="preserve">за соблюдением правил благоустройства территории </w:t>
      </w:r>
      <w:proofErr w:type="spellStart"/>
      <w:r w:rsidR="000423C6" w:rsidRPr="00071CC8">
        <w:rPr>
          <w:rFonts w:ascii="Times New Roman" w:hAnsi="Times New Roman"/>
          <w:bCs/>
          <w:kern w:val="32"/>
          <w:sz w:val="28"/>
          <w:szCs w:val="28"/>
          <w:lang w:eastAsia="ar-SA"/>
        </w:rPr>
        <w:t>Батуринского</w:t>
      </w:r>
      <w:proofErr w:type="spellEnd"/>
      <w:r w:rsidR="000423C6" w:rsidRPr="00071CC8">
        <w:rPr>
          <w:rFonts w:ascii="Times New Roman" w:hAnsi="Times New Roman"/>
          <w:bCs/>
          <w:kern w:val="32"/>
          <w:sz w:val="28"/>
          <w:szCs w:val="28"/>
          <w:lang w:eastAsia="ar-SA"/>
        </w:rPr>
        <w:t xml:space="preserve"> сельского поселения </w:t>
      </w:r>
      <w:proofErr w:type="spellStart"/>
      <w:r w:rsidR="000423C6" w:rsidRPr="00071CC8">
        <w:rPr>
          <w:rFonts w:ascii="Times New Roman" w:hAnsi="Times New Roman"/>
          <w:bCs/>
          <w:kern w:val="32"/>
          <w:sz w:val="28"/>
          <w:szCs w:val="28"/>
          <w:lang w:eastAsia="ar-SA"/>
        </w:rPr>
        <w:t>Брюховецкого</w:t>
      </w:r>
      <w:proofErr w:type="spellEnd"/>
      <w:r w:rsidR="000423C6" w:rsidRPr="00071CC8">
        <w:rPr>
          <w:rFonts w:ascii="Times New Roman" w:hAnsi="Times New Roman"/>
          <w:bCs/>
          <w:kern w:val="32"/>
          <w:sz w:val="28"/>
          <w:szCs w:val="28"/>
          <w:lang w:eastAsia="ar-SA"/>
        </w:rPr>
        <w:t xml:space="preserve"> района</w:t>
      </w:r>
      <w:r w:rsidRPr="00071CC8">
        <w:rPr>
          <w:rFonts w:ascii="Times New Roman" w:hAnsi="Times New Roman"/>
          <w:bCs/>
          <w:kern w:val="32"/>
          <w:sz w:val="28"/>
          <w:szCs w:val="28"/>
          <w:lang w:eastAsia="ar-SA"/>
        </w:rPr>
        <w:t xml:space="preserve"> (прилагается)</w:t>
      </w:r>
      <w:proofErr w:type="gramStart"/>
      <w:r w:rsidRPr="00071CC8">
        <w:rPr>
          <w:rFonts w:ascii="Times New Roman" w:hAnsi="Times New Roman"/>
          <w:bCs/>
          <w:kern w:val="32"/>
          <w:sz w:val="28"/>
          <w:szCs w:val="28"/>
          <w:lang w:eastAsia="ar-SA"/>
        </w:rPr>
        <w:t>.»</w:t>
      </w:r>
      <w:proofErr w:type="gramEnd"/>
      <w:r w:rsidRPr="00071CC8">
        <w:rPr>
          <w:rFonts w:ascii="Times New Roman" w:hAnsi="Times New Roman"/>
          <w:bCs/>
          <w:kern w:val="32"/>
          <w:sz w:val="28"/>
          <w:szCs w:val="28"/>
          <w:lang w:eastAsia="ar-SA"/>
        </w:rPr>
        <w:t>;</w:t>
      </w:r>
    </w:p>
    <w:p w14:paraId="1C1E5BC3" w14:textId="047773AA" w:rsidR="002A7004" w:rsidRPr="00071CC8" w:rsidRDefault="002A7004" w:rsidP="002A7004">
      <w:pPr>
        <w:widowControl w:val="0"/>
        <w:suppressAutoHyphens/>
        <w:spacing w:after="0" w:line="240" w:lineRule="auto"/>
        <w:ind w:firstLine="720"/>
        <w:jc w:val="both"/>
        <w:rPr>
          <w:rFonts w:ascii="Times New Roman" w:hAnsi="Times New Roman"/>
          <w:sz w:val="28"/>
          <w:szCs w:val="28"/>
        </w:rPr>
      </w:pPr>
      <w:r w:rsidRPr="00071CC8">
        <w:rPr>
          <w:rFonts w:ascii="Times New Roman" w:hAnsi="Times New Roman"/>
          <w:bCs/>
          <w:kern w:val="32"/>
          <w:sz w:val="28"/>
          <w:szCs w:val="28"/>
          <w:lang w:eastAsia="ar-SA"/>
        </w:rPr>
        <w:t xml:space="preserve">3) </w:t>
      </w:r>
      <w:r w:rsidRPr="00071CC8">
        <w:rPr>
          <w:rFonts w:ascii="Times New Roman" w:hAnsi="Times New Roman"/>
          <w:sz w:val="28"/>
          <w:szCs w:val="28"/>
        </w:rPr>
        <w:t xml:space="preserve">приложение к постановлению </w:t>
      </w:r>
      <w:r w:rsidR="00AE0203" w:rsidRPr="00071CC8">
        <w:rPr>
          <w:rFonts w:ascii="Times New Roman" w:hAnsi="Times New Roman"/>
          <w:sz w:val="28"/>
          <w:szCs w:val="28"/>
        </w:rPr>
        <w:t xml:space="preserve">изложить </w:t>
      </w:r>
      <w:r w:rsidRPr="00071CC8">
        <w:rPr>
          <w:rFonts w:ascii="Times New Roman" w:hAnsi="Times New Roman"/>
          <w:sz w:val="28"/>
          <w:szCs w:val="28"/>
        </w:rPr>
        <w:t>в новой редакции (прилагается).</w:t>
      </w:r>
    </w:p>
    <w:p w14:paraId="53B2F88B" w14:textId="77777777" w:rsidR="002A7004" w:rsidRPr="00071CC8" w:rsidRDefault="002A7004" w:rsidP="002A7004">
      <w:pPr>
        <w:spacing w:after="0" w:line="240" w:lineRule="auto"/>
        <w:ind w:firstLine="720"/>
        <w:jc w:val="both"/>
        <w:rPr>
          <w:rFonts w:ascii="Times New Roman" w:hAnsi="Times New Roman"/>
          <w:sz w:val="28"/>
          <w:szCs w:val="28"/>
        </w:rPr>
      </w:pPr>
      <w:r w:rsidRPr="00071CC8">
        <w:rPr>
          <w:rFonts w:ascii="Times New Roman" w:hAnsi="Times New Roman"/>
          <w:sz w:val="28"/>
          <w:szCs w:val="28"/>
        </w:rPr>
        <w:lastRenderedPageBreak/>
        <w:t xml:space="preserve">2. Специалисту 2 категории – юристу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М.А. Сапроновой обнародовать и </w:t>
      </w:r>
      <w:proofErr w:type="gramStart"/>
      <w:r w:rsidRPr="00071CC8">
        <w:rPr>
          <w:rFonts w:ascii="Times New Roman" w:hAnsi="Times New Roman"/>
          <w:sz w:val="28"/>
          <w:szCs w:val="28"/>
        </w:rPr>
        <w:t>разместить</w:t>
      </w:r>
      <w:proofErr w:type="gramEnd"/>
      <w:r w:rsidRPr="00071CC8">
        <w:rPr>
          <w:rFonts w:ascii="Times New Roman" w:hAnsi="Times New Roman"/>
          <w:sz w:val="28"/>
          <w:szCs w:val="28"/>
        </w:rPr>
        <w:t xml:space="preserve"> настоящее постановление на официальном сайте администрации муниципального образования </w:t>
      </w:r>
      <w:proofErr w:type="spellStart"/>
      <w:r w:rsidRPr="00071CC8">
        <w:rPr>
          <w:rFonts w:ascii="Times New Roman" w:hAnsi="Times New Roman"/>
          <w:sz w:val="28"/>
          <w:szCs w:val="28"/>
        </w:rPr>
        <w:t>Брюховецкий</w:t>
      </w:r>
      <w:proofErr w:type="spellEnd"/>
      <w:r w:rsidRPr="00071CC8">
        <w:rPr>
          <w:rFonts w:ascii="Times New Roman" w:hAnsi="Times New Roman"/>
          <w:sz w:val="28"/>
          <w:szCs w:val="28"/>
        </w:rPr>
        <w:t xml:space="preserve"> район в разделе </w:t>
      </w:r>
      <w:proofErr w:type="spellStart"/>
      <w:r w:rsidRPr="00071CC8">
        <w:rPr>
          <w:rFonts w:ascii="Times New Roman" w:hAnsi="Times New Roman"/>
          <w:sz w:val="28"/>
          <w:szCs w:val="28"/>
        </w:rPr>
        <w:t>Батуринское</w:t>
      </w:r>
      <w:proofErr w:type="spellEnd"/>
      <w:r w:rsidRPr="00071CC8">
        <w:rPr>
          <w:rFonts w:ascii="Times New Roman" w:hAnsi="Times New Roman"/>
          <w:sz w:val="28"/>
          <w:szCs w:val="28"/>
        </w:rPr>
        <w:t xml:space="preserve"> сельское поселение в информационно-телекоммуникационной сети «Интернет». </w:t>
      </w:r>
    </w:p>
    <w:p w14:paraId="13F5C8E3" w14:textId="77777777" w:rsidR="002A7004" w:rsidRPr="00071CC8" w:rsidRDefault="002A7004" w:rsidP="002A7004">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3. </w:t>
      </w:r>
      <w:proofErr w:type="gramStart"/>
      <w:r w:rsidRPr="00071CC8">
        <w:rPr>
          <w:rFonts w:ascii="Times New Roman" w:hAnsi="Times New Roman"/>
          <w:sz w:val="28"/>
          <w:szCs w:val="28"/>
        </w:rPr>
        <w:t>Контроль за</w:t>
      </w:r>
      <w:proofErr w:type="gramEnd"/>
      <w:r w:rsidRPr="00071CC8">
        <w:rPr>
          <w:rFonts w:ascii="Times New Roman" w:hAnsi="Times New Roman"/>
          <w:sz w:val="28"/>
          <w:szCs w:val="28"/>
        </w:rPr>
        <w:t xml:space="preserve"> выполнением настоящего постановления оставляю за собой.</w:t>
      </w:r>
    </w:p>
    <w:p w14:paraId="57285E84" w14:textId="77777777" w:rsidR="002A7004" w:rsidRPr="00071CC8" w:rsidRDefault="002A7004" w:rsidP="002A7004">
      <w:pPr>
        <w:spacing w:after="0" w:line="240" w:lineRule="auto"/>
        <w:ind w:firstLine="720"/>
        <w:jc w:val="both"/>
        <w:rPr>
          <w:rFonts w:ascii="Times New Roman" w:hAnsi="Times New Roman"/>
          <w:sz w:val="28"/>
          <w:szCs w:val="28"/>
        </w:rPr>
      </w:pPr>
      <w:r w:rsidRPr="00071CC8">
        <w:rPr>
          <w:rFonts w:ascii="Times New Roman" w:hAnsi="Times New Roman"/>
          <w:sz w:val="28"/>
          <w:szCs w:val="28"/>
        </w:rPr>
        <w:t>4. Постановление вступает в силу со дня его официального обнародования.</w:t>
      </w:r>
    </w:p>
    <w:p w14:paraId="42BED4AE" w14:textId="77777777" w:rsidR="002A7004" w:rsidRPr="00071CC8" w:rsidRDefault="002A7004" w:rsidP="002A7004">
      <w:pPr>
        <w:suppressAutoHyphens/>
        <w:autoSpaceDE w:val="0"/>
        <w:spacing w:after="0" w:line="240" w:lineRule="auto"/>
        <w:ind w:firstLine="709"/>
        <w:jc w:val="both"/>
        <w:rPr>
          <w:rFonts w:ascii="Times New Roman" w:hAnsi="Times New Roman"/>
          <w:sz w:val="28"/>
          <w:szCs w:val="28"/>
          <w:lang w:eastAsia="ru-RU"/>
        </w:rPr>
      </w:pPr>
    </w:p>
    <w:p w14:paraId="2DF1F22D" w14:textId="77777777" w:rsidR="002A7004" w:rsidRPr="00071CC8" w:rsidRDefault="002A7004" w:rsidP="002A7004">
      <w:pPr>
        <w:suppressAutoHyphens/>
        <w:autoSpaceDE w:val="0"/>
        <w:spacing w:after="0" w:line="240" w:lineRule="auto"/>
        <w:ind w:firstLine="708"/>
        <w:jc w:val="both"/>
        <w:rPr>
          <w:rFonts w:ascii="Times New Roman" w:hAnsi="Times New Roman"/>
          <w:sz w:val="28"/>
          <w:szCs w:val="28"/>
          <w:lang w:eastAsia="ru-RU"/>
        </w:rPr>
      </w:pPr>
    </w:p>
    <w:p w14:paraId="35E46F75" w14:textId="77777777" w:rsidR="002A7004" w:rsidRPr="00071CC8" w:rsidRDefault="002A7004" w:rsidP="002A7004">
      <w:pPr>
        <w:suppressAutoHyphens/>
        <w:autoSpaceDE w:val="0"/>
        <w:spacing w:after="0" w:line="240" w:lineRule="auto"/>
        <w:ind w:firstLine="708"/>
        <w:jc w:val="both"/>
        <w:rPr>
          <w:rFonts w:ascii="Times New Roman" w:hAnsi="Times New Roman"/>
          <w:sz w:val="28"/>
          <w:szCs w:val="28"/>
          <w:lang w:eastAsia="ru-RU"/>
        </w:rPr>
      </w:pPr>
    </w:p>
    <w:p w14:paraId="17949D72" w14:textId="77777777" w:rsidR="002A7004" w:rsidRPr="00071CC8" w:rsidRDefault="002A7004" w:rsidP="002A7004">
      <w:pPr>
        <w:suppressAutoHyphens/>
        <w:autoSpaceDE w:val="0"/>
        <w:spacing w:after="0" w:line="240" w:lineRule="auto"/>
        <w:ind w:firstLine="708"/>
        <w:jc w:val="both"/>
        <w:rPr>
          <w:rFonts w:ascii="Times New Roman" w:hAnsi="Times New Roman"/>
          <w:sz w:val="28"/>
          <w:szCs w:val="28"/>
          <w:lang w:eastAsia="ru-RU"/>
        </w:rPr>
      </w:pPr>
    </w:p>
    <w:p w14:paraId="3B68CBE5" w14:textId="77777777" w:rsidR="002A7004" w:rsidRPr="00071CC8" w:rsidRDefault="002A7004" w:rsidP="002A7004">
      <w:pPr>
        <w:spacing w:after="0" w:line="240" w:lineRule="auto"/>
        <w:rPr>
          <w:rFonts w:ascii="Times New Roman" w:hAnsi="Times New Roman"/>
          <w:sz w:val="28"/>
          <w:szCs w:val="28"/>
        </w:rPr>
      </w:pPr>
      <w:r w:rsidRPr="00071CC8">
        <w:rPr>
          <w:rFonts w:ascii="Times New Roman" w:hAnsi="Times New Roman"/>
          <w:sz w:val="28"/>
          <w:szCs w:val="28"/>
        </w:rPr>
        <w:t>Глава</w:t>
      </w:r>
    </w:p>
    <w:p w14:paraId="3E62F3D9" w14:textId="77777777" w:rsidR="002A7004" w:rsidRPr="00071CC8" w:rsidRDefault="002A7004" w:rsidP="002A7004">
      <w:pPr>
        <w:spacing w:after="0" w:line="240" w:lineRule="auto"/>
        <w:rPr>
          <w:rFonts w:ascii="Times New Roman" w:hAnsi="Times New Roman"/>
          <w:sz w:val="28"/>
          <w:szCs w:val="28"/>
        </w:rPr>
      </w:pP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w:t>
      </w:r>
    </w:p>
    <w:p w14:paraId="753195A2" w14:textId="77777777" w:rsidR="002A7004" w:rsidRPr="00071CC8" w:rsidRDefault="002A7004" w:rsidP="002A7004">
      <w:pPr>
        <w:spacing w:after="0" w:line="240" w:lineRule="auto"/>
        <w:rPr>
          <w:rFonts w:ascii="Times New Roman" w:hAnsi="Times New Roman"/>
          <w:sz w:val="28"/>
          <w:szCs w:val="28"/>
        </w:rPr>
      </w:pP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В.Н. </w:t>
      </w:r>
      <w:proofErr w:type="spellStart"/>
      <w:r w:rsidRPr="00071CC8">
        <w:rPr>
          <w:rFonts w:ascii="Times New Roman" w:hAnsi="Times New Roman"/>
          <w:sz w:val="28"/>
          <w:szCs w:val="28"/>
        </w:rPr>
        <w:t>Сурмач</w:t>
      </w:r>
      <w:proofErr w:type="spellEnd"/>
    </w:p>
    <w:p w14:paraId="0A4664D6" w14:textId="77777777" w:rsidR="002A7004" w:rsidRPr="00071CC8" w:rsidRDefault="002A7004" w:rsidP="002A7004">
      <w:pPr>
        <w:rPr>
          <w:rFonts w:ascii="Times New Roman" w:hAnsi="Times New Roman"/>
          <w:sz w:val="28"/>
          <w:szCs w:val="28"/>
        </w:rPr>
      </w:pPr>
    </w:p>
    <w:p w14:paraId="6445A0E2" w14:textId="77777777" w:rsidR="004E6E4A" w:rsidRPr="00071CC8" w:rsidRDefault="004E6E4A" w:rsidP="0043448F">
      <w:pPr>
        <w:rPr>
          <w:rFonts w:ascii="Times New Roman" w:hAnsi="Times New Roman"/>
          <w:sz w:val="28"/>
          <w:szCs w:val="28"/>
        </w:rPr>
      </w:pPr>
    </w:p>
    <w:p w14:paraId="5E39F34A" w14:textId="77777777" w:rsidR="004E6E4A" w:rsidRPr="00071CC8" w:rsidRDefault="004E6E4A" w:rsidP="00471901">
      <w:pPr>
        <w:suppressAutoHyphens/>
        <w:autoSpaceDE w:val="0"/>
        <w:spacing w:after="0" w:line="240" w:lineRule="auto"/>
        <w:jc w:val="both"/>
        <w:rPr>
          <w:rFonts w:ascii="Times New Roman" w:hAnsi="Times New Roman"/>
          <w:sz w:val="28"/>
          <w:szCs w:val="28"/>
          <w:lang w:eastAsia="ru-RU"/>
        </w:rPr>
      </w:pPr>
    </w:p>
    <w:p w14:paraId="70373B04" w14:textId="77777777" w:rsidR="004E6E4A" w:rsidRPr="00071CC8" w:rsidRDefault="004E6E4A" w:rsidP="000A2A69">
      <w:pPr>
        <w:suppressAutoHyphens/>
        <w:autoSpaceDE w:val="0"/>
        <w:autoSpaceDN w:val="0"/>
        <w:adjustRightInd w:val="0"/>
        <w:spacing w:after="0" w:line="240" w:lineRule="auto"/>
        <w:jc w:val="both"/>
        <w:rPr>
          <w:rFonts w:ascii="Times New Roman" w:hAnsi="Times New Roman"/>
          <w:sz w:val="28"/>
          <w:szCs w:val="28"/>
          <w:lang w:eastAsia="ar-SA"/>
        </w:rPr>
      </w:pPr>
    </w:p>
    <w:p w14:paraId="11E00031" w14:textId="77777777" w:rsidR="004E6E4A" w:rsidRPr="00071CC8" w:rsidRDefault="004E6E4A" w:rsidP="000A2A69">
      <w:pPr>
        <w:suppressAutoHyphens/>
        <w:autoSpaceDE w:val="0"/>
        <w:autoSpaceDN w:val="0"/>
        <w:adjustRightInd w:val="0"/>
        <w:spacing w:after="0" w:line="240" w:lineRule="auto"/>
        <w:jc w:val="both"/>
        <w:rPr>
          <w:rFonts w:ascii="Times New Roman" w:hAnsi="Times New Roman"/>
          <w:sz w:val="28"/>
          <w:szCs w:val="28"/>
          <w:lang w:eastAsia="ar-SA"/>
        </w:rPr>
      </w:pPr>
    </w:p>
    <w:p w14:paraId="59741577" w14:textId="77777777" w:rsidR="004E6E4A" w:rsidRPr="00071CC8" w:rsidRDefault="004E6E4A"/>
    <w:p w14:paraId="39CFA300" w14:textId="77777777" w:rsidR="000A2A69" w:rsidRPr="00071CC8" w:rsidRDefault="000A2A69"/>
    <w:p w14:paraId="556862E0" w14:textId="77777777" w:rsidR="004E6E4A" w:rsidRPr="00071CC8" w:rsidRDefault="004E6E4A"/>
    <w:p w14:paraId="20A613C1" w14:textId="77777777" w:rsidR="004E6E4A" w:rsidRPr="00071CC8" w:rsidRDefault="004E6E4A"/>
    <w:p w14:paraId="1E508791" w14:textId="77777777" w:rsidR="004E6E4A" w:rsidRPr="00071CC8" w:rsidRDefault="004E6E4A"/>
    <w:p w14:paraId="126D7ED9" w14:textId="77777777" w:rsidR="004E6E4A" w:rsidRPr="00071CC8" w:rsidRDefault="004E6E4A"/>
    <w:p w14:paraId="0DA81504" w14:textId="77777777" w:rsidR="004E6E4A" w:rsidRPr="00071CC8" w:rsidRDefault="004E6E4A"/>
    <w:p w14:paraId="043AE730" w14:textId="77777777" w:rsidR="004E6E4A" w:rsidRPr="00071CC8" w:rsidRDefault="004E6E4A"/>
    <w:p w14:paraId="62C3E0C5" w14:textId="77777777" w:rsidR="004E6E4A" w:rsidRPr="00071CC8" w:rsidRDefault="004E6E4A"/>
    <w:p w14:paraId="0F92D896" w14:textId="77777777" w:rsidR="004E6E4A" w:rsidRPr="00071CC8" w:rsidRDefault="004E6E4A"/>
    <w:p w14:paraId="0F8B9F01" w14:textId="77777777" w:rsidR="004E6E4A" w:rsidRPr="00071CC8" w:rsidRDefault="004E6E4A"/>
    <w:p w14:paraId="7A5F98CA" w14:textId="77777777" w:rsidR="004E6E4A" w:rsidRPr="00071CC8" w:rsidRDefault="004E6E4A"/>
    <w:p w14:paraId="40757CC3" w14:textId="77777777" w:rsidR="004E6E4A" w:rsidRPr="00071CC8" w:rsidRDefault="004E6E4A"/>
    <w:p w14:paraId="76401695" w14:textId="77777777" w:rsidR="004E6E4A" w:rsidRPr="00071CC8" w:rsidRDefault="004E6E4A"/>
    <w:p w14:paraId="51BA4DDE"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lastRenderedPageBreak/>
        <w:t>ПРИЛОЖЕНИЕ</w:t>
      </w:r>
    </w:p>
    <w:p w14:paraId="734A202D"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к постановлению администрации</w:t>
      </w:r>
    </w:p>
    <w:p w14:paraId="7DC15914" w14:textId="77777777" w:rsidR="004E6E4A" w:rsidRPr="00071CC8" w:rsidRDefault="004E6E4A" w:rsidP="00E962F0">
      <w:pPr>
        <w:spacing w:after="0" w:line="240" w:lineRule="auto"/>
        <w:ind w:firstLine="5040"/>
        <w:jc w:val="center"/>
        <w:rPr>
          <w:rFonts w:ascii="Times New Roman" w:hAnsi="Times New Roman"/>
          <w:sz w:val="28"/>
          <w:szCs w:val="28"/>
        </w:rPr>
      </w:pP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w:t>
      </w:r>
    </w:p>
    <w:p w14:paraId="7D83427B" w14:textId="77777777" w:rsidR="004E6E4A" w:rsidRPr="00071CC8" w:rsidRDefault="004E6E4A" w:rsidP="00E962F0">
      <w:pPr>
        <w:spacing w:after="0" w:line="240" w:lineRule="auto"/>
        <w:ind w:firstLine="5040"/>
        <w:jc w:val="center"/>
        <w:rPr>
          <w:rFonts w:ascii="Times New Roman" w:hAnsi="Times New Roman"/>
          <w:sz w:val="28"/>
          <w:szCs w:val="28"/>
        </w:rPr>
      </w:pP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w:t>
      </w:r>
    </w:p>
    <w:p w14:paraId="2F9A7061"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от ___________ № ____</w:t>
      </w:r>
    </w:p>
    <w:p w14:paraId="52D61147" w14:textId="77777777" w:rsidR="004E6E4A" w:rsidRPr="00071CC8" w:rsidRDefault="004E6E4A" w:rsidP="00E962F0">
      <w:pPr>
        <w:spacing w:after="0" w:line="240" w:lineRule="auto"/>
        <w:ind w:firstLine="5040"/>
        <w:jc w:val="center"/>
        <w:rPr>
          <w:rFonts w:ascii="Times New Roman" w:hAnsi="Times New Roman"/>
          <w:sz w:val="28"/>
          <w:szCs w:val="28"/>
        </w:rPr>
      </w:pPr>
    </w:p>
    <w:p w14:paraId="7961BB0A" w14:textId="77777777" w:rsidR="004E6E4A" w:rsidRPr="00071CC8" w:rsidRDefault="004E6E4A" w:rsidP="00E962F0">
      <w:pPr>
        <w:spacing w:after="0" w:line="240" w:lineRule="auto"/>
        <w:ind w:firstLine="5040"/>
        <w:jc w:val="center"/>
        <w:rPr>
          <w:rFonts w:ascii="Times New Roman" w:hAnsi="Times New Roman"/>
          <w:sz w:val="28"/>
          <w:szCs w:val="28"/>
        </w:rPr>
      </w:pPr>
    </w:p>
    <w:p w14:paraId="35515E34" w14:textId="77777777" w:rsidR="004E6E4A" w:rsidRPr="00071CC8" w:rsidRDefault="004E6E4A" w:rsidP="00E962F0">
      <w:pPr>
        <w:spacing w:after="0" w:line="240" w:lineRule="auto"/>
        <w:ind w:firstLine="5040"/>
        <w:jc w:val="center"/>
        <w:rPr>
          <w:rFonts w:ascii="Times New Roman" w:hAnsi="Times New Roman"/>
          <w:sz w:val="28"/>
          <w:szCs w:val="28"/>
        </w:rPr>
      </w:pPr>
    </w:p>
    <w:p w14:paraId="0D97B634"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«ПРИЛОЖЕНИЕ</w:t>
      </w:r>
    </w:p>
    <w:p w14:paraId="10359D0B" w14:textId="77777777" w:rsidR="004E6E4A" w:rsidRPr="00071CC8" w:rsidRDefault="004E6E4A" w:rsidP="00E962F0">
      <w:pPr>
        <w:spacing w:after="0" w:line="240" w:lineRule="auto"/>
        <w:ind w:firstLine="5040"/>
        <w:jc w:val="center"/>
        <w:rPr>
          <w:rFonts w:ascii="Times New Roman" w:hAnsi="Times New Roman"/>
          <w:sz w:val="28"/>
          <w:szCs w:val="28"/>
        </w:rPr>
      </w:pPr>
    </w:p>
    <w:p w14:paraId="73D672A7"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УТВЕРЖДЕН</w:t>
      </w:r>
    </w:p>
    <w:p w14:paraId="04F971B3"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постановлением администрации</w:t>
      </w:r>
    </w:p>
    <w:p w14:paraId="708B8B68" w14:textId="77777777" w:rsidR="004E6E4A" w:rsidRPr="00071CC8" w:rsidRDefault="004E6E4A" w:rsidP="00E962F0">
      <w:pPr>
        <w:spacing w:after="0" w:line="240" w:lineRule="auto"/>
        <w:ind w:firstLine="5040"/>
        <w:jc w:val="center"/>
        <w:rPr>
          <w:rFonts w:ascii="Times New Roman" w:hAnsi="Times New Roman"/>
          <w:sz w:val="28"/>
          <w:szCs w:val="28"/>
        </w:rPr>
      </w:pP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w:t>
      </w:r>
    </w:p>
    <w:p w14:paraId="34701B81" w14:textId="77777777" w:rsidR="004E6E4A" w:rsidRPr="00071CC8" w:rsidRDefault="004E6E4A" w:rsidP="00E962F0">
      <w:pPr>
        <w:spacing w:after="0" w:line="240" w:lineRule="auto"/>
        <w:ind w:firstLine="5040"/>
        <w:jc w:val="center"/>
        <w:rPr>
          <w:rFonts w:ascii="Times New Roman" w:hAnsi="Times New Roman"/>
          <w:sz w:val="28"/>
          <w:szCs w:val="28"/>
        </w:rPr>
      </w:pP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w:t>
      </w:r>
    </w:p>
    <w:p w14:paraId="4BDBEE1E" w14:textId="77777777" w:rsidR="004E6E4A" w:rsidRPr="00071CC8" w:rsidRDefault="004E6E4A" w:rsidP="00E962F0">
      <w:pPr>
        <w:spacing w:after="0" w:line="240" w:lineRule="auto"/>
        <w:ind w:firstLine="5040"/>
        <w:jc w:val="center"/>
        <w:rPr>
          <w:rFonts w:ascii="Times New Roman" w:hAnsi="Times New Roman"/>
          <w:sz w:val="28"/>
          <w:szCs w:val="28"/>
        </w:rPr>
      </w:pPr>
      <w:r w:rsidRPr="00071CC8">
        <w:rPr>
          <w:rFonts w:ascii="Times New Roman" w:hAnsi="Times New Roman"/>
          <w:sz w:val="28"/>
          <w:szCs w:val="28"/>
        </w:rPr>
        <w:t>от 12.02.2016 № 44</w:t>
      </w:r>
    </w:p>
    <w:p w14:paraId="4F4ACEF6" w14:textId="77777777" w:rsidR="004E6E4A" w:rsidRPr="00071CC8" w:rsidRDefault="004E6E4A" w:rsidP="00E962F0">
      <w:pPr>
        <w:spacing w:after="0" w:line="240" w:lineRule="auto"/>
        <w:rPr>
          <w:rFonts w:ascii="Times New Roman" w:hAnsi="Times New Roman"/>
          <w:sz w:val="28"/>
          <w:szCs w:val="28"/>
        </w:rPr>
      </w:pPr>
    </w:p>
    <w:p w14:paraId="03F299F3" w14:textId="77777777" w:rsidR="004E6E4A" w:rsidRPr="00071CC8" w:rsidRDefault="004E6E4A" w:rsidP="00E962F0">
      <w:pPr>
        <w:spacing w:after="0" w:line="240" w:lineRule="auto"/>
        <w:rPr>
          <w:rFonts w:ascii="Times New Roman" w:hAnsi="Times New Roman"/>
          <w:sz w:val="28"/>
          <w:szCs w:val="28"/>
        </w:rPr>
      </w:pPr>
    </w:p>
    <w:p w14:paraId="0D08A5F2" w14:textId="77777777" w:rsidR="004E6E4A" w:rsidRPr="00071CC8" w:rsidRDefault="004E6E4A" w:rsidP="00E962F0">
      <w:pPr>
        <w:spacing w:after="0" w:line="240" w:lineRule="auto"/>
        <w:rPr>
          <w:rFonts w:ascii="Times New Roman" w:hAnsi="Times New Roman"/>
          <w:sz w:val="28"/>
          <w:szCs w:val="28"/>
        </w:rPr>
      </w:pPr>
    </w:p>
    <w:p w14:paraId="278A093E" w14:textId="0BB7FF88" w:rsidR="004E6E4A" w:rsidRPr="00071CC8" w:rsidRDefault="004E6E4A" w:rsidP="005479A0">
      <w:pPr>
        <w:widowControl w:val="0"/>
        <w:autoSpaceDE w:val="0"/>
        <w:autoSpaceDN w:val="0"/>
        <w:adjustRightInd w:val="0"/>
        <w:spacing w:after="0" w:line="240" w:lineRule="auto"/>
        <w:contextualSpacing/>
        <w:jc w:val="center"/>
        <w:outlineLvl w:val="0"/>
        <w:rPr>
          <w:rFonts w:ascii="Times New Roman" w:hAnsi="Times New Roman"/>
          <w:b/>
          <w:bCs/>
          <w:kern w:val="32"/>
          <w:sz w:val="28"/>
          <w:szCs w:val="28"/>
        </w:rPr>
      </w:pPr>
      <w:r w:rsidRPr="00071CC8">
        <w:rPr>
          <w:rFonts w:ascii="Times New Roman" w:hAnsi="Times New Roman"/>
          <w:b/>
          <w:bCs/>
          <w:kern w:val="32"/>
          <w:sz w:val="28"/>
          <w:szCs w:val="28"/>
          <w:lang w:eastAsia="ar-SA"/>
        </w:rPr>
        <w:t xml:space="preserve">Административный регламент </w:t>
      </w:r>
      <w:r w:rsidR="00A914C2" w:rsidRPr="00071CC8">
        <w:rPr>
          <w:rFonts w:ascii="Times New Roman" w:hAnsi="Times New Roman"/>
          <w:b/>
          <w:bCs/>
          <w:kern w:val="32"/>
          <w:sz w:val="28"/>
          <w:szCs w:val="28"/>
          <w:lang w:eastAsia="ar-SA"/>
        </w:rPr>
        <w:t>о</w:t>
      </w:r>
      <w:r w:rsidRPr="00071CC8">
        <w:rPr>
          <w:rFonts w:ascii="Times New Roman" w:hAnsi="Times New Roman"/>
          <w:b/>
          <w:bCs/>
          <w:kern w:val="32"/>
          <w:sz w:val="28"/>
          <w:szCs w:val="28"/>
          <w:lang w:eastAsia="ar-SA"/>
        </w:rPr>
        <w:t>существлени</w:t>
      </w:r>
      <w:r w:rsidR="00A914C2" w:rsidRPr="00071CC8">
        <w:rPr>
          <w:rFonts w:ascii="Times New Roman" w:hAnsi="Times New Roman"/>
          <w:b/>
          <w:bCs/>
          <w:kern w:val="32"/>
          <w:sz w:val="28"/>
          <w:szCs w:val="28"/>
          <w:lang w:eastAsia="ar-SA"/>
        </w:rPr>
        <w:t>я</w:t>
      </w:r>
      <w:r w:rsidR="007A4B3E" w:rsidRPr="00071CC8">
        <w:rPr>
          <w:rFonts w:ascii="Times New Roman" w:hAnsi="Times New Roman"/>
          <w:b/>
          <w:bCs/>
          <w:kern w:val="32"/>
          <w:sz w:val="28"/>
          <w:szCs w:val="28"/>
          <w:lang w:eastAsia="ar-SA"/>
        </w:rPr>
        <w:t xml:space="preserve"> </w:t>
      </w:r>
      <w:r w:rsidRPr="00071CC8">
        <w:rPr>
          <w:rFonts w:ascii="Times New Roman" w:hAnsi="Times New Roman"/>
          <w:b/>
          <w:bCs/>
          <w:kern w:val="32"/>
          <w:sz w:val="28"/>
          <w:szCs w:val="28"/>
          <w:lang w:eastAsia="ar-SA"/>
        </w:rPr>
        <w:t xml:space="preserve">муниципального </w:t>
      </w:r>
      <w:proofErr w:type="gramStart"/>
      <w:r w:rsidRPr="00071CC8">
        <w:rPr>
          <w:rFonts w:ascii="Times New Roman" w:hAnsi="Times New Roman"/>
          <w:b/>
          <w:bCs/>
          <w:kern w:val="32"/>
          <w:sz w:val="28"/>
          <w:szCs w:val="28"/>
          <w:lang w:eastAsia="ar-SA"/>
        </w:rPr>
        <w:t>контроля за</w:t>
      </w:r>
      <w:proofErr w:type="gramEnd"/>
      <w:r w:rsidRPr="00071CC8">
        <w:rPr>
          <w:rFonts w:ascii="Times New Roman" w:hAnsi="Times New Roman"/>
          <w:b/>
          <w:bCs/>
          <w:kern w:val="32"/>
          <w:sz w:val="28"/>
          <w:szCs w:val="28"/>
          <w:lang w:eastAsia="ar-SA"/>
        </w:rPr>
        <w:t xml:space="preserve"> соблюдением правил благоустройства</w:t>
      </w:r>
      <w:r w:rsidR="007A4B3E" w:rsidRPr="00071CC8">
        <w:rPr>
          <w:rFonts w:ascii="Times New Roman" w:hAnsi="Times New Roman"/>
          <w:b/>
          <w:bCs/>
          <w:kern w:val="32"/>
          <w:sz w:val="28"/>
          <w:szCs w:val="28"/>
          <w:lang w:eastAsia="ar-SA"/>
        </w:rPr>
        <w:t xml:space="preserve"> </w:t>
      </w:r>
      <w:r w:rsidRPr="00071CC8">
        <w:rPr>
          <w:rFonts w:ascii="Times New Roman" w:hAnsi="Times New Roman"/>
          <w:b/>
          <w:bCs/>
          <w:kern w:val="32"/>
          <w:sz w:val="28"/>
          <w:szCs w:val="28"/>
          <w:lang w:eastAsia="ar-SA"/>
        </w:rPr>
        <w:t xml:space="preserve">территории </w:t>
      </w:r>
      <w:proofErr w:type="spellStart"/>
      <w:r w:rsidR="000423C6" w:rsidRPr="00071CC8">
        <w:rPr>
          <w:rFonts w:ascii="Times New Roman" w:hAnsi="Times New Roman"/>
          <w:b/>
          <w:bCs/>
          <w:kern w:val="32"/>
          <w:sz w:val="28"/>
          <w:szCs w:val="28"/>
          <w:lang w:eastAsia="ar-SA"/>
        </w:rPr>
        <w:t>Батуринского</w:t>
      </w:r>
      <w:proofErr w:type="spellEnd"/>
      <w:r w:rsidR="000423C6" w:rsidRPr="00071CC8">
        <w:rPr>
          <w:rFonts w:ascii="Times New Roman" w:hAnsi="Times New Roman"/>
          <w:b/>
          <w:bCs/>
          <w:kern w:val="32"/>
          <w:sz w:val="28"/>
          <w:szCs w:val="28"/>
          <w:lang w:eastAsia="ar-SA"/>
        </w:rPr>
        <w:t xml:space="preserve"> сельского поселения </w:t>
      </w:r>
      <w:proofErr w:type="spellStart"/>
      <w:r w:rsidR="000423C6" w:rsidRPr="00071CC8">
        <w:rPr>
          <w:rFonts w:ascii="Times New Roman" w:hAnsi="Times New Roman"/>
          <w:b/>
          <w:bCs/>
          <w:kern w:val="32"/>
          <w:sz w:val="28"/>
          <w:szCs w:val="28"/>
          <w:lang w:eastAsia="ar-SA"/>
        </w:rPr>
        <w:t>Брюховецкого</w:t>
      </w:r>
      <w:proofErr w:type="spellEnd"/>
      <w:r w:rsidR="000423C6" w:rsidRPr="00071CC8">
        <w:rPr>
          <w:rFonts w:ascii="Times New Roman" w:hAnsi="Times New Roman"/>
          <w:b/>
          <w:bCs/>
          <w:kern w:val="32"/>
          <w:sz w:val="28"/>
          <w:szCs w:val="28"/>
          <w:lang w:eastAsia="ar-SA"/>
        </w:rPr>
        <w:t xml:space="preserve"> района</w:t>
      </w:r>
    </w:p>
    <w:p w14:paraId="75915C8C" w14:textId="77777777" w:rsidR="004E6E4A" w:rsidRPr="00071CC8" w:rsidRDefault="004E6E4A" w:rsidP="005479A0">
      <w:pPr>
        <w:spacing w:after="0" w:line="240" w:lineRule="auto"/>
        <w:jc w:val="center"/>
        <w:rPr>
          <w:rFonts w:ascii="Times New Roman" w:hAnsi="Times New Roman"/>
          <w:bCs/>
          <w:sz w:val="28"/>
          <w:szCs w:val="28"/>
          <w:lang w:eastAsia="ar-SA"/>
        </w:rPr>
      </w:pPr>
    </w:p>
    <w:p w14:paraId="64985C92" w14:textId="77777777" w:rsidR="004E6E4A" w:rsidRPr="00071CC8" w:rsidRDefault="004E6E4A" w:rsidP="005479A0">
      <w:pPr>
        <w:spacing w:after="0" w:line="240" w:lineRule="auto"/>
        <w:jc w:val="center"/>
        <w:rPr>
          <w:rFonts w:ascii="Times New Roman" w:hAnsi="Times New Roman"/>
          <w:b/>
          <w:bCs/>
          <w:sz w:val="28"/>
          <w:szCs w:val="28"/>
          <w:lang w:eastAsia="ar-SA"/>
        </w:rPr>
      </w:pPr>
      <w:r w:rsidRPr="00071CC8">
        <w:rPr>
          <w:rFonts w:ascii="Times New Roman" w:hAnsi="Times New Roman"/>
          <w:b/>
          <w:bCs/>
          <w:sz w:val="28"/>
          <w:szCs w:val="28"/>
          <w:lang w:eastAsia="ar-SA"/>
        </w:rPr>
        <w:t>1.Общие положения</w:t>
      </w:r>
    </w:p>
    <w:p w14:paraId="442434AA" w14:textId="77777777" w:rsidR="004E6E4A" w:rsidRPr="00071CC8" w:rsidRDefault="004E6E4A" w:rsidP="005479A0">
      <w:pPr>
        <w:spacing w:after="0" w:line="240" w:lineRule="auto"/>
        <w:jc w:val="center"/>
        <w:rPr>
          <w:rFonts w:ascii="Times New Roman" w:hAnsi="Times New Roman"/>
          <w:bCs/>
          <w:sz w:val="28"/>
          <w:szCs w:val="28"/>
          <w:lang w:eastAsia="ar-SA"/>
        </w:rPr>
      </w:pPr>
    </w:p>
    <w:p w14:paraId="3C053F9D" w14:textId="5DA4ACA9"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1.1. Наименование муниципально</w:t>
      </w:r>
      <w:r w:rsidR="008D2104" w:rsidRPr="00071CC8">
        <w:rPr>
          <w:rFonts w:ascii="Times New Roman" w:hAnsi="Times New Roman"/>
          <w:bCs/>
          <w:sz w:val="28"/>
          <w:szCs w:val="28"/>
          <w:lang w:eastAsia="ar-SA"/>
        </w:rPr>
        <w:t>го контроля</w:t>
      </w:r>
    </w:p>
    <w:p w14:paraId="30664C6B" w14:textId="6EDA73E1" w:rsidR="004E6E4A" w:rsidRPr="00071CC8" w:rsidRDefault="004E6E4A" w:rsidP="00F35B38">
      <w:pPr>
        <w:widowControl w:val="0"/>
        <w:autoSpaceDE w:val="0"/>
        <w:autoSpaceDN w:val="0"/>
        <w:adjustRightInd w:val="0"/>
        <w:spacing w:after="0" w:line="240" w:lineRule="auto"/>
        <w:ind w:firstLine="709"/>
        <w:contextualSpacing/>
        <w:jc w:val="both"/>
        <w:outlineLvl w:val="0"/>
        <w:rPr>
          <w:rFonts w:ascii="Times New Roman" w:hAnsi="Times New Roman"/>
          <w:bCs/>
          <w:sz w:val="28"/>
          <w:szCs w:val="28"/>
          <w:lang w:eastAsia="ar-SA"/>
        </w:rPr>
      </w:pPr>
      <w:r w:rsidRPr="00071CC8">
        <w:rPr>
          <w:rFonts w:ascii="Times New Roman" w:hAnsi="Times New Roman"/>
          <w:bCs/>
          <w:sz w:val="28"/>
          <w:szCs w:val="28"/>
          <w:lang w:eastAsia="ar-SA"/>
        </w:rPr>
        <w:t xml:space="preserve">«Осуществление муниципального </w:t>
      </w:r>
      <w:proofErr w:type="gramStart"/>
      <w:r w:rsidRPr="00071CC8">
        <w:rPr>
          <w:rFonts w:ascii="Times New Roman" w:hAnsi="Times New Roman"/>
          <w:bCs/>
          <w:sz w:val="28"/>
          <w:szCs w:val="28"/>
          <w:lang w:eastAsia="ar-SA"/>
        </w:rPr>
        <w:t>контроля за</w:t>
      </w:r>
      <w:proofErr w:type="gramEnd"/>
      <w:r w:rsidRPr="00071CC8">
        <w:rPr>
          <w:rFonts w:ascii="Times New Roman" w:hAnsi="Times New Roman"/>
          <w:bCs/>
          <w:sz w:val="28"/>
          <w:szCs w:val="28"/>
          <w:lang w:eastAsia="ar-SA"/>
        </w:rPr>
        <w:t xml:space="preserve"> соблюдением правил благоустройства территории </w:t>
      </w:r>
      <w:proofErr w:type="spellStart"/>
      <w:r w:rsidR="000423C6" w:rsidRPr="00071CC8">
        <w:rPr>
          <w:rFonts w:ascii="Times New Roman" w:hAnsi="Times New Roman"/>
          <w:bCs/>
          <w:kern w:val="32"/>
          <w:sz w:val="28"/>
          <w:szCs w:val="28"/>
          <w:lang w:eastAsia="ar-SA"/>
        </w:rPr>
        <w:t>Батуринского</w:t>
      </w:r>
      <w:proofErr w:type="spellEnd"/>
      <w:r w:rsidR="000423C6" w:rsidRPr="00071CC8">
        <w:rPr>
          <w:rFonts w:ascii="Times New Roman" w:hAnsi="Times New Roman"/>
          <w:bCs/>
          <w:kern w:val="32"/>
          <w:sz w:val="28"/>
          <w:szCs w:val="28"/>
          <w:lang w:eastAsia="ar-SA"/>
        </w:rPr>
        <w:t xml:space="preserve"> сельского поселения </w:t>
      </w:r>
      <w:proofErr w:type="spellStart"/>
      <w:r w:rsidR="000423C6" w:rsidRPr="00071CC8">
        <w:rPr>
          <w:rFonts w:ascii="Times New Roman" w:hAnsi="Times New Roman"/>
          <w:bCs/>
          <w:kern w:val="32"/>
          <w:sz w:val="28"/>
          <w:szCs w:val="28"/>
          <w:lang w:eastAsia="ar-SA"/>
        </w:rPr>
        <w:t>Брюховецкого</w:t>
      </w:r>
      <w:proofErr w:type="spellEnd"/>
      <w:r w:rsidR="000423C6" w:rsidRPr="00071CC8">
        <w:rPr>
          <w:rFonts w:ascii="Times New Roman" w:hAnsi="Times New Roman"/>
          <w:bCs/>
          <w:kern w:val="32"/>
          <w:sz w:val="28"/>
          <w:szCs w:val="28"/>
          <w:lang w:eastAsia="ar-SA"/>
        </w:rPr>
        <w:t xml:space="preserve"> района</w:t>
      </w:r>
      <w:r w:rsidRPr="00071CC8">
        <w:rPr>
          <w:rFonts w:ascii="Times New Roman" w:hAnsi="Times New Roman"/>
          <w:bCs/>
          <w:sz w:val="28"/>
          <w:szCs w:val="28"/>
          <w:lang w:eastAsia="ar-SA"/>
        </w:rPr>
        <w:t xml:space="preserve">» (далее </w:t>
      </w:r>
      <w:r w:rsidR="00FD5013" w:rsidRPr="00071CC8">
        <w:rPr>
          <w:rFonts w:ascii="Times New Roman" w:hAnsi="Times New Roman"/>
          <w:bCs/>
          <w:sz w:val="28"/>
          <w:szCs w:val="28"/>
          <w:lang w:eastAsia="ar-SA"/>
        </w:rPr>
        <w:t>–</w:t>
      </w:r>
      <w:r w:rsidRPr="00071CC8">
        <w:rPr>
          <w:rFonts w:ascii="Times New Roman" w:hAnsi="Times New Roman"/>
          <w:bCs/>
          <w:sz w:val="28"/>
          <w:szCs w:val="28"/>
          <w:lang w:eastAsia="ar-SA"/>
        </w:rPr>
        <w:t xml:space="preserve"> муниципальн</w:t>
      </w:r>
      <w:r w:rsidR="00FD5013" w:rsidRPr="00071CC8">
        <w:rPr>
          <w:rFonts w:ascii="Times New Roman" w:hAnsi="Times New Roman"/>
          <w:bCs/>
          <w:sz w:val="28"/>
          <w:szCs w:val="28"/>
          <w:lang w:eastAsia="ar-SA"/>
        </w:rPr>
        <w:t>ый контроль</w:t>
      </w:r>
      <w:r w:rsidRPr="00071CC8">
        <w:rPr>
          <w:rFonts w:ascii="Times New Roman" w:hAnsi="Times New Roman"/>
          <w:bCs/>
          <w:sz w:val="28"/>
          <w:szCs w:val="28"/>
          <w:lang w:eastAsia="ar-SA"/>
        </w:rPr>
        <w:t>).</w:t>
      </w:r>
    </w:p>
    <w:p w14:paraId="5F8E6B4D"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1.2. Наименование органа</w:t>
      </w:r>
      <w:r w:rsidR="001679F2" w:rsidRPr="00071CC8">
        <w:rPr>
          <w:rFonts w:ascii="Times New Roman" w:hAnsi="Times New Roman"/>
          <w:bCs/>
          <w:sz w:val="28"/>
          <w:szCs w:val="28"/>
          <w:lang w:eastAsia="ar-SA"/>
        </w:rPr>
        <w:t>,</w:t>
      </w:r>
      <w:r w:rsidRPr="00071CC8">
        <w:rPr>
          <w:rFonts w:ascii="Times New Roman" w:hAnsi="Times New Roman"/>
          <w:bCs/>
          <w:sz w:val="28"/>
          <w:szCs w:val="28"/>
          <w:lang w:eastAsia="ar-SA"/>
        </w:rPr>
        <w:t xml:space="preserve"> осуществляющего муниципальный контроль</w:t>
      </w:r>
    </w:p>
    <w:p w14:paraId="75B75F48"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Органом, уполномоченным на осуществление муниципального контроля, является администрация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 (далее - уполномоченный орган).</w:t>
      </w:r>
    </w:p>
    <w:p w14:paraId="3B5DFA0E" w14:textId="77777777" w:rsidR="008D2104" w:rsidRPr="00071CC8" w:rsidRDefault="004E6E4A" w:rsidP="005C4F2A">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1.3. Перечень нормативных правовых актов, регулирующих </w:t>
      </w:r>
      <w:bookmarkStart w:id="2" w:name="sub_581525740"/>
      <w:r w:rsidR="008D2104" w:rsidRPr="00071CC8">
        <w:rPr>
          <w:rFonts w:ascii="Times New Roman" w:hAnsi="Times New Roman"/>
          <w:bCs/>
          <w:sz w:val="28"/>
          <w:szCs w:val="28"/>
          <w:lang w:eastAsia="ar-SA"/>
        </w:rPr>
        <w:t xml:space="preserve">осуществление муниципального контроля: </w:t>
      </w:r>
    </w:p>
    <w:p w14:paraId="3ACE6A24" w14:textId="77777777" w:rsidR="00AD6BF1" w:rsidRPr="00071CC8" w:rsidRDefault="00AD6BF1" w:rsidP="00AD6BF1">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 (часть I), ст. 6249);</w:t>
      </w:r>
    </w:p>
    <w:p w14:paraId="1BCABEBF" w14:textId="77777777" w:rsidR="00AD6BF1" w:rsidRPr="00071CC8" w:rsidRDefault="00AD6BF1" w:rsidP="00AD6BF1">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Федеральный закон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Российской Федерации» от 06 октября 2003 года № 40, ст. 382);</w:t>
      </w:r>
    </w:p>
    <w:p w14:paraId="4C046CCB" w14:textId="129B3F49" w:rsidR="00AD6BF1" w:rsidRPr="00071CC8" w:rsidRDefault="00AD6BF1" w:rsidP="00AD6BF1">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Решение Совета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 от 20 декабря 2029 года № 22 «Об утверждении правил благоустройства </w:t>
      </w:r>
      <w:r w:rsidRPr="00071CC8">
        <w:rPr>
          <w:rFonts w:ascii="Times New Roman" w:hAnsi="Times New Roman"/>
          <w:bCs/>
          <w:sz w:val="28"/>
          <w:szCs w:val="28"/>
          <w:lang w:eastAsia="ar-SA"/>
        </w:rPr>
        <w:lastRenderedPageBreak/>
        <w:t xml:space="preserve">территории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w:t>
      </w:r>
      <w:r w:rsidR="00275FC8" w:rsidRPr="00071CC8">
        <w:rPr>
          <w:rFonts w:ascii="Times New Roman" w:hAnsi="Times New Roman"/>
          <w:bCs/>
          <w:sz w:val="28"/>
          <w:szCs w:val="28"/>
          <w:lang w:eastAsia="ar-SA"/>
        </w:rPr>
        <w:t xml:space="preserve"> (опубликовано в сетевом издании «Вестник-Инфо» 27 декабря 2019 года)</w:t>
      </w:r>
      <w:r w:rsidRPr="00071CC8">
        <w:rPr>
          <w:rFonts w:ascii="Times New Roman" w:hAnsi="Times New Roman"/>
          <w:bCs/>
          <w:sz w:val="28"/>
          <w:szCs w:val="28"/>
          <w:lang w:eastAsia="ar-SA"/>
        </w:rPr>
        <w:t>;</w:t>
      </w:r>
    </w:p>
    <w:p w14:paraId="60CE858E" w14:textId="30D9AD66" w:rsidR="00AD6BF1" w:rsidRPr="00071CC8" w:rsidRDefault="00AD6BF1" w:rsidP="00AD6BF1">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Устав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w:t>
      </w:r>
      <w:r w:rsidR="00507C4E" w:rsidRPr="00071CC8">
        <w:rPr>
          <w:rFonts w:ascii="Times New Roman" w:hAnsi="Times New Roman"/>
          <w:bCs/>
          <w:sz w:val="28"/>
          <w:szCs w:val="28"/>
          <w:lang w:eastAsia="ar-SA"/>
        </w:rPr>
        <w:t xml:space="preserve"> (опубликован на официальном Интернет-сайте администрации </w:t>
      </w:r>
      <w:proofErr w:type="spellStart"/>
      <w:r w:rsidR="00507C4E" w:rsidRPr="00071CC8">
        <w:rPr>
          <w:rFonts w:ascii="Times New Roman" w:hAnsi="Times New Roman"/>
          <w:bCs/>
          <w:sz w:val="28"/>
          <w:szCs w:val="28"/>
          <w:lang w:eastAsia="ar-SA"/>
        </w:rPr>
        <w:t>Батуринского</w:t>
      </w:r>
      <w:proofErr w:type="spellEnd"/>
      <w:r w:rsidR="00507C4E" w:rsidRPr="00071CC8">
        <w:rPr>
          <w:rFonts w:ascii="Times New Roman" w:hAnsi="Times New Roman"/>
          <w:bCs/>
          <w:sz w:val="28"/>
          <w:szCs w:val="28"/>
          <w:lang w:eastAsia="ar-SA"/>
        </w:rPr>
        <w:t xml:space="preserve"> сельского поселения </w:t>
      </w:r>
      <w:proofErr w:type="spellStart"/>
      <w:r w:rsidR="00507C4E" w:rsidRPr="00071CC8">
        <w:rPr>
          <w:rFonts w:ascii="Times New Roman" w:hAnsi="Times New Roman"/>
          <w:bCs/>
          <w:sz w:val="28"/>
          <w:szCs w:val="28"/>
          <w:lang w:eastAsia="ar-SA"/>
        </w:rPr>
        <w:t>Брюховецкого</w:t>
      </w:r>
      <w:proofErr w:type="spellEnd"/>
      <w:r w:rsidR="00507C4E" w:rsidRPr="00071CC8">
        <w:rPr>
          <w:rFonts w:ascii="Times New Roman" w:hAnsi="Times New Roman"/>
          <w:bCs/>
          <w:sz w:val="28"/>
          <w:szCs w:val="28"/>
          <w:lang w:eastAsia="ar-SA"/>
        </w:rPr>
        <w:t xml:space="preserve"> района)</w:t>
      </w:r>
      <w:r w:rsidRPr="00071CC8">
        <w:rPr>
          <w:rFonts w:ascii="Times New Roman" w:hAnsi="Times New Roman"/>
          <w:bCs/>
          <w:sz w:val="28"/>
          <w:szCs w:val="28"/>
          <w:lang w:eastAsia="ar-SA"/>
        </w:rPr>
        <w:t>;</w:t>
      </w:r>
    </w:p>
    <w:p w14:paraId="452CC3FE" w14:textId="48B734CC" w:rsidR="00AD6BF1" w:rsidRPr="00071CC8" w:rsidRDefault="00AD6BF1" w:rsidP="00AD6BF1">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настоящий административный регламент.</w:t>
      </w:r>
    </w:p>
    <w:p w14:paraId="28C0C0CA" w14:textId="1F4EC53A" w:rsidR="004E6E4A" w:rsidRPr="00071CC8" w:rsidRDefault="004E6E4A" w:rsidP="005C4F2A">
      <w:pPr>
        <w:spacing w:after="0" w:line="240" w:lineRule="auto"/>
        <w:ind w:firstLine="709"/>
        <w:jc w:val="both"/>
        <w:rPr>
          <w:rFonts w:ascii="Times New Roman" w:hAnsi="Times New Roman"/>
          <w:bCs/>
          <w:sz w:val="28"/>
          <w:szCs w:val="28"/>
          <w:lang w:eastAsia="ar-SA"/>
        </w:rPr>
      </w:pPr>
      <w:proofErr w:type="gramStart"/>
      <w:r w:rsidRPr="00071CC8">
        <w:rPr>
          <w:rFonts w:ascii="Times New Roman" w:hAnsi="Times New Roman"/>
          <w:bCs/>
          <w:sz w:val="28"/>
          <w:szCs w:val="28"/>
          <w:lang w:eastAsia="ar-SA"/>
        </w:rPr>
        <w:t xml:space="preserve">Перечень нормативных правовых актов, указанных в настоящем пункте подлежит обязательному размещению на официальном сайте администрации муниципального образования </w:t>
      </w:r>
      <w:proofErr w:type="spellStart"/>
      <w:r w:rsidRPr="00071CC8">
        <w:rPr>
          <w:rFonts w:ascii="Times New Roman" w:hAnsi="Times New Roman"/>
          <w:bCs/>
          <w:sz w:val="28"/>
          <w:szCs w:val="28"/>
          <w:lang w:eastAsia="ar-SA"/>
        </w:rPr>
        <w:t>Брюховецкий</w:t>
      </w:r>
      <w:proofErr w:type="spellEnd"/>
      <w:r w:rsidRPr="00071CC8">
        <w:rPr>
          <w:rFonts w:ascii="Times New Roman" w:hAnsi="Times New Roman"/>
          <w:bCs/>
          <w:sz w:val="28"/>
          <w:szCs w:val="28"/>
          <w:lang w:eastAsia="ar-SA"/>
        </w:rPr>
        <w:t xml:space="preserve"> район в разделе </w:t>
      </w:r>
      <w:proofErr w:type="spellStart"/>
      <w:r w:rsidRPr="00071CC8">
        <w:rPr>
          <w:rFonts w:ascii="Times New Roman" w:hAnsi="Times New Roman"/>
          <w:bCs/>
          <w:sz w:val="28"/>
          <w:szCs w:val="28"/>
          <w:lang w:eastAsia="ar-SA"/>
        </w:rPr>
        <w:t>Батуринское</w:t>
      </w:r>
      <w:proofErr w:type="spellEnd"/>
      <w:r w:rsidRPr="00071CC8">
        <w:rPr>
          <w:rFonts w:ascii="Times New Roman" w:hAnsi="Times New Roman"/>
          <w:bCs/>
          <w:sz w:val="28"/>
          <w:szCs w:val="28"/>
          <w:lang w:eastAsia="ar-SA"/>
        </w:rPr>
        <w:t xml:space="preserve"> сельское поселение в информационно – телекоммуникационной сети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w:t>
      </w:r>
      <w:proofErr w:type="gramEnd"/>
    </w:p>
    <w:bookmarkEnd w:id="2"/>
    <w:p w14:paraId="05B0D676" w14:textId="4D9C7EB7" w:rsidR="004E6E4A" w:rsidRPr="00071CC8" w:rsidRDefault="004E6E4A" w:rsidP="00E303E8">
      <w:pPr>
        <w:widowControl w:val="0"/>
        <w:suppressAutoHyphens/>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1.4. Предметом муниципального контроля является оценка соблюдения гражданами, юридическими лицами и индивидуальными предпринимателями требований, установленных муниципальными правовыми актами, которыми утверждены правила благоустройства </w:t>
      </w:r>
      <w:r w:rsidR="000423C6" w:rsidRPr="00071CC8">
        <w:rPr>
          <w:rFonts w:ascii="Times New Roman" w:hAnsi="Times New Roman"/>
          <w:bCs/>
          <w:sz w:val="28"/>
          <w:szCs w:val="28"/>
          <w:lang w:eastAsia="ar-SA"/>
        </w:rPr>
        <w:t xml:space="preserve">территории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w:t>
      </w:r>
      <w:r w:rsidR="00251573" w:rsidRPr="00071CC8">
        <w:rPr>
          <w:rFonts w:ascii="Times New Roman" w:hAnsi="Times New Roman"/>
          <w:bCs/>
          <w:sz w:val="28"/>
          <w:szCs w:val="28"/>
          <w:lang w:eastAsia="ar-SA"/>
        </w:rPr>
        <w:t xml:space="preserve"> (далее – обязательные требования).</w:t>
      </w:r>
    </w:p>
    <w:p w14:paraId="6C200E82" w14:textId="0D98553F" w:rsidR="004E6E4A" w:rsidRPr="00071CC8" w:rsidRDefault="00BF0675" w:rsidP="00901D5D">
      <w:pPr>
        <w:spacing w:after="0" w:line="240" w:lineRule="auto"/>
        <w:ind w:firstLine="720"/>
        <w:jc w:val="both"/>
        <w:rPr>
          <w:rFonts w:ascii="Times New Roman" w:hAnsi="Times New Roman"/>
          <w:bCs/>
          <w:sz w:val="28"/>
          <w:szCs w:val="28"/>
        </w:rPr>
      </w:pPr>
      <w:r w:rsidRPr="00071CC8">
        <w:rPr>
          <w:rFonts w:ascii="Times New Roman" w:hAnsi="Times New Roman"/>
          <w:bCs/>
          <w:sz w:val="28"/>
          <w:szCs w:val="28"/>
        </w:rPr>
        <w:t>М</w:t>
      </w:r>
      <w:r w:rsidR="009451FB" w:rsidRPr="00071CC8">
        <w:rPr>
          <w:rFonts w:ascii="Times New Roman" w:hAnsi="Times New Roman"/>
          <w:bCs/>
          <w:sz w:val="28"/>
          <w:szCs w:val="28"/>
        </w:rPr>
        <w:t>униципальн</w:t>
      </w:r>
      <w:r w:rsidRPr="00071CC8">
        <w:rPr>
          <w:rFonts w:ascii="Times New Roman" w:hAnsi="Times New Roman"/>
          <w:bCs/>
          <w:sz w:val="28"/>
          <w:szCs w:val="28"/>
        </w:rPr>
        <w:t>ый</w:t>
      </w:r>
      <w:r w:rsidR="009451FB" w:rsidRPr="00071CC8">
        <w:rPr>
          <w:rFonts w:ascii="Times New Roman" w:hAnsi="Times New Roman"/>
          <w:bCs/>
          <w:sz w:val="28"/>
          <w:szCs w:val="28"/>
        </w:rPr>
        <w:t xml:space="preserve"> контрол</w:t>
      </w:r>
      <w:r w:rsidRPr="00071CC8">
        <w:rPr>
          <w:rFonts w:ascii="Times New Roman" w:hAnsi="Times New Roman"/>
          <w:bCs/>
          <w:sz w:val="28"/>
          <w:szCs w:val="28"/>
        </w:rPr>
        <w:t>ь</w:t>
      </w:r>
      <w:r w:rsidR="009451FB" w:rsidRPr="00071CC8">
        <w:rPr>
          <w:rFonts w:ascii="Times New Roman" w:hAnsi="Times New Roman"/>
          <w:bCs/>
          <w:sz w:val="28"/>
          <w:szCs w:val="28"/>
        </w:rPr>
        <w:t xml:space="preserve"> </w:t>
      </w:r>
      <w:r w:rsidR="004E6E4A" w:rsidRPr="00071CC8">
        <w:rPr>
          <w:rFonts w:ascii="Times New Roman" w:hAnsi="Times New Roman"/>
          <w:bCs/>
          <w:sz w:val="28"/>
          <w:szCs w:val="28"/>
        </w:rPr>
        <w:t xml:space="preserve">осуществляется путём проведения плановых и внеплановых документарных и выездных проверок, осуществления мероприятий по профилактике нарушений обязательных требований, а также мероприятий по контролю, при проведении которых не требуется взаимодействие </w:t>
      </w:r>
      <w:r w:rsidR="00FB2C86" w:rsidRPr="00071CC8">
        <w:rPr>
          <w:rFonts w:ascii="Times New Roman" w:hAnsi="Times New Roman"/>
          <w:bCs/>
          <w:sz w:val="28"/>
          <w:szCs w:val="28"/>
        </w:rPr>
        <w:t xml:space="preserve">органа </w:t>
      </w:r>
      <w:r w:rsidR="004E6E4A" w:rsidRPr="00071CC8">
        <w:rPr>
          <w:rFonts w:ascii="Times New Roman" w:hAnsi="Times New Roman"/>
          <w:bCs/>
          <w:sz w:val="28"/>
          <w:szCs w:val="28"/>
        </w:rPr>
        <w:t>муниципального контроля с юридическими лицами и индивидуальными предпринимателями.</w:t>
      </w:r>
    </w:p>
    <w:p w14:paraId="24D9806C" w14:textId="77777777" w:rsidR="004E6E4A" w:rsidRPr="00071CC8" w:rsidRDefault="004E6E4A" w:rsidP="00BD2D67">
      <w:pPr>
        <w:spacing w:after="0" w:line="240" w:lineRule="auto"/>
        <w:ind w:firstLine="720"/>
        <w:jc w:val="both"/>
        <w:rPr>
          <w:rFonts w:ascii="Times New Roman" w:hAnsi="Times New Roman"/>
          <w:bCs/>
          <w:sz w:val="28"/>
          <w:szCs w:val="28"/>
        </w:rPr>
      </w:pPr>
      <w:r w:rsidRPr="00071CC8">
        <w:rPr>
          <w:rFonts w:ascii="Times New Roman" w:hAnsi="Times New Roman"/>
          <w:bCs/>
          <w:sz w:val="28"/>
          <w:szCs w:val="28"/>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w:t>
      </w:r>
      <w:r w:rsidR="001679F2" w:rsidRPr="00071CC8">
        <w:rPr>
          <w:rFonts w:ascii="Times New Roman" w:hAnsi="Times New Roman"/>
          <w:bCs/>
          <w:sz w:val="28"/>
          <w:szCs w:val="28"/>
        </w:rPr>
        <w:t xml:space="preserve">за </w:t>
      </w:r>
      <w:r w:rsidRPr="00071CC8">
        <w:rPr>
          <w:rFonts w:ascii="Times New Roman" w:hAnsi="Times New Roman"/>
          <w:bCs/>
          <w:sz w:val="28"/>
          <w:szCs w:val="28"/>
        </w:rPr>
        <w:t>соблюдени</w:t>
      </w:r>
      <w:r w:rsidR="001679F2" w:rsidRPr="00071CC8">
        <w:rPr>
          <w:rFonts w:ascii="Times New Roman" w:hAnsi="Times New Roman"/>
          <w:bCs/>
          <w:sz w:val="28"/>
          <w:szCs w:val="28"/>
        </w:rPr>
        <w:t>ем</w:t>
      </w:r>
      <w:r w:rsidRPr="00071CC8">
        <w:rPr>
          <w:rFonts w:ascii="Times New Roman" w:hAnsi="Times New Roman"/>
          <w:bCs/>
          <w:sz w:val="28"/>
          <w:szCs w:val="28"/>
        </w:rPr>
        <w:t xml:space="preserve"> </w:t>
      </w:r>
      <w:r w:rsidRPr="00071CC8">
        <w:rPr>
          <w:rFonts w:ascii="Times New Roman" w:hAnsi="Times New Roman"/>
          <w:bCs/>
          <w:sz w:val="28"/>
          <w:szCs w:val="28"/>
          <w:lang w:eastAsia="ar-SA"/>
        </w:rPr>
        <w:t xml:space="preserve">правил благоустройства </w:t>
      </w:r>
      <w:proofErr w:type="spellStart"/>
      <w:r w:rsidRPr="00071CC8">
        <w:rPr>
          <w:rFonts w:ascii="Times New Roman" w:hAnsi="Times New Roman"/>
          <w:bCs/>
          <w:sz w:val="28"/>
          <w:szCs w:val="28"/>
        </w:rPr>
        <w:t>Батуринского</w:t>
      </w:r>
      <w:proofErr w:type="spellEnd"/>
      <w:r w:rsidRPr="00071CC8">
        <w:rPr>
          <w:rFonts w:ascii="Times New Roman" w:hAnsi="Times New Roman"/>
          <w:bCs/>
          <w:sz w:val="28"/>
          <w:szCs w:val="28"/>
        </w:rPr>
        <w:t xml:space="preserve"> сельского поселения </w:t>
      </w:r>
      <w:proofErr w:type="spellStart"/>
      <w:r w:rsidRPr="00071CC8">
        <w:rPr>
          <w:rFonts w:ascii="Times New Roman" w:hAnsi="Times New Roman"/>
          <w:bCs/>
          <w:sz w:val="28"/>
          <w:szCs w:val="28"/>
        </w:rPr>
        <w:t>Брюховецкого</w:t>
      </w:r>
      <w:proofErr w:type="spellEnd"/>
      <w:r w:rsidRPr="00071CC8">
        <w:rPr>
          <w:rFonts w:ascii="Times New Roman" w:hAnsi="Times New Roman"/>
          <w:bCs/>
          <w:sz w:val="28"/>
          <w:szCs w:val="28"/>
        </w:rPr>
        <w:t xml:space="preserve"> района (далее - должностные лица).</w:t>
      </w:r>
    </w:p>
    <w:p w14:paraId="56406600" w14:textId="77777777" w:rsidR="00214AC4" w:rsidRPr="00071CC8" w:rsidRDefault="004E6E4A" w:rsidP="00214AC4">
      <w:pPr>
        <w:widowControl w:val="0"/>
        <w:suppressAutoHyphens/>
        <w:spacing w:after="0" w:line="240" w:lineRule="auto"/>
        <w:ind w:firstLine="709"/>
        <w:jc w:val="both"/>
        <w:rPr>
          <w:rFonts w:ascii="Times New Roman" w:hAnsi="Times New Roman"/>
          <w:sz w:val="28"/>
          <w:szCs w:val="28"/>
          <w:lang w:eastAsia="ru-RU"/>
        </w:rPr>
      </w:pPr>
      <w:r w:rsidRPr="00071CC8">
        <w:rPr>
          <w:rFonts w:ascii="Times New Roman" w:hAnsi="Times New Roman"/>
          <w:bCs/>
          <w:sz w:val="28"/>
          <w:szCs w:val="28"/>
          <w:lang w:eastAsia="ar-SA"/>
        </w:rPr>
        <w:t xml:space="preserve">1.5. </w:t>
      </w:r>
      <w:r w:rsidRPr="00071CC8">
        <w:rPr>
          <w:rFonts w:ascii="Times New Roman" w:hAnsi="Times New Roman"/>
          <w:sz w:val="28"/>
          <w:szCs w:val="28"/>
          <w:lang w:eastAsia="ru-RU"/>
        </w:rPr>
        <w:t xml:space="preserve">Права и обязанности должностных лиц, </w:t>
      </w:r>
      <w:r w:rsidR="00214AC4" w:rsidRPr="00071CC8">
        <w:rPr>
          <w:rFonts w:ascii="Times New Roman" w:hAnsi="Times New Roman"/>
          <w:sz w:val="28"/>
          <w:szCs w:val="28"/>
          <w:lang w:eastAsia="ru-RU"/>
        </w:rPr>
        <w:t xml:space="preserve">осуществляющих муниципальный контроль </w:t>
      </w:r>
    </w:p>
    <w:p w14:paraId="2109E4B9" w14:textId="7F9603B5" w:rsidR="004E6E4A" w:rsidRPr="00071CC8" w:rsidRDefault="004E6E4A" w:rsidP="00214AC4">
      <w:pPr>
        <w:widowControl w:val="0"/>
        <w:suppressAutoHyphens/>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1.5.1. При осуществлении муниципального контроля должностные лица имеют право:</w:t>
      </w:r>
    </w:p>
    <w:p w14:paraId="139852BE"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w:t>
      </w:r>
      <w:r w:rsidRPr="00071CC8">
        <w:rPr>
          <w:rFonts w:ascii="Times New Roman" w:hAnsi="Times New Roman"/>
          <w:bCs/>
          <w:sz w:val="28"/>
          <w:szCs w:val="28"/>
          <w:lang w:eastAsia="ar-SA"/>
        </w:rPr>
        <w:t xml:space="preserve">в области благоустройства территории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w:t>
      </w:r>
      <w:r w:rsidRPr="00071CC8">
        <w:rPr>
          <w:rFonts w:ascii="Times New Roman" w:hAnsi="Times New Roman"/>
          <w:sz w:val="28"/>
          <w:szCs w:val="28"/>
          <w:lang w:eastAsia="ru-RU"/>
        </w:rPr>
        <w:t xml:space="preserve"> и получать необходимые документы, связанные с целями, задачами и предметом проверки;</w:t>
      </w:r>
    </w:p>
    <w:p w14:paraId="55AB0C14"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sz w:val="28"/>
          <w:szCs w:val="28"/>
          <w:lang w:eastAsia="ru-RU"/>
        </w:rPr>
        <w:t xml:space="preserve">2) производить осмотр состояния территорий </w:t>
      </w:r>
      <w:proofErr w:type="spellStart"/>
      <w:r w:rsidRPr="00071CC8">
        <w:rPr>
          <w:rFonts w:ascii="Times New Roman" w:hAnsi="Times New Roman"/>
          <w:sz w:val="28"/>
          <w:szCs w:val="28"/>
          <w:lang w:eastAsia="ru-RU"/>
        </w:rPr>
        <w:t>Батуринского</w:t>
      </w:r>
      <w:proofErr w:type="spellEnd"/>
      <w:r w:rsidRPr="00071CC8">
        <w:rPr>
          <w:rFonts w:ascii="Times New Roman" w:hAnsi="Times New Roman"/>
          <w:sz w:val="28"/>
          <w:szCs w:val="28"/>
          <w:lang w:eastAsia="ru-RU"/>
        </w:rPr>
        <w:t xml:space="preserve"> сельского поселения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w:t>
      </w:r>
      <w:r w:rsidRPr="00071CC8">
        <w:rPr>
          <w:rFonts w:ascii="Times New Roman" w:hAnsi="Times New Roman"/>
          <w:bCs/>
          <w:sz w:val="28"/>
          <w:szCs w:val="28"/>
          <w:lang w:eastAsia="ar-SA"/>
        </w:rPr>
        <w:t xml:space="preserve"> на которых осуществляют деятельность граждане, юридические лица и индивидуальные предприниматели, при предъявлении служебного удостоверения;</w:t>
      </w:r>
    </w:p>
    <w:p w14:paraId="1DFB38EE"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sz w:val="28"/>
          <w:szCs w:val="28"/>
          <w:lang w:eastAsia="ru-RU"/>
        </w:rPr>
        <w:t xml:space="preserve">3) беспрепятственно по предъявлению служебного удостоверения и копии распоряжения органа муниципального контроля о назначении проверки </w:t>
      </w:r>
      <w:r w:rsidRPr="00071CC8">
        <w:rPr>
          <w:rFonts w:ascii="Times New Roman" w:hAnsi="Times New Roman"/>
          <w:sz w:val="28"/>
          <w:szCs w:val="28"/>
          <w:lang w:eastAsia="ru-RU"/>
        </w:rPr>
        <w:lastRenderedPageBreak/>
        <w:t xml:space="preserve">посещать организации и индивидуальных предпринимателей </w:t>
      </w:r>
      <w:r w:rsidRPr="00071CC8">
        <w:rPr>
          <w:rFonts w:ascii="Times New Roman" w:hAnsi="Times New Roman"/>
          <w:bCs/>
          <w:sz w:val="28"/>
          <w:szCs w:val="28"/>
          <w:lang w:eastAsia="ar-SA"/>
        </w:rPr>
        <w:t>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14:paraId="49C3B7E2" w14:textId="17DAD5F8"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в рамках межведомственного взаимодействия;</w:t>
      </w:r>
    </w:p>
    <w:p w14:paraId="7472467E"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5) обжаловать действия (бездействие) лиц, повлекшие за собой нарушение прав, а также препятствующие исполнению должностных обязанностей;</w:t>
      </w:r>
    </w:p>
    <w:p w14:paraId="0C4C1B00" w14:textId="5D610F68" w:rsidR="008D4FA2" w:rsidRPr="00071CC8" w:rsidRDefault="002F204D"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6) привлекать экспертов, представителей экспертных организаций, необходимых для осуществления муниципального контроля</w:t>
      </w:r>
      <w:r w:rsidR="00FF2DAC" w:rsidRPr="00071CC8">
        <w:rPr>
          <w:rFonts w:ascii="Times New Roman" w:hAnsi="Times New Roman"/>
          <w:bCs/>
          <w:sz w:val="28"/>
          <w:szCs w:val="28"/>
          <w:lang w:eastAsia="ar-SA"/>
        </w:rPr>
        <w:t>,</w:t>
      </w:r>
      <w:r w:rsidRPr="00071CC8">
        <w:rPr>
          <w:rFonts w:ascii="Times New Roman" w:hAnsi="Times New Roman"/>
          <w:bCs/>
          <w:sz w:val="28"/>
          <w:szCs w:val="28"/>
          <w:lang w:eastAsia="ar-SA"/>
        </w:rPr>
        <w:t xml:space="preserve"> измерений и выдачи заключений;</w:t>
      </w:r>
    </w:p>
    <w:p w14:paraId="79A82719" w14:textId="742CBB0E" w:rsidR="004E6E4A" w:rsidRPr="00071CC8" w:rsidRDefault="008D4FA2"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7</w:t>
      </w:r>
      <w:r w:rsidR="004E6E4A" w:rsidRPr="00071CC8">
        <w:rPr>
          <w:rFonts w:ascii="Times New Roman" w:hAnsi="Times New Roman"/>
          <w:bCs/>
          <w:sz w:val="28"/>
          <w:szCs w:val="28"/>
          <w:lang w:eastAsia="ar-SA"/>
        </w:rPr>
        <w:t xml:space="preserve">) обращаться в Отдел Министерства внутренних дел Российской Федерации по </w:t>
      </w:r>
      <w:proofErr w:type="spellStart"/>
      <w:r w:rsidR="004E6E4A" w:rsidRPr="00071CC8">
        <w:rPr>
          <w:rFonts w:ascii="Times New Roman" w:hAnsi="Times New Roman"/>
          <w:bCs/>
          <w:sz w:val="28"/>
          <w:szCs w:val="28"/>
          <w:lang w:eastAsia="ar-SA"/>
        </w:rPr>
        <w:t>Брюховецкому</w:t>
      </w:r>
      <w:proofErr w:type="spellEnd"/>
      <w:r w:rsidR="004E6E4A" w:rsidRPr="00071CC8">
        <w:rPr>
          <w:rFonts w:ascii="Times New Roman" w:hAnsi="Times New Roman"/>
          <w:bCs/>
          <w:sz w:val="28"/>
          <w:szCs w:val="28"/>
          <w:lang w:eastAsia="ar-SA"/>
        </w:rPr>
        <w:t xml:space="preserve"> району за содействием в предотвращении или пресечении действий, препятствующих осуществлению </w:t>
      </w:r>
      <w:proofErr w:type="gramStart"/>
      <w:r w:rsidR="004E6E4A" w:rsidRPr="00071CC8">
        <w:rPr>
          <w:rFonts w:ascii="Times New Roman" w:hAnsi="Times New Roman"/>
          <w:bCs/>
          <w:sz w:val="28"/>
          <w:szCs w:val="28"/>
          <w:lang w:eastAsia="ar-SA"/>
        </w:rPr>
        <w:t>контроля за</w:t>
      </w:r>
      <w:proofErr w:type="gramEnd"/>
      <w:r w:rsidR="004E6E4A" w:rsidRPr="00071CC8">
        <w:rPr>
          <w:rFonts w:ascii="Times New Roman" w:hAnsi="Times New Roman"/>
          <w:bCs/>
          <w:sz w:val="28"/>
          <w:szCs w:val="28"/>
          <w:lang w:eastAsia="ar-SA"/>
        </w:rPr>
        <w:t xml:space="preserve"> соблюдением правил благоустройства территории </w:t>
      </w:r>
      <w:proofErr w:type="spellStart"/>
      <w:r w:rsidR="004E6E4A" w:rsidRPr="00071CC8">
        <w:rPr>
          <w:rFonts w:ascii="Times New Roman" w:hAnsi="Times New Roman"/>
          <w:bCs/>
          <w:sz w:val="28"/>
          <w:szCs w:val="28"/>
          <w:lang w:eastAsia="ar-SA"/>
        </w:rPr>
        <w:t>Батуринского</w:t>
      </w:r>
      <w:proofErr w:type="spellEnd"/>
      <w:r w:rsidR="004E6E4A" w:rsidRPr="00071CC8">
        <w:rPr>
          <w:rFonts w:ascii="Times New Roman" w:hAnsi="Times New Roman"/>
          <w:bCs/>
          <w:sz w:val="28"/>
          <w:szCs w:val="28"/>
          <w:lang w:eastAsia="ar-SA"/>
        </w:rPr>
        <w:t xml:space="preserve"> сельского поселения </w:t>
      </w:r>
      <w:proofErr w:type="spellStart"/>
      <w:r w:rsidR="004E6E4A" w:rsidRPr="00071CC8">
        <w:rPr>
          <w:rFonts w:ascii="Times New Roman" w:hAnsi="Times New Roman"/>
          <w:bCs/>
          <w:sz w:val="28"/>
          <w:szCs w:val="28"/>
          <w:lang w:eastAsia="ar-SA"/>
        </w:rPr>
        <w:t>Брюховецкого</w:t>
      </w:r>
      <w:proofErr w:type="spellEnd"/>
      <w:r w:rsidR="004E6E4A" w:rsidRPr="00071CC8">
        <w:rPr>
          <w:rFonts w:ascii="Times New Roman" w:hAnsi="Times New Roman"/>
          <w:bCs/>
          <w:sz w:val="28"/>
          <w:szCs w:val="28"/>
          <w:lang w:eastAsia="ar-SA"/>
        </w:rPr>
        <w:t xml:space="preserve"> района.</w:t>
      </w:r>
    </w:p>
    <w:p w14:paraId="42F0D9A7" w14:textId="503EDDCB"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bCs/>
          <w:sz w:val="28"/>
          <w:szCs w:val="28"/>
          <w:lang w:eastAsia="ar-SA"/>
        </w:rPr>
        <w:t xml:space="preserve">1.5.2. </w:t>
      </w:r>
      <w:r w:rsidRPr="00071CC8">
        <w:rPr>
          <w:rFonts w:ascii="Times New Roman" w:hAnsi="Times New Roman"/>
          <w:sz w:val="28"/>
          <w:szCs w:val="28"/>
          <w:lang w:eastAsia="ru-RU"/>
        </w:rPr>
        <w:t xml:space="preserve">При </w:t>
      </w:r>
      <w:r w:rsidR="00B81BF1" w:rsidRPr="00071CC8">
        <w:rPr>
          <w:rFonts w:ascii="Times New Roman" w:hAnsi="Times New Roman"/>
          <w:sz w:val="28"/>
          <w:szCs w:val="28"/>
          <w:lang w:eastAsia="ru-RU"/>
        </w:rPr>
        <w:t xml:space="preserve">осуществлении муниципального контроля </w:t>
      </w:r>
      <w:r w:rsidRPr="00071CC8">
        <w:rPr>
          <w:rFonts w:ascii="Times New Roman" w:hAnsi="Times New Roman"/>
          <w:sz w:val="28"/>
          <w:szCs w:val="28"/>
          <w:lang w:eastAsia="ru-RU"/>
        </w:rPr>
        <w:t>должностные лица, в соответствии со с</w:t>
      </w:r>
      <w:r w:rsidR="004B5BAC" w:rsidRPr="00071CC8">
        <w:rPr>
          <w:rFonts w:ascii="Times New Roman" w:hAnsi="Times New Roman"/>
          <w:sz w:val="28"/>
          <w:szCs w:val="28"/>
          <w:lang w:eastAsia="ru-RU"/>
        </w:rPr>
        <w:t xml:space="preserve">воими должностными инструкциями, </w:t>
      </w:r>
      <w:r w:rsidRPr="00071CC8">
        <w:rPr>
          <w:rFonts w:ascii="Times New Roman" w:hAnsi="Times New Roman"/>
          <w:sz w:val="28"/>
          <w:szCs w:val="28"/>
          <w:lang w:eastAsia="ru-RU"/>
        </w:rPr>
        <w:t>обязаны:</w:t>
      </w:r>
    </w:p>
    <w:p w14:paraId="2CDAA0FA"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5A5E7155"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742EB3E6"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14:paraId="3EB87F95"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w:t>
      </w:r>
      <w:r w:rsidRPr="00071CC8">
        <w:rPr>
          <w:rFonts w:ascii="Times New Roman" w:hAnsi="Times New Roman"/>
          <w:bCs/>
          <w:sz w:val="28"/>
          <w:szCs w:val="28"/>
          <w:lang w:eastAsia="ru-RU"/>
        </w:rPr>
        <w:t>Закона № 294 – ФЗ</w:t>
      </w:r>
      <w:r w:rsidRPr="00071CC8">
        <w:rPr>
          <w:rFonts w:ascii="Times New Roman" w:hAnsi="Times New Roman"/>
          <w:sz w:val="28"/>
          <w:szCs w:val="28"/>
          <w:lang w:eastAsia="ru-RU"/>
        </w:rPr>
        <w:t>, копии документа о согласовании проведения проверки;</w:t>
      </w:r>
    </w:p>
    <w:p w14:paraId="470348E0"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40F99BB"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6) предоставлять руководителю, иному должностному лицу или уполномоченному представителю юридического лица, индивидуальному </w:t>
      </w:r>
      <w:r w:rsidRPr="00071CC8">
        <w:rPr>
          <w:rFonts w:ascii="Times New Roman" w:hAnsi="Times New Roman"/>
          <w:sz w:val="28"/>
          <w:szCs w:val="28"/>
          <w:lang w:eastAsia="ru-RU"/>
        </w:rPr>
        <w:lastRenderedPageBreak/>
        <w:t>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5898B67"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48B5BA8B"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7EC25550"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004FD0B5"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11065FF0"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10) соблюдать сроки проведения проверки, установленные </w:t>
      </w:r>
      <w:r w:rsidRPr="00071CC8">
        <w:rPr>
          <w:rFonts w:ascii="Times New Roman" w:hAnsi="Times New Roman"/>
          <w:bCs/>
          <w:sz w:val="28"/>
          <w:szCs w:val="28"/>
          <w:lang w:eastAsia="ru-RU"/>
        </w:rPr>
        <w:t>Законом № 294 – ФЗ</w:t>
      </w:r>
      <w:r w:rsidRPr="00071CC8">
        <w:rPr>
          <w:rFonts w:ascii="Times New Roman" w:hAnsi="Times New Roman"/>
          <w:sz w:val="28"/>
          <w:szCs w:val="28"/>
          <w:lang w:eastAsia="ru-RU"/>
        </w:rPr>
        <w:t>;</w:t>
      </w:r>
    </w:p>
    <w:p w14:paraId="3C9B25CC"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2705E061"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277DAA0E"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1AF19323" w14:textId="77777777" w:rsidR="004E6E4A" w:rsidRPr="00071CC8" w:rsidRDefault="004E6E4A" w:rsidP="00822BB2">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14) перед проведением плановой проверки разъяснять руководителю, иному должностному лицу или уполномоченному представителю юридического лица, индивидуальному предпринимателю, его </w:t>
      </w:r>
      <w:r w:rsidRPr="00071CC8">
        <w:rPr>
          <w:rFonts w:ascii="Times New Roman" w:hAnsi="Times New Roman"/>
          <w:sz w:val="28"/>
          <w:szCs w:val="28"/>
          <w:lang w:eastAsia="ru-RU"/>
        </w:rPr>
        <w:lastRenderedPageBreak/>
        <w:t>уполномоченному представителю содержание положений статьи 26.2 Федерального закона № 294-ФЗ.</w:t>
      </w:r>
    </w:p>
    <w:p w14:paraId="40A65419" w14:textId="1C274440" w:rsidR="004E6E4A" w:rsidRPr="00071CC8" w:rsidRDefault="00FD5013" w:rsidP="00F35B38">
      <w:pPr>
        <w:spacing w:after="0" w:line="240" w:lineRule="auto"/>
        <w:ind w:firstLine="709"/>
        <w:jc w:val="both"/>
        <w:rPr>
          <w:rFonts w:ascii="Times New Roman" w:hAnsi="Times New Roman"/>
          <w:bCs/>
          <w:sz w:val="28"/>
          <w:szCs w:val="28"/>
          <w:lang w:eastAsia="ru-RU"/>
        </w:rPr>
      </w:pPr>
      <w:proofErr w:type="gramStart"/>
      <w:r w:rsidRPr="00071CC8">
        <w:rPr>
          <w:rFonts w:ascii="Times New Roman" w:hAnsi="Times New Roman"/>
          <w:bCs/>
          <w:sz w:val="28"/>
          <w:szCs w:val="28"/>
          <w:lang w:eastAsia="ru-RU"/>
        </w:rPr>
        <w:t>Органы муниципального контроля (надзора), осуществляющие муниципальный контроль</w:t>
      </w:r>
      <w:r w:rsidR="004E6E4A" w:rsidRPr="00071CC8">
        <w:rPr>
          <w:rFonts w:ascii="Times New Roman" w:hAnsi="Times New Roman"/>
          <w:bCs/>
          <w:sz w:val="28"/>
          <w:szCs w:val="28"/>
          <w:lang w:eastAsia="ru-RU"/>
        </w:rPr>
        <w:t xml:space="preserve">, обязаны истребовать в рамках межведомственного информационного взаимодействия документы и (или) информацию, включенные в </w:t>
      </w:r>
      <w:hyperlink r:id="rId5" w:anchor="block_1000" w:history="1">
        <w:r w:rsidR="004E6E4A" w:rsidRPr="00071CC8">
          <w:rPr>
            <w:rStyle w:val="a6"/>
            <w:rFonts w:ascii="Times New Roman" w:hAnsi="Times New Roman"/>
            <w:bCs/>
            <w:color w:val="auto"/>
            <w:sz w:val="28"/>
            <w:szCs w:val="28"/>
            <w:u w:val="none"/>
            <w:lang w:eastAsia="ru-RU"/>
          </w:rPr>
          <w:t>перечень</w:t>
        </w:r>
      </w:hyperlink>
      <w:r w:rsidR="004E6E4A" w:rsidRPr="00071CC8">
        <w:t xml:space="preserve"> </w:t>
      </w:r>
      <w:r w:rsidR="004E6E4A" w:rsidRPr="00071CC8">
        <w:rPr>
          <w:rFonts w:ascii="Times New Roman" w:hAnsi="Times New Roman"/>
          <w:bCs/>
          <w:sz w:val="28"/>
          <w:szCs w:val="28"/>
          <w:lang w:eastAsia="ru-RU"/>
        </w:rPr>
        <w:t>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004E6E4A" w:rsidRPr="00071CC8">
        <w:rPr>
          <w:rFonts w:ascii="Times New Roman" w:hAnsi="Times New Roman"/>
          <w:bCs/>
          <w:sz w:val="28"/>
          <w:szCs w:val="28"/>
          <w:lang w:eastAsia="ru-RU"/>
        </w:rPr>
        <w:t xml:space="preserve"> находятся эти документы и (или) информация, утвержденный </w:t>
      </w:r>
      <w:hyperlink r:id="rId6" w:history="1">
        <w:r w:rsidR="004E6E4A" w:rsidRPr="00071CC8">
          <w:rPr>
            <w:rStyle w:val="a6"/>
            <w:rFonts w:ascii="Times New Roman" w:hAnsi="Times New Roman"/>
            <w:bCs/>
            <w:color w:val="auto"/>
            <w:sz w:val="28"/>
            <w:szCs w:val="28"/>
            <w:u w:val="none"/>
            <w:lang w:eastAsia="ru-RU"/>
          </w:rPr>
          <w:t>распоряжением</w:t>
        </w:r>
      </w:hyperlink>
      <w:r w:rsidR="004E6E4A" w:rsidRPr="00071CC8">
        <w:t xml:space="preserve"> </w:t>
      </w:r>
      <w:r w:rsidR="004E6E4A" w:rsidRPr="00071CC8">
        <w:rPr>
          <w:rFonts w:ascii="Times New Roman" w:hAnsi="Times New Roman"/>
          <w:bCs/>
          <w:sz w:val="28"/>
          <w:szCs w:val="28"/>
          <w:lang w:eastAsia="ru-RU"/>
        </w:rPr>
        <w:t>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14:paraId="47F50744" w14:textId="77777777" w:rsidR="004E6E4A" w:rsidRPr="00071CC8" w:rsidRDefault="004E6E4A" w:rsidP="00F35B38">
      <w:pPr>
        <w:spacing w:after="0" w:line="240" w:lineRule="auto"/>
        <w:ind w:firstLine="709"/>
        <w:jc w:val="both"/>
        <w:rPr>
          <w:rFonts w:ascii="Times New Roman" w:hAnsi="Times New Roman"/>
          <w:bCs/>
          <w:sz w:val="28"/>
          <w:szCs w:val="28"/>
          <w:lang w:eastAsia="ru-RU"/>
        </w:rPr>
      </w:pPr>
      <w:r w:rsidRPr="00071CC8">
        <w:rPr>
          <w:rFonts w:ascii="Times New Roman" w:hAnsi="Times New Roman"/>
          <w:bCs/>
          <w:sz w:val="28"/>
          <w:szCs w:val="28"/>
          <w:lang w:eastAsia="ru-RU"/>
        </w:rPr>
        <w:t>Запрещается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14:paraId="1E24A0C9"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1.5.3. Должностные лица несут персональную ответственность:</w:t>
      </w:r>
    </w:p>
    <w:p w14:paraId="7E38F3C4"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 за совершение неправомерных действий (бездействия), связанных с выполнением должностных обязанностей;</w:t>
      </w:r>
    </w:p>
    <w:p w14:paraId="69ECA19C"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2) за разглашение сведений, составляющих коммерческую и иную охраняемую законом тайну, полученных в процессе проверки.</w:t>
      </w:r>
    </w:p>
    <w:p w14:paraId="3600BDCE"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1.6. </w:t>
      </w:r>
      <w:r w:rsidRPr="00071CC8">
        <w:rPr>
          <w:rFonts w:ascii="Times New Roman" w:hAnsi="Times New Roman"/>
          <w:sz w:val="28"/>
          <w:szCs w:val="28"/>
          <w:lang w:eastAsia="ru-RU"/>
        </w:rPr>
        <w:t>Права и обязанности лиц, в отношении которых осуществляются мероприятия по контролю.</w:t>
      </w:r>
    </w:p>
    <w:p w14:paraId="557E6366"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1.6.1. Граждане,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территории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 имеют право:</w:t>
      </w:r>
    </w:p>
    <w:p w14:paraId="6CB8188B"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14:paraId="6D927A30"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2)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включенных в межведомственный перечень;</w:t>
      </w:r>
    </w:p>
    <w:p w14:paraId="276680A5" w14:textId="7A1D7C14"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3) знакомиться с документами и (или) информацией, полученными органом муниципального контроля, </w:t>
      </w:r>
      <w:r w:rsidR="00E04CFA" w:rsidRPr="00071CC8">
        <w:rPr>
          <w:rFonts w:ascii="Times New Roman" w:hAnsi="Times New Roman"/>
          <w:sz w:val="28"/>
          <w:szCs w:val="28"/>
        </w:rPr>
        <w:t>осуществляющим муниципальный контроль</w:t>
      </w:r>
      <w:r w:rsidRPr="00071CC8">
        <w:rPr>
          <w:rFonts w:ascii="Times New Roman" w:hAnsi="Times New Roman"/>
          <w:sz w:val="28"/>
          <w:szCs w:val="28"/>
        </w:rPr>
        <w:t xml:space="preserve">, в рамках межведомственного информационного взаимодействия от </w:t>
      </w:r>
      <w:r w:rsidRPr="00071CC8">
        <w:rPr>
          <w:rFonts w:ascii="Times New Roman" w:hAnsi="Times New Roman"/>
          <w:sz w:val="28"/>
          <w:szCs w:val="28"/>
        </w:rPr>
        <w:lastRenderedPageBreak/>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включенных в межведомственный перечень.</w:t>
      </w:r>
    </w:p>
    <w:p w14:paraId="22620180"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4)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14:paraId="24E050E3"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муниципальный контроль;</w:t>
      </w:r>
    </w:p>
    <w:p w14:paraId="4C8BCF95"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6) обжаловать действия (бездействие) должностных лиц органа, осуществляющего муниципальный контроль, повлекшие за собой нарушение прав граждан,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2AA76D08"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p>
    <w:p w14:paraId="740EA6F1"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8) на возмещение вреда, включая упущенную выгоду (неполученный доход), за счет средств местного бюджета, в соответствии с гражданским законодательством, причиненного вследствие действий (бездействия) должностных лиц органа, осуществляющего муниципальный контроль, признанных в установленном законодательством Российской Федерации порядке неправомерными;</w:t>
      </w:r>
    </w:p>
    <w:p w14:paraId="71275FFD"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9)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14:paraId="0E9A513E" w14:textId="77777777" w:rsidR="004E6E4A" w:rsidRPr="00071CC8" w:rsidRDefault="004E6E4A" w:rsidP="00DD72B7">
      <w:pPr>
        <w:spacing w:after="0" w:line="240" w:lineRule="auto"/>
        <w:ind w:firstLine="720"/>
        <w:jc w:val="both"/>
        <w:rPr>
          <w:rFonts w:ascii="Times New Roman" w:hAnsi="Times New Roman"/>
          <w:sz w:val="28"/>
          <w:szCs w:val="28"/>
        </w:rPr>
      </w:pPr>
      <w:r w:rsidRPr="00071CC8">
        <w:rPr>
          <w:rFonts w:ascii="Times New Roman" w:hAnsi="Times New Roman"/>
          <w:sz w:val="28"/>
          <w:szCs w:val="28"/>
        </w:rPr>
        <w:t>10)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512B7364"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1.6.2. Граждане, юридические лица и индивидуальные предприниматели по требованию лица, проводящего мероприятия по осуществлению муниципального контроля за соблюдением правил благоустройства территории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 обязаны:</w:t>
      </w:r>
    </w:p>
    <w:p w14:paraId="0AF6A231"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1) обеспечить присутствие руководителей, иных должностных лиц или уполномоченных представителей юридических лиц;</w:t>
      </w:r>
    </w:p>
    <w:p w14:paraId="32B8E3A1"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2)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14:paraId="7A01694F"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bCs/>
          <w:sz w:val="28"/>
          <w:szCs w:val="28"/>
          <w:lang w:eastAsia="ar-SA"/>
        </w:rPr>
        <w:t xml:space="preserve">3) </w:t>
      </w:r>
      <w:r w:rsidRPr="00071CC8">
        <w:rPr>
          <w:rFonts w:ascii="Times New Roman" w:hAnsi="Times New Roman"/>
          <w:sz w:val="28"/>
          <w:szCs w:val="28"/>
          <w:lang w:eastAsia="ru-RU"/>
        </w:rPr>
        <w:t xml:space="preserve">предоставить должностным лицам органа, осуществляющего муниципальный контроль, проводящим выездную проверку, возможность </w:t>
      </w:r>
      <w:r w:rsidRPr="00071CC8">
        <w:rPr>
          <w:rFonts w:ascii="Times New Roman" w:hAnsi="Times New Roman"/>
          <w:sz w:val="28"/>
          <w:szCs w:val="28"/>
          <w:lang w:eastAsia="ru-RU"/>
        </w:rPr>
        <w:lastRenderedPageBreak/>
        <w:t>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14:paraId="2331E307" w14:textId="77777777" w:rsidR="004E6E4A" w:rsidRPr="00071CC8" w:rsidRDefault="004E6E4A" w:rsidP="00F35B38">
      <w:pPr>
        <w:spacing w:after="0" w:line="240" w:lineRule="auto"/>
        <w:ind w:firstLine="709"/>
        <w:jc w:val="both"/>
        <w:rPr>
          <w:rFonts w:ascii="Times New Roman" w:hAnsi="Times New Roman"/>
          <w:bCs/>
          <w:sz w:val="28"/>
          <w:szCs w:val="28"/>
          <w:lang w:eastAsia="ar-SA"/>
        </w:rPr>
      </w:pPr>
      <w:r w:rsidRPr="00071CC8">
        <w:rPr>
          <w:rFonts w:ascii="Times New Roman" w:hAnsi="Times New Roman"/>
          <w:bCs/>
          <w:sz w:val="28"/>
          <w:szCs w:val="28"/>
          <w:lang w:eastAsia="ar-SA"/>
        </w:rPr>
        <w:t>Юридические лица и индивидуальные предприниматели вправе вести журнал учёта проверок по типовой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BDF499A"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bCs/>
          <w:sz w:val="28"/>
          <w:szCs w:val="28"/>
          <w:lang w:eastAsia="ar-SA"/>
        </w:rPr>
        <w:t>1.6.3.</w:t>
      </w:r>
      <w:r w:rsidRPr="00071CC8">
        <w:rPr>
          <w:rFonts w:ascii="Times New Roman" w:hAnsi="Times New Roman"/>
          <w:sz w:val="28"/>
          <w:szCs w:val="28"/>
          <w:lang w:eastAsia="ru-RU"/>
        </w:rPr>
        <w:t>Ответственность лиц, в отношении которых осуществляются мероприятия по контролю.</w:t>
      </w:r>
    </w:p>
    <w:p w14:paraId="50176C6A"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2DA705AF" w14:textId="5194C33D"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1.7. Описание результата </w:t>
      </w:r>
      <w:r w:rsidR="008C4D2A" w:rsidRPr="00071CC8">
        <w:rPr>
          <w:rFonts w:ascii="Times New Roman" w:hAnsi="Times New Roman"/>
          <w:sz w:val="28"/>
          <w:szCs w:val="28"/>
          <w:lang w:eastAsia="ru-RU"/>
        </w:rPr>
        <w:t>осуществления муниципального контроля</w:t>
      </w:r>
      <w:r w:rsidRPr="00071CC8">
        <w:rPr>
          <w:rFonts w:ascii="Times New Roman" w:hAnsi="Times New Roman"/>
          <w:sz w:val="28"/>
          <w:szCs w:val="28"/>
          <w:lang w:eastAsia="ru-RU"/>
        </w:rPr>
        <w:t>.</w:t>
      </w:r>
    </w:p>
    <w:p w14:paraId="7B91E8FB" w14:textId="4C8F1236"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1.7.1. Результатом </w:t>
      </w:r>
      <w:r w:rsidR="008C4D2A" w:rsidRPr="00071CC8">
        <w:rPr>
          <w:rFonts w:ascii="Times New Roman" w:hAnsi="Times New Roman"/>
          <w:sz w:val="28"/>
          <w:szCs w:val="28"/>
          <w:lang w:eastAsia="ru-RU"/>
        </w:rPr>
        <w:t xml:space="preserve">осуществления муниципального контроля </w:t>
      </w:r>
      <w:r w:rsidRPr="00071CC8">
        <w:rPr>
          <w:rFonts w:ascii="Times New Roman" w:hAnsi="Times New Roman"/>
          <w:sz w:val="28"/>
          <w:szCs w:val="28"/>
          <w:lang w:eastAsia="ru-RU"/>
        </w:rPr>
        <w:t>являются:</w:t>
      </w:r>
    </w:p>
    <w:p w14:paraId="27A3E04B"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 составление акта проверки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14:paraId="54E06181"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2) оформление и выдача либо направление почтой предписания (юридическому лицу, индивидуальному предпринимателю) об устранении нарушений обязательных требований и требований, установленных муниципальными правовыми актами, требования (физическому лицу) об устранении выявленных нарушений требований, муниципальными правовыми актами (в случае выявления в процессе проведения проверки фактов таких нарушений);</w:t>
      </w:r>
    </w:p>
    <w:p w14:paraId="3F097DE9"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3) составление и вручение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Краснодарского края от 23 июля 2003 года № 608-КЗ «Об административных правонарушениях», а также «Кодексом Российской </w:t>
      </w:r>
      <w:r w:rsidRPr="00071CC8">
        <w:rPr>
          <w:rFonts w:ascii="Times New Roman" w:hAnsi="Times New Roman"/>
          <w:sz w:val="28"/>
          <w:szCs w:val="28"/>
          <w:lang w:eastAsia="ru-RU"/>
        </w:rPr>
        <w:lastRenderedPageBreak/>
        <w:t>Федерации об административных правонарушениях» от 30 декабря 2001 года № 195-ФЗ).</w:t>
      </w:r>
    </w:p>
    <w:p w14:paraId="6A302AA2" w14:textId="77777777" w:rsidR="004E6E4A" w:rsidRPr="00071CC8" w:rsidRDefault="004E6E4A" w:rsidP="001E0D02">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4) </w:t>
      </w:r>
      <w:r w:rsidRPr="00071CC8">
        <w:rPr>
          <w:rFonts w:ascii="Times New Roman" w:hAnsi="Times New Roman"/>
          <w:sz w:val="28"/>
          <w:szCs w:val="28"/>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14:paraId="54E084A2" w14:textId="77777777" w:rsidR="004E6E4A" w:rsidRPr="00071CC8" w:rsidRDefault="004E6E4A" w:rsidP="00F35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случае, если основанием для проведения внеплановой проверки является заявление (обращение) граждан, юридических лиц, индивидуальных предпринимателей, результатом является направление письменного ответа заявителю.</w:t>
      </w:r>
    </w:p>
    <w:p w14:paraId="444D1763"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1.8. Организация и проведение мероприятий по контролю без взаимодействия с юридическими лицами, индивидуальными предпринимателями</w:t>
      </w:r>
    </w:p>
    <w:p w14:paraId="5C871751"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45965CE9" w14:textId="77777777" w:rsidR="004E6E4A" w:rsidRPr="00071CC8" w:rsidRDefault="004E6E4A" w:rsidP="00EA3831">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1) плановые (рейдовые) осмотры (обследования) территорий, акваторий, транспортных средств в соответствии со статьей 13.2 Федерального закона от </w:t>
      </w:r>
      <w:r w:rsidRPr="00071CC8">
        <w:rPr>
          <w:rFonts w:ascii="Times New Roman" w:hAnsi="Times New Roman"/>
          <w:sz w:val="28"/>
          <w:szCs w:val="28"/>
          <w:lang w:eastAsia="ru-RU"/>
        </w:rPr>
        <w:lastRenderedPageBreak/>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477325C" w14:textId="77777777" w:rsidR="004E6E4A" w:rsidRPr="00071CC8" w:rsidRDefault="004E6E4A" w:rsidP="003F1CB6">
      <w:pPr>
        <w:spacing w:after="0" w:line="240" w:lineRule="auto"/>
        <w:ind w:firstLine="720"/>
        <w:jc w:val="both"/>
        <w:rPr>
          <w:rStyle w:val="blk"/>
          <w:rFonts w:ascii="Times New Roman" w:hAnsi="Times New Roman"/>
          <w:sz w:val="28"/>
          <w:szCs w:val="28"/>
        </w:rPr>
      </w:pPr>
      <w:r w:rsidRPr="00071CC8">
        <w:rPr>
          <w:rFonts w:ascii="Times New Roman" w:hAnsi="Times New Roman"/>
          <w:sz w:val="28"/>
          <w:szCs w:val="28"/>
          <w:lang w:eastAsia="ru-RU"/>
        </w:rPr>
        <w:t xml:space="preserve">2) </w:t>
      </w:r>
      <w:r w:rsidRPr="00071CC8">
        <w:rPr>
          <w:rStyle w:val="blk"/>
          <w:rFonts w:ascii="Times New Roman" w:hAnsi="Times New Roman"/>
          <w:sz w:val="28"/>
          <w:szCs w:val="28"/>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5BD3B37C"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3) другие виды и формы мероприятий по контролю, установленные федеральными законами.</w:t>
      </w:r>
    </w:p>
    <w:p w14:paraId="6399817F" w14:textId="77777777" w:rsidR="004E6E4A" w:rsidRPr="00071CC8" w:rsidRDefault="004E6E4A" w:rsidP="00F35B38">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органа муниципального контроля.</w:t>
      </w:r>
    </w:p>
    <w:p w14:paraId="1309E318" w14:textId="77777777" w:rsidR="004E6E4A" w:rsidRPr="00071CC8" w:rsidRDefault="004E6E4A" w:rsidP="005F08FA">
      <w:pPr>
        <w:spacing w:after="0" w:line="240" w:lineRule="auto"/>
        <w:ind w:firstLine="720"/>
        <w:jc w:val="both"/>
        <w:rPr>
          <w:rFonts w:ascii="Times New Roman" w:hAnsi="Times New Roman"/>
          <w:sz w:val="28"/>
          <w:szCs w:val="28"/>
        </w:rPr>
      </w:pPr>
      <w:r w:rsidRPr="00071CC8">
        <w:rPr>
          <w:rFonts w:ascii="Times New Roman" w:hAnsi="Times New Roman"/>
          <w:sz w:val="28"/>
          <w:szCs w:val="28"/>
        </w:rPr>
        <w:t>1.9.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14:paraId="7D59D027" w14:textId="77777777" w:rsidR="004E6E4A" w:rsidRPr="00071CC8" w:rsidRDefault="004E6E4A" w:rsidP="005F08FA">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1.9.1. Исчерпывающий перечень документов и (или) информации, </w:t>
      </w:r>
      <w:proofErr w:type="spellStart"/>
      <w:r w:rsidRPr="00071CC8">
        <w:rPr>
          <w:rFonts w:ascii="Times New Roman" w:hAnsi="Times New Roman"/>
          <w:sz w:val="28"/>
          <w:szCs w:val="28"/>
        </w:rPr>
        <w:t>истребуемых</w:t>
      </w:r>
      <w:proofErr w:type="spellEnd"/>
      <w:r w:rsidRPr="00071CC8">
        <w:rPr>
          <w:rFonts w:ascii="Times New Roman" w:hAnsi="Times New Roman"/>
          <w:sz w:val="28"/>
          <w:szCs w:val="28"/>
        </w:rPr>
        <w:t xml:space="preserve"> в ходе проверки лично у проверяемого юридического лица, индивидуального предпринимателя:</w:t>
      </w:r>
    </w:p>
    <w:p w14:paraId="79937076" w14:textId="77777777" w:rsidR="004E6E4A" w:rsidRPr="00071CC8" w:rsidRDefault="004E6E4A" w:rsidP="005F08FA">
      <w:pPr>
        <w:spacing w:after="0" w:line="240" w:lineRule="auto"/>
        <w:ind w:firstLine="720"/>
        <w:jc w:val="both"/>
        <w:rPr>
          <w:rFonts w:ascii="Times New Roman" w:hAnsi="Times New Roman"/>
          <w:sz w:val="28"/>
          <w:szCs w:val="28"/>
        </w:rPr>
      </w:pPr>
      <w:r w:rsidRPr="00071CC8">
        <w:rPr>
          <w:rFonts w:ascii="Times New Roman" w:hAnsi="Times New Roman"/>
          <w:sz w:val="28"/>
          <w:szCs w:val="28"/>
        </w:rPr>
        <w:t>1) приказ (иной документ) о назначении руководителя.</w:t>
      </w:r>
    </w:p>
    <w:p w14:paraId="284E484B" w14:textId="77777777" w:rsidR="004E6E4A" w:rsidRPr="00071CC8" w:rsidRDefault="004E6E4A" w:rsidP="005F08FA">
      <w:pPr>
        <w:spacing w:after="0" w:line="240" w:lineRule="auto"/>
        <w:ind w:firstLine="720"/>
        <w:jc w:val="both"/>
        <w:rPr>
          <w:rFonts w:ascii="Times New Roman" w:hAnsi="Times New Roman"/>
          <w:sz w:val="28"/>
          <w:szCs w:val="28"/>
        </w:rPr>
      </w:pPr>
      <w:r w:rsidRPr="00071CC8">
        <w:rPr>
          <w:rFonts w:ascii="Times New Roman" w:hAnsi="Times New Roman"/>
          <w:sz w:val="28"/>
          <w:szCs w:val="28"/>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14:paraId="11785334" w14:textId="05ACF413" w:rsidR="004E6E4A" w:rsidRPr="00071CC8" w:rsidRDefault="002F077E" w:rsidP="003F1CB6">
      <w:pPr>
        <w:spacing w:after="0" w:line="240" w:lineRule="auto"/>
        <w:ind w:firstLine="720"/>
        <w:jc w:val="both"/>
        <w:rPr>
          <w:rFonts w:ascii="Times New Roman" w:hAnsi="Times New Roman"/>
          <w:sz w:val="28"/>
          <w:szCs w:val="28"/>
        </w:rPr>
      </w:pPr>
      <w:r w:rsidRPr="00071CC8">
        <w:rPr>
          <w:rFonts w:ascii="Times New Roman" w:hAnsi="Times New Roman"/>
          <w:sz w:val="28"/>
          <w:szCs w:val="28"/>
        </w:rPr>
        <w:t>1</w:t>
      </w:r>
      <w:r w:rsidR="004E6E4A" w:rsidRPr="00071CC8">
        <w:rPr>
          <w:rFonts w:ascii="Times New Roman" w:hAnsi="Times New Roman"/>
          <w:sz w:val="28"/>
          <w:szCs w:val="28"/>
        </w:rPr>
        <w:t>) выписка из Единого государственного реестра юридических лиц или индивидуальных предпринимателей;</w:t>
      </w:r>
    </w:p>
    <w:p w14:paraId="501CBA6C" w14:textId="33AC835D" w:rsidR="004E6E4A" w:rsidRPr="00071CC8" w:rsidRDefault="002F077E" w:rsidP="005F08FA">
      <w:pPr>
        <w:spacing w:after="0" w:line="240" w:lineRule="auto"/>
        <w:ind w:firstLine="720"/>
        <w:jc w:val="both"/>
        <w:rPr>
          <w:rFonts w:ascii="Times New Roman" w:hAnsi="Times New Roman"/>
          <w:sz w:val="28"/>
          <w:szCs w:val="28"/>
        </w:rPr>
      </w:pPr>
      <w:r w:rsidRPr="00071CC8">
        <w:rPr>
          <w:rFonts w:ascii="Times New Roman" w:hAnsi="Times New Roman"/>
          <w:sz w:val="28"/>
          <w:szCs w:val="28"/>
        </w:rPr>
        <w:t>2</w:t>
      </w:r>
      <w:r w:rsidR="004E6E4A" w:rsidRPr="00071CC8">
        <w:rPr>
          <w:rFonts w:ascii="Times New Roman" w:hAnsi="Times New Roman"/>
          <w:sz w:val="28"/>
          <w:szCs w:val="28"/>
        </w:rPr>
        <w:t>) разрешени</w:t>
      </w:r>
      <w:r w:rsidR="00C333BB" w:rsidRPr="00071CC8">
        <w:rPr>
          <w:rFonts w:ascii="Times New Roman" w:hAnsi="Times New Roman"/>
          <w:sz w:val="28"/>
          <w:szCs w:val="28"/>
        </w:rPr>
        <w:t>е</w:t>
      </w:r>
      <w:r w:rsidR="004E6E4A" w:rsidRPr="00071CC8">
        <w:rPr>
          <w:rFonts w:ascii="Times New Roman" w:hAnsi="Times New Roman"/>
          <w:sz w:val="28"/>
          <w:szCs w:val="28"/>
        </w:rPr>
        <w:t xml:space="preserve"> </w:t>
      </w:r>
      <w:r w:rsidR="006D6C9A" w:rsidRPr="00071CC8">
        <w:rPr>
          <w:rFonts w:ascii="Times New Roman" w:hAnsi="Times New Roman"/>
          <w:sz w:val="28"/>
          <w:szCs w:val="28"/>
        </w:rPr>
        <w:t xml:space="preserve">(ордер) на проведение земляных </w:t>
      </w:r>
      <w:r w:rsidR="004E6E4A" w:rsidRPr="00071CC8">
        <w:rPr>
          <w:rFonts w:ascii="Times New Roman" w:hAnsi="Times New Roman"/>
          <w:sz w:val="28"/>
          <w:szCs w:val="28"/>
        </w:rPr>
        <w:t>работ на территории общего пользования.</w:t>
      </w:r>
    </w:p>
    <w:p w14:paraId="7928947A" w14:textId="77777777" w:rsidR="004E6E4A" w:rsidRPr="00071CC8" w:rsidRDefault="004E6E4A" w:rsidP="005479A0">
      <w:pPr>
        <w:spacing w:after="0" w:line="240" w:lineRule="auto"/>
        <w:ind w:firstLine="851"/>
        <w:jc w:val="both"/>
        <w:rPr>
          <w:rFonts w:ascii="Times New Roman" w:hAnsi="Times New Roman"/>
          <w:bCs/>
          <w:sz w:val="28"/>
          <w:szCs w:val="28"/>
          <w:lang w:eastAsia="ar-SA"/>
        </w:rPr>
      </w:pPr>
    </w:p>
    <w:p w14:paraId="24D504F5" w14:textId="183E4EA7" w:rsidR="004E6E4A" w:rsidRPr="00071CC8" w:rsidRDefault="004E6E4A" w:rsidP="005479A0">
      <w:pPr>
        <w:spacing w:after="0" w:line="240" w:lineRule="auto"/>
        <w:ind w:firstLine="851"/>
        <w:jc w:val="center"/>
        <w:rPr>
          <w:rFonts w:ascii="Times New Roman" w:hAnsi="Times New Roman"/>
          <w:b/>
          <w:bCs/>
          <w:sz w:val="28"/>
          <w:szCs w:val="28"/>
          <w:lang w:eastAsia="ar-SA"/>
        </w:rPr>
      </w:pPr>
      <w:r w:rsidRPr="00071CC8">
        <w:rPr>
          <w:rFonts w:ascii="Times New Roman" w:hAnsi="Times New Roman"/>
          <w:b/>
          <w:bCs/>
          <w:sz w:val="28"/>
          <w:szCs w:val="28"/>
          <w:lang w:eastAsia="ar-SA"/>
        </w:rPr>
        <w:t xml:space="preserve">2. Требования к порядку </w:t>
      </w:r>
      <w:r w:rsidR="003C5B58" w:rsidRPr="00071CC8">
        <w:rPr>
          <w:rFonts w:ascii="Times New Roman" w:hAnsi="Times New Roman"/>
          <w:b/>
          <w:bCs/>
          <w:sz w:val="28"/>
          <w:szCs w:val="28"/>
          <w:lang w:eastAsia="ar-SA"/>
        </w:rPr>
        <w:t>осуществления муниципального контроля</w:t>
      </w:r>
    </w:p>
    <w:p w14:paraId="1B2BEF91" w14:textId="77777777" w:rsidR="004E6E4A" w:rsidRPr="00071CC8" w:rsidRDefault="004E6E4A" w:rsidP="005479A0">
      <w:pPr>
        <w:spacing w:after="0" w:line="240" w:lineRule="auto"/>
        <w:ind w:firstLine="851"/>
        <w:jc w:val="both"/>
        <w:rPr>
          <w:rFonts w:ascii="Times New Roman" w:hAnsi="Times New Roman"/>
          <w:bCs/>
          <w:sz w:val="28"/>
          <w:szCs w:val="28"/>
          <w:lang w:eastAsia="ar-SA"/>
        </w:rPr>
      </w:pPr>
    </w:p>
    <w:p w14:paraId="7F9248DE" w14:textId="77777777" w:rsidR="004E6E4A" w:rsidRPr="00071CC8" w:rsidRDefault="004E6E4A" w:rsidP="00C215FB">
      <w:pPr>
        <w:spacing w:after="0" w:line="240" w:lineRule="auto"/>
        <w:ind w:firstLine="720"/>
        <w:jc w:val="both"/>
        <w:rPr>
          <w:rFonts w:ascii="Times New Roman" w:hAnsi="Times New Roman"/>
          <w:sz w:val="28"/>
          <w:szCs w:val="28"/>
        </w:rPr>
      </w:pPr>
      <w:r w:rsidRPr="00071CC8">
        <w:rPr>
          <w:rFonts w:ascii="Times New Roman" w:hAnsi="Times New Roman"/>
          <w:sz w:val="28"/>
          <w:szCs w:val="28"/>
        </w:rPr>
        <w:t>2.1. Порядок информирования об осуществлении муниципального контроля</w:t>
      </w:r>
    </w:p>
    <w:p w14:paraId="2A025985" w14:textId="77777777" w:rsidR="004E6E4A" w:rsidRPr="00071CC8" w:rsidRDefault="004E6E4A" w:rsidP="00C215FB">
      <w:pPr>
        <w:spacing w:after="0" w:line="240" w:lineRule="auto"/>
        <w:ind w:firstLine="720"/>
        <w:jc w:val="both"/>
        <w:rPr>
          <w:rFonts w:ascii="Times New Roman" w:hAnsi="Times New Roman"/>
          <w:sz w:val="28"/>
          <w:szCs w:val="28"/>
        </w:rPr>
      </w:pPr>
      <w:r w:rsidRPr="00071CC8">
        <w:rPr>
          <w:rFonts w:ascii="Times New Roman" w:hAnsi="Times New Roman"/>
          <w:sz w:val="28"/>
          <w:szCs w:val="28"/>
        </w:rPr>
        <w:lastRenderedPageBreak/>
        <w:t>2.1.1. Информация заинтересованным лицам по вопросам осуществления муниципального контроля, сведений о ходе осуществления муниципального контроля, представляется:</w:t>
      </w:r>
    </w:p>
    <w:p w14:paraId="37311A4F" w14:textId="77777777" w:rsidR="004E6E4A" w:rsidRPr="00071CC8" w:rsidRDefault="004E6E4A" w:rsidP="00C215FB">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1) в администрации </w:t>
      </w:r>
      <w:proofErr w:type="spellStart"/>
      <w:r w:rsidRPr="00071CC8">
        <w:rPr>
          <w:rFonts w:ascii="Times New Roman" w:hAnsi="Times New Roman"/>
          <w:bCs/>
          <w:sz w:val="28"/>
          <w:szCs w:val="28"/>
          <w:lang w:eastAsia="ar-SA"/>
        </w:rPr>
        <w:t>Батуринского</w:t>
      </w:r>
      <w:proofErr w:type="spellEnd"/>
      <w:r w:rsidRPr="00071CC8">
        <w:rPr>
          <w:rFonts w:ascii="Times New Roman" w:hAnsi="Times New Roman"/>
          <w:bCs/>
          <w:sz w:val="28"/>
          <w:szCs w:val="28"/>
          <w:lang w:eastAsia="ar-SA"/>
        </w:rPr>
        <w:t xml:space="preserve"> сельского поселения </w:t>
      </w:r>
      <w:proofErr w:type="spellStart"/>
      <w:r w:rsidRPr="00071CC8">
        <w:rPr>
          <w:rFonts w:ascii="Times New Roman" w:hAnsi="Times New Roman"/>
          <w:bCs/>
          <w:sz w:val="28"/>
          <w:szCs w:val="28"/>
          <w:lang w:eastAsia="ar-SA"/>
        </w:rPr>
        <w:t>Брюховецкого</w:t>
      </w:r>
      <w:proofErr w:type="spellEnd"/>
      <w:r w:rsidRPr="00071CC8">
        <w:rPr>
          <w:rFonts w:ascii="Times New Roman" w:hAnsi="Times New Roman"/>
          <w:bCs/>
          <w:sz w:val="28"/>
          <w:szCs w:val="28"/>
          <w:lang w:eastAsia="ar-SA"/>
        </w:rPr>
        <w:t xml:space="preserve"> района:</w:t>
      </w:r>
    </w:p>
    <w:p w14:paraId="71CB1E1D" w14:textId="77777777" w:rsidR="004E6E4A" w:rsidRPr="00071CC8" w:rsidRDefault="004E6E4A" w:rsidP="00C215FB">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в устной форме при личном общении;</w:t>
      </w:r>
    </w:p>
    <w:p w14:paraId="184F4170" w14:textId="77777777" w:rsidR="004E6E4A" w:rsidRPr="00071CC8" w:rsidRDefault="004E6E4A" w:rsidP="00C215FB">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с использованием телефонной связи;</w:t>
      </w:r>
    </w:p>
    <w:p w14:paraId="338E25C1" w14:textId="77777777" w:rsidR="004E6E4A" w:rsidRPr="00071CC8" w:rsidRDefault="004E6E4A" w:rsidP="00C215FB">
      <w:pPr>
        <w:spacing w:after="0" w:line="240" w:lineRule="auto"/>
        <w:ind w:firstLine="720"/>
        <w:jc w:val="both"/>
        <w:rPr>
          <w:rFonts w:ascii="Times New Roman" w:hAnsi="Times New Roman"/>
          <w:sz w:val="28"/>
          <w:szCs w:val="28"/>
        </w:rPr>
      </w:pPr>
      <w:r w:rsidRPr="00071CC8">
        <w:rPr>
          <w:rFonts w:ascii="Times New Roman" w:hAnsi="Times New Roman"/>
          <w:sz w:val="28"/>
          <w:szCs w:val="28"/>
        </w:rPr>
        <w:t>в форме электронного документа посредством направления на адрес электронной почты;</w:t>
      </w:r>
    </w:p>
    <w:p w14:paraId="6F4B1C33" w14:textId="77777777" w:rsidR="004E6E4A" w:rsidRPr="00071CC8" w:rsidRDefault="004E6E4A" w:rsidP="00C215FB">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по письменным обращениям;</w:t>
      </w:r>
    </w:p>
    <w:p w14:paraId="2F85CE7C" w14:textId="77777777" w:rsidR="004E6E4A" w:rsidRPr="00071CC8" w:rsidRDefault="004E6E4A" w:rsidP="00C215FB">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 xml:space="preserve">2) посредством размещения информации на официальном сайте администрации </w:t>
      </w:r>
      <w:r w:rsidRPr="00071CC8">
        <w:rPr>
          <w:rFonts w:ascii="Times New Roman" w:hAnsi="Times New Roman"/>
          <w:sz w:val="28"/>
          <w:szCs w:val="28"/>
        </w:rPr>
        <w:t xml:space="preserve">муниципального образования </w:t>
      </w:r>
      <w:proofErr w:type="spellStart"/>
      <w:r w:rsidRPr="00071CC8">
        <w:rPr>
          <w:rFonts w:ascii="Times New Roman" w:hAnsi="Times New Roman"/>
          <w:sz w:val="28"/>
          <w:szCs w:val="28"/>
        </w:rPr>
        <w:t>Брюховецкий</w:t>
      </w:r>
      <w:proofErr w:type="spellEnd"/>
      <w:r w:rsidRPr="00071CC8">
        <w:rPr>
          <w:rFonts w:ascii="Times New Roman" w:hAnsi="Times New Roman"/>
          <w:sz w:val="28"/>
          <w:szCs w:val="28"/>
        </w:rPr>
        <w:t xml:space="preserve"> район в разделе </w:t>
      </w:r>
      <w:proofErr w:type="spellStart"/>
      <w:r w:rsidRPr="00071CC8">
        <w:rPr>
          <w:rFonts w:ascii="Times New Roman" w:hAnsi="Times New Roman"/>
          <w:sz w:val="28"/>
          <w:szCs w:val="28"/>
        </w:rPr>
        <w:t>Батуринское</w:t>
      </w:r>
      <w:proofErr w:type="spellEnd"/>
      <w:r w:rsidRPr="00071CC8">
        <w:rPr>
          <w:rFonts w:ascii="Times New Roman" w:hAnsi="Times New Roman"/>
          <w:sz w:val="28"/>
          <w:szCs w:val="28"/>
        </w:rPr>
        <w:t xml:space="preserve"> сельское поселение, адрес официального сайта – www.bruhoveckaya.ru</w:t>
      </w:r>
      <w:r w:rsidRPr="00071CC8">
        <w:rPr>
          <w:rFonts w:ascii="Times New Roman" w:hAnsi="Times New Roman"/>
          <w:bCs/>
          <w:sz w:val="28"/>
          <w:szCs w:val="28"/>
          <w:lang w:eastAsia="ar-SA"/>
        </w:rPr>
        <w:t>.</w:t>
      </w:r>
    </w:p>
    <w:p w14:paraId="3B4F2B90" w14:textId="77777777" w:rsidR="004E6E4A" w:rsidRPr="00071CC8" w:rsidRDefault="004E6E4A" w:rsidP="00C215FB">
      <w:pPr>
        <w:spacing w:after="0" w:line="240" w:lineRule="auto"/>
        <w:ind w:firstLine="720"/>
        <w:jc w:val="both"/>
        <w:rPr>
          <w:rFonts w:ascii="Times New Roman" w:hAnsi="Times New Roman"/>
          <w:sz w:val="28"/>
          <w:szCs w:val="28"/>
        </w:rPr>
      </w:pPr>
      <w:r w:rsidRPr="00071CC8">
        <w:rPr>
          <w:rFonts w:ascii="Times New Roman" w:hAnsi="Times New Roman"/>
          <w:bCs/>
          <w:sz w:val="28"/>
          <w:szCs w:val="28"/>
          <w:lang w:eastAsia="ar-SA"/>
        </w:rPr>
        <w:t xml:space="preserve">2) </w:t>
      </w:r>
      <w:r w:rsidRPr="00071CC8">
        <w:rPr>
          <w:rFonts w:ascii="Times New Roman" w:hAnsi="Times New Roman"/>
          <w:sz w:val="28"/>
          <w:szCs w:val="28"/>
        </w:rPr>
        <w:t>посредством размещения информации в информационно-телекоммуникационной сети «Интернет» на Едином портале государственных и муниципальных услуг и (или) Портале государственных и муниципальных услуг (функций) Краснодарского края (далее - Единый Портал, Портал Краснодарского края).</w:t>
      </w:r>
    </w:p>
    <w:p w14:paraId="6746F5D9"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2.1.2. Основными требованиями к информированию заявителей являются:</w:t>
      </w:r>
    </w:p>
    <w:p w14:paraId="28526B10"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1) достоверность предоставляемой информации;</w:t>
      </w:r>
    </w:p>
    <w:p w14:paraId="7CE2077F"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2) чёткость в изложении информации;</w:t>
      </w:r>
    </w:p>
    <w:p w14:paraId="0646864E"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3) полнота информирования;</w:t>
      </w:r>
    </w:p>
    <w:p w14:paraId="5A9B18DB"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4) наглядность форм предоставляемой информации (при письменном информировании);</w:t>
      </w:r>
    </w:p>
    <w:p w14:paraId="0B155E15"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5) удобство и доступность получения информации;</w:t>
      </w:r>
    </w:p>
    <w:p w14:paraId="4DC6FAE8" w14:textId="77777777" w:rsidR="004E6E4A" w:rsidRPr="00071CC8" w:rsidRDefault="004E6E4A" w:rsidP="008F4D2E">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6) оперативность предоставления информации.</w:t>
      </w:r>
    </w:p>
    <w:p w14:paraId="659487B9"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2.1.3. Должностные лица органа, осуществляющего муниципальный контроль, могут давать устное индивидуальное информирование (личное или по телефону).</w:t>
      </w:r>
    </w:p>
    <w:p w14:paraId="0E279E33"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При ответах на телефонные звонки и устные обращения, должностные лица органа, осуществляющего муниципальный контроль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14:paraId="20ECC3C6"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Рекомендуемое время телефонного разговора - не более 10 минут, личного устного информирования - не более 20 минут.</w:t>
      </w:r>
    </w:p>
    <w:p w14:paraId="361F5414"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другое должностное лицо органа, осуществляющего муниципальный контроль.</w:t>
      </w:r>
    </w:p>
    <w:p w14:paraId="6AE9523D"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14:paraId="1404D93C"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lastRenderedPageBreak/>
        <w:t>2.1.4. Информационные стенды размещаются на видном, доступном месте и призваны обеспечить каждого заявителя исчерпывающей информацией о порядке осуществления муниципального контроля.</w:t>
      </w:r>
    </w:p>
    <w:p w14:paraId="190E9C01"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На информационном стенде и на сайте органа, осуществляющего муниципальный контроль, размещается следующая информация:</w:t>
      </w:r>
    </w:p>
    <w:p w14:paraId="60839798"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1) наименование и почтовый адрес органа муниципального контроля;</w:t>
      </w:r>
    </w:p>
    <w:p w14:paraId="335B9C21"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2) справочные номера телефонов специалистов органа муниципального контроля;</w:t>
      </w:r>
    </w:p>
    <w:p w14:paraId="5C8165C5"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3) адрес официального сайта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в информационно-телекоммуникационной сети «Интернет» (далее – сеть Интернет);</w:t>
      </w:r>
    </w:p>
    <w:p w14:paraId="6B2A10DA"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4) график работы специалистов органа муниципального контроля; </w:t>
      </w:r>
    </w:p>
    <w:p w14:paraId="47D576AD"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5)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14:paraId="6336B1DF"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6) текст административного регламента (полная версия - на интернет-сайте, извлечения - на информационном стенде);</w:t>
      </w:r>
    </w:p>
    <w:p w14:paraId="4452AED9"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7) перечень документов, необходимых для осуществления муниципального контроля, требования, предъявляемые к этим документам;</w:t>
      </w:r>
    </w:p>
    <w:p w14:paraId="330A97D2"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8) место и режим приема посетителей;</w:t>
      </w:r>
    </w:p>
    <w:p w14:paraId="386F16BA"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9) таблица сроков осуществления муниципального контроля в целом и максимальных сроков выполнения отдельных административных процедур;</w:t>
      </w:r>
    </w:p>
    <w:p w14:paraId="18C7A355"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10) порядок информирования о ходе осуществления муниципального контроля;</w:t>
      </w:r>
    </w:p>
    <w:p w14:paraId="3DD1AB7A"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11) порядок получения консультаций;</w:t>
      </w:r>
    </w:p>
    <w:p w14:paraId="2FAC389E"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12) порядок обжалования решений, действий (бездействий) должностных лиц, осуществляющих муниципальный контроль. </w:t>
      </w:r>
    </w:p>
    <w:p w14:paraId="7D04E24E" w14:textId="77777777" w:rsidR="004E6E4A" w:rsidRPr="00071CC8" w:rsidRDefault="004E6E4A" w:rsidP="00E76EBA">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2.1.5. </w:t>
      </w:r>
      <w:proofErr w:type="gramStart"/>
      <w:r w:rsidRPr="00071CC8">
        <w:rPr>
          <w:rFonts w:ascii="Times New Roman" w:hAnsi="Times New Roman"/>
          <w:sz w:val="28"/>
          <w:szCs w:val="28"/>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и в федеральном реестре и на Едином портале государственных и муниципальных услуг (функций).</w:t>
      </w:r>
      <w:proofErr w:type="gramEnd"/>
    </w:p>
    <w:p w14:paraId="3F6AD388" w14:textId="77777777" w:rsidR="004E6E4A" w:rsidRPr="00071CC8" w:rsidRDefault="004E6E4A" w:rsidP="00374B9B">
      <w:pPr>
        <w:spacing w:after="0" w:line="240" w:lineRule="auto"/>
        <w:ind w:firstLine="720"/>
        <w:jc w:val="both"/>
        <w:rPr>
          <w:rFonts w:ascii="Times New Roman" w:hAnsi="Times New Roman"/>
          <w:sz w:val="28"/>
          <w:szCs w:val="28"/>
        </w:rPr>
      </w:pPr>
      <w:r w:rsidRPr="00071CC8">
        <w:rPr>
          <w:rFonts w:ascii="Times New Roman" w:hAnsi="Times New Roman"/>
          <w:sz w:val="28"/>
          <w:szCs w:val="28"/>
        </w:rPr>
        <w:t>2.2. 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14:paraId="0041D25D" w14:textId="77777777" w:rsidR="004E6E4A" w:rsidRPr="00071CC8" w:rsidRDefault="004E6E4A" w:rsidP="00374B9B">
      <w:pPr>
        <w:spacing w:after="0" w:line="240" w:lineRule="auto"/>
        <w:ind w:firstLine="720"/>
        <w:jc w:val="both"/>
        <w:rPr>
          <w:rFonts w:ascii="Times New Roman" w:hAnsi="Times New Roman"/>
          <w:sz w:val="28"/>
          <w:szCs w:val="28"/>
        </w:rPr>
      </w:pPr>
      <w:r w:rsidRPr="00071CC8">
        <w:rPr>
          <w:rFonts w:ascii="Times New Roman" w:hAnsi="Times New Roman"/>
          <w:sz w:val="28"/>
          <w:szCs w:val="28"/>
        </w:rPr>
        <w:t>2.2.1. Плата за услуги участвующих в осуществлении муниципального контроля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14:paraId="782FF7F9" w14:textId="77777777" w:rsidR="004E6E4A" w:rsidRPr="00071CC8" w:rsidRDefault="004E6E4A" w:rsidP="0024427C">
      <w:pPr>
        <w:spacing w:after="0" w:line="240" w:lineRule="auto"/>
        <w:ind w:firstLine="720"/>
        <w:rPr>
          <w:rFonts w:ascii="Times New Roman" w:hAnsi="Times New Roman"/>
          <w:sz w:val="28"/>
          <w:szCs w:val="28"/>
        </w:rPr>
      </w:pPr>
      <w:r w:rsidRPr="00071CC8">
        <w:rPr>
          <w:rFonts w:ascii="Times New Roman" w:hAnsi="Times New Roman"/>
          <w:sz w:val="28"/>
          <w:szCs w:val="28"/>
        </w:rPr>
        <w:t>2.3. Срок осуществления муниципального контроля</w:t>
      </w:r>
    </w:p>
    <w:p w14:paraId="63490285" w14:textId="13739D9A" w:rsidR="004E6E4A" w:rsidRPr="00071CC8" w:rsidRDefault="004E6E4A" w:rsidP="0024427C">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lastRenderedPageBreak/>
        <w:t xml:space="preserve">2.3.1. Общий срок </w:t>
      </w:r>
      <w:r w:rsidR="000114CF" w:rsidRPr="00071CC8">
        <w:rPr>
          <w:rFonts w:ascii="Times New Roman" w:hAnsi="Times New Roman"/>
          <w:bCs/>
          <w:sz w:val="28"/>
          <w:szCs w:val="28"/>
          <w:lang w:eastAsia="ar-SA"/>
        </w:rPr>
        <w:t xml:space="preserve">осуществления муниципального контроля </w:t>
      </w:r>
      <w:r w:rsidRPr="00071CC8">
        <w:rPr>
          <w:rFonts w:ascii="Times New Roman" w:hAnsi="Times New Roman"/>
          <w:bCs/>
          <w:sz w:val="28"/>
          <w:szCs w:val="28"/>
          <w:lang w:eastAsia="ar-SA"/>
        </w:rPr>
        <w:t>(</w:t>
      </w:r>
      <w:proofErr w:type="gramStart"/>
      <w:r w:rsidRPr="00071CC8">
        <w:rPr>
          <w:rFonts w:ascii="Times New Roman" w:hAnsi="Times New Roman"/>
          <w:bCs/>
          <w:sz w:val="28"/>
          <w:szCs w:val="28"/>
          <w:lang w:eastAsia="ar-SA"/>
        </w:rPr>
        <w:t>с даты принятия</w:t>
      </w:r>
      <w:proofErr w:type="gramEnd"/>
      <w:r w:rsidRPr="00071CC8">
        <w:rPr>
          <w:rFonts w:ascii="Times New Roman" w:hAnsi="Times New Roman"/>
          <w:bCs/>
          <w:sz w:val="28"/>
          <w:szCs w:val="28"/>
          <w:lang w:eastAsia="ar-SA"/>
        </w:rPr>
        <w:t xml:space="preserve"> решения о проведении проверки и до даты составления акта по результатам проверки) не может превышать 20 рабочих дней.</w:t>
      </w:r>
    </w:p>
    <w:p w14:paraId="02F2824F"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Срок проведения проверки (с даты начала проверки и до даты составления акта по результатам проверки) не может превышать 20 рабочих дней.</w:t>
      </w:r>
    </w:p>
    <w:p w14:paraId="2C7DC9F2"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71CC8">
        <w:rPr>
          <w:rFonts w:ascii="Times New Roman" w:hAnsi="Times New Roman"/>
          <w:sz w:val="28"/>
          <w:szCs w:val="28"/>
          <w:lang w:eastAsia="ru-RU"/>
        </w:rPr>
        <w:t>микропредприятия</w:t>
      </w:r>
      <w:proofErr w:type="spellEnd"/>
      <w:r w:rsidRPr="00071CC8">
        <w:rPr>
          <w:rFonts w:ascii="Times New Roman" w:hAnsi="Times New Roman"/>
          <w:sz w:val="28"/>
          <w:szCs w:val="28"/>
          <w:lang w:eastAsia="ru-RU"/>
        </w:rPr>
        <w:t xml:space="preserve"> в год.</w:t>
      </w:r>
    </w:p>
    <w:p w14:paraId="70B91A10"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Срок проведения каждой из предусмотренных разделом 3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0829BDCB"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w:t>
      </w:r>
      <w:proofErr w:type="spellStart"/>
      <w:r w:rsidRPr="00071CC8">
        <w:rPr>
          <w:rFonts w:ascii="Times New Roman" w:hAnsi="Times New Roman"/>
          <w:sz w:val="28"/>
          <w:szCs w:val="28"/>
          <w:lang w:eastAsia="ru-RU"/>
        </w:rPr>
        <w:t>микропредприятий</w:t>
      </w:r>
      <w:proofErr w:type="spellEnd"/>
      <w:r w:rsidRPr="00071CC8">
        <w:rPr>
          <w:rFonts w:ascii="Times New Roman" w:hAnsi="Times New Roman"/>
          <w:sz w:val="28"/>
          <w:szCs w:val="28"/>
          <w:lang w:eastAsia="ru-RU"/>
        </w:rPr>
        <w:t xml:space="preserve"> - не более чем на пятнадцать часов.</w:t>
      </w:r>
    </w:p>
    <w:p w14:paraId="4462D077"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2.3.4.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осуществляющего муниципальный контроль,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1DE43628" w14:textId="77777777" w:rsidR="004E6E4A" w:rsidRPr="00071CC8" w:rsidRDefault="004E6E4A" w:rsidP="0024427C">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 осуществляющего муниципальный контроль на территории, в зданиях, строениях, сооружениях, помещениях, на иных объектах субъекта малого предпринимательства.</w:t>
      </w:r>
    </w:p>
    <w:p w14:paraId="56FE5699" w14:textId="77777777" w:rsidR="004E6E4A" w:rsidRPr="00071CC8" w:rsidRDefault="004E6E4A" w:rsidP="005479A0">
      <w:pPr>
        <w:spacing w:after="0" w:line="240" w:lineRule="auto"/>
        <w:ind w:firstLine="851"/>
        <w:jc w:val="both"/>
        <w:rPr>
          <w:rFonts w:ascii="Times New Roman" w:hAnsi="Times New Roman"/>
          <w:bCs/>
          <w:sz w:val="28"/>
          <w:szCs w:val="28"/>
          <w:lang w:eastAsia="ar-SA"/>
        </w:rPr>
      </w:pPr>
    </w:p>
    <w:p w14:paraId="764D2304" w14:textId="77777777" w:rsidR="004E6E4A" w:rsidRPr="00071CC8" w:rsidRDefault="004E6E4A" w:rsidP="0098286D">
      <w:pPr>
        <w:autoSpaceDE w:val="0"/>
        <w:autoSpaceDN w:val="0"/>
        <w:adjustRightInd w:val="0"/>
        <w:spacing w:after="0" w:line="240" w:lineRule="auto"/>
        <w:ind w:firstLine="709"/>
        <w:jc w:val="center"/>
        <w:outlineLvl w:val="0"/>
        <w:rPr>
          <w:rFonts w:ascii="Times New Roman" w:hAnsi="Times New Roman"/>
          <w:b/>
          <w:bCs/>
          <w:sz w:val="28"/>
          <w:szCs w:val="28"/>
          <w:lang w:eastAsia="ru-RU"/>
        </w:rPr>
      </w:pPr>
      <w:r w:rsidRPr="00071CC8">
        <w:rPr>
          <w:rFonts w:ascii="Times New Roman" w:hAnsi="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8453ED4" w14:textId="77777777" w:rsidR="004E6E4A" w:rsidRPr="00071CC8" w:rsidRDefault="004E6E4A" w:rsidP="005479A0">
      <w:pPr>
        <w:spacing w:after="0" w:line="240" w:lineRule="auto"/>
        <w:ind w:firstLine="851"/>
        <w:jc w:val="both"/>
        <w:rPr>
          <w:rFonts w:ascii="Times New Roman" w:hAnsi="Times New Roman"/>
          <w:bCs/>
          <w:sz w:val="28"/>
          <w:szCs w:val="28"/>
          <w:lang w:eastAsia="ar-SA"/>
        </w:rPr>
      </w:pPr>
    </w:p>
    <w:p w14:paraId="6387ED8E" w14:textId="77777777" w:rsidR="004E6E4A" w:rsidRPr="00071CC8" w:rsidRDefault="004E6E4A" w:rsidP="00966878">
      <w:pPr>
        <w:spacing w:after="0" w:line="240" w:lineRule="auto"/>
        <w:ind w:firstLine="720"/>
        <w:jc w:val="both"/>
        <w:rPr>
          <w:rFonts w:ascii="Times New Roman" w:hAnsi="Times New Roman"/>
          <w:sz w:val="28"/>
          <w:szCs w:val="28"/>
        </w:rPr>
      </w:pPr>
      <w:r w:rsidRPr="00071CC8">
        <w:rPr>
          <w:rFonts w:ascii="Times New Roman" w:hAnsi="Times New Roman"/>
          <w:sz w:val="28"/>
          <w:szCs w:val="28"/>
        </w:rPr>
        <w:t>3.1. Проведение проверок граждан, юридических лиц и индивидуальных предпринимателей включает в себя следующие административные действия:</w:t>
      </w:r>
    </w:p>
    <w:p w14:paraId="70B156AC" w14:textId="77777777" w:rsidR="004E6E4A" w:rsidRPr="00071CC8" w:rsidRDefault="004E6E4A" w:rsidP="00966878">
      <w:pPr>
        <w:spacing w:after="0" w:line="240" w:lineRule="auto"/>
        <w:ind w:firstLine="720"/>
        <w:jc w:val="both"/>
        <w:rPr>
          <w:rFonts w:ascii="Times New Roman" w:hAnsi="Times New Roman"/>
          <w:sz w:val="28"/>
          <w:szCs w:val="28"/>
        </w:rPr>
      </w:pPr>
      <w:r w:rsidRPr="00071CC8">
        <w:rPr>
          <w:rFonts w:ascii="Times New Roman" w:hAnsi="Times New Roman"/>
          <w:sz w:val="28"/>
          <w:szCs w:val="28"/>
        </w:rPr>
        <w:t>1) организация проведения проверки (плановой или внеплановой);</w:t>
      </w:r>
    </w:p>
    <w:p w14:paraId="5E56E883" w14:textId="77777777" w:rsidR="004E6E4A" w:rsidRPr="00071CC8" w:rsidRDefault="004E6E4A" w:rsidP="00966878">
      <w:pPr>
        <w:spacing w:after="0" w:line="240" w:lineRule="auto"/>
        <w:ind w:firstLine="720"/>
        <w:jc w:val="both"/>
        <w:rPr>
          <w:rFonts w:ascii="Times New Roman" w:hAnsi="Times New Roman"/>
          <w:sz w:val="28"/>
          <w:szCs w:val="28"/>
        </w:rPr>
      </w:pPr>
      <w:r w:rsidRPr="00071CC8">
        <w:rPr>
          <w:rFonts w:ascii="Times New Roman" w:hAnsi="Times New Roman"/>
          <w:sz w:val="28"/>
          <w:szCs w:val="28"/>
        </w:rPr>
        <w:lastRenderedPageBreak/>
        <w:t>2) проведение документарной проверки и (или) выездной проверки (плановой или внеплановой), оформление результатов проверки;</w:t>
      </w:r>
    </w:p>
    <w:p w14:paraId="4722D650" w14:textId="77777777" w:rsidR="004E6E4A" w:rsidRPr="00071CC8" w:rsidRDefault="004E6E4A" w:rsidP="00966878">
      <w:pPr>
        <w:spacing w:after="0" w:line="240" w:lineRule="auto"/>
        <w:ind w:firstLine="720"/>
        <w:jc w:val="both"/>
        <w:rPr>
          <w:rFonts w:ascii="Times New Roman" w:hAnsi="Times New Roman"/>
          <w:sz w:val="28"/>
          <w:szCs w:val="28"/>
        </w:rPr>
      </w:pPr>
      <w:r w:rsidRPr="00071CC8">
        <w:rPr>
          <w:rFonts w:ascii="Times New Roman" w:hAnsi="Times New Roman"/>
          <w:sz w:val="28"/>
          <w:szCs w:val="28"/>
        </w:rPr>
        <w:t>3) выдача результата проверки (плановой или внеплановой).</w:t>
      </w:r>
    </w:p>
    <w:p w14:paraId="1E84840C" w14:textId="77777777" w:rsidR="004E6E4A" w:rsidRPr="00071CC8" w:rsidRDefault="004E6E4A" w:rsidP="00966878">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3.2.</w:t>
      </w:r>
      <w:r w:rsidRPr="00071CC8">
        <w:rPr>
          <w:rFonts w:ascii="Times New Roman" w:hAnsi="Times New Roman"/>
          <w:sz w:val="28"/>
          <w:szCs w:val="28"/>
          <w:lang w:eastAsia="ru-RU"/>
        </w:rPr>
        <w:t>Организация проведения проверки (плановой или внеплановой)</w:t>
      </w:r>
    </w:p>
    <w:p w14:paraId="5CCA70B0" w14:textId="77777777" w:rsidR="004E6E4A" w:rsidRPr="00071CC8" w:rsidRDefault="004E6E4A" w:rsidP="00966878">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3.2.1. Плановые проверки проводятся не чаще чем один раз в три года.</w:t>
      </w:r>
    </w:p>
    <w:p w14:paraId="5D51EFD8" w14:textId="77777777" w:rsidR="004E6E4A" w:rsidRPr="00071CC8" w:rsidRDefault="004E6E4A" w:rsidP="00966878">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В отношении граждан плановые проверки не осуществляются.</w:t>
      </w:r>
    </w:p>
    <w:p w14:paraId="2B6B1E7E" w14:textId="77777777" w:rsidR="004E6E4A" w:rsidRPr="00071CC8" w:rsidRDefault="004E6E4A" w:rsidP="00966878">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14:paraId="477D8643"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При разработке ежегодного плана проверок уполномоченным органом, предусматривается:</w:t>
      </w:r>
    </w:p>
    <w:p w14:paraId="3594A4E9" w14:textId="77777777" w:rsidR="004E6E4A" w:rsidRPr="00071CC8" w:rsidRDefault="004E6E4A" w:rsidP="0098286D">
      <w:pPr>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ежегодный план по основаниям, предусмотренным подразделом 3.2.2 раздела 3 настоящего Регламента;</w:t>
      </w:r>
    </w:p>
    <w:p w14:paraId="2287600E" w14:textId="77777777" w:rsidR="004E6E4A" w:rsidRPr="00071CC8" w:rsidRDefault="004E6E4A" w:rsidP="00CC7E62">
      <w:pPr>
        <w:spacing w:after="0" w:line="240" w:lineRule="auto"/>
        <w:ind w:firstLine="720"/>
        <w:jc w:val="both"/>
        <w:rPr>
          <w:rFonts w:ascii="Times New Roman" w:hAnsi="Times New Roman"/>
          <w:sz w:val="28"/>
          <w:szCs w:val="28"/>
        </w:rPr>
      </w:pPr>
      <w:r w:rsidRPr="00071CC8">
        <w:rPr>
          <w:rFonts w:ascii="Times New Roman" w:hAnsi="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w:t>
      </w:r>
      <w:r w:rsidRPr="00071CC8">
        <w:rPr>
          <w:rStyle w:val="blk"/>
          <w:rFonts w:ascii="Times New Roman" w:hAnsi="Times New Roman"/>
          <w:sz w:val="28"/>
          <w:szCs w:val="28"/>
        </w:rPr>
        <w:t>, требований, установленных муниципальными правовыми актами</w:t>
      </w:r>
      <w:r w:rsidRPr="00071CC8">
        <w:rPr>
          <w:rFonts w:ascii="Times New Roman" w:hAnsi="Times New Roman"/>
          <w:sz w:val="28"/>
          <w:szCs w:val="28"/>
        </w:rPr>
        <w:t xml:space="preserve">, </w:t>
      </w:r>
      <w:r w:rsidRPr="00071CC8">
        <w:rPr>
          <w:rStyle w:val="blk"/>
          <w:rFonts w:ascii="Times New Roman" w:hAnsi="Times New Roman"/>
          <w:sz w:val="28"/>
          <w:szCs w:val="28"/>
        </w:rPr>
        <w:t xml:space="preserve">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Pr="00071CC8">
        <w:rPr>
          <w:rFonts w:ascii="Times New Roman" w:hAnsi="Times New Roman"/>
          <w:sz w:val="28"/>
          <w:szCs w:val="28"/>
        </w:rPr>
        <w:t>а также оценки потенциального риска причинения вреда, связанного с осуществляемой юридическим лицом или индивидуальным предпринимателем деятельностью;</w:t>
      </w:r>
    </w:p>
    <w:p w14:paraId="3E7CB1A8"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3) составление проекта ежегодного плана по </w:t>
      </w:r>
      <w:hyperlink r:id="rId7" w:history="1">
        <w:r w:rsidRPr="00071CC8">
          <w:rPr>
            <w:rFonts w:ascii="Times New Roman" w:hAnsi="Times New Roman"/>
            <w:sz w:val="28"/>
            <w:szCs w:val="28"/>
            <w:lang w:eastAsia="ru-RU"/>
          </w:rPr>
          <w:t>форме</w:t>
        </w:r>
      </w:hyperlink>
      <w:r w:rsidRPr="00071CC8">
        <w:rPr>
          <w:rFonts w:ascii="Times New Roman" w:hAnsi="Times New Roman"/>
          <w:sz w:val="28"/>
          <w:szCs w:val="28"/>
          <w:lang w:eastAsia="ru-RU"/>
        </w:rPr>
        <w:t>, предусмотренной Правилами подготовки органами муниципального контроля ежегодных планов проведения проверок юридических лиц и индивидуальных предпринимателей, утвержденными Постановлением Правительства Российской Федерации от 30 июня 2010 года № 489 (далее - Правила подготовки планов);</w:t>
      </w:r>
    </w:p>
    <w:p w14:paraId="50B85931"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4) согласование с заинтересованными федеральными органами исполнительной власти (их территориальными органами), органами исполнительной власти Краснодарского края, органами местного самоуправления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 уполномоченными на осуществление государственного (муниципального) контроля (надзора) в соответствующих </w:t>
      </w:r>
      <w:r w:rsidRPr="00071CC8">
        <w:rPr>
          <w:rFonts w:ascii="Times New Roman" w:hAnsi="Times New Roman"/>
          <w:sz w:val="28"/>
          <w:szCs w:val="28"/>
          <w:lang w:eastAsia="ru-RU"/>
        </w:rPr>
        <w:lastRenderedPageBreak/>
        <w:t>сферах деятельности;</w:t>
      </w:r>
    </w:p>
    <w:p w14:paraId="4B427A80"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5) направление проекта ежегодного плана до 1 сентября года, предшествующего году проведения плановых проверок, для рассмотрения в прокуратуру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w:t>
      </w:r>
    </w:p>
    <w:p w14:paraId="50626833"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6) доработка проекта ежегодного плана с учетом предложений прокуратуры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 поступивших по результатам рассмотрения указанного проекта. Орган муниципального контроля рассматривает предложения прокуратуры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 и по итогам их рассмотрения направляет в прокуратуру </w:t>
      </w:r>
      <w:proofErr w:type="spellStart"/>
      <w:r w:rsidRPr="00071CC8">
        <w:rPr>
          <w:rFonts w:ascii="Times New Roman" w:hAnsi="Times New Roman"/>
          <w:sz w:val="28"/>
          <w:szCs w:val="28"/>
          <w:lang w:eastAsia="ru-RU"/>
        </w:rPr>
        <w:t>Брюховецкого</w:t>
      </w:r>
      <w:proofErr w:type="spellEnd"/>
      <w:r w:rsidRPr="00071CC8">
        <w:rPr>
          <w:rFonts w:ascii="Times New Roman" w:hAnsi="Times New Roman"/>
          <w:sz w:val="28"/>
          <w:szCs w:val="28"/>
          <w:lang w:eastAsia="ru-RU"/>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14:paraId="6A44555A" w14:textId="77777777" w:rsidR="004E6E4A" w:rsidRPr="00071CC8" w:rsidRDefault="004E6E4A" w:rsidP="0098286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7) внесение изменений в ежегодный план осуществляется в порядке, предусмотренном </w:t>
      </w:r>
      <w:hyperlink r:id="rId8" w:history="1">
        <w:r w:rsidRPr="00071CC8">
          <w:rPr>
            <w:rFonts w:ascii="Times New Roman" w:hAnsi="Times New Roman"/>
            <w:sz w:val="28"/>
            <w:szCs w:val="28"/>
            <w:lang w:eastAsia="ru-RU"/>
          </w:rPr>
          <w:t>Правилами</w:t>
        </w:r>
      </w:hyperlink>
      <w:r w:rsidRPr="00071CC8">
        <w:rPr>
          <w:rFonts w:ascii="Times New Roman" w:hAnsi="Times New Roman"/>
          <w:sz w:val="28"/>
          <w:szCs w:val="28"/>
          <w:lang w:eastAsia="ru-RU"/>
        </w:rPr>
        <w:t xml:space="preserve"> подготовки планов.</w:t>
      </w:r>
    </w:p>
    <w:p w14:paraId="5A8B3BF4" w14:textId="77777777" w:rsidR="004E6E4A" w:rsidRPr="00071CC8" w:rsidRDefault="004E6E4A" w:rsidP="00EB0F56">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3.2.2. Основанием для включения плановой проверки в ежегодный план проверок является истечение трёх лет со дня:</w:t>
      </w:r>
    </w:p>
    <w:p w14:paraId="2A87ECD0" w14:textId="77777777" w:rsidR="004E6E4A" w:rsidRPr="00071CC8" w:rsidRDefault="004E6E4A" w:rsidP="00EB0F56">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1) государственной регистрации юридического лица, индивидуального предпринимателя;</w:t>
      </w:r>
    </w:p>
    <w:p w14:paraId="3B94B3FD" w14:textId="77777777" w:rsidR="004E6E4A" w:rsidRPr="00071CC8" w:rsidRDefault="004E6E4A" w:rsidP="00EB0F56">
      <w:pPr>
        <w:spacing w:after="0" w:line="240" w:lineRule="auto"/>
        <w:ind w:firstLine="720"/>
        <w:jc w:val="both"/>
        <w:rPr>
          <w:rFonts w:ascii="Times New Roman" w:hAnsi="Times New Roman"/>
          <w:bCs/>
          <w:sz w:val="28"/>
          <w:szCs w:val="28"/>
          <w:lang w:eastAsia="ar-SA"/>
        </w:rPr>
      </w:pPr>
      <w:r w:rsidRPr="00071CC8">
        <w:rPr>
          <w:rFonts w:ascii="Times New Roman" w:hAnsi="Times New Roman"/>
          <w:bCs/>
          <w:sz w:val="28"/>
          <w:szCs w:val="28"/>
          <w:lang w:eastAsia="ar-SA"/>
        </w:rPr>
        <w:t>2) окончания проведения последней плановой проверки юридического лица, индивидуального предпринимателя;</w:t>
      </w:r>
    </w:p>
    <w:p w14:paraId="52C9D53D" w14:textId="77777777" w:rsidR="004E6E4A" w:rsidRPr="00071CC8" w:rsidRDefault="004E6E4A" w:rsidP="00D673EF">
      <w:pPr>
        <w:spacing w:after="0" w:line="240" w:lineRule="auto"/>
        <w:ind w:firstLine="720"/>
        <w:jc w:val="both"/>
        <w:rPr>
          <w:rFonts w:ascii="Verdana" w:hAnsi="Verdana"/>
          <w:sz w:val="28"/>
          <w:szCs w:val="28"/>
        </w:rPr>
      </w:pPr>
      <w:r w:rsidRPr="00071CC8">
        <w:rPr>
          <w:rFonts w:ascii="Times New Roman" w:hAnsi="Times New Roman"/>
          <w:bCs/>
          <w:sz w:val="28"/>
          <w:szCs w:val="28"/>
          <w:lang w:eastAsia="ar-SA"/>
        </w:rPr>
        <w:t xml:space="preserve">3) </w:t>
      </w:r>
      <w:r w:rsidRPr="00071CC8">
        <w:rPr>
          <w:rFonts w:ascii="Times New Roman" w:hAnsi="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24066751" w14:textId="77777777" w:rsidR="004E6E4A" w:rsidRPr="00071CC8" w:rsidRDefault="004E6E4A" w:rsidP="00D673EF">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3.2.3. В ежегодном плане указываются следующие сведения:</w:t>
      </w:r>
    </w:p>
    <w:p w14:paraId="24B66652" w14:textId="77777777" w:rsidR="004E6E4A" w:rsidRPr="00071CC8" w:rsidRDefault="004E6E4A"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4800DBE" w14:textId="77777777" w:rsidR="004E6E4A" w:rsidRPr="00071CC8" w:rsidRDefault="004E6E4A"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2) цель и основание проведения каждой плановой проверки;</w:t>
      </w:r>
    </w:p>
    <w:p w14:paraId="3F9BDD1C" w14:textId="77777777" w:rsidR="004E6E4A" w:rsidRPr="00071CC8" w:rsidRDefault="004E6E4A"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 дата начала и сроки проведения каждой плановой проверки;</w:t>
      </w:r>
    </w:p>
    <w:p w14:paraId="597E3FA8" w14:textId="77777777" w:rsidR="004E6E4A" w:rsidRPr="00071CC8" w:rsidRDefault="004E6E4A" w:rsidP="00EB0F56">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4) наименование органа муниципального контроля.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14:paraId="5B5CEA9E"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3" w:name="sub_10162"/>
      <w:r w:rsidRPr="00071CC8">
        <w:rPr>
          <w:rFonts w:ascii="Times New Roman" w:hAnsi="Times New Roman"/>
          <w:sz w:val="28"/>
          <w:szCs w:val="28"/>
          <w:lang w:eastAsia="ru-RU"/>
        </w:rPr>
        <w:t>3.2.4. Основанием для проведения внеплановой проверки является:</w:t>
      </w:r>
    </w:p>
    <w:bookmarkEnd w:id="3"/>
    <w:p w14:paraId="16A1A065" w14:textId="5247E82A"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1)</w:t>
      </w:r>
      <w:r w:rsidR="00997FF2" w:rsidRPr="00071CC8">
        <w:rPr>
          <w:rFonts w:ascii="Times New Roman" w:hAnsi="Times New Roman"/>
          <w:sz w:val="28"/>
          <w:szCs w:val="28"/>
          <w:lang w:eastAsia="ru-RU"/>
        </w:rPr>
        <w:t xml:space="preserve"> </w:t>
      </w:r>
      <w:r w:rsidRPr="00071CC8">
        <w:rPr>
          <w:rFonts w:ascii="Times New Roman" w:hAnsi="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5192F2DF"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D7C26FD"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EF06072"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16B0D985"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19959092"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19D7EEEF" w14:textId="77777777" w:rsidR="004E6E4A" w:rsidRPr="00071CC8" w:rsidRDefault="004E6E4A" w:rsidP="00B7680D">
      <w:pPr>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«б» пункта 3 подраздела 3.2.4,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14:paraId="0BF5FBA7" w14:textId="77777777" w:rsidR="004E6E4A" w:rsidRPr="00071CC8" w:rsidRDefault="004E6E4A" w:rsidP="00B7680D">
      <w:pPr>
        <w:spacing w:after="0" w:line="240" w:lineRule="auto"/>
        <w:ind w:firstLine="567"/>
        <w:jc w:val="both"/>
        <w:rPr>
          <w:rFonts w:ascii="Times New Roman" w:hAnsi="Times New Roman"/>
          <w:sz w:val="28"/>
          <w:szCs w:val="28"/>
          <w:lang w:eastAsia="ru-RU"/>
        </w:rPr>
      </w:pPr>
      <w:r w:rsidRPr="00071CC8">
        <w:rPr>
          <w:rFonts w:ascii="Times New Roman" w:hAnsi="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w:t>
      </w:r>
      <w:r w:rsidRPr="00071CC8">
        <w:rPr>
          <w:rFonts w:ascii="Times New Roman" w:hAnsi="Times New Roman"/>
          <w:sz w:val="28"/>
          <w:szCs w:val="28"/>
          <w:lang w:eastAsia="ru-RU"/>
        </w:rPr>
        <w:lastRenderedPageBreak/>
        <w:t>содержащие сведений о фактах, указанных в пункте 3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6C3EB50" w14:textId="77777777" w:rsidR="004E6E4A" w:rsidRPr="00071CC8" w:rsidRDefault="004E6E4A" w:rsidP="00B7680D">
      <w:pPr>
        <w:spacing w:after="0" w:line="240" w:lineRule="auto"/>
        <w:ind w:firstLine="567"/>
        <w:jc w:val="both"/>
        <w:rPr>
          <w:rFonts w:ascii="Times New Roman" w:hAnsi="Times New Roman"/>
          <w:sz w:val="28"/>
          <w:szCs w:val="28"/>
          <w:lang w:eastAsia="ru-RU"/>
        </w:rPr>
      </w:pPr>
      <w:r w:rsidRPr="00071CC8">
        <w:rPr>
          <w:rFonts w:ascii="Times New Roman" w:hAnsi="Times New Roman"/>
          <w:sz w:val="28"/>
          <w:szCs w:val="28"/>
          <w:lang w:eastAsia="ru-RU"/>
        </w:rPr>
        <w:t>При рассмотрении обращений и заявлений, информации о фактах, указанных в пункте 3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55275E5D" w14:textId="77777777" w:rsidR="004E6E4A" w:rsidRPr="00071CC8" w:rsidRDefault="004E6E4A" w:rsidP="007D68D8">
      <w:pPr>
        <w:spacing w:after="0" w:line="240" w:lineRule="auto"/>
        <w:ind w:firstLine="720"/>
        <w:jc w:val="both"/>
        <w:rPr>
          <w:rFonts w:ascii="Verdana" w:hAnsi="Verdana"/>
          <w:sz w:val="28"/>
          <w:szCs w:val="28"/>
        </w:rPr>
      </w:pPr>
      <w:r w:rsidRPr="00071CC8">
        <w:rPr>
          <w:rFonts w:ascii="Times New Roman" w:hAnsi="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3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625BEAD4" w14:textId="77777777" w:rsidR="004E6E4A" w:rsidRPr="00071CC8" w:rsidRDefault="004E6E4A" w:rsidP="007D68D8">
      <w:pPr>
        <w:spacing w:after="0" w:line="240" w:lineRule="auto"/>
        <w:ind w:firstLine="720"/>
        <w:jc w:val="both"/>
        <w:rPr>
          <w:rFonts w:ascii="Verdana" w:hAnsi="Verdana"/>
          <w:sz w:val="28"/>
          <w:szCs w:val="28"/>
        </w:rPr>
      </w:pPr>
      <w:r w:rsidRPr="00071CC8">
        <w:rPr>
          <w:rFonts w:ascii="Times New Roman" w:hAnsi="Times New Roman"/>
          <w:sz w:val="28"/>
          <w:szCs w:val="28"/>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подпунктах 1 - 3 настоящего подраздела,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 настоящего подраздела. По результатам </w:t>
      </w:r>
      <w:r w:rsidRPr="00071CC8">
        <w:rPr>
          <w:rFonts w:ascii="Times New Roman" w:hAnsi="Times New Roman"/>
          <w:sz w:val="28"/>
          <w:szCs w:val="28"/>
        </w:rPr>
        <w:lastRenderedPageBreak/>
        <w:t>предварительной проверки меры по привлечению юридического лица, индивидуального предпринимателя к ответственности не принимаются.</w:t>
      </w:r>
    </w:p>
    <w:p w14:paraId="7B4CA712" w14:textId="77777777" w:rsidR="004E6E4A" w:rsidRPr="00071CC8" w:rsidRDefault="004E6E4A" w:rsidP="00B7680D">
      <w:pPr>
        <w:spacing w:after="0" w:line="240" w:lineRule="auto"/>
        <w:ind w:firstLine="567"/>
        <w:jc w:val="both"/>
        <w:rPr>
          <w:rFonts w:ascii="Times New Roman" w:hAnsi="Times New Roman"/>
          <w:sz w:val="28"/>
          <w:szCs w:val="28"/>
          <w:lang w:eastAsia="ru-RU"/>
        </w:rPr>
      </w:pPr>
      <w:r w:rsidRPr="00071CC8">
        <w:rPr>
          <w:rFonts w:ascii="Times New Roman" w:hAnsi="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46B2587F" w14:textId="77777777" w:rsidR="004E6E4A" w:rsidRPr="00071CC8" w:rsidRDefault="004E6E4A" w:rsidP="00B7680D">
      <w:pPr>
        <w:spacing w:after="0" w:line="240" w:lineRule="auto"/>
        <w:ind w:firstLine="567"/>
        <w:jc w:val="both"/>
        <w:rPr>
          <w:rFonts w:ascii="Times New Roman" w:hAnsi="Times New Roman"/>
          <w:sz w:val="28"/>
          <w:szCs w:val="28"/>
          <w:lang w:eastAsia="ru-RU"/>
        </w:rPr>
      </w:pPr>
      <w:r w:rsidRPr="00071CC8">
        <w:rPr>
          <w:rFonts w:ascii="Times New Roman" w:hAnsi="Times New Roman"/>
          <w:sz w:val="28"/>
          <w:szCs w:val="28"/>
          <w:lang w:eastAsia="ru-RU"/>
        </w:rPr>
        <w:t xml:space="preserve">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p>
    <w:p w14:paraId="42F9DCD3" w14:textId="77777777" w:rsidR="004E6E4A" w:rsidRPr="00071CC8" w:rsidRDefault="004E6E4A" w:rsidP="00B7680D">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071CC8">
        <w:rPr>
          <w:rFonts w:ascii="Times New Roman" w:hAnsi="Times New Roman"/>
          <w:sz w:val="28"/>
          <w:szCs w:val="28"/>
          <w:lang w:eastAsia="ru-RU"/>
        </w:rPr>
        <w:t>3.2.5. Проверка в отношении юридических лиц и индивидуальных предпринимателей проводится на основании распоряжения или приказа руководителя органа муниципального контроля. Типовая форма распоряжения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органа муниципального контроля.</w:t>
      </w:r>
    </w:p>
    <w:p w14:paraId="06995895"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 распоряжении или приказе руководителя, заместителя руководителя органа муниципального контроля указываются:</w:t>
      </w:r>
    </w:p>
    <w:p w14:paraId="43E7FC02"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 наименование органа муниципального контроля, а также вид (виды) муниципального контроля;</w:t>
      </w:r>
    </w:p>
    <w:p w14:paraId="35BBB530"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7D22D1D1"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3BD847E5"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4) цели, задачи, предмет проверки и срок ее проведения;</w:t>
      </w:r>
    </w:p>
    <w:p w14:paraId="734AF787"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5) правовые основания проведения проверки;</w:t>
      </w:r>
    </w:p>
    <w:p w14:paraId="1E06DFFE"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08CBE71F"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14:paraId="116E4D8E"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7) перечень административных регламентов по осуществлению муниципального контроля;</w:t>
      </w:r>
    </w:p>
    <w:p w14:paraId="4FA20A64"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8) перечень документов, представление которых юридическим лицом, </w:t>
      </w:r>
      <w:r w:rsidRPr="00071CC8">
        <w:rPr>
          <w:rFonts w:ascii="Times New Roman" w:hAnsi="Times New Roman"/>
          <w:sz w:val="28"/>
          <w:szCs w:val="28"/>
          <w:lang w:eastAsia="ru-RU"/>
        </w:rPr>
        <w:lastRenderedPageBreak/>
        <w:t>индивидуальным предпринимателем необходимо для достижения целей и задач проведения проверки;</w:t>
      </w:r>
    </w:p>
    <w:p w14:paraId="167574F3"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9) даты начала и окончания проведения проверки;</w:t>
      </w:r>
    </w:p>
    <w:p w14:paraId="331440DB"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2B08DC57" w14:textId="77777777" w:rsidR="004E6E4A" w:rsidRPr="00071CC8" w:rsidRDefault="004E6E4A" w:rsidP="00411084">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3.2.6.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14:paraId="0DF9B3B9" w14:textId="77777777" w:rsidR="004E6E4A" w:rsidRPr="00071CC8" w:rsidRDefault="004E6E4A" w:rsidP="00197A96">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3.2.7.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3F7089F0"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3.2.8. О проведении внеплановой выездной проверки, за исключением внеплановой выездной проверки, основания проведения которой указаны в пункте 3 подраздела 3.2.4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5B688BD6" w14:textId="77777777" w:rsidR="004E6E4A" w:rsidRPr="00071CC8" w:rsidRDefault="004E6E4A" w:rsidP="009145D5">
      <w:pPr>
        <w:spacing w:after="0" w:line="240" w:lineRule="auto"/>
        <w:ind w:firstLine="720"/>
        <w:jc w:val="both"/>
        <w:rPr>
          <w:rFonts w:ascii="Times New Roman" w:hAnsi="Times New Roman"/>
          <w:sz w:val="28"/>
          <w:szCs w:val="28"/>
          <w:lang w:eastAsia="ru-RU"/>
        </w:rPr>
      </w:pPr>
      <w:r w:rsidRPr="00071CC8">
        <w:rPr>
          <w:rStyle w:val="blk"/>
          <w:rFonts w:ascii="Times New Roman" w:hAnsi="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071CC8">
        <w:rPr>
          <w:rStyle w:val="blk"/>
          <w:rFonts w:ascii="Times New Roman" w:hAnsi="Times New Roman"/>
          <w:sz w:val="28"/>
          <w:szCs w:val="28"/>
        </w:rPr>
        <w:lastRenderedPageBreak/>
        <w:t xml:space="preserve">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9" w:anchor="dst100332" w:history="1">
        <w:r w:rsidRPr="00071CC8">
          <w:rPr>
            <w:rStyle w:val="a6"/>
            <w:rFonts w:ascii="Times New Roman" w:hAnsi="Times New Roman"/>
            <w:color w:val="auto"/>
            <w:sz w:val="28"/>
            <w:szCs w:val="28"/>
            <w:u w:val="none"/>
          </w:rPr>
          <w:t>частями 6</w:t>
        </w:r>
      </w:hyperlink>
      <w:r w:rsidRPr="00071CC8">
        <w:rPr>
          <w:rStyle w:val="blk"/>
          <w:rFonts w:ascii="Times New Roman" w:hAnsi="Times New Roman"/>
          <w:sz w:val="28"/>
          <w:szCs w:val="28"/>
        </w:rPr>
        <w:t xml:space="preserve"> и </w:t>
      </w:r>
      <w:hyperlink r:id="rId10" w:anchor="dst100333" w:history="1">
        <w:r w:rsidRPr="00071CC8">
          <w:rPr>
            <w:rStyle w:val="a6"/>
            <w:rFonts w:ascii="Times New Roman" w:hAnsi="Times New Roman"/>
            <w:color w:val="auto"/>
            <w:sz w:val="28"/>
            <w:szCs w:val="28"/>
            <w:u w:val="none"/>
          </w:rPr>
          <w:t>7</w:t>
        </w:r>
      </w:hyperlink>
      <w:r w:rsidRPr="00071CC8">
        <w:rPr>
          <w:rStyle w:val="blk"/>
          <w:rFonts w:ascii="Times New Roman" w:hAnsi="Times New Roman"/>
          <w:sz w:val="28"/>
          <w:szCs w:val="28"/>
        </w:rPr>
        <w:t xml:space="preserve">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54C96DCD"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3.2.9. 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14:paraId="4E86423D"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четырех часов.</w:t>
      </w:r>
    </w:p>
    <w:p w14:paraId="0FA8062A"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3.2.10.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администрация </w:t>
      </w:r>
      <w:proofErr w:type="spellStart"/>
      <w:r w:rsidRPr="00071CC8">
        <w:rPr>
          <w:rFonts w:ascii="Times New Roman" w:hAnsi="Times New Roman"/>
          <w:sz w:val="28"/>
          <w:szCs w:val="28"/>
          <w:lang w:eastAsia="ru-RU"/>
        </w:rPr>
        <w:t>Батуринского</w:t>
      </w:r>
      <w:proofErr w:type="spellEnd"/>
      <w:r w:rsidRPr="00071CC8">
        <w:rPr>
          <w:rFonts w:ascii="Times New Roman" w:hAnsi="Times New Roman"/>
          <w:sz w:val="28"/>
          <w:szCs w:val="28"/>
          <w:lang w:eastAsia="ru-RU"/>
        </w:rPr>
        <w:t xml:space="preserve"> сельского поселения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главы </w:t>
      </w:r>
      <w:proofErr w:type="spellStart"/>
      <w:r w:rsidRPr="00071CC8">
        <w:rPr>
          <w:rFonts w:ascii="Times New Roman" w:hAnsi="Times New Roman"/>
          <w:sz w:val="28"/>
          <w:szCs w:val="28"/>
          <w:lang w:eastAsia="ru-RU"/>
        </w:rPr>
        <w:t>Батуринского</w:t>
      </w:r>
      <w:proofErr w:type="spellEnd"/>
      <w:r w:rsidRPr="00071CC8">
        <w:rPr>
          <w:rFonts w:ascii="Times New Roman" w:hAnsi="Times New Roman"/>
          <w:sz w:val="28"/>
          <w:szCs w:val="28"/>
          <w:lang w:eastAsia="ru-RU"/>
        </w:rPr>
        <w:t xml:space="preserve"> сельского поселения о проведении внеплановой выездной проверки и документы, которые содержат сведения, послужившие основанием ее проведения.</w:t>
      </w:r>
    </w:p>
    <w:p w14:paraId="3C01313B" w14:textId="77777777" w:rsidR="004E6E4A" w:rsidRPr="00071CC8" w:rsidRDefault="004E6E4A" w:rsidP="00642A98">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w:t>
      </w:r>
      <w:r w:rsidRPr="00071CC8">
        <w:rPr>
          <w:rFonts w:ascii="Times New Roman" w:hAnsi="Times New Roman"/>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4CA7236"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3.3. Проведение документарной и (или) выездной проверки (плановой или внеплановой) </w:t>
      </w:r>
    </w:p>
    <w:p w14:paraId="358C49ED"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3.3.1. Основанием для проведения документарной проверки (как плановой, так и внеплановой) является наступление даты начала проведения проверки, определенной в распоряжении Администрации о проведении проверки.</w:t>
      </w:r>
    </w:p>
    <w:p w14:paraId="61FCC770"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Документарная проверка (как плановая, так и внеплановая) проводится по месту нахождения органа, осуществляющего муниципальный контроль.</w:t>
      </w:r>
    </w:p>
    <w:p w14:paraId="397BF253"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 рамках проведения проверок юридических лиц и индивидуальных предпринимателей осуществляются:</w:t>
      </w:r>
    </w:p>
    <w:p w14:paraId="630C1D70"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запрос документов;</w:t>
      </w:r>
    </w:p>
    <w:p w14:paraId="62D22FDF"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работа с представленной документацией (изучение, анализ, формирование выводов и позиций).</w:t>
      </w:r>
    </w:p>
    <w:p w14:paraId="34836437"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 процессе проведения документарной проверки должностными лицами органа, осуществляющего муниципальный контроль, в первую очередь рассматриваются документы юридического лица, индивидуального предпринимателя, имеющиеся в распоряжении органа, осуществляющего муниципальный контроль,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14:paraId="2FA86288"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 случае если достоверность сведений, содержащихся в документах, имеющихся в распоряжении органа, осуществляющего муниципальный контроль,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осуществляющий муниципальный контроль,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директора (заместителя директора) органа, осуществляющего муниципальный контроль, о проведении проверки.</w:t>
      </w:r>
    </w:p>
    <w:p w14:paraId="69D8B8FF"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lastRenderedPageBreak/>
        <w:t>В течение десяти рабочих дней со дня получения мотивированного запроса юридическое лицо, индивидуальный предприниматель обязаны направить в орган, осуществляющий муниципальный контроль, указанные в запросе документы.</w:t>
      </w:r>
    </w:p>
    <w:p w14:paraId="3A3DF451" w14:textId="77777777" w:rsidR="004E6E4A" w:rsidRPr="00071CC8" w:rsidRDefault="004E6E4A" w:rsidP="00CF0CFB">
      <w:pPr>
        <w:spacing w:after="0" w:line="240" w:lineRule="auto"/>
        <w:ind w:firstLine="540"/>
        <w:jc w:val="both"/>
        <w:rPr>
          <w:rFonts w:ascii="Verdana" w:hAnsi="Verdana"/>
          <w:sz w:val="28"/>
          <w:szCs w:val="28"/>
          <w:lang w:eastAsia="ru-RU"/>
        </w:rPr>
      </w:pPr>
      <w:r w:rsidRPr="00071CC8">
        <w:rPr>
          <w:rFonts w:ascii="Times New Roman" w:hAnsi="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75D28D8E"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Не допускается требовать нотариального удостоверения копий документов, представляемых в орган, осуществляющий муниципальный контроль, если иное не предусмотрено законодательством Российской Федерации.</w:t>
      </w:r>
    </w:p>
    <w:p w14:paraId="298D8164" w14:textId="67EEA091"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71CC8">
        <w:rPr>
          <w:rFonts w:ascii="Times New Roman" w:hAnsi="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осуществляющего муниципальный контроль, документах и (или) полученным в ходе </w:t>
      </w:r>
      <w:r w:rsidR="00A61DB8" w:rsidRPr="00071CC8">
        <w:rPr>
          <w:rFonts w:ascii="Times New Roman" w:hAnsi="Times New Roman"/>
          <w:sz w:val="28"/>
          <w:szCs w:val="28"/>
          <w:lang w:eastAsia="ru-RU"/>
        </w:rPr>
        <w:t>осуществления муниципального контроля</w:t>
      </w:r>
      <w:r w:rsidRPr="00071CC8">
        <w:rPr>
          <w:rFonts w:ascii="Times New Roman" w:hAnsi="Times New Roman"/>
          <w:sz w:val="28"/>
          <w:szCs w:val="28"/>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w:t>
      </w:r>
      <w:proofErr w:type="gramEnd"/>
      <w:r w:rsidRPr="00071CC8">
        <w:rPr>
          <w:rFonts w:ascii="Times New Roman" w:hAnsi="Times New Roman"/>
          <w:sz w:val="28"/>
          <w:szCs w:val="28"/>
          <w:lang w:eastAsia="ru-RU"/>
        </w:rPr>
        <w:t xml:space="preserve"> необходимые пояснения в письменной форме.</w:t>
      </w:r>
    </w:p>
    <w:p w14:paraId="34A99619" w14:textId="77777777" w:rsidR="004E6E4A" w:rsidRPr="00071CC8" w:rsidRDefault="004E6E4A" w:rsidP="00591CD3">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Юридическое лицо, индивидуальный предприниматель, представляющие в орган, осуществляющий муниципальный контроль, пояснения относительно выявленных ошибок и (или) противоречий в представленных документах либо относительно несоответствия указанных в абзаце пятом настоящего подпункта сведений, вправе представить дополнительно документы, подтверждающие достоверность ранее представленных документов. </w:t>
      </w:r>
    </w:p>
    <w:p w14:paraId="68EFFC78" w14:textId="77777777" w:rsidR="004E6E4A" w:rsidRPr="00071CC8" w:rsidRDefault="004E6E4A" w:rsidP="00591CD3">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w:t>
      </w:r>
    </w:p>
    <w:p w14:paraId="59B57B0F" w14:textId="77777777" w:rsidR="004E6E4A" w:rsidRPr="00071CC8" w:rsidRDefault="004E6E4A" w:rsidP="00591CD3">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223EC4C5"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При проведении документарной проверки орган, осуществляющий </w:t>
      </w:r>
      <w:r w:rsidRPr="00071CC8">
        <w:rPr>
          <w:rFonts w:ascii="Times New Roman" w:hAnsi="Times New Roman"/>
          <w:sz w:val="28"/>
          <w:szCs w:val="28"/>
          <w:lang w:eastAsia="ru-RU"/>
        </w:rPr>
        <w:lastRenderedPageBreak/>
        <w:t>муниципальный контроль,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осуществляющим муниципальный контроль, от иных органов муниципального контроля.</w:t>
      </w:r>
    </w:p>
    <w:p w14:paraId="5D0F76A2"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3547001D"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Выездная проверка проводится в случае, если при документарной проверке не представляется возможным:</w:t>
      </w:r>
    </w:p>
    <w:p w14:paraId="7FDC3B83"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осуществляющем муниципальный контроль, документах юридического лица, индивидуального предпринимателя;</w:t>
      </w:r>
    </w:p>
    <w:p w14:paraId="3EE40EC5"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14:paraId="4E1770E9"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Выездная проверка начинается с предъявления служебного удостоверения должностными лицами органа, осуществляющего муниципальный контроль, обязательного ознакомления руководителя или иного должностного лица либо уполномоченного представителя юридического лица, индивидуального предпринимателя, его уполномоченного представителя с распоряжением руководителя органа, осуществляющего муниципальный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74537036"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осуществляющего муниципальный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подсобным объектам, транспортным средствам и перевозимым ими грузам.</w:t>
      </w:r>
    </w:p>
    <w:p w14:paraId="4004B217"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Орган, осуществляющий муниципальный контроль, привлекает к проведению выездной проверки юридического лица, индивидуального </w:t>
      </w:r>
      <w:r w:rsidRPr="00071CC8">
        <w:rPr>
          <w:rFonts w:ascii="Times New Roman" w:hAnsi="Times New Roman"/>
          <w:sz w:val="28"/>
          <w:szCs w:val="28"/>
          <w:lang w:eastAsia="ru-RU"/>
        </w:rPr>
        <w:lastRenderedPageBreak/>
        <w:t>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0F30FA8B"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65086655"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3.3.3. При проведении проверки должностные лица органа, осуществляющего муниципальный контроль, не вправе:</w:t>
      </w:r>
    </w:p>
    <w:p w14:paraId="0E4AC1CB"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 проверять выполнение обязательных требований, если такие требования не относятся к полномочиям органа, осуществляющего муниципальный контроль, от имени которого действуют эти должностные лица;</w:t>
      </w:r>
    </w:p>
    <w:p w14:paraId="64F94656"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4A0C36EB"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3)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1A3C1DE" w14:textId="74C5EE14"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071CC8">
        <w:rPr>
          <w:rFonts w:ascii="Times New Roman" w:hAnsi="Times New Roman"/>
          <w:sz w:val="28"/>
          <w:szCs w:val="28"/>
          <w:lang w:eastAsia="ru-RU"/>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575E09" w:rsidRPr="00071CC8">
        <w:rPr>
          <w:rFonts w:ascii="Times New Roman" w:hAnsi="Times New Roman"/>
          <w:sz w:val="28"/>
          <w:szCs w:val="28"/>
          <w:lang w:eastAsia="ru-RU"/>
        </w:rPr>
        <w:t>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 надлежащего уведомления собственников земельных</w:t>
      </w:r>
      <w:proofErr w:type="gramEnd"/>
      <w:r w:rsidR="00575E09" w:rsidRPr="00071CC8">
        <w:rPr>
          <w:rFonts w:ascii="Times New Roman" w:hAnsi="Times New Roman"/>
          <w:sz w:val="28"/>
          <w:szCs w:val="28"/>
          <w:lang w:eastAsia="ru-RU"/>
        </w:rPr>
        <w:t xml:space="preserve"> участков, землепользователей, землевладельцев и арендаторов земельных участков;</w:t>
      </w:r>
    </w:p>
    <w:p w14:paraId="12513C17"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 xml:space="preserve">5) требовать представления документов, информации, образцов </w:t>
      </w:r>
      <w:r w:rsidRPr="00071CC8">
        <w:rPr>
          <w:rFonts w:ascii="Times New Roman" w:hAnsi="Times New Roman"/>
          <w:sz w:val="28"/>
          <w:szCs w:val="28"/>
          <w:lang w:eastAsia="ru-RU"/>
        </w:rPr>
        <w:lastRenderedPageBreak/>
        <w:t>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517AFB0C"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14:paraId="75FDDA24"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26A68EAA"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8) превышать установленные сроки проведения проверки;</w:t>
      </w:r>
    </w:p>
    <w:p w14:paraId="5EBBE5B3"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6967EAFA"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52AE68B0" w14:textId="77777777" w:rsidR="004E6E4A" w:rsidRPr="00071CC8" w:rsidRDefault="004E6E4A" w:rsidP="00B7680D">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071CC8">
        <w:rPr>
          <w:rFonts w:ascii="Times New Roman" w:hAnsi="Times New Roman"/>
          <w:sz w:val="28"/>
          <w:szCs w:val="28"/>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07F3090C"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4" w:name="sub_1019"/>
      <w:r w:rsidRPr="00071CC8">
        <w:rPr>
          <w:rFonts w:ascii="Times New Roman" w:hAnsi="Times New Roman"/>
          <w:sz w:val="28"/>
          <w:szCs w:val="28"/>
          <w:lang w:eastAsia="ru-RU"/>
        </w:rPr>
        <w:t>3.3.4. Оформление результатов проверки.</w:t>
      </w:r>
    </w:p>
    <w:bookmarkEnd w:id="4"/>
    <w:p w14:paraId="11AED46C"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По результатам проверки составляется акт проверки по типовой форме, утверждённой Приказом № 141.</w:t>
      </w:r>
    </w:p>
    <w:p w14:paraId="7B17FC83"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акте проверки указываются:</w:t>
      </w:r>
    </w:p>
    <w:p w14:paraId="623F2027"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5" w:name="sub_1183"/>
      <w:r w:rsidRPr="00071CC8">
        <w:rPr>
          <w:rFonts w:ascii="Times New Roman" w:hAnsi="Times New Roman"/>
          <w:sz w:val="28"/>
          <w:szCs w:val="28"/>
          <w:lang w:eastAsia="ru-RU"/>
        </w:rPr>
        <w:t>1) дата, время и место составления акта проверки;</w:t>
      </w:r>
    </w:p>
    <w:p w14:paraId="2AC16E08"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6" w:name="sub_1184"/>
      <w:bookmarkEnd w:id="5"/>
      <w:r w:rsidRPr="00071CC8">
        <w:rPr>
          <w:rFonts w:ascii="Times New Roman" w:hAnsi="Times New Roman"/>
          <w:sz w:val="28"/>
          <w:szCs w:val="28"/>
          <w:lang w:eastAsia="ru-RU"/>
        </w:rPr>
        <w:t>2) наименование органа муниципального контроля;</w:t>
      </w:r>
    </w:p>
    <w:p w14:paraId="59A6F807" w14:textId="77777777" w:rsidR="004E6E4A" w:rsidRPr="00071CC8" w:rsidRDefault="004E6E4A" w:rsidP="00933727">
      <w:pPr>
        <w:spacing w:after="0" w:line="240" w:lineRule="auto"/>
        <w:ind w:firstLine="720"/>
        <w:jc w:val="both"/>
        <w:rPr>
          <w:rFonts w:ascii="Times New Roman" w:hAnsi="Times New Roman"/>
          <w:sz w:val="28"/>
          <w:szCs w:val="28"/>
          <w:lang w:eastAsia="ru-RU"/>
        </w:rPr>
      </w:pPr>
      <w:bookmarkStart w:id="7" w:name="sub_1185"/>
      <w:bookmarkEnd w:id="6"/>
      <w:r w:rsidRPr="00071CC8">
        <w:rPr>
          <w:rFonts w:ascii="Times New Roman" w:hAnsi="Times New Roman"/>
          <w:sz w:val="28"/>
          <w:szCs w:val="28"/>
          <w:lang w:eastAsia="ru-RU"/>
        </w:rPr>
        <w:t>3) дата и номер распоряжения руководителя органа, осуществляющего муниципальный контроль;</w:t>
      </w:r>
    </w:p>
    <w:p w14:paraId="75861D8D"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8" w:name="sub_10194"/>
      <w:bookmarkEnd w:id="7"/>
      <w:r w:rsidRPr="00071CC8">
        <w:rPr>
          <w:rFonts w:ascii="Times New Roman" w:hAnsi="Times New Roman"/>
          <w:sz w:val="28"/>
          <w:szCs w:val="28"/>
          <w:lang w:eastAsia="ru-RU"/>
        </w:rPr>
        <w:t>4) фамилии, имена, отчества и должности должностного лица или должностных лиц, проводивших проверку;</w:t>
      </w:r>
    </w:p>
    <w:p w14:paraId="3528917A"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9" w:name="sub_10195"/>
      <w:bookmarkEnd w:id="8"/>
      <w:r w:rsidRPr="00071CC8">
        <w:rPr>
          <w:rFonts w:ascii="Times New Roman" w:hAnsi="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071CC8">
        <w:rPr>
          <w:rFonts w:ascii="Times New Roman" w:hAnsi="Times New Roman"/>
          <w:sz w:val="28"/>
          <w:szCs w:val="28"/>
          <w:lang w:eastAsia="ru-RU"/>
        </w:rPr>
        <w:lastRenderedPageBreak/>
        <w:t>индивидуального предпринимателя, присутствовавших при проведении проверки;</w:t>
      </w:r>
    </w:p>
    <w:p w14:paraId="7061B47B"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0" w:name="sub_10196"/>
      <w:bookmarkEnd w:id="9"/>
      <w:r w:rsidRPr="00071CC8">
        <w:rPr>
          <w:rFonts w:ascii="Times New Roman" w:hAnsi="Times New Roman"/>
          <w:sz w:val="28"/>
          <w:szCs w:val="28"/>
          <w:lang w:eastAsia="ru-RU"/>
        </w:rPr>
        <w:t>6) дата, время, продолжительность и место проведения проверки;</w:t>
      </w:r>
    </w:p>
    <w:p w14:paraId="6F55D79B"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1" w:name="sub_10197"/>
      <w:bookmarkEnd w:id="10"/>
      <w:r w:rsidRPr="00071CC8">
        <w:rPr>
          <w:rFonts w:ascii="Times New Roman" w:hAnsi="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14:paraId="4B3D3823"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2" w:name="sub_10198"/>
      <w:bookmarkEnd w:id="11"/>
      <w:r w:rsidRPr="00071CC8">
        <w:rPr>
          <w:rFonts w:ascii="Times New Roman" w:hAnsi="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069F8709"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13" w:name="sub_10199"/>
      <w:bookmarkEnd w:id="12"/>
      <w:r w:rsidRPr="00071CC8">
        <w:rPr>
          <w:rFonts w:ascii="Times New Roman" w:hAnsi="Times New Roman"/>
          <w:sz w:val="28"/>
          <w:szCs w:val="28"/>
          <w:lang w:eastAsia="ru-RU"/>
        </w:rPr>
        <w:t>9) подписи должностного лица или должностных лиц, проводивших проверку.</w:t>
      </w:r>
    </w:p>
    <w:bookmarkEnd w:id="13"/>
    <w:p w14:paraId="310C2276"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14:paraId="3992D991"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51B15B34"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071CC8">
        <w:rPr>
          <w:rFonts w:ascii="Times New Roman" w:hAnsi="Times New Roman"/>
          <w:sz w:val="28"/>
          <w:szCs w:val="28"/>
          <w:lang w:eastAsia="ru-RU"/>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1C04B754" w14:textId="39214FA2"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r w:rsidR="003E7DA5" w:rsidRPr="00071CC8">
        <w:rPr>
          <w:rFonts w:ascii="Times New Roman" w:hAnsi="Times New Roman"/>
          <w:sz w:val="28"/>
          <w:szCs w:val="28"/>
          <w:lang w:eastAsia="ru-RU"/>
        </w:rPr>
        <w:t xml:space="preserve"> </w:t>
      </w:r>
      <w:r w:rsidRPr="00071CC8">
        <w:rPr>
          <w:rFonts w:ascii="Times New Roman" w:hAnsi="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7BF9D865"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14:paraId="3AEF9473"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w:t>
      </w:r>
      <w:r w:rsidRPr="00071CC8">
        <w:rPr>
          <w:rFonts w:ascii="Times New Roman" w:hAnsi="Times New Roman"/>
          <w:sz w:val="28"/>
          <w:szCs w:val="28"/>
          <w:lang w:eastAsia="ru-RU"/>
        </w:rPr>
        <w:lastRenderedPageBreak/>
        <w:t>проведения проверки, в течение пяти рабочих дней со дня составления акта проверки.</w:t>
      </w:r>
    </w:p>
    <w:p w14:paraId="141EE010"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F8688F2"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6740A286"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журнале учёта проверок должностными лицами органа, осуществляющего муниципальный контроль,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5A7DD33"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14:paraId="03DDC44C"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При отсутствии журнала учёта проверок в акте проверки делается соответствующая запись.</w:t>
      </w:r>
    </w:p>
    <w:p w14:paraId="6DC0581F"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В случае выявления при проведении проверки нарушений гражданином, юридическим лицом, индивидуальным предпринимателем обязательных требований должностные лица органа, осуществляющего муниципальный контроль, проводившие проверку, в пределах полномочий, предусмотренных законодательством Российской Федерации, обязаны:</w:t>
      </w:r>
    </w:p>
    <w:p w14:paraId="0701862A"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14:paraId="6084B81F" w14:textId="77777777" w:rsidR="004E6E4A" w:rsidRPr="00071CC8" w:rsidRDefault="004E6E4A" w:rsidP="00B7680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71CC8">
        <w:rPr>
          <w:rFonts w:ascii="Times New Roman" w:hAnsi="Times New Roman"/>
          <w:sz w:val="28"/>
          <w:szCs w:val="28"/>
          <w:lang w:eastAsia="ru-RU"/>
        </w:rPr>
        <w:t xml:space="preserve">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071CC8">
        <w:rPr>
          <w:rFonts w:ascii="Times New Roman" w:hAnsi="Times New Roman"/>
          <w:sz w:val="28"/>
          <w:szCs w:val="28"/>
          <w:lang w:eastAsia="ru-RU"/>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E98664F"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3.3.5.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14:paraId="1799D7DE"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03FB1A19"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14:paraId="5324D845"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Федерального закона № 294-ФЗ,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4789A8D5"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lastRenderedPageBreak/>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071EBE16"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5) плановых проверок, проводимых в рамках:</w:t>
      </w:r>
    </w:p>
    <w:p w14:paraId="416F0924"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а) федерального государственного надзора в области обеспечения радиационной безопасности;</w:t>
      </w:r>
    </w:p>
    <w:p w14:paraId="5BBE77ED"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б) федерального государственного контроля за обеспечением защиты государственной тайны;</w:t>
      </w:r>
    </w:p>
    <w:p w14:paraId="350BB4BC"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14:paraId="1D2170E2"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г) федерального государственного надзора в области использования атомной энергии;</w:t>
      </w:r>
    </w:p>
    <w:p w14:paraId="26F446C0"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д) федерального государственного пробирного надзора.</w:t>
      </w:r>
    </w:p>
    <w:p w14:paraId="044AF385" w14:textId="77777777" w:rsidR="004E6E4A" w:rsidRPr="00071CC8" w:rsidRDefault="004E6E4A" w:rsidP="000909F7">
      <w:pPr>
        <w:spacing w:after="0" w:line="240" w:lineRule="auto"/>
        <w:ind w:firstLine="720"/>
        <w:jc w:val="both"/>
        <w:rPr>
          <w:rFonts w:ascii="Verdana" w:hAnsi="Verdana"/>
          <w:sz w:val="28"/>
          <w:szCs w:val="28"/>
        </w:rPr>
      </w:pPr>
      <w:r w:rsidRPr="00071CC8">
        <w:rPr>
          <w:rFonts w:ascii="Times New Roman" w:hAnsi="Times New Roman"/>
          <w:sz w:val="28"/>
          <w:szCs w:val="28"/>
        </w:rPr>
        <w:t>2. Проведение плановой проверки с нарушением требований настоящего пункта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Федерального закона № 294-ФЗ.</w:t>
      </w:r>
    </w:p>
    <w:p w14:paraId="4A6CD888" w14:textId="77777777" w:rsidR="004E6E4A" w:rsidRPr="00071CC8" w:rsidRDefault="004E6E4A" w:rsidP="0054112E">
      <w:pPr>
        <w:spacing w:after="0" w:line="240" w:lineRule="auto"/>
        <w:ind w:firstLine="720"/>
        <w:jc w:val="both"/>
        <w:rPr>
          <w:rFonts w:ascii="Times New Roman" w:hAnsi="Times New Roman"/>
          <w:sz w:val="28"/>
          <w:szCs w:val="28"/>
          <w:lang w:eastAsia="ru-RU"/>
        </w:rPr>
      </w:pPr>
      <w:r w:rsidRPr="00071CC8">
        <w:rPr>
          <w:rFonts w:ascii="Times New Roman" w:hAnsi="Times New Roman"/>
          <w:bCs/>
          <w:sz w:val="28"/>
          <w:szCs w:val="28"/>
          <w:lang w:eastAsia="ar-SA"/>
        </w:rPr>
        <w:t xml:space="preserve">3.4. </w:t>
      </w:r>
      <w:r w:rsidRPr="00071CC8">
        <w:rPr>
          <w:rFonts w:ascii="Times New Roman" w:hAnsi="Times New Roman"/>
          <w:sz w:val="28"/>
          <w:szCs w:val="28"/>
          <w:lang w:eastAsia="ru-RU"/>
        </w:rPr>
        <w:t>Выдача результата проверки (плановой или внеплановой)</w:t>
      </w:r>
    </w:p>
    <w:p w14:paraId="4CBBC17B" w14:textId="77777777" w:rsidR="004E6E4A" w:rsidRPr="00071CC8" w:rsidRDefault="004E6E4A" w:rsidP="0054112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3.4.1. Основанием для выдачи результата проверки (плановой или внеплановой) является оформленный акт проверки в двух экземплярах.</w:t>
      </w:r>
    </w:p>
    <w:p w14:paraId="59FA70FC" w14:textId="775B8929" w:rsidR="004E6E4A" w:rsidRPr="00071CC8" w:rsidRDefault="004E6E4A" w:rsidP="0054112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Должностным лицом администраци</w:t>
      </w:r>
      <w:r w:rsidR="00FB2C86" w:rsidRPr="00071CC8">
        <w:rPr>
          <w:rFonts w:ascii="Times New Roman" w:hAnsi="Times New Roman"/>
          <w:sz w:val="28"/>
          <w:szCs w:val="28"/>
          <w:lang w:eastAsia="ru-RU"/>
        </w:rPr>
        <w:t>и вручается один экземпляр акта</w:t>
      </w:r>
      <w:r w:rsidRPr="00071CC8">
        <w:rPr>
          <w:rFonts w:ascii="Times New Roman" w:hAnsi="Times New Roman"/>
          <w:sz w:val="28"/>
          <w:szCs w:val="28"/>
          <w:lang w:eastAsia="ru-RU"/>
        </w:rPr>
        <w:t xml:space="preserve">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14:paraId="77CD6390" w14:textId="77777777" w:rsidR="004E6E4A" w:rsidRPr="00071CC8" w:rsidRDefault="004E6E4A" w:rsidP="0054112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деле органа, осуществляющего муниципальный контроль.</w:t>
      </w:r>
    </w:p>
    <w:p w14:paraId="73927820" w14:textId="7E466335" w:rsidR="00622CC5" w:rsidRPr="00071CC8" w:rsidRDefault="004E6E4A" w:rsidP="0054112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071CC8">
        <w:rPr>
          <w:rFonts w:ascii="Times New Roman" w:hAnsi="Times New Roman"/>
          <w:sz w:val="28"/>
          <w:szCs w:val="28"/>
          <w:lang w:eastAsia="ru-RU"/>
        </w:rPr>
        <w:lastRenderedPageBreak/>
        <w:t xml:space="preserve">проверяемому лицу способом, обеспечивающим подтверждение получения указанного документа, считается полученным проверяемым </w:t>
      </w:r>
      <w:r w:rsidR="00622CC5" w:rsidRPr="00071CC8">
        <w:rPr>
          <w:rFonts w:ascii="Times New Roman" w:hAnsi="Times New Roman"/>
          <w:sz w:val="28"/>
          <w:szCs w:val="28"/>
          <w:lang w:eastAsia="ru-RU"/>
        </w:rPr>
        <w:t>лицом.</w:t>
      </w:r>
    </w:p>
    <w:p w14:paraId="02C83B09" w14:textId="77777777"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 Внесение информации в единый реестр проверок</w:t>
      </w:r>
    </w:p>
    <w:p w14:paraId="568D826A" w14:textId="19996E96"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3.5.1. Основанием для начала административной процедуры является издание распоряжения о проведении проверки.</w:t>
      </w:r>
    </w:p>
    <w:p w14:paraId="0DD0F48E" w14:textId="23AA97DE"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3.5.2. Внесение информаций в единый реестр проверок осуществляется уполномоченным специалистом.</w:t>
      </w:r>
    </w:p>
    <w:p w14:paraId="2442A01D" w14:textId="6CB4D99E"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3.5.3. При организации и проведении плановых и внеплановых проверок информация о проверке, об органе контроля,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3 рабочих дней со дня издания распоряжения администрации о проведении проверки.</w:t>
      </w:r>
    </w:p>
    <w:p w14:paraId="2B0538AD" w14:textId="40756E4E"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3.5.4. </w:t>
      </w:r>
      <w:proofErr w:type="gramStart"/>
      <w:r w:rsidRPr="00071CC8">
        <w:rPr>
          <w:rFonts w:ascii="Times New Roman" w:hAnsi="Times New Roman"/>
          <w:sz w:val="28"/>
          <w:szCs w:val="28"/>
          <w:lang w:eastAsia="ru-RU"/>
        </w:rPr>
        <w:t xml:space="preserve">При организации и проведении внеплановых проверок по основаниям, указанным в </w:t>
      </w:r>
      <w:r w:rsidR="00997FF2" w:rsidRPr="00071CC8">
        <w:rPr>
          <w:rFonts w:ascii="Times New Roman" w:hAnsi="Times New Roman"/>
          <w:sz w:val="28"/>
          <w:szCs w:val="28"/>
          <w:lang w:eastAsia="ru-RU"/>
        </w:rPr>
        <w:t>подпункте</w:t>
      </w:r>
      <w:r w:rsidRPr="00071CC8">
        <w:rPr>
          <w:rFonts w:ascii="Times New Roman" w:hAnsi="Times New Roman"/>
          <w:sz w:val="28"/>
          <w:szCs w:val="28"/>
          <w:lang w:eastAsia="ru-RU"/>
        </w:rPr>
        <w:t xml:space="preserve"> 3 пункта 3.</w:t>
      </w:r>
      <w:r w:rsidR="00997FF2" w:rsidRPr="00071CC8">
        <w:rPr>
          <w:rFonts w:ascii="Times New Roman" w:hAnsi="Times New Roman"/>
          <w:sz w:val="28"/>
          <w:szCs w:val="28"/>
          <w:lang w:eastAsia="ru-RU"/>
        </w:rPr>
        <w:t>2</w:t>
      </w:r>
      <w:r w:rsidRPr="00071CC8">
        <w:rPr>
          <w:rFonts w:ascii="Times New Roman" w:hAnsi="Times New Roman"/>
          <w:sz w:val="28"/>
          <w:szCs w:val="28"/>
          <w:lang w:eastAsia="ru-RU"/>
        </w:rPr>
        <w:t>.</w:t>
      </w:r>
      <w:r w:rsidR="00997FF2" w:rsidRPr="00071CC8">
        <w:rPr>
          <w:rFonts w:ascii="Times New Roman" w:hAnsi="Times New Roman"/>
          <w:sz w:val="28"/>
          <w:szCs w:val="28"/>
          <w:lang w:eastAsia="ru-RU"/>
        </w:rPr>
        <w:t>4, абзаце 2</w:t>
      </w:r>
      <w:r w:rsidRPr="00071CC8">
        <w:rPr>
          <w:rFonts w:ascii="Times New Roman" w:hAnsi="Times New Roman"/>
          <w:sz w:val="28"/>
          <w:szCs w:val="28"/>
          <w:lang w:eastAsia="ru-RU"/>
        </w:rPr>
        <w:t xml:space="preserve"> пункт</w:t>
      </w:r>
      <w:r w:rsidR="00997FF2" w:rsidRPr="00071CC8">
        <w:rPr>
          <w:rFonts w:ascii="Times New Roman" w:hAnsi="Times New Roman"/>
          <w:sz w:val="28"/>
          <w:szCs w:val="28"/>
          <w:lang w:eastAsia="ru-RU"/>
        </w:rPr>
        <w:t>а</w:t>
      </w:r>
      <w:r w:rsidRPr="00071CC8">
        <w:rPr>
          <w:rFonts w:ascii="Times New Roman" w:hAnsi="Times New Roman"/>
          <w:sz w:val="28"/>
          <w:szCs w:val="28"/>
          <w:lang w:eastAsia="ru-RU"/>
        </w:rPr>
        <w:t xml:space="preserve"> 3.</w:t>
      </w:r>
      <w:r w:rsidR="00997FF2" w:rsidRPr="00071CC8">
        <w:rPr>
          <w:rFonts w:ascii="Times New Roman" w:hAnsi="Times New Roman"/>
          <w:sz w:val="28"/>
          <w:szCs w:val="28"/>
          <w:lang w:eastAsia="ru-RU"/>
        </w:rPr>
        <w:t>2</w:t>
      </w:r>
      <w:r w:rsidRPr="00071CC8">
        <w:rPr>
          <w:rFonts w:ascii="Times New Roman" w:hAnsi="Times New Roman"/>
          <w:sz w:val="28"/>
          <w:szCs w:val="28"/>
          <w:lang w:eastAsia="ru-RU"/>
        </w:rPr>
        <w:t>.8</w:t>
      </w:r>
      <w:r w:rsidR="00997FF2" w:rsidRPr="00071CC8">
        <w:rPr>
          <w:rFonts w:ascii="Times New Roman" w:hAnsi="Times New Roman"/>
          <w:sz w:val="28"/>
          <w:szCs w:val="28"/>
          <w:lang w:eastAsia="ru-RU"/>
        </w:rPr>
        <w:t xml:space="preserve"> подраздела 3.2 раздела 3</w:t>
      </w:r>
      <w:r w:rsidRPr="00071CC8">
        <w:rPr>
          <w:rFonts w:ascii="Times New Roman" w:hAnsi="Times New Roman"/>
          <w:sz w:val="28"/>
          <w:szCs w:val="28"/>
          <w:lang w:eastAsia="ru-RU"/>
        </w:rPr>
        <w:t xml:space="preserve"> настоящего регламента, информация о проверке, об органе местного самоуправления или о должностном лице органа местного самоуправления, в отношении которого проводится проверка, подлежит внесению не позднее 5 рабочих дней со дня начала проведения проверки.</w:t>
      </w:r>
      <w:proofErr w:type="gramEnd"/>
    </w:p>
    <w:p w14:paraId="025C0AE9" w14:textId="5361033F"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3.5.5. Информация об уведомлении проверяемого лица о проведении проверки с указанием даты и способа уведомления, подлежит внесению не позднее дня направления уведомления.</w:t>
      </w:r>
    </w:p>
    <w:p w14:paraId="201B39C1" w14:textId="162C9C66"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3.5.6. Информация о результатах проверки подлежит внесению не позднее 10 рабочих дней со дня окончания проверки.</w:t>
      </w:r>
    </w:p>
    <w:p w14:paraId="4F8361EE" w14:textId="61551749"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3.5.7. Информация о мерах, принятых по результатам проверки, за исключением сведений о выданных </w:t>
      </w:r>
      <w:proofErr w:type="gramStart"/>
      <w:r w:rsidRPr="00071CC8">
        <w:rPr>
          <w:rFonts w:ascii="Times New Roman" w:hAnsi="Times New Roman"/>
          <w:sz w:val="28"/>
          <w:szCs w:val="28"/>
          <w:lang w:eastAsia="ru-RU"/>
        </w:rPr>
        <w:t>предписаниях</w:t>
      </w:r>
      <w:proofErr w:type="gramEnd"/>
      <w:r w:rsidRPr="00071CC8">
        <w:rPr>
          <w:rFonts w:ascii="Times New Roman" w:hAnsi="Times New Roman"/>
          <w:sz w:val="28"/>
          <w:szCs w:val="28"/>
          <w:lang w:eastAsia="ru-RU"/>
        </w:rPr>
        <w:t xml:space="preserve"> об устранении выявленных нарушений и (или) о проведении мероприятий по предотвращению причинения вреда, а также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подлежит внесению в единый реестр проверок не позднее 5 рабочих дней со дня поступления такой информации в орган контроля.</w:t>
      </w:r>
    </w:p>
    <w:p w14:paraId="7E50B682" w14:textId="34FCB61B"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3.5.8. Информация об отмене результатов проверки, в случае, если такая отмена была произведена, подлежит внесению не позднее 3 рабочих дней со дня поступления такой информации в орган контроля.</w:t>
      </w:r>
    </w:p>
    <w:p w14:paraId="79768B44" w14:textId="3A2875A8"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3.5.9. Внесение изменений в единый реестр проверок в части исправления технических ошибок осуществляется незамедлительно с момента выявления технических ошибок.</w:t>
      </w:r>
    </w:p>
    <w:p w14:paraId="53C99B39" w14:textId="22E33B7A"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3.5.10. В случае отмены результатов проведенной проверки информация об этом подлежит внесению не позднее 3 рабочих дней со дня поступления указанной информации в орган контроля.</w:t>
      </w:r>
    </w:p>
    <w:p w14:paraId="7854CCB8" w14:textId="4A4425C4"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3.5.11.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главой (заместителем главы) </w:t>
      </w:r>
      <w:r w:rsidRPr="00071CC8">
        <w:rPr>
          <w:rFonts w:ascii="Times New Roman" w:hAnsi="Times New Roman"/>
          <w:sz w:val="28"/>
          <w:szCs w:val="28"/>
          <w:lang w:eastAsia="ru-RU"/>
        </w:rPr>
        <w:lastRenderedPageBreak/>
        <w:t>Администрации, издавшим распоряжение или приказ о проведении проверки, не позднее 10 рабочих дней со дня поступления обращения в Администрацию.</w:t>
      </w:r>
    </w:p>
    <w:p w14:paraId="683EA813" w14:textId="77777777"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 xml:space="preserve">В случае признания таких обращений </w:t>
      </w:r>
      <w:proofErr w:type="gramStart"/>
      <w:r w:rsidRPr="00071CC8">
        <w:rPr>
          <w:rFonts w:ascii="Times New Roman" w:hAnsi="Times New Roman"/>
          <w:sz w:val="28"/>
          <w:szCs w:val="28"/>
          <w:lang w:eastAsia="ru-RU"/>
        </w:rPr>
        <w:t>обоснованными</w:t>
      </w:r>
      <w:proofErr w:type="gramEnd"/>
      <w:r w:rsidRPr="00071CC8">
        <w:rPr>
          <w:rFonts w:ascii="Times New Roman" w:hAnsi="Times New Roman"/>
          <w:sz w:val="28"/>
          <w:szCs w:val="28"/>
          <w:lang w:eastAsia="ru-RU"/>
        </w:rPr>
        <w:t xml:space="preserve"> исправление указанных сведений осуществляется начальником или заместителем начальника Отдела не позднее одного рабочего дня со дня рассмотрения обращения.</w:t>
      </w:r>
    </w:p>
    <w:p w14:paraId="46C2DD35" w14:textId="64BC127F"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3.5.12. Результатом административной процедуры является внесение должностным лицом органа муниципального контроля в единый реестр проверок информации в отношении плановых и внеплановых проверок, об их результатах и о принятых мерах по пресечению и (или) устранению последствий выявленных нарушений.</w:t>
      </w:r>
    </w:p>
    <w:p w14:paraId="39128EE0" w14:textId="7DADF7C2" w:rsidR="00145F3E" w:rsidRPr="00071CC8" w:rsidRDefault="00145F3E" w:rsidP="00145F3E">
      <w:pPr>
        <w:spacing w:after="0" w:line="240" w:lineRule="auto"/>
        <w:ind w:firstLine="720"/>
        <w:jc w:val="both"/>
        <w:rPr>
          <w:rFonts w:ascii="Times New Roman" w:hAnsi="Times New Roman"/>
          <w:sz w:val="28"/>
          <w:szCs w:val="28"/>
          <w:lang w:eastAsia="ru-RU"/>
        </w:rPr>
      </w:pPr>
      <w:r w:rsidRPr="00071CC8">
        <w:rPr>
          <w:rFonts w:ascii="Times New Roman" w:hAnsi="Times New Roman"/>
          <w:sz w:val="28"/>
          <w:szCs w:val="28"/>
          <w:lang w:eastAsia="ru-RU"/>
        </w:rPr>
        <w:t>3.5.13. Ответственным за внесение в единый реестр проверок информации является ответственный специалист Администрации.</w:t>
      </w:r>
    </w:p>
    <w:p w14:paraId="1606BBD9" w14:textId="77777777" w:rsidR="00145F3E" w:rsidRPr="00071CC8" w:rsidRDefault="00145F3E" w:rsidP="006955F6">
      <w:pPr>
        <w:autoSpaceDE w:val="0"/>
        <w:autoSpaceDN w:val="0"/>
        <w:adjustRightInd w:val="0"/>
        <w:spacing w:after="0" w:line="240" w:lineRule="auto"/>
        <w:ind w:firstLine="709"/>
        <w:jc w:val="center"/>
        <w:outlineLvl w:val="0"/>
        <w:rPr>
          <w:rFonts w:ascii="Times New Roman" w:hAnsi="Times New Roman"/>
          <w:b/>
          <w:bCs/>
          <w:sz w:val="28"/>
          <w:szCs w:val="28"/>
          <w:lang w:eastAsia="ru-RU"/>
        </w:rPr>
      </w:pPr>
    </w:p>
    <w:p w14:paraId="35792A87" w14:textId="43176C16" w:rsidR="004E6E4A" w:rsidRPr="00071CC8" w:rsidRDefault="004E6E4A" w:rsidP="00881016">
      <w:pPr>
        <w:autoSpaceDE w:val="0"/>
        <w:autoSpaceDN w:val="0"/>
        <w:adjustRightInd w:val="0"/>
        <w:spacing w:after="0" w:line="240" w:lineRule="auto"/>
        <w:ind w:firstLine="709"/>
        <w:jc w:val="center"/>
        <w:outlineLvl w:val="0"/>
        <w:rPr>
          <w:rFonts w:ascii="Times New Roman" w:hAnsi="Times New Roman"/>
          <w:sz w:val="28"/>
          <w:szCs w:val="28"/>
          <w:lang w:eastAsia="ar-SA"/>
        </w:rPr>
      </w:pPr>
      <w:r w:rsidRPr="00071CC8">
        <w:rPr>
          <w:rFonts w:ascii="Times New Roman" w:hAnsi="Times New Roman"/>
          <w:b/>
          <w:bCs/>
          <w:sz w:val="28"/>
          <w:szCs w:val="28"/>
          <w:lang w:eastAsia="ru-RU"/>
        </w:rPr>
        <w:t xml:space="preserve">4. Порядок и формы </w:t>
      </w:r>
      <w:proofErr w:type="gramStart"/>
      <w:r w:rsidRPr="00071CC8">
        <w:rPr>
          <w:rFonts w:ascii="Times New Roman" w:hAnsi="Times New Roman"/>
          <w:b/>
          <w:bCs/>
          <w:sz w:val="28"/>
          <w:szCs w:val="28"/>
          <w:lang w:eastAsia="ru-RU"/>
        </w:rPr>
        <w:t>контроля за</w:t>
      </w:r>
      <w:proofErr w:type="gramEnd"/>
      <w:r w:rsidRPr="00071CC8">
        <w:rPr>
          <w:rFonts w:ascii="Times New Roman" w:hAnsi="Times New Roman"/>
          <w:b/>
          <w:bCs/>
          <w:sz w:val="28"/>
          <w:szCs w:val="28"/>
          <w:lang w:eastAsia="ru-RU"/>
        </w:rPr>
        <w:t xml:space="preserve"> </w:t>
      </w:r>
      <w:r w:rsidR="00881016" w:rsidRPr="00071CC8">
        <w:rPr>
          <w:rFonts w:ascii="Times New Roman" w:hAnsi="Times New Roman"/>
          <w:b/>
          <w:bCs/>
          <w:sz w:val="28"/>
          <w:szCs w:val="28"/>
          <w:lang w:eastAsia="ru-RU"/>
        </w:rPr>
        <w:t>осуществлением муниципального контроля</w:t>
      </w:r>
    </w:p>
    <w:p w14:paraId="3BF36B1F" w14:textId="77777777" w:rsidR="00881016" w:rsidRPr="00071CC8" w:rsidRDefault="00881016" w:rsidP="0097148F">
      <w:pPr>
        <w:autoSpaceDE w:val="0"/>
        <w:autoSpaceDN w:val="0"/>
        <w:adjustRightInd w:val="0"/>
        <w:spacing w:after="0" w:line="240" w:lineRule="auto"/>
        <w:ind w:firstLine="851"/>
        <w:jc w:val="both"/>
        <w:rPr>
          <w:rFonts w:ascii="Times New Roman" w:hAnsi="Times New Roman"/>
          <w:sz w:val="28"/>
          <w:szCs w:val="28"/>
          <w:lang w:eastAsia="ar-SA"/>
        </w:rPr>
      </w:pPr>
    </w:p>
    <w:p w14:paraId="04614A5F" w14:textId="236EC56E"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4.1. Уполномоченный орган, его должностные лица в случае ненадлежащего </w:t>
      </w:r>
      <w:r w:rsidR="00881016"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14:paraId="236EE35F"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4.2.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14:paraId="70158A93" w14:textId="141D0532"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4.3. Текущий </w:t>
      </w:r>
      <w:proofErr w:type="gramStart"/>
      <w:r w:rsidRPr="00071CC8">
        <w:rPr>
          <w:rFonts w:ascii="Times New Roman" w:hAnsi="Times New Roman"/>
          <w:sz w:val="28"/>
          <w:szCs w:val="28"/>
          <w:lang w:eastAsia="ar-SA"/>
        </w:rPr>
        <w:t>контроль за</w:t>
      </w:r>
      <w:proofErr w:type="gramEnd"/>
      <w:r w:rsidRPr="00071CC8">
        <w:rPr>
          <w:rFonts w:ascii="Times New Roman" w:hAnsi="Times New Roman"/>
          <w:sz w:val="28"/>
          <w:szCs w:val="28"/>
          <w:lang w:eastAsia="ar-SA"/>
        </w:rPr>
        <w:t xml:space="preserve"> соблюдением и исполнением законодательства и положений настоящего Административного регламента в ходе </w:t>
      </w:r>
      <w:r w:rsidR="00673C5C" w:rsidRPr="00071CC8">
        <w:rPr>
          <w:rFonts w:ascii="Times New Roman" w:hAnsi="Times New Roman"/>
          <w:sz w:val="28"/>
          <w:szCs w:val="28"/>
          <w:lang w:eastAsia="ar-SA"/>
        </w:rPr>
        <w:t xml:space="preserve">осуществления муниципального контроля </w:t>
      </w:r>
      <w:r w:rsidRPr="00071CC8">
        <w:rPr>
          <w:rFonts w:ascii="Times New Roman" w:hAnsi="Times New Roman"/>
          <w:sz w:val="28"/>
          <w:szCs w:val="28"/>
          <w:lang w:eastAsia="ar-SA"/>
        </w:rPr>
        <w:t xml:space="preserve"> осуществляется постоянно руководителем уполномоченного органа.</w:t>
      </w:r>
    </w:p>
    <w:p w14:paraId="05722C28" w14:textId="16A6CC8D"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4.4. Порядок и периодичность осуществления плановых и внеплановых проверок полноты и качества </w:t>
      </w:r>
      <w:r w:rsidR="00864522"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xml:space="preserve">, в том числе порядок и формы </w:t>
      </w:r>
      <w:proofErr w:type="gramStart"/>
      <w:r w:rsidRPr="00071CC8">
        <w:rPr>
          <w:rFonts w:ascii="Times New Roman" w:hAnsi="Times New Roman"/>
          <w:sz w:val="28"/>
          <w:szCs w:val="28"/>
          <w:lang w:eastAsia="ar-SA"/>
        </w:rPr>
        <w:t>контроля за</w:t>
      </w:r>
      <w:proofErr w:type="gramEnd"/>
      <w:r w:rsidRPr="00071CC8">
        <w:rPr>
          <w:rFonts w:ascii="Times New Roman" w:hAnsi="Times New Roman"/>
          <w:sz w:val="28"/>
          <w:szCs w:val="28"/>
          <w:lang w:eastAsia="ar-SA"/>
        </w:rPr>
        <w:t xml:space="preserve"> полнотой и качеством </w:t>
      </w:r>
      <w:r w:rsidR="002B4B93"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w:t>
      </w:r>
    </w:p>
    <w:p w14:paraId="0814ACA9" w14:textId="24D79EAC"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4.4.1. </w:t>
      </w:r>
      <w:proofErr w:type="gramStart"/>
      <w:r w:rsidRPr="00071CC8">
        <w:rPr>
          <w:rFonts w:ascii="Times New Roman" w:hAnsi="Times New Roman"/>
          <w:sz w:val="28"/>
          <w:szCs w:val="28"/>
          <w:lang w:eastAsia="ar-SA"/>
        </w:rPr>
        <w:t>Контроль за</w:t>
      </w:r>
      <w:proofErr w:type="gramEnd"/>
      <w:r w:rsidRPr="00071CC8">
        <w:rPr>
          <w:rFonts w:ascii="Times New Roman" w:hAnsi="Times New Roman"/>
          <w:sz w:val="28"/>
          <w:szCs w:val="28"/>
          <w:lang w:eastAsia="ar-SA"/>
        </w:rPr>
        <w:t xml:space="preserve"> полнотой и качеством </w:t>
      </w:r>
      <w:r w:rsidR="00C71499"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xml:space="preserve"> включает в себя проведение плановых и внеплановых проверок.</w:t>
      </w:r>
    </w:p>
    <w:p w14:paraId="1C3096BB"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4.4.2. Плановые и внеплановые проверки проводятся руководителем уполномоченного органа.</w:t>
      </w:r>
    </w:p>
    <w:p w14:paraId="0F13346A" w14:textId="327074A6"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Проведение плановых проверок полноты и качества </w:t>
      </w:r>
      <w:r w:rsidR="00207558"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xml:space="preserve"> осуществляется в соответствии с утверждённым графиком, но не реже одного раза в год.</w:t>
      </w:r>
    </w:p>
    <w:p w14:paraId="6ECE8DFD" w14:textId="0B3D3848"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lastRenderedPageBreak/>
        <w:t xml:space="preserve">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w:t>
      </w:r>
      <w:r w:rsidR="00200D95"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а также на основании документов и сведений, указывающих на нарушение исполнения настоящего Административного регламента.</w:t>
      </w:r>
    </w:p>
    <w:p w14:paraId="052A07B1"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В ходе плановых и внеплановых проверок:</w:t>
      </w:r>
    </w:p>
    <w:p w14:paraId="3875D09E" w14:textId="2E39C6A0"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w:t>
      </w:r>
      <w:r w:rsidR="00774489" w:rsidRPr="00071CC8">
        <w:rPr>
          <w:rFonts w:ascii="Times New Roman" w:hAnsi="Times New Roman"/>
          <w:sz w:val="28"/>
          <w:szCs w:val="28"/>
          <w:lang w:eastAsia="ar-SA"/>
        </w:rPr>
        <w:t>осуществлению муниципального контроля</w:t>
      </w:r>
      <w:r w:rsidRPr="00071CC8">
        <w:rPr>
          <w:rFonts w:ascii="Times New Roman" w:hAnsi="Times New Roman"/>
          <w:sz w:val="28"/>
          <w:szCs w:val="28"/>
          <w:lang w:eastAsia="ar-SA"/>
        </w:rPr>
        <w:t>;</w:t>
      </w:r>
    </w:p>
    <w:p w14:paraId="1AD10389"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проверяется соблюдение сроков и последовательности исполнения административных процедур;</w:t>
      </w:r>
    </w:p>
    <w:p w14:paraId="5F8152D8" w14:textId="296B3006"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выявляются нарушения прав граждан, юридических лиц и индивидуальных предпринимателей, недостатки, допущенные в ходе </w:t>
      </w:r>
      <w:r w:rsidR="001378FA"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w:t>
      </w:r>
    </w:p>
    <w:p w14:paraId="7F540B85" w14:textId="48B7F20F"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4.4.3. По результатам проведённых проверок в случае выявления нарушения порядка </w:t>
      </w:r>
      <w:r w:rsidR="009B1274" w:rsidRPr="00071CC8">
        <w:rPr>
          <w:rFonts w:ascii="Times New Roman" w:hAnsi="Times New Roman"/>
          <w:sz w:val="28"/>
          <w:szCs w:val="28"/>
          <w:lang w:eastAsia="ar-SA"/>
        </w:rPr>
        <w:t>осуществления муниципального контроля</w:t>
      </w:r>
      <w:r w:rsidRPr="00071CC8">
        <w:rPr>
          <w:rFonts w:ascii="Times New Roman" w:hAnsi="Times New Roman"/>
          <w:sz w:val="28"/>
          <w:szCs w:val="28"/>
          <w:lang w:eastAsia="ar-SA"/>
        </w:rPr>
        <w:t>,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564AF277"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4.5.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обязаны сообщить в письменной форме гражданину, юридическому лицу и индивидуальному предпринимателю, права и (или) законные интересы которых нарушены.</w:t>
      </w:r>
    </w:p>
    <w:p w14:paraId="14449088" w14:textId="0D10A6A1"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 xml:space="preserve">4.6. Должностные лица, муниципальные служащие, участвующие в </w:t>
      </w:r>
      <w:r w:rsidR="00724BA6" w:rsidRPr="00071CC8">
        <w:rPr>
          <w:rFonts w:ascii="Times New Roman" w:hAnsi="Times New Roman"/>
          <w:sz w:val="28"/>
          <w:szCs w:val="28"/>
          <w:lang w:eastAsia="ar-SA"/>
        </w:rPr>
        <w:t>осуществлении муниципального контроля</w:t>
      </w:r>
      <w:r w:rsidRPr="00071CC8">
        <w:rPr>
          <w:rFonts w:ascii="Times New Roman" w:hAnsi="Times New Roman"/>
          <w:sz w:val="28"/>
          <w:szCs w:val="28"/>
          <w:lang w:eastAsia="ar-SA"/>
        </w:rPr>
        <w:t xml:space="preserve">, несут персональную ответственность за принятие решений и действия (бездействие) при </w:t>
      </w:r>
      <w:r w:rsidR="00724BA6" w:rsidRPr="00071CC8">
        <w:rPr>
          <w:rFonts w:ascii="Times New Roman" w:hAnsi="Times New Roman"/>
          <w:sz w:val="28"/>
          <w:szCs w:val="28"/>
          <w:lang w:eastAsia="ar-SA"/>
        </w:rPr>
        <w:t>осуществлении муниципального контроля</w:t>
      </w:r>
      <w:r w:rsidRPr="00071CC8">
        <w:rPr>
          <w:rFonts w:ascii="Times New Roman" w:hAnsi="Times New Roman"/>
          <w:sz w:val="28"/>
          <w:szCs w:val="28"/>
          <w:lang w:eastAsia="ar-SA"/>
        </w:rPr>
        <w:t>.</w:t>
      </w:r>
    </w:p>
    <w:p w14:paraId="256967F5" w14:textId="77777777" w:rsidR="004E6E4A" w:rsidRPr="00071CC8" w:rsidRDefault="004E6E4A" w:rsidP="0097148F">
      <w:pPr>
        <w:autoSpaceDE w:val="0"/>
        <w:autoSpaceDN w:val="0"/>
        <w:adjustRightInd w:val="0"/>
        <w:spacing w:after="0" w:line="240" w:lineRule="auto"/>
        <w:ind w:firstLine="851"/>
        <w:jc w:val="both"/>
        <w:rPr>
          <w:rFonts w:ascii="Times New Roman" w:hAnsi="Times New Roman"/>
          <w:sz w:val="28"/>
          <w:szCs w:val="28"/>
          <w:lang w:eastAsia="ar-SA"/>
        </w:rPr>
      </w:pPr>
      <w:r w:rsidRPr="00071CC8">
        <w:rPr>
          <w:rFonts w:ascii="Times New Roman" w:hAnsi="Times New Roman"/>
          <w:sz w:val="28"/>
          <w:szCs w:val="28"/>
          <w:lang w:eastAsia="ar-SA"/>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14:paraId="57C5DE78" w14:textId="77777777" w:rsidR="004E6E4A" w:rsidRPr="00071CC8" w:rsidRDefault="004E6E4A" w:rsidP="00E22DE8">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4.7. Контроль за осуществлением муниципального контроля может осуществляться со стороны граждан, их объединений и организаций путем направления в адрес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w:t>
      </w:r>
    </w:p>
    <w:p w14:paraId="5CF491D6" w14:textId="77777777" w:rsidR="004E6E4A" w:rsidRPr="00071CC8" w:rsidRDefault="004E6E4A" w:rsidP="00E22DE8">
      <w:pPr>
        <w:spacing w:after="0" w:line="240" w:lineRule="auto"/>
        <w:ind w:firstLine="720"/>
        <w:jc w:val="both"/>
        <w:rPr>
          <w:rFonts w:ascii="Times New Roman" w:hAnsi="Times New Roman"/>
          <w:sz w:val="28"/>
          <w:szCs w:val="28"/>
        </w:rPr>
      </w:pPr>
      <w:r w:rsidRPr="00071CC8">
        <w:rPr>
          <w:rFonts w:ascii="Times New Roman" w:hAnsi="Times New Roman"/>
          <w:sz w:val="28"/>
          <w:szCs w:val="28"/>
        </w:rPr>
        <w:t>предложений о совершенствовании нормативных правовых актов, регламентирующих осуществление муниципального контроля должностными лицами;</w:t>
      </w:r>
    </w:p>
    <w:p w14:paraId="2D8B9C54" w14:textId="77777777" w:rsidR="004E6E4A" w:rsidRPr="00071CC8" w:rsidRDefault="004E6E4A" w:rsidP="00E22DE8">
      <w:pPr>
        <w:spacing w:after="0" w:line="240" w:lineRule="auto"/>
        <w:ind w:firstLine="720"/>
        <w:jc w:val="both"/>
        <w:rPr>
          <w:rFonts w:ascii="Times New Roman" w:hAnsi="Times New Roman"/>
          <w:sz w:val="28"/>
          <w:szCs w:val="28"/>
        </w:rPr>
      </w:pPr>
      <w:r w:rsidRPr="00071CC8">
        <w:rPr>
          <w:rFonts w:ascii="Times New Roman" w:hAnsi="Times New Roman"/>
          <w:sz w:val="28"/>
          <w:szCs w:val="28"/>
        </w:rPr>
        <w:t>сообщений о нарушении нормативных правовых актов Российской Федерации, Краснодарского края и муниципальных правовых актов, недостатках в работе органа муниципального контроля, его должностных лиц;</w:t>
      </w:r>
    </w:p>
    <w:p w14:paraId="5FF91755" w14:textId="77777777" w:rsidR="004E6E4A" w:rsidRPr="00071CC8" w:rsidRDefault="004E6E4A" w:rsidP="00E22DE8">
      <w:pPr>
        <w:spacing w:after="0" w:line="240" w:lineRule="auto"/>
        <w:ind w:firstLine="720"/>
        <w:jc w:val="both"/>
        <w:rPr>
          <w:rFonts w:ascii="Times New Roman" w:hAnsi="Times New Roman"/>
          <w:sz w:val="28"/>
          <w:szCs w:val="28"/>
        </w:rPr>
      </w:pPr>
      <w:r w:rsidRPr="00071CC8">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14:paraId="72010964" w14:textId="77777777" w:rsidR="004E6E4A" w:rsidRPr="00071CC8" w:rsidRDefault="004E6E4A" w:rsidP="00E22DE8">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4.8. В администрации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ведётся учёт случаев ненадлежащего исполнения должностными </w:t>
      </w:r>
      <w:r w:rsidRPr="00071CC8">
        <w:rPr>
          <w:rFonts w:ascii="Times New Roman" w:hAnsi="Times New Roman"/>
          <w:sz w:val="28"/>
          <w:szCs w:val="28"/>
        </w:rPr>
        <w:lastRenderedPageBreak/>
        <w:t xml:space="preserve">лицами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 </w:t>
      </w:r>
    </w:p>
    <w:p w14:paraId="2CD248A6" w14:textId="77777777" w:rsidR="004E6E4A" w:rsidRPr="00071CC8" w:rsidRDefault="004E6E4A" w:rsidP="007D6180">
      <w:pPr>
        <w:autoSpaceDE w:val="0"/>
        <w:autoSpaceDN w:val="0"/>
        <w:adjustRightInd w:val="0"/>
        <w:spacing w:after="0" w:line="250" w:lineRule="auto"/>
        <w:ind w:firstLine="567"/>
        <w:jc w:val="center"/>
        <w:rPr>
          <w:rFonts w:ascii="Times New Roman" w:hAnsi="Times New Roman"/>
          <w:b/>
          <w:sz w:val="28"/>
          <w:szCs w:val="28"/>
          <w:lang w:eastAsia="ar-SA"/>
        </w:rPr>
      </w:pPr>
    </w:p>
    <w:p w14:paraId="1A39E3F2" w14:textId="47CC65CE" w:rsidR="004E6E4A" w:rsidRPr="00071CC8" w:rsidRDefault="004E6E4A" w:rsidP="007D6180">
      <w:pPr>
        <w:autoSpaceDE w:val="0"/>
        <w:autoSpaceDN w:val="0"/>
        <w:adjustRightInd w:val="0"/>
        <w:spacing w:after="0" w:line="250" w:lineRule="auto"/>
        <w:ind w:firstLine="567"/>
        <w:jc w:val="center"/>
        <w:rPr>
          <w:rFonts w:ascii="Times New Roman" w:hAnsi="Times New Roman"/>
          <w:b/>
          <w:sz w:val="28"/>
          <w:szCs w:val="28"/>
          <w:lang w:eastAsia="ar-SA"/>
        </w:rPr>
      </w:pPr>
      <w:r w:rsidRPr="00071CC8">
        <w:rPr>
          <w:rFonts w:ascii="Times New Roman" w:hAnsi="Times New Roman"/>
          <w:b/>
          <w:sz w:val="28"/>
          <w:szCs w:val="28"/>
          <w:lang w:eastAsia="ar-SA"/>
        </w:rPr>
        <w:t xml:space="preserve">5. Досудебный (внесудебный) порядок обжалования решений и действий (бездействия) органа, </w:t>
      </w:r>
      <w:r w:rsidR="009C3F8E" w:rsidRPr="00071CC8">
        <w:rPr>
          <w:rFonts w:ascii="Times New Roman" w:hAnsi="Times New Roman"/>
          <w:b/>
          <w:sz w:val="28"/>
          <w:szCs w:val="28"/>
          <w:lang w:eastAsia="ar-SA"/>
        </w:rPr>
        <w:t>осуществляющего муниципальный контроль</w:t>
      </w:r>
      <w:r w:rsidRPr="00071CC8">
        <w:rPr>
          <w:rFonts w:ascii="Times New Roman" w:hAnsi="Times New Roman"/>
          <w:b/>
          <w:sz w:val="28"/>
          <w:szCs w:val="28"/>
          <w:lang w:eastAsia="ar-SA"/>
        </w:rPr>
        <w:t>, а также его должностных лиц, муниципальных служащих</w:t>
      </w:r>
    </w:p>
    <w:p w14:paraId="39EA7403" w14:textId="72D1B17A" w:rsidR="004E6E4A" w:rsidRPr="00071CC8" w:rsidRDefault="004E6E4A" w:rsidP="00BE4006">
      <w:pPr>
        <w:spacing w:after="0" w:line="240" w:lineRule="auto"/>
        <w:ind w:firstLine="720"/>
        <w:jc w:val="both"/>
        <w:rPr>
          <w:rFonts w:ascii="Times New Roman" w:hAnsi="Times New Roman"/>
          <w:sz w:val="28"/>
          <w:szCs w:val="28"/>
        </w:rPr>
      </w:pPr>
      <w:bookmarkStart w:id="14" w:name="sub_5116"/>
      <w:r w:rsidRPr="00071CC8">
        <w:rPr>
          <w:rFonts w:ascii="Times New Roman" w:hAnsi="Times New Roman"/>
          <w:sz w:val="28"/>
          <w:szCs w:val="28"/>
        </w:rPr>
        <w:t>5.1. Физическое лицо, индивидуальный предприниматель, юридическое лицо (далее - заявитель), имеют право на досудебное (внесудебное) обжалование ре</w:t>
      </w:r>
      <w:r w:rsidR="005031F8" w:rsidRPr="00071CC8">
        <w:rPr>
          <w:rFonts w:ascii="Times New Roman" w:hAnsi="Times New Roman"/>
          <w:sz w:val="28"/>
          <w:szCs w:val="28"/>
        </w:rPr>
        <w:t>шений и действий (бездействия)</w:t>
      </w:r>
      <w:r w:rsidRPr="00071CC8">
        <w:rPr>
          <w:rFonts w:ascii="Times New Roman" w:hAnsi="Times New Roman"/>
          <w:sz w:val="28"/>
          <w:szCs w:val="28"/>
        </w:rPr>
        <w:t>, принятых и осуществляемых в ходе осуществления муниципального контроля (далее - досудебное обжалование).</w:t>
      </w:r>
    </w:p>
    <w:p w14:paraId="72715A4C"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5.2.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14:paraId="01A21331" w14:textId="77777777" w:rsidR="004E6E4A" w:rsidRPr="00071CC8" w:rsidRDefault="004E6E4A" w:rsidP="00BE4006">
      <w:pPr>
        <w:spacing w:after="0" w:line="240" w:lineRule="auto"/>
        <w:ind w:firstLine="720"/>
        <w:jc w:val="both"/>
        <w:rPr>
          <w:rFonts w:ascii="Times New Roman" w:hAnsi="Times New Roman"/>
          <w:sz w:val="28"/>
          <w:szCs w:val="28"/>
        </w:rPr>
      </w:pPr>
      <w:bookmarkStart w:id="15" w:name="sub_5117"/>
      <w:bookmarkEnd w:id="14"/>
      <w:r w:rsidRPr="00071CC8">
        <w:rPr>
          <w:rFonts w:ascii="Times New Roman" w:hAnsi="Times New Roman"/>
          <w:sz w:val="28"/>
          <w:szCs w:val="28"/>
        </w:rPr>
        <w:t xml:space="preserve">5.3. Предметом досудебного (внесудебного) обжалования могут являться действия (бездействие) и решения, осуществляемые (принятые) должностным лицом в ходе осуществления муниципального контроля. </w:t>
      </w:r>
    </w:p>
    <w:p w14:paraId="41C702C3" w14:textId="77777777" w:rsidR="004E6E4A" w:rsidRPr="00071CC8" w:rsidRDefault="004E6E4A" w:rsidP="00BE4006">
      <w:pPr>
        <w:spacing w:after="0" w:line="240" w:lineRule="auto"/>
        <w:ind w:firstLine="720"/>
        <w:jc w:val="both"/>
        <w:rPr>
          <w:rFonts w:ascii="Times New Roman" w:hAnsi="Times New Roman"/>
          <w:sz w:val="28"/>
          <w:szCs w:val="28"/>
        </w:rPr>
      </w:pPr>
      <w:bookmarkStart w:id="16" w:name="sub_5118"/>
      <w:bookmarkEnd w:id="15"/>
      <w:r w:rsidRPr="00071CC8">
        <w:rPr>
          <w:rFonts w:ascii="Times New Roman" w:hAnsi="Times New Roman"/>
          <w:sz w:val="28"/>
          <w:szCs w:val="28"/>
        </w:rPr>
        <w:t>5.4. Заявитель имеет право на досудебное (внесудебное) обжалование, в том числе в следующих случаях:</w:t>
      </w:r>
    </w:p>
    <w:bookmarkEnd w:id="16"/>
    <w:p w14:paraId="0AC1C305"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1)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муниципального контроля;</w:t>
      </w:r>
    </w:p>
    <w:p w14:paraId="46633D08" w14:textId="77777777" w:rsidR="004E6E4A" w:rsidRPr="00071CC8" w:rsidRDefault="004E6E4A" w:rsidP="00BE4006">
      <w:pPr>
        <w:spacing w:after="0" w:line="240" w:lineRule="auto"/>
        <w:ind w:firstLine="720"/>
        <w:jc w:val="both"/>
        <w:rPr>
          <w:rFonts w:ascii="Times New Roman" w:hAnsi="Times New Roman"/>
          <w:sz w:val="28"/>
          <w:szCs w:val="28"/>
        </w:rPr>
      </w:pPr>
      <w:bookmarkStart w:id="17" w:name="sub_1186"/>
      <w:r w:rsidRPr="00071CC8">
        <w:rPr>
          <w:rFonts w:ascii="Times New Roman" w:hAnsi="Times New Roman"/>
          <w:sz w:val="28"/>
          <w:szCs w:val="28"/>
        </w:rPr>
        <w:t>2) затребования у заявителя платы за осуществление муниципального контроля;</w:t>
      </w:r>
    </w:p>
    <w:p w14:paraId="682927CE" w14:textId="77777777" w:rsidR="004E6E4A" w:rsidRPr="00071CC8" w:rsidRDefault="004E6E4A" w:rsidP="00BE4006">
      <w:pPr>
        <w:spacing w:after="0" w:line="240" w:lineRule="auto"/>
        <w:ind w:firstLine="720"/>
        <w:jc w:val="both"/>
        <w:rPr>
          <w:rFonts w:ascii="Times New Roman" w:hAnsi="Times New Roman"/>
          <w:sz w:val="28"/>
          <w:szCs w:val="28"/>
        </w:rPr>
      </w:pPr>
      <w:bookmarkStart w:id="18" w:name="sub_1187"/>
      <w:bookmarkEnd w:id="17"/>
      <w:r w:rsidRPr="00071CC8">
        <w:rPr>
          <w:rFonts w:ascii="Times New Roman" w:hAnsi="Times New Roman"/>
          <w:sz w:val="28"/>
          <w:szCs w:val="28"/>
        </w:rPr>
        <w:t>3) отказа в исправлении допущенных опечаток и ошибок в выданных в процессе осуществления муниципального контроля документах либо нарушения установленного срока таких исправлений.</w:t>
      </w:r>
    </w:p>
    <w:p w14:paraId="0DE90A1E" w14:textId="77777777" w:rsidR="004E6E4A" w:rsidRPr="00071CC8" w:rsidRDefault="004E6E4A" w:rsidP="00BE4006">
      <w:pPr>
        <w:spacing w:after="0" w:line="240" w:lineRule="auto"/>
        <w:ind w:firstLine="720"/>
        <w:jc w:val="both"/>
        <w:rPr>
          <w:rFonts w:ascii="Times New Roman" w:hAnsi="Times New Roman"/>
          <w:sz w:val="28"/>
          <w:szCs w:val="28"/>
        </w:rPr>
      </w:pPr>
      <w:bookmarkStart w:id="19" w:name="sub_5119"/>
      <w:bookmarkEnd w:id="18"/>
      <w:r w:rsidRPr="00071CC8">
        <w:rPr>
          <w:rFonts w:ascii="Times New Roman" w:hAnsi="Times New Roman"/>
          <w:sz w:val="28"/>
          <w:szCs w:val="28"/>
        </w:rPr>
        <w:t>5.5. Основанием для начала процедуры досудебного (внесудебного) обжалования является письменная либо устная (на личном приеме) жалоба заявителя.</w:t>
      </w:r>
    </w:p>
    <w:bookmarkEnd w:id="19"/>
    <w:p w14:paraId="4035D32D"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Жалоба подается в письменной форме на бумажном носителе,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главе </w:t>
      </w: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 </w:t>
      </w: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w:t>
      </w:r>
    </w:p>
    <w:p w14:paraId="6BF33A9D"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w:t>
      </w:r>
      <w:proofErr w:type="spellStart"/>
      <w:r w:rsidRPr="00071CC8">
        <w:rPr>
          <w:rFonts w:ascii="Times New Roman" w:hAnsi="Times New Roman"/>
          <w:sz w:val="28"/>
          <w:szCs w:val="28"/>
        </w:rPr>
        <w:t>Брюховецкий</w:t>
      </w:r>
      <w:proofErr w:type="spellEnd"/>
      <w:r w:rsidRPr="00071CC8">
        <w:rPr>
          <w:rFonts w:ascii="Times New Roman" w:hAnsi="Times New Roman"/>
          <w:sz w:val="28"/>
          <w:szCs w:val="28"/>
        </w:rPr>
        <w:t xml:space="preserve"> район раздел </w:t>
      </w:r>
      <w:proofErr w:type="spellStart"/>
      <w:r w:rsidRPr="00071CC8">
        <w:rPr>
          <w:rFonts w:ascii="Times New Roman" w:hAnsi="Times New Roman"/>
          <w:sz w:val="28"/>
          <w:szCs w:val="28"/>
        </w:rPr>
        <w:t>Батуринское</w:t>
      </w:r>
      <w:proofErr w:type="spellEnd"/>
      <w:r w:rsidRPr="00071CC8">
        <w:rPr>
          <w:rFonts w:ascii="Times New Roman" w:hAnsi="Times New Roman"/>
          <w:sz w:val="28"/>
          <w:szCs w:val="28"/>
        </w:rPr>
        <w:t xml:space="preserve"> сельское поселение в информационно-телекоммуникационной сети «Интернет», а также может быть принята при личном приеме заявителя.</w:t>
      </w:r>
    </w:p>
    <w:p w14:paraId="6D1C8DFF" w14:textId="77777777" w:rsidR="004E6E4A" w:rsidRPr="00071CC8" w:rsidRDefault="004E6E4A" w:rsidP="00BE4006">
      <w:pPr>
        <w:spacing w:after="0" w:line="240" w:lineRule="auto"/>
        <w:ind w:firstLine="720"/>
        <w:jc w:val="both"/>
        <w:rPr>
          <w:rFonts w:ascii="Times New Roman" w:hAnsi="Times New Roman"/>
          <w:sz w:val="28"/>
          <w:szCs w:val="28"/>
        </w:rPr>
      </w:pPr>
      <w:bookmarkStart w:id="20" w:name="sub_512"/>
      <w:r w:rsidRPr="00071CC8">
        <w:rPr>
          <w:rFonts w:ascii="Times New Roman" w:hAnsi="Times New Roman"/>
          <w:sz w:val="28"/>
          <w:szCs w:val="28"/>
        </w:rPr>
        <w:t>5.6. Жалоба должна содержать:</w:t>
      </w:r>
    </w:p>
    <w:p w14:paraId="7B805E4D" w14:textId="77777777" w:rsidR="004E6E4A" w:rsidRPr="00071CC8" w:rsidRDefault="004E6E4A" w:rsidP="00BE4006">
      <w:pPr>
        <w:spacing w:after="0" w:line="240" w:lineRule="auto"/>
        <w:ind w:firstLine="720"/>
        <w:jc w:val="both"/>
        <w:rPr>
          <w:rFonts w:ascii="Times New Roman" w:hAnsi="Times New Roman"/>
          <w:sz w:val="28"/>
          <w:szCs w:val="28"/>
        </w:rPr>
      </w:pPr>
      <w:bookmarkStart w:id="21" w:name="sub_5121"/>
      <w:bookmarkEnd w:id="20"/>
      <w:r w:rsidRPr="00071CC8">
        <w:rPr>
          <w:rFonts w:ascii="Times New Roman" w:hAnsi="Times New Roman"/>
          <w:sz w:val="28"/>
          <w:szCs w:val="28"/>
        </w:rPr>
        <w:lastRenderedPageBreak/>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14:paraId="06AEBB1E" w14:textId="77777777" w:rsidR="004E6E4A" w:rsidRPr="00071CC8" w:rsidRDefault="004E6E4A" w:rsidP="00BE4006">
      <w:pPr>
        <w:spacing w:after="0" w:line="240" w:lineRule="auto"/>
        <w:ind w:firstLine="720"/>
        <w:jc w:val="both"/>
        <w:rPr>
          <w:rFonts w:ascii="Times New Roman" w:hAnsi="Times New Roman"/>
          <w:sz w:val="28"/>
          <w:szCs w:val="28"/>
        </w:rPr>
      </w:pPr>
      <w:bookmarkStart w:id="22" w:name="sub_5122"/>
      <w:bookmarkEnd w:id="21"/>
      <w:r w:rsidRPr="00071CC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D2D36" w14:textId="77777777" w:rsidR="004E6E4A" w:rsidRPr="00071CC8" w:rsidRDefault="004E6E4A" w:rsidP="00BE4006">
      <w:pPr>
        <w:spacing w:after="0" w:line="240" w:lineRule="auto"/>
        <w:ind w:firstLine="720"/>
        <w:jc w:val="both"/>
        <w:rPr>
          <w:rFonts w:ascii="Times New Roman" w:hAnsi="Times New Roman"/>
          <w:sz w:val="28"/>
          <w:szCs w:val="28"/>
        </w:rPr>
      </w:pPr>
      <w:bookmarkStart w:id="23" w:name="sub_5123"/>
      <w:bookmarkEnd w:id="22"/>
      <w:r w:rsidRPr="00071CC8">
        <w:rPr>
          <w:rFonts w:ascii="Times New Roman" w:hAnsi="Times New Roman"/>
          <w:sz w:val="28"/>
          <w:szCs w:val="28"/>
        </w:rPr>
        <w:t>3) сведения об обжалуемых решениях и действиях (бездействии) органа муниципального контроля и его должностных лиц;</w:t>
      </w:r>
    </w:p>
    <w:p w14:paraId="43CC5D1D" w14:textId="77777777" w:rsidR="004E6E4A" w:rsidRPr="00071CC8" w:rsidRDefault="004E6E4A" w:rsidP="00BE4006">
      <w:pPr>
        <w:spacing w:after="0" w:line="240" w:lineRule="auto"/>
        <w:ind w:firstLine="720"/>
        <w:jc w:val="both"/>
        <w:rPr>
          <w:rFonts w:ascii="Times New Roman" w:hAnsi="Times New Roman"/>
          <w:sz w:val="28"/>
          <w:szCs w:val="28"/>
        </w:rPr>
      </w:pPr>
      <w:bookmarkStart w:id="24" w:name="sub_5124"/>
      <w:bookmarkEnd w:id="23"/>
      <w:r w:rsidRPr="00071CC8">
        <w:rPr>
          <w:rFonts w:ascii="Times New Roman" w:hAnsi="Times New Roman"/>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bookmarkEnd w:id="24"/>
    <w:p w14:paraId="121CFBFA"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Личный прием осуществляется в установленные дни приема.</w:t>
      </w:r>
    </w:p>
    <w:p w14:paraId="7CFB6282" w14:textId="77777777" w:rsidR="004E6E4A" w:rsidRPr="00071CC8" w:rsidRDefault="004E6E4A" w:rsidP="00D714DF">
      <w:pPr>
        <w:spacing w:after="0" w:line="240" w:lineRule="auto"/>
        <w:ind w:firstLine="720"/>
        <w:jc w:val="both"/>
        <w:rPr>
          <w:rFonts w:ascii="Times New Roman" w:hAnsi="Times New Roman"/>
          <w:sz w:val="28"/>
          <w:szCs w:val="28"/>
        </w:rPr>
      </w:pPr>
      <w:r w:rsidRPr="00071CC8">
        <w:rPr>
          <w:rFonts w:ascii="Times New Roman" w:hAnsi="Times New Roman"/>
          <w:sz w:val="28"/>
          <w:szCs w:val="28"/>
        </w:rPr>
        <w:t>5.7. Оснований для приостановления рассмотрения жалобы не предусмотрено.</w:t>
      </w:r>
    </w:p>
    <w:p w14:paraId="52FF1A60" w14:textId="77777777" w:rsidR="004E6E4A" w:rsidRPr="00071CC8" w:rsidRDefault="004E6E4A" w:rsidP="00BE4006">
      <w:pPr>
        <w:spacing w:after="0" w:line="240" w:lineRule="auto"/>
        <w:ind w:firstLine="720"/>
        <w:jc w:val="both"/>
        <w:rPr>
          <w:rFonts w:ascii="Times New Roman" w:hAnsi="Times New Roman"/>
          <w:sz w:val="28"/>
          <w:szCs w:val="28"/>
        </w:rPr>
      </w:pPr>
      <w:bookmarkStart w:id="25" w:name="sub_3121"/>
      <w:r w:rsidRPr="00071CC8">
        <w:rPr>
          <w:rFonts w:ascii="Times New Roman" w:hAnsi="Times New Roman"/>
          <w:sz w:val="28"/>
          <w:szCs w:val="28"/>
        </w:rPr>
        <w:t>5.8.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уполномоченный государственный орган в соответствии с его компетенцией.</w:t>
      </w:r>
    </w:p>
    <w:bookmarkEnd w:id="25"/>
    <w:p w14:paraId="1FA3A62D"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судебного решения.</w:t>
      </w:r>
    </w:p>
    <w:p w14:paraId="642AC2E5" w14:textId="77777777" w:rsidR="004E6E4A" w:rsidRPr="00071CC8" w:rsidRDefault="004E6E4A" w:rsidP="00BE4006">
      <w:pPr>
        <w:spacing w:after="0" w:line="240" w:lineRule="auto"/>
        <w:ind w:firstLine="720"/>
        <w:jc w:val="both"/>
        <w:rPr>
          <w:rFonts w:ascii="Times New Roman" w:hAnsi="Times New Roman"/>
          <w:sz w:val="28"/>
          <w:szCs w:val="28"/>
        </w:rPr>
      </w:pPr>
      <w:bookmarkStart w:id="26" w:name="sub_3122"/>
      <w:r w:rsidRPr="00071CC8">
        <w:rPr>
          <w:rFonts w:ascii="Times New Roman" w:hAnsi="Times New Roman"/>
          <w:sz w:val="28"/>
          <w:szCs w:val="28"/>
        </w:rPr>
        <w:t>5.9. Орган муниципального контроля, его должностное лицо при получении письменной жалобы, содержащей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5783AE05" w14:textId="77777777" w:rsidR="004E6E4A" w:rsidRPr="00071CC8" w:rsidRDefault="004E6E4A" w:rsidP="00BE4006">
      <w:pPr>
        <w:spacing w:after="0" w:line="240" w:lineRule="auto"/>
        <w:ind w:firstLine="720"/>
        <w:jc w:val="both"/>
        <w:rPr>
          <w:rFonts w:ascii="Times New Roman" w:hAnsi="Times New Roman"/>
          <w:sz w:val="28"/>
          <w:szCs w:val="28"/>
        </w:rPr>
      </w:pPr>
      <w:bookmarkStart w:id="27" w:name="sub_3123"/>
      <w:bookmarkEnd w:id="26"/>
      <w:r w:rsidRPr="00071CC8">
        <w:rPr>
          <w:rFonts w:ascii="Times New Roman" w:hAnsi="Times New Roman"/>
          <w:sz w:val="28"/>
          <w:szCs w:val="28"/>
        </w:rPr>
        <w:t>5.10. В случае, если текст письменной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14:paraId="71B7E60E" w14:textId="77777777" w:rsidR="004E6E4A" w:rsidRPr="00071CC8" w:rsidRDefault="004E6E4A" w:rsidP="00BE4006">
      <w:pPr>
        <w:spacing w:after="0" w:line="240" w:lineRule="auto"/>
        <w:ind w:firstLine="720"/>
        <w:jc w:val="both"/>
        <w:rPr>
          <w:rFonts w:ascii="Times New Roman" w:hAnsi="Times New Roman"/>
          <w:sz w:val="28"/>
          <w:szCs w:val="28"/>
        </w:rPr>
      </w:pPr>
      <w:bookmarkStart w:id="28" w:name="sub_3124"/>
      <w:bookmarkEnd w:id="27"/>
      <w:r w:rsidRPr="00071CC8">
        <w:rPr>
          <w:rFonts w:ascii="Times New Roman" w:hAnsi="Times New Roman"/>
          <w:sz w:val="28"/>
          <w:szCs w:val="28"/>
        </w:rPr>
        <w:t xml:space="preserve">5.11. В случае, если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муниципального контроля вправе принять решение о безосновательности очередной жалобы и прекращении переписки с заявителем по данному вопросу при условии, что </w:t>
      </w:r>
      <w:r w:rsidRPr="00071CC8">
        <w:rPr>
          <w:rFonts w:ascii="Times New Roman" w:hAnsi="Times New Roman"/>
          <w:sz w:val="28"/>
          <w:szCs w:val="28"/>
        </w:rPr>
        <w:lastRenderedPageBreak/>
        <w:t>указанная жалоба и ранее направляемые жалобы направлялись в орган муниципального контроля или одному и тому же должностному лицу органа муниципального контроля, о чем уведомляется заявитель, направивший жалобу.</w:t>
      </w:r>
    </w:p>
    <w:p w14:paraId="3701AB09" w14:textId="77777777" w:rsidR="004E6E4A" w:rsidRPr="00071CC8" w:rsidRDefault="004E6E4A" w:rsidP="00BE4006">
      <w:pPr>
        <w:spacing w:after="0" w:line="240" w:lineRule="auto"/>
        <w:ind w:firstLine="720"/>
        <w:jc w:val="both"/>
        <w:rPr>
          <w:rFonts w:ascii="Times New Roman" w:hAnsi="Times New Roman"/>
          <w:sz w:val="28"/>
          <w:szCs w:val="28"/>
        </w:rPr>
      </w:pPr>
      <w:bookmarkStart w:id="29" w:name="sub_3125"/>
      <w:bookmarkEnd w:id="28"/>
      <w:r w:rsidRPr="00071CC8">
        <w:rPr>
          <w:rFonts w:ascii="Times New Roman" w:hAnsi="Times New Roman"/>
          <w:sz w:val="28"/>
          <w:szCs w:val="28"/>
        </w:rPr>
        <w:t>5.12.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560B4D2A" w14:textId="77777777" w:rsidR="004E6E4A" w:rsidRPr="00071CC8" w:rsidRDefault="004E6E4A" w:rsidP="00BE4006">
      <w:pPr>
        <w:spacing w:after="0" w:line="240" w:lineRule="auto"/>
        <w:ind w:firstLine="720"/>
        <w:jc w:val="both"/>
        <w:rPr>
          <w:rFonts w:ascii="Times New Roman" w:hAnsi="Times New Roman"/>
          <w:sz w:val="28"/>
          <w:szCs w:val="28"/>
        </w:rPr>
      </w:pPr>
      <w:bookmarkStart w:id="30" w:name="sub_3126"/>
      <w:bookmarkEnd w:id="29"/>
      <w:r w:rsidRPr="00071CC8">
        <w:rPr>
          <w:rFonts w:ascii="Times New Roman" w:hAnsi="Times New Roman"/>
          <w:sz w:val="28"/>
          <w:szCs w:val="28"/>
        </w:rPr>
        <w:t>5.13.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муниципального контроля или его должностному лицу.</w:t>
      </w:r>
    </w:p>
    <w:p w14:paraId="0A9C1662" w14:textId="77777777" w:rsidR="004E6E4A" w:rsidRPr="00071CC8" w:rsidRDefault="004E6E4A" w:rsidP="00BE4006">
      <w:pPr>
        <w:spacing w:after="0" w:line="240" w:lineRule="auto"/>
        <w:ind w:firstLine="720"/>
        <w:jc w:val="both"/>
        <w:rPr>
          <w:rFonts w:ascii="Times New Roman" w:hAnsi="Times New Roman"/>
          <w:sz w:val="28"/>
          <w:szCs w:val="28"/>
        </w:rPr>
      </w:pPr>
      <w:bookmarkStart w:id="31" w:name="sub_3127"/>
      <w:bookmarkEnd w:id="30"/>
      <w:r w:rsidRPr="00071CC8">
        <w:rPr>
          <w:rFonts w:ascii="Times New Roman" w:hAnsi="Times New Roman"/>
          <w:sz w:val="28"/>
          <w:szCs w:val="28"/>
        </w:rPr>
        <w:t>5.14. Заявители имеют право на получение информации и документов, необходимых для обоснования и рассмотрения жалобы.</w:t>
      </w:r>
    </w:p>
    <w:bookmarkEnd w:id="31"/>
    <w:p w14:paraId="21136414"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FF308C3" w14:textId="77777777" w:rsidR="004E6E4A" w:rsidRPr="00071CC8" w:rsidRDefault="004E6E4A" w:rsidP="00BE4006">
      <w:pPr>
        <w:spacing w:after="0" w:line="240" w:lineRule="auto"/>
        <w:ind w:firstLine="720"/>
        <w:jc w:val="both"/>
        <w:rPr>
          <w:rFonts w:ascii="Times New Roman" w:hAnsi="Times New Roman"/>
          <w:sz w:val="28"/>
          <w:szCs w:val="28"/>
        </w:rPr>
      </w:pPr>
      <w:bookmarkStart w:id="32" w:name="sub_3128"/>
      <w:r w:rsidRPr="00071CC8">
        <w:rPr>
          <w:rFonts w:ascii="Times New Roman" w:hAnsi="Times New Roman"/>
          <w:sz w:val="28"/>
          <w:szCs w:val="28"/>
        </w:rPr>
        <w:t>5.15. Жалоба на решения и действия (бездействие) органа муниципального контроля и его должностных лиц в ходе осуществления муниципального контроля подлежит рассмотрению в течение пятнадцати рабочих дней со дня ее регистрации, а в случае обжалования отказа органа муниципального контроля, его должностных лиц, в приеме документов у заявителя либо в исправлении допущенных опечаток и ошибок в выданных в процессе осуществления муниципального контроля документах или в случае обжалования нарушения установленного срока таких исправлений - в течение пяти рабочих дней со дня ее регистрации.</w:t>
      </w:r>
    </w:p>
    <w:p w14:paraId="29A41535" w14:textId="77777777" w:rsidR="004E6E4A" w:rsidRPr="00071CC8" w:rsidRDefault="004E6E4A" w:rsidP="00BE4006">
      <w:pPr>
        <w:spacing w:after="0" w:line="240" w:lineRule="auto"/>
        <w:ind w:firstLine="720"/>
        <w:jc w:val="both"/>
        <w:rPr>
          <w:rFonts w:ascii="Times New Roman" w:hAnsi="Times New Roman"/>
          <w:sz w:val="28"/>
          <w:szCs w:val="28"/>
        </w:rPr>
      </w:pPr>
      <w:bookmarkStart w:id="33" w:name="sub_3129"/>
      <w:bookmarkEnd w:id="32"/>
      <w:r w:rsidRPr="00071CC8">
        <w:rPr>
          <w:rFonts w:ascii="Times New Roman" w:hAnsi="Times New Roman"/>
          <w:sz w:val="28"/>
          <w:szCs w:val="28"/>
        </w:rPr>
        <w:t>5.16. По результатам рассмотрения жалобы заявителя принимается одно из следующих решений:</w:t>
      </w:r>
    </w:p>
    <w:p w14:paraId="16CE492E" w14:textId="77777777" w:rsidR="004E6E4A" w:rsidRPr="00071CC8" w:rsidRDefault="004E6E4A" w:rsidP="00BE4006">
      <w:pPr>
        <w:spacing w:after="0" w:line="240" w:lineRule="auto"/>
        <w:ind w:firstLine="720"/>
        <w:jc w:val="both"/>
        <w:rPr>
          <w:rFonts w:ascii="Times New Roman" w:hAnsi="Times New Roman"/>
          <w:sz w:val="28"/>
          <w:szCs w:val="28"/>
        </w:rPr>
      </w:pPr>
      <w:bookmarkStart w:id="34" w:name="sub_1291"/>
      <w:bookmarkEnd w:id="33"/>
      <w:r w:rsidRPr="00071CC8">
        <w:rPr>
          <w:rFonts w:ascii="Times New Roman" w:hAnsi="Times New Roman"/>
          <w:sz w:val="28"/>
          <w:szCs w:val="28"/>
        </w:rPr>
        <w:t>1) удовлетворить жалобу, в том числе в форме отмены принятого решения, исправления, допущенных органом муниципального контроля или его должностными лицами опечаток и ошибок в выданных в процессе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Краснодарского края, муниципальными правовыми актами, а также в иных формах;</w:t>
      </w:r>
    </w:p>
    <w:p w14:paraId="02DA22A9" w14:textId="77777777" w:rsidR="004E6E4A" w:rsidRPr="00071CC8" w:rsidRDefault="004E6E4A" w:rsidP="00BE4006">
      <w:pPr>
        <w:spacing w:after="0" w:line="240" w:lineRule="auto"/>
        <w:ind w:firstLine="720"/>
        <w:jc w:val="both"/>
        <w:rPr>
          <w:rFonts w:ascii="Times New Roman" w:hAnsi="Times New Roman"/>
          <w:sz w:val="28"/>
          <w:szCs w:val="28"/>
        </w:rPr>
      </w:pPr>
      <w:bookmarkStart w:id="35" w:name="sub_1292"/>
      <w:bookmarkEnd w:id="34"/>
      <w:r w:rsidRPr="00071CC8">
        <w:rPr>
          <w:rFonts w:ascii="Times New Roman" w:hAnsi="Times New Roman"/>
          <w:sz w:val="28"/>
          <w:szCs w:val="28"/>
        </w:rPr>
        <w:t>2) отказать в удовлетворении жалобы.</w:t>
      </w:r>
    </w:p>
    <w:bookmarkEnd w:id="35"/>
    <w:p w14:paraId="057062AC"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3861995" w14:textId="77777777" w:rsidR="004E6E4A" w:rsidRPr="00071CC8" w:rsidRDefault="004E6E4A" w:rsidP="00BE4006">
      <w:pPr>
        <w:spacing w:after="0" w:line="240" w:lineRule="auto"/>
        <w:ind w:firstLine="720"/>
        <w:jc w:val="both"/>
        <w:rPr>
          <w:rFonts w:ascii="Times New Roman" w:hAnsi="Times New Roman"/>
          <w:sz w:val="28"/>
          <w:szCs w:val="28"/>
        </w:rPr>
      </w:pPr>
      <w:r w:rsidRPr="00071CC8">
        <w:rPr>
          <w:rFonts w:ascii="Times New Roman" w:hAnsi="Times New Roman"/>
          <w:sz w:val="28"/>
          <w:szCs w:val="28"/>
        </w:rPr>
        <w:lastRenderedPageBreak/>
        <w:t>5.17. В случае отказа в удовлетворении жалобы заявителю разъясняется порядок обращения в суд.</w:t>
      </w:r>
      <w:bookmarkStart w:id="36" w:name="sub_11029"/>
    </w:p>
    <w:bookmarkEnd w:id="36"/>
    <w:p w14:paraId="0A904356" w14:textId="77777777" w:rsidR="004E6E4A" w:rsidRPr="00071CC8" w:rsidRDefault="004E6E4A" w:rsidP="0097148F">
      <w:pPr>
        <w:autoSpaceDE w:val="0"/>
        <w:autoSpaceDN w:val="0"/>
        <w:adjustRightInd w:val="0"/>
        <w:spacing w:after="0" w:line="240" w:lineRule="auto"/>
        <w:jc w:val="both"/>
        <w:rPr>
          <w:rFonts w:ascii="Times New Roman" w:hAnsi="Times New Roman"/>
          <w:sz w:val="28"/>
          <w:szCs w:val="28"/>
          <w:lang w:eastAsia="ar-SA"/>
        </w:rPr>
      </w:pPr>
    </w:p>
    <w:p w14:paraId="5B73F91B" w14:textId="77777777" w:rsidR="004E6E4A" w:rsidRPr="00071CC8" w:rsidRDefault="004E6E4A" w:rsidP="0097148F">
      <w:pPr>
        <w:spacing w:after="0" w:line="240" w:lineRule="auto"/>
        <w:rPr>
          <w:rFonts w:ascii="Times New Roman" w:hAnsi="Times New Roman"/>
          <w:sz w:val="28"/>
          <w:szCs w:val="28"/>
        </w:rPr>
      </w:pPr>
    </w:p>
    <w:p w14:paraId="0B2869DD" w14:textId="77777777" w:rsidR="004E6E4A" w:rsidRPr="00071CC8" w:rsidRDefault="004E6E4A" w:rsidP="0097148F">
      <w:pPr>
        <w:spacing w:after="0" w:line="240" w:lineRule="auto"/>
        <w:rPr>
          <w:rFonts w:ascii="Times New Roman" w:hAnsi="Times New Roman"/>
          <w:sz w:val="28"/>
          <w:szCs w:val="28"/>
        </w:rPr>
      </w:pPr>
    </w:p>
    <w:p w14:paraId="2871E9BA" w14:textId="77777777" w:rsidR="004E6E4A" w:rsidRPr="00071CC8" w:rsidRDefault="004E6E4A" w:rsidP="0097148F">
      <w:pPr>
        <w:spacing w:after="0" w:line="240" w:lineRule="auto"/>
        <w:rPr>
          <w:rFonts w:ascii="Times New Roman" w:hAnsi="Times New Roman"/>
          <w:sz w:val="28"/>
          <w:szCs w:val="28"/>
        </w:rPr>
      </w:pPr>
      <w:r w:rsidRPr="00071CC8">
        <w:rPr>
          <w:rFonts w:ascii="Times New Roman" w:hAnsi="Times New Roman"/>
          <w:sz w:val="28"/>
          <w:szCs w:val="28"/>
        </w:rPr>
        <w:t>Специалист 2 категории – юрист администрации</w:t>
      </w:r>
    </w:p>
    <w:p w14:paraId="35203F04" w14:textId="77777777" w:rsidR="004E6E4A" w:rsidRPr="00071CC8" w:rsidRDefault="004E6E4A" w:rsidP="0097148F">
      <w:pPr>
        <w:spacing w:after="0" w:line="240" w:lineRule="auto"/>
        <w:rPr>
          <w:rFonts w:ascii="Times New Roman" w:hAnsi="Times New Roman"/>
          <w:sz w:val="28"/>
          <w:szCs w:val="28"/>
        </w:rPr>
      </w:pPr>
      <w:proofErr w:type="spellStart"/>
      <w:r w:rsidRPr="00071CC8">
        <w:rPr>
          <w:rFonts w:ascii="Times New Roman" w:hAnsi="Times New Roman"/>
          <w:sz w:val="28"/>
          <w:szCs w:val="28"/>
        </w:rPr>
        <w:t>Батуринского</w:t>
      </w:r>
      <w:proofErr w:type="spellEnd"/>
      <w:r w:rsidRPr="00071CC8">
        <w:rPr>
          <w:rFonts w:ascii="Times New Roman" w:hAnsi="Times New Roman"/>
          <w:sz w:val="28"/>
          <w:szCs w:val="28"/>
        </w:rPr>
        <w:t xml:space="preserve"> сельского поселения</w:t>
      </w:r>
    </w:p>
    <w:p w14:paraId="311E4A01" w14:textId="77777777" w:rsidR="004E6E4A" w:rsidRPr="00071CC8" w:rsidRDefault="004E6E4A" w:rsidP="000B7C3A">
      <w:pPr>
        <w:spacing w:after="0" w:line="240" w:lineRule="auto"/>
      </w:pPr>
      <w:proofErr w:type="spellStart"/>
      <w:r w:rsidRPr="00071CC8">
        <w:rPr>
          <w:rFonts w:ascii="Times New Roman" w:hAnsi="Times New Roman"/>
          <w:sz w:val="28"/>
          <w:szCs w:val="28"/>
        </w:rPr>
        <w:t>Брюховецкого</w:t>
      </w:r>
      <w:proofErr w:type="spellEnd"/>
      <w:r w:rsidRPr="00071CC8">
        <w:rPr>
          <w:rFonts w:ascii="Times New Roman" w:hAnsi="Times New Roman"/>
          <w:sz w:val="28"/>
          <w:szCs w:val="28"/>
        </w:rPr>
        <w:t xml:space="preserve"> района                                                                      М.А. Сапронова»</w:t>
      </w:r>
      <w:bookmarkEnd w:id="0"/>
      <w:bookmarkEnd w:id="1"/>
    </w:p>
    <w:sectPr w:rsidR="004E6E4A" w:rsidRPr="00071CC8" w:rsidSect="00471901">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A9F244" w15:done="0"/>
  <w15:commentEx w15:paraId="061D21E4" w15:done="0"/>
  <w15:commentEx w15:paraId="26A9D649" w15:done="0"/>
  <w15:commentEx w15:paraId="5C8E880B" w15:done="0"/>
  <w15:commentEx w15:paraId="77467FBC" w15:done="0"/>
  <w15:commentEx w15:paraId="360E8485" w15:done="0"/>
  <w15:commentEx w15:paraId="677E0DFC" w15:done="0"/>
  <w15:commentEx w15:paraId="52B447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andra Kotova">
    <w15:presenceInfo w15:providerId="None" w15:userId="Alexandra Kot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01"/>
    <w:rsid w:val="000002E1"/>
    <w:rsid w:val="00000EBA"/>
    <w:rsid w:val="00005B9E"/>
    <w:rsid w:val="000114CF"/>
    <w:rsid w:val="0001748A"/>
    <w:rsid w:val="0002068E"/>
    <w:rsid w:val="000324DD"/>
    <w:rsid w:val="00037232"/>
    <w:rsid w:val="000423C6"/>
    <w:rsid w:val="00053C91"/>
    <w:rsid w:val="0006488F"/>
    <w:rsid w:val="00071CC8"/>
    <w:rsid w:val="00077326"/>
    <w:rsid w:val="000909F7"/>
    <w:rsid w:val="00091732"/>
    <w:rsid w:val="000A2A69"/>
    <w:rsid w:val="000A749A"/>
    <w:rsid w:val="000B7C3A"/>
    <w:rsid w:val="000D0826"/>
    <w:rsid w:val="000D1A92"/>
    <w:rsid w:val="000D5081"/>
    <w:rsid w:val="000E0418"/>
    <w:rsid w:val="000F6721"/>
    <w:rsid w:val="00125B4B"/>
    <w:rsid w:val="001378FA"/>
    <w:rsid w:val="00145161"/>
    <w:rsid w:val="00145F3E"/>
    <w:rsid w:val="0014637B"/>
    <w:rsid w:val="00147FE4"/>
    <w:rsid w:val="00150592"/>
    <w:rsid w:val="00153D94"/>
    <w:rsid w:val="00162D3C"/>
    <w:rsid w:val="001644C1"/>
    <w:rsid w:val="001651EE"/>
    <w:rsid w:val="00166D54"/>
    <w:rsid w:val="00167862"/>
    <w:rsid w:val="001679F2"/>
    <w:rsid w:val="00196141"/>
    <w:rsid w:val="00196313"/>
    <w:rsid w:val="00197A96"/>
    <w:rsid w:val="001A63A6"/>
    <w:rsid w:val="001B671D"/>
    <w:rsid w:val="001B6859"/>
    <w:rsid w:val="001C3327"/>
    <w:rsid w:val="001D2D93"/>
    <w:rsid w:val="001E0D02"/>
    <w:rsid w:val="001E6B1F"/>
    <w:rsid w:val="00200D95"/>
    <w:rsid w:val="00207558"/>
    <w:rsid w:val="00207737"/>
    <w:rsid w:val="00214AC4"/>
    <w:rsid w:val="00224435"/>
    <w:rsid w:val="00236337"/>
    <w:rsid w:val="00236F38"/>
    <w:rsid w:val="00240108"/>
    <w:rsid w:val="0024389C"/>
    <w:rsid w:val="0024427C"/>
    <w:rsid w:val="002472D4"/>
    <w:rsid w:val="00251573"/>
    <w:rsid w:val="002525E4"/>
    <w:rsid w:val="00255488"/>
    <w:rsid w:val="00260E4F"/>
    <w:rsid w:val="00266DEB"/>
    <w:rsid w:val="00275FC8"/>
    <w:rsid w:val="002A029B"/>
    <w:rsid w:val="002A7004"/>
    <w:rsid w:val="002A7E34"/>
    <w:rsid w:val="002B4B93"/>
    <w:rsid w:val="002B640F"/>
    <w:rsid w:val="002D4AFD"/>
    <w:rsid w:val="002F077E"/>
    <w:rsid w:val="002F204D"/>
    <w:rsid w:val="002F2D49"/>
    <w:rsid w:val="002F62E8"/>
    <w:rsid w:val="002F650A"/>
    <w:rsid w:val="002F6B9A"/>
    <w:rsid w:val="00301301"/>
    <w:rsid w:val="00311606"/>
    <w:rsid w:val="00312EC2"/>
    <w:rsid w:val="00317F45"/>
    <w:rsid w:val="0033085E"/>
    <w:rsid w:val="00374B9B"/>
    <w:rsid w:val="00385A9F"/>
    <w:rsid w:val="003A0AC5"/>
    <w:rsid w:val="003A115E"/>
    <w:rsid w:val="003A618F"/>
    <w:rsid w:val="003A6B02"/>
    <w:rsid w:val="003B0881"/>
    <w:rsid w:val="003B08F8"/>
    <w:rsid w:val="003B61E2"/>
    <w:rsid w:val="003B6506"/>
    <w:rsid w:val="003B6998"/>
    <w:rsid w:val="003C5B58"/>
    <w:rsid w:val="003D5964"/>
    <w:rsid w:val="003E7DA5"/>
    <w:rsid w:val="003F1CB6"/>
    <w:rsid w:val="003F3D36"/>
    <w:rsid w:val="003F6212"/>
    <w:rsid w:val="0040280B"/>
    <w:rsid w:val="00411084"/>
    <w:rsid w:val="0041775B"/>
    <w:rsid w:val="0043448F"/>
    <w:rsid w:val="0043593A"/>
    <w:rsid w:val="00440525"/>
    <w:rsid w:val="0045156F"/>
    <w:rsid w:val="00463F50"/>
    <w:rsid w:val="00471901"/>
    <w:rsid w:val="00491304"/>
    <w:rsid w:val="004A1AB0"/>
    <w:rsid w:val="004A6C07"/>
    <w:rsid w:val="004B36FE"/>
    <w:rsid w:val="004B5BAC"/>
    <w:rsid w:val="004C4E56"/>
    <w:rsid w:val="004D3B0A"/>
    <w:rsid w:val="004E6E4A"/>
    <w:rsid w:val="004F2329"/>
    <w:rsid w:val="004F4315"/>
    <w:rsid w:val="004F67A6"/>
    <w:rsid w:val="00502CC2"/>
    <w:rsid w:val="005031F8"/>
    <w:rsid w:val="00507C4E"/>
    <w:rsid w:val="00516D06"/>
    <w:rsid w:val="0053692F"/>
    <w:rsid w:val="0054112E"/>
    <w:rsid w:val="005479A0"/>
    <w:rsid w:val="0057246C"/>
    <w:rsid w:val="00575E09"/>
    <w:rsid w:val="0057790D"/>
    <w:rsid w:val="00591098"/>
    <w:rsid w:val="00591CD3"/>
    <w:rsid w:val="0059494F"/>
    <w:rsid w:val="00596A74"/>
    <w:rsid w:val="005B3807"/>
    <w:rsid w:val="005B60FB"/>
    <w:rsid w:val="005C2773"/>
    <w:rsid w:val="005C4F2A"/>
    <w:rsid w:val="005C4FFB"/>
    <w:rsid w:val="005D07B0"/>
    <w:rsid w:val="005D2F44"/>
    <w:rsid w:val="005E59A2"/>
    <w:rsid w:val="005F08FA"/>
    <w:rsid w:val="005F62CE"/>
    <w:rsid w:val="00622CC5"/>
    <w:rsid w:val="00636FC8"/>
    <w:rsid w:val="00642A98"/>
    <w:rsid w:val="00645FF8"/>
    <w:rsid w:val="00654C63"/>
    <w:rsid w:val="00673C5C"/>
    <w:rsid w:val="00677F78"/>
    <w:rsid w:val="006946F6"/>
    <w:rsid w:val="006955F6"/>
    <w:rsid w:val="006A22DE"/>
    <w:rsid w:val="006A3A06"/>
    <w:rsid w:val="006B1858"/>
    <w:rsid w:val="006D136E"/>
    <w:rsid w:val="006D6C9A"/>
    <w:rsid w:val="006E480B"/>
    <w:rsid w:val="006F0653"/>
    <w:rsid w:val="006F0AEE"/>
    <w:rsid w:val="006F7395"/>
    <w:rsid w:val="0071141F"/>
    <w:rsid w:val="00711794"/>
    <w:rsid w:val="0072394A"/>
    <w:rsid w:val="00724BA6"/>
    <w:rsid w:val="00731726"/>
    <w:rsid w:val="0074387B"/>
    <w:rsid w:val="007523E2"/>
    <w:rsid w:val="00753079"/>
    <w:rsid w:val="00774489"/>
    <w:rsid w:val="00790E57"/>
    <w:rsid w:val="00796E61"/>
    <w:rsid w:val="007A4B3E"/>
    <w:rsid w:val="007C547B"/>
    <w:rsid w:val="007D52E6"/>
    <w:rsid w:val="007D6180"/>
    <w:rsid w:val="007D68D8"/>
    <w:rsid w:val="007F23BA"/>
    <w:rsid w:val="00816762"/>
    <w:rsid w:val="008203FE"/>
    <w:rsid w:val="00822BB2"/>
    <w:rsid w:val="00825317"/>
    <w:rsid w:val="00833FA6"/>
    <w:rsid w:val="008356D8"/>
    <w:rsid w:val="00845B4C"/>
    <w:rsid w:val="00862AB0"/>
    <w:rsid w:val="008639E7"/>
    <w:rsid w:val="00864522"/>
    <w:rsid w:val="008722D0"/>
    <w:rsid w:val="00881016"/>
    <w:rsid w:val="00887063"/>
    <w:rsid w:val="00896702"/>
    <w:rsid w:val="008B1D54"/>
    <w:rsid w:val="008B1DC3"/>
    <w:rsid w:val="008B5D50"/>
    <w:rsid w:val="008C4D2A"/>
    <w:rsid w:val="008D2104"/>
    <w:rsid w:val="008D4FA2"/>
    <w:rsid w:val="008E0C92"/>
    <w:rsid w:val="008E1C9C"/>
    <w:rsid w:val="008F4D2E"/>
    <w:rsid w:val="008F5852"/>
    <w:rsid w:val="009018AB"/>
    <w:rsid w:val="00901D5D"/>
    <w:rsid w:val="009145D5"/>
    <w:rsid w:val="00933727"/>
    <w:rsid w:val="009451FB"/>
    <w:rsid w:val="00953053"/>
    <w:rsid w:val="00966878"/>
    <w:rsid w:val="0097148F"/>
    <w:rsid w:val="00972C08"/>
    <w:rsid w:val="00974E74"/>
    <w:rsid w:val="00980A06"/>
    <w:rsid w:val="0098286D"/>
    <w:rsid w:val="009844EF"/>
    <w:rsid w:val="00997FF2"/>
    <w:rsid w:val="009A7F40"/>
    <w:rsid w:val="009B1274"/>
    <w:rsid w:val="009B7ACA"/>
    <w:rsid w:val="009C3F8E"/>
    <w:rsid w:val="00A23945"/>
    <w:rsid w:val="00A25B1F"/>
    <w:rsid w:val="00A27FD1"/>
    <w:rsid w:val="00A360FB"/>
    <w:rsid w:val="00A454F2"/>
    <w:rsid w:val="00A61DB8"/>
    <w:rsid w:val="00A64A1F"/>
    <w:rsid w:val="00A67535"/>
    <w:rsid w:val="00A7402F"/>
    <w:rsid w:val="00A834E8"/>
    <w:rsid w:val="00A90C66"/>
    <w:rsid w:val="00A914C2"/>
    <w:rsid w:val="00A93648"/>
    <w:rsid w:val="00AA4522"/>
    <w:rsid w:val="00AB6423"/>
    <w:rsid w:val="00AC1973"/>
    <w:rsid w:val="00AC2231"/>
    <w:rsid w:val="00AD5BF9"/>
    <w:rsid w:val="00AD6B5E"/>
    <w:rsid w:val="00AD6BF1"/>
    <w:rsid w:val="00AE0203"/>
    <w:rsid w:val="00AE2BA2"/>
    <w:rsid w:val="00AF1C85"/>
    <w:rsid w:val="00AF33C2"/>
    <w:rsid w:val="00B01F2E"/>
    <w:rsid w:val="00B01FCF"/>
    <w:rsid w:val="00B06926"/>
    <w:rsid w:val="00B11667"/>
    <w:rsid w:val="00B17AA1"/>
    <w:rsid w:val="00B27CB3"/>
    <w:rsid w:val="00B30D57"/>
    <w:rsid w:val="00B37806"/>
    <w:rsid w:val="00B548EA"/>
    <w:rsid w:val="00B7680D"/>
    <w:rsid w:val="00B81BF1"/>
    <w:rsid w:val="00B81E2E"/>
    <w:rsid w:val="00B84808"/>
    <w:rsid w:val="00B93BC1"/>
    <w:rsid w:val="00B96AD7"/>
    <w:rsid w:val="00BA582C"/>
    <w:rsid w:val="00BC3F36"/>
    <w:rsid w:val="00BD2D67"/>
    <w:rsid w:val="00BE1791"/>
    <w:rsid w:val="00BE4006"/>
    <w:rsid w:val="00BF0675"/>
    <w:rsid w:val="00BF6096"/>
    <w:rsid w:val="00BF60EF"/>
    <w:rsid w:val="00C12094"/>
    <w:rsid w:val="00C16208"/>
    <w:rsid w:val="00C215FB"/>
    <w:rsid w:val="00C26A46"/>
    <w:rsid w:val="00C333BB"/>
    <w:rsid w:val="00C33564"/>
    <w:rsid w:val="00C377A0"/>
    <w:rsid w:val="00C50DF3"/>
    <w:rsid w:val="00C51811"/>
    <w:rsid w:val="00C57CB5"/>
    <w:rsid w:val="00C71499"/>
    <w:rsid w:val="00C80BD7"/>
    <w:rsid w:val="00C90DB6"/>
    <w:rsid w:val="00C921FB"/>
    <w:rsid w:val="00CA2038"/>
    <w:rsid w:val="00CB4C26"/>
    <w:rsid w:val="00CC2CDE"/>
    <w:rsid w:val="00CC6924"/>
    <w:rsid w:val="00CC730B"/>
    <w:rsid w:val="00CC7E62"/>
    <w:rsid w:val="00CD1C27"/>
    <w:rsid w:val="00CD4B9E"/>
    <w:rsid w:val="00CE3EB6"/>
    <w:rsid w:val="00CE6F47"/>
    <w:rsid w:val="00CF00C1"/>
    <w:rsid w:val="00CF00DE"/>
    <w:rsid w:val="00CF0CFB"/>
    <w:rsid w:val="00CF383A"/>
    <w:rsid w:val="00D0261B"/>
    <w:rsid w:val="00D03A56"/>
    <w:rsid w:val="00D07258"/>
    <w:rsid w:val="00D16C9E"/>
    <w:rsid w:val="00D23706"/>
    <w:rsid w:val="00D42AB1"/>
    <w:rsid w:val="00D62AC4"/>
    <w:rsid w:val="00D63470"/>
    <w:rsid w:val="00D6699B"/>
    <w:rsid w:val="00D673EF"/>
    <w:rsid w:val="00D714DF"/>
    <w:rsid w:val="00D958E8"/>
    <w:rsid w:val="00DB6DAB"/>
    <w:rsid w:val="00DD633E"/>
    <w:rsid w:val="00DD72B7"/>
    <w:rsid w:val="00DE3AAA"/>
    <w:rsid w:val="00DF11AA"/>
    <w:rsid w:val="00DF4DB8"/>
    <w:rsid w:val="00DF510F"/>
    <w:rsid w:val="00DF7312"/>
    <w:rsid w:val="00E04CFA"/>
    <w:rsid w:val="00E13DB4"/>
    <w:rsid w:val="00E16254"/>
    <w:rsid w:val="00E17517"/>
    <w:rsid w:val="00E211C2"/>
    <w:rsid w:val="00E22DE8"/>
    <w:rsid w:val="00E262FC"/>
    <w:rsid w:val="00E303E8"/>
    <w:rsid w:val="00E67769"/>
    <w:rsid w:val="00E76EBA"/>
    <w:rsid w:val="00E81437"/>
    <w:rsid w:val="00E82E2D"/>
    <w:rsid w:val="00E90523"/>
    <w:rsid w:val="00E962F0"/>
    <w:rsid w:val="00EA130A"/>
    <w:rsid w:val="00EA3831"/>
    <w:rsid w:val="00EB0F56"/>
    <w:rsid w:val="00EC4387"/>
    <w:rsid w:val="00ED4FE8"/>
    <w:rsid w:val="00EE2EAB"/>
    <w:rsid w:val="00EF0809"/>
    <w:rsid w:val="00EF4BBA"/>
    <w:rsid w:val="00F167CA"/>
    <w:rsid w:val="00F23446"/>
    <w:rsid w:val="00F23C99"/>
    <w:rsid w:val="00F271B8"/>
    <w:rsid w:val="00F31240"/>
    <w:rsid w:val="00F32C82"/>
    <w:rsid w:val="00F35B38"/>
    <w:rsid w:val="00F4025C"/>
    <w:rsid w:val="00F4082F"/>
    <w:rsid w:val="00F47EA5"/>
    <w:rsid w:val="00F64A95"/>
    <w:rsid w:val="00F83265"/>
    <w:rsid w:val="00F84E73"/>
    <w:rsid w:val="00F86F9C"/>
    <w:rsid w:val="00F934C4"/>
    <w:rsid w:val="00F96E6B"/>
    <w:rsid w:val="00FA1D54"/>
    <w:rsid w:val="00FA73E4"/>
    <w:rsid w:val="00FB07E7"/>
    <w:rsid w:val="00FB2C86"/>
    <w:rsid w:val="00FD2DC7"/>
    <w:rsid w:val="00FD5013"/>
    <w:rsid w:val="00FE1165"/>
    <w:rsid w:val="00FF23F0"/>
    <w:rsid w:val="00FF2DAC"/>
    <w:rsid w:val="00FF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D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sz w:val="22"/>
      <w:szCs w:val="22"/>
      <w:lang w:eastAsia="en-US"/>
    </w:rPr>
  </w:style>
  <w:style w:type="paragraph" w:styleId="1">
    <w:name w:val="heading 1"/>
    <w:basedOn w:val="a"/>
    <w:next w:val="a"/>
    <w:link w:val="10"/>
    <w:uiPriority w:val="99"/>
    <w:qFormat/>
    <w:locked/>
    <w:rsid w:val="005B60FB"/>
    <w:pPr>
      <w:keepNext/>
      <w:spacing w:before="240" w:after="60"/>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0FB"/>
    <w:rPr>
      <w:rFonts w:ascii="Cambria" w:hAnsi="Cambria" w:cs="Times New Roman"/>
      <w:b/>
      <w:kern w:val="32"/>
      <w:sz w:val="32"/>
      <w:lang w:eastAsia="en-US"/>
    </w:rPr>
  </w:style>
  <w:style w:type="paragraph" w:styleId="a3">
    <w:name w:val="Balloon Text"/>
    <w:basedOn w:val="a"/>
    <w:link w:val="a4"/>
    <w:uiPriority w:val="99"/>
    <w:semiHidden/>
    <w:rsid w:val="00471901"/>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471901"/>
    <w:rPr>
      <w:rFonts w:ascii="Tahoma" w:hAnsi="Tahoma" w:cs="Times New Roman"/>
      <w:sz w:val="16"/>
    </w:rPr>
  </w:style>
  <w:style w:type="table" w:styleId="a5">
    <w:name w:val="Table Grid"/>
    <w:basedOn w:val="a1"/>
    <w:uiPriority w:val="99"/>
    <w:rsid w:val="00471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character" w:customStyle="1" w:styleId="blk">
    <w:name w:val="blk"/>
    <w:uiPriority w:val="99"/>
    <w:rsid w:val="003F1CB6"/>
    <w:rPr>
      <w:rFonts w:cs="Times New Roman"/>
    </w:rPr>
  </w:style>
  <w:style w:type="character" w:styleId="a8">
    <w:name w:val="annotation reference"/>
    <w:uiPriority w:val="99"/>
    <w:semiHidden/>
    <w:unhideWhenUsed/>
    <w:rsid w:val="00251573"/>
    <w:rPr>
      <w:sz w:val="16"/>
      <w:szCs w:val="16"/>
    </w:rPr>
  </w:style>
  <w:style w:type="paragraph" w:styleId="a9">
    <w:name w:val="annotation text"/>
    <w:basedOn w:val="a"/>
    <w:link w:val="aa"/>
    <w:uiPriority w:val="99"/>
    <w:semiHidden/>
    <w:unhideWhenUsed/>
    <w:rsid w:val="00251573"/>
    <w:rPr>
      <w:sz w:val="20"/>
      <w:szCs w:val="20"/>
    </w:rPr>
  </w:style>
  <w:style w:type="character" w:customStyle="1" w:styleId="aa">
    <w:name w:val="Текст примечания Знак"/>
    <w:link w:val="a9"/>
    <w:uiPriority w:val="99"/>
    <w:semiHidden/>
    <w:rsid w:val="00251573"/>
    <w:rPr>
      <w:sz w:val="20"/>
      <w:szCs w:val="20"/>
      <w:lang w:eastAsia="en-US"/>
    </w:rPr>
  </w:style>
  <w:style w:type="paragraph" w:styleId="ab">
    <w:name w:val="annotation subject"/>
    <w:basedOn w:val="a9"/>
    <w:next w:val="a9"/>
    <w:link w:val="ac"/>
    <w:uiPriority w:val="99"/>
    <w:semiHidden/>
    <w:unhideWhenUsed/>
    <w:rsid w:val="00251573"/>
    <w:rPr>
      <w:b/>
      <w:bCs/>
    </w:rPr>
  </w:style>
  <w:style w:type="character" w:customStyle="1" w:styleId="ac">
    <w:name w:val="Тема примечания Знак"/>
    <w:link w:val="ab"/>
    <w:uiPriority w:val="99"/>
    <w:semiHidden/>
    <w:rsid w:val="00251573"/>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901"/>
    <w:pPr>
      <w:spacing w:after="200" w:line="276" w:lineRule="auto"/>
    </w:pPr>
    <w:rPr>
      <w:sz w:val="22"/>
      <w:szCs w:val="22"/>
      <w:lang w:eastAsia="en-US"/>
    </w:rPr>
  </w:style>
  <w:style w:type="paragraph" w:styleId="1">
    <w:name w:val="heading 1"/>
    <w:basedOn w:val="a"/>
    <w:next w:val="a"/>
    <w:link w:val="10"/>
    <w:uiPriority w:val="99"/>
    <w:qFormat/>
    <w:locked/>
    <w:rsid w:val="005B60FB"/>
    <w:pPr>
      <w:keepNext/>
      <w:spacing w:before="240" w:after="60"/>
      <w:outlineLvl w:val="0"/>
    </w:pPr>
    <w:rPr>
      <w:rFonts w:ascii="Cambria"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60FB"/>
    <w:rPr>
      <w:rFonts w:ascii="Cambria" w:hAnsi="Cambria" w:cs="Times New Roman"/>
      <w:b/>
      <w:kern w:val="32"/>
      <w:sz w:val="32"/>
      <w:lang w:eastAsia="en-US"/>
    </w:rPr>
  </w:style>
  <w:style w:type="paragraph" w:styleId="a3">
    <w:name w:val="Balloon Text"/>
    <w:basedOn w:val="a"/>
    <w:link w:val="a4"/>
    <w:uiPriority w:val="99"/>
    <w:semiHidden/>
    <w:rsid w:val="00471901"/>
    <w:pPr>
      <w:spacing w:after="0" w:line="240" w:lineRule="auto"/>
    </w:pPr>
    <w:rPr>
      <w:rFonts w:ascii="Tahoma" w:hAnsi="Tahoma"/>
      <w:sz w:val="16"/>
      <w:szCs w:val="20"/>
      <w:lang w:eastAsia="ru-RU"/>
    </w:rPr>
  </w:style>
  <w:style w:type="character" w:customStyle="1" w:styleId="a4">
    <w:name w:val="Текст выноски Знак"/>
    <w:link w:val="a3"/>
    <w:uiPriority w:val="99"/>
    <w:semiHidden/>
    <w:locked/>
    <w:rsid w:val="00471901"/>
    <w:rPr>
      <w:rFonts w:ascii="Tahoma" w:hAnsi="Tahoma" w:cs="Times New Roman"/>
      <w:sz w:val="16"/>
    </w:rPr>
  </w:style>
  <w:style w:type="table" w:styleId="a5">
    <w:name w:val="Table Grid"/>
    <w:basedOn w:val="a1"/>
    <w:uiPriority w:val="99"/>
    <w:rsid w:val="00471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5479A0"/>
    <w:rPr>
      <w:rFonts w:cs="Times New Roman"/>
      <w:color w:val="0000FF"/>
      <w:u w:val="single"/>
    </w:rPr>
  </w:style>
  <w:style w:type="paragraph" w:styleId="a7">
    <w:name w:val="List Paragraph"/>
    <w:basedOn w:val="a"/>
    <w:uiPriority w:val="99"/>
    <w:qFormat/>
    <w:rsid w:val="008E0C92"/>
    <w:pPr>
      <w:ind w:left="720"/>
      <w:contextualSpacing/>
    </w:pPr>
  </w:style>
  <w:style w:type="character" w:customStyle="1" w:styleId="blk">
    <w:name w:val="blk"/>
    <w:uiPriority w:val="99"/>
    <w:rsid w:val="003F1CB6"/>
    <w:rPr>
      <w:rFonts w:cs="Times New Roman"/>
    </w:rPr>
  </w:style>
  <w:style w:type="character" w:styleId="a8">
    <w:name w:val="annotation reference"/>
    <w:uiPriority w:val="99"/>
    <w:semiHidden/>
    <w:unhideWhenUsed/>
    <w:rsid w:val="00251573"/>
    <w:rPr>
      <w:sz w:val="16"/>
      <w:szCs w:val="16"/>
    </w:rPr>
  </w:style>
  <w:style w:type="paragraph" w:styleId="a9">
    <w:name w:val="annotation text"/>
    <w:basedOn w:val="a"/>
    <w:link w:val="aa"/>
    <w:uiPriority w:val="99"/>
    <w:semiHidden/>
    <w:unhideWhenUsed/>
    <w:rsid w:val="00251573"/>
    <w:rPr>
      <w:sz w:val="20"/>
      <w:szCs w:val="20"/>
    </w:rPr>
  </w:style>
  <w:style w:type="character" w:customStyle="1" w:styleId="aa">
    <w:name w:val="Текст примечания Знак"/>
    <w:link w:val="a9"/>
    <w:uiPriority w:val="99"/>
    <w:semiHidden/>
    <w:rsid w:val="00251573"/>
    <w:rPr>
      <w:sz w:val="20"/>
      <w:szCs w:val="20"/>
      <w:lang w:eastAsia="en-US"/>
    </w:rPr>
  </w:style>
  <w:style w:type="paragraph" w:styleId="ab">
    <w:name w:val="annotation subject"/>
    <w:basedOn w:val="a9"/>
    <w:next w:val="a9"/>
    <w:link w:val="ac"/>
    <w:uiPriority w:val="99"/>
    <w:semiHidden/>
    <w:unhideWhenUsed/>
    <w:rsid w:val="00251573"/>
    <w:rPr>
      <w:b/>
      <w:bCs/>
    </w:rPr>
  </w:style>
  <w:style w:type="character" w:customStyle="1" w:styleId="ac">
    <w:name w:val="Тема примечания Знак"/>
    <w:link w:val="ab"/>
    <w:uiPriority w:val="99"/>
    <w:semiHidden/>
    <w:rsid w:val="0025157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02805">
      <w:marLeft w:val="0"/>
      <w:marRight w:val="0"/>
      <w:marTop w:val="0"/>
      <w:marBottom w:val="0"/>
      <w:divBdr>
        <w:top w:val="none" w:sz="0" w:space="0" w:color="auto"/>
        <w:left w:val="none" w:sz="0" w:space="0" w:color="auto"/>
        <w:bottom w:val="none" w:sz="0" w:space="0" w:color="auto"/>
        <w:right w:val="none" w:sz="0" w:space="0" w:color="auto"/>
      </w:divBdr>
      <w:divsChild>
        <w:div w:id="810102803">
          <w:marLeft w:val="0"/>
          <w:marRight w:val="0"/>
          <w:marTop w:val="0"/>
          <w:marBottom w:val="0"/>
          <w:divBdr>
            <w:top w:val="none" w:sz="0" w:space="0" w:color="auto"/>
            <w:left w:val="none" w:sz="0" w:space="0" w:color="auto"/>
            <w:bottom w:val="none" w:sz="0" w:space="0" w:color="auto"/>
            <w:right w:val="none" w:sz="0" w:space="0" w:color="auto"/>
          </w:divBdr>
        </w:div>
        <w:div w:id="810102804">
          <w:marLeft w:val="0"/>
          <w:marRight w:val="0"/>
          <w:marTop w:val="0"/>
          <w:marBottom w:val="0"/>
          <w:divBdr>
            <w:top w:val="none" w:sz="0" w:space="0" w:color="auto"/>
            <w:left w:val="none" w:sz="0" w:space="0" w:color="auto"/>
            <w:bottom w:val="none" w:sz="0" w:space="0" w:color="auto"/>
            <w:right w:val="none" w:sz="0" w:space="0" w:color="auto"/>
          </w:divBdr>
        </w:div>
        <w:div w:id="810102806">
          <w:marLeft w:val="0"/>
          <w:marRight w:val="0"/>
          <w:marTop w:val="0"/>
          <w:marBottom w:val="0"/>
          <w:divBdr>
            <w:top w:val="none" w:sz="0" w:space="0" w:color="auto"/>
            <w:left w:val="none" w:sz="0" w:space="0" w:color="auto"/>
            <w:bottom w:val="none" w:sz="0" w:space="0" w:color="auto"/>
            <w:right w:val="none" w:sz="0" w:space="0" w:color="auto"/>
          </w:divBdr>
        </w:div>
        <w:div w:id="810102808">
          <w:marLeft w:val="0"/>
          <w:marRight w:val="0"/>
          <w:marTop w:val="0"/>
          <w:marBottom w:val="0"/>
          <w:divBdr>
            <w:top w:val="none" w:sz="0" w:space="0" w:color="auto"/>
            <w:left w:val="none" w:sz="0" w:space="0" w:color="auto"/>
            <w:bottom w:val="none" w:sz="0" w:space="0" w:color="auto"/>
            <w:right w:val="none" w:sz="0" w:space="0" w:color="auto"/>
          </w:divBdr>
        </w:div>
        <w:div w:id="810102810">
          <w:marLeft w:val="0"/>
          <w:marRight w:val="0"/>
          <w:marTop w:val="0"/>
          <w:marBottom w:val="0"/>
          <w:divBdr>
            <w:top w:val="none" w:sz="0" w:space="0" w:color="auto"/>
            <w:left w:val="none" w:sz="0" w:space="0" w:color="auto"/>
            <w:bottom w:val="none" w:sz="0" w:space="0" w:color="auto"/>
            <w:right w:val="none" w:sz="0" w:space="0" w:color="auto"/>
          </w:divBdr>
        </w:div>
      </w:divsChild>
    </w:div>
    <w:div w:id="810102807">
      <w:marLeft w:val="0"/>
      <w:marRight w:val="0"/>
      <w:marTop w:val="0"/>
      <w:marBottom w:val="0"/>
      <w:divBdr>
        <w:top w:val="none" w:sz="0" w:space="0" w:color="auto"/>
        <w:left w:val="none" w:sz="0" w:space="0" w:color="auto"/>
        <w:bottom w:val="none" w:sz="0" w:space="0" w:color="auto"/>
        <w:right w:val="none" w:sz="0" w:space="0" w:color="auto"/>
      </w:divBdr>
    </w:div>
    <w:div w:id="810102809">
      <w:marLeft w:val="0"/>
      <w:marRight w:val="0"/>
      <w:marTop w:val="0"/>
      <w:marBottom w:val="0"/>
      <w:divBdr>
        <w:top w:val="none" w:sz="0" w:space="0" w:color="auto"/>
        <w:left w:val="none" w:sz="0" w:space="0" w:color="auto"/>
        <w:bottom w:val="none" w:sz="0" w:space="0" w:color="auto"/>
        <w:right w:val="none" w:sz="0" w:space="0" w:color="auto"/>
      </w:divBdr>
      <w:divsChild>
        <w:div w:id="810102801">
          <w:marLeft w:val="0"/>
          <w:marRight w:val="0"/>
          <w:marTop w:val="0"/>
          <w:marBottom w:val="0"/>
          <w:divBdr>
            <w:top w:val="none" w:sz="0" w:space="0" w:color="auto"/>
            <w:left w:val="none" w:sz="0" w:space="0" w:color="auto"/>
            <w:bottom w:val="none" w:sz="0" w:space="0" w:color="auto"/>
            <w:right w:val="none" w:sz="0" w:space="0" w:color="auto"/>
          </w:divBdr>
        </w:div>
        <w:div w:id="810102802">
          <w:marLeft w:val="0"/>
          <w:marRight w:val="0"/>
          <w:marTop w:val="0"/>
          <w:marBottom w:val="0"/>
          <w:divBdr>
            <w:top w:val="none" w:sz="0" w:space="0" w:color="auto"/>
            <w:left w:val="none" w:sz="0" w:space="0" w:color="auto"/>
            <w:bottom w:val="none" w:sz="0" w:space="0" w:color="auto"/>
            <w:right w:val="none" w:sz="0" w:space="0" w:color="auto"/>
          </w:divBdr>
        </w:div>
      </w:divsChild>
    </w:div>
    <w:div w:id="810102811">
      <w:marLeft w:val="0"/>
      <w:marRight w:val="0"/>
      <w:marTop w:val="0"/>
      <w:marBottom w:val="0"/>
      <w:divBdr>
        <w:top w:val="none" w:sz="0" w:space="0" w:color="auto"/>
        <w:left w:val="none" w:sz="0" w:space="0" w:color="auto"/>
        <w:bottom w:val="none" w:sz="0" w:space="0" w:color="auto"/>
        <w:right w:val="none" w:sz="0" w:space="0" w:color="auto"/>
      </w:divBdr>
    </w:div>
    <w:div w:id="8101028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6C87F5AC1D85CDFCB15F62650BE4BCABD6B2BB3394767A86C1606AC3534069C1A73F68CFD1DEE0l9pF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consultantplus://offline/ref=AC6C87F5AC1D85CDFCB15F62650BE4BCABD6B2BB3394767A86C1606AC3534069C1A73F68lCpE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71384116/" TargetMode="External"/><Relationship Id="rId11" Type="http://schemas.openxmlformats.org/officeDocument/2006/relationships/fontTable" Target="fontTable.xml"/><Relationship Id="rId5" Type="http://schemas.openxmlformats.org/officeDocument/2006/relationships/hyperlink" Target="http://base.garant.ru/71384116/4c1709e1c334a770549ea84bc02f90f9/" TargetMode="External"/><Relationship Id="rId10" Type="http://schemas.openxmlformats.org/officeDocument/2006/relationships/hyperlink" Target="http://www.consultant.ru/document/cons_doc_LAW_330806/27650359c98f25ee0dd36771b5c50565552b6eb3/" TargetMode="External"/><Relationship Id="rId4" Type="http://schemas.openxmlformats.org/officeDocument/2006/relationships/webSettings" Target="webSettings.xml"/><Relationship Id="rId9" Type="http://schemas.openxmlformats.org/officeDocument/2006/relationships/hyperlink" Target="http://www.consultant.ru/document/cons_doc_LAW_330806/27650359c98f25ee0dd36771b5c50565552b6eb3/"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14521</Words>
  <Characters>82773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ArmMun</cp:lastModifiedBy>
  <cp:revision>78</cp:revision>
  <cp:lastPrinted>2020-02-06T13:00:00Z</cp:lastPrinted>
  <dcterms:created xsi:type="dcterms:W3CDTF">2020-01-20T06:25:00Z</dcterms:created>
  <dcterms:modified xsi:type="dcterms:W3CDTF">2020-02-06T13:01:00Z</dcterms:modified>
</cp:coreProperties>
</file>