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B0" w:rsidRPr="00F67025" w:rsidRDefault="00D64BB0" w:rsidP="00F6702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670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БАТУРИНС</w:t>
      </w:r>
      <w:r w:rsidRPr="00F670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КОГО СЕЛЬСКОГО ПОСЕЛЕНИЯ</w:t>
      </w:r>
    </w:p>
    <w:p w:rsidR="00D64BB0" w:rsidRPr="00F67025" w:rsidRDefault="00D64BB0" w:rsidP="00F670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670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БРЮХОВЕЦКОГО РАЙОНА</w:t>
      </w:r>
    </w:p>
    <w:p w:rsidR="00D64BB0" w:rsidRPr="00F67025" w:rsidRDefault="00D64BB0" w:rsidP="00370383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D64BB0" w:rsidRPr="00F67025" w:rsidRDefault="00D64BB0" w:rsidP="00F6702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67025">
        <w:rPr>
          <w:rFonts w:ascii="Times New Roman" w:hAnsi="Times New Roman" w:cs="Times New Roman"/>
          <w:sz w:val="28"/>
          <w:szCs w:val="28"/>
          <w:lang w:eastAsia="ru-RU"/>
        </w:rPr>
        <w:t>от ________________                                                                              № _____</w:t>
      </w:r>
    </w:p>
    <w:p w:rsidR="00D64BB0" w:rsidRPr="00DB272D" w:rsidRDefault="00D64BB0" w:rsidP="00F670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B272D">
        <w:rPr>
          <w:rFonts w:ascii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DB27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272D">
        <w:rPr>
          <w:rFonts w:ascii="Times New Roman" w:hAnsi="Times New Roman" w:cs="Times New Roman"/>
          <w:sz w:val="24"/>
          <w:szCs w:val="24"/>
          <w:lang w:eastAsia="ru-RU"/>
        </w:rPr>
        <w:t>Батуринская</w:t>
      </w:r>
      <w:proofErr w:type="spellEnd"/>
    </w:p>
    <w:p w:rsidR="00D64BB0" w:rsidRPr="009812C7" w:rsidRDefault="00D64BB0" w:rsidP="00BE0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9398C" w:rsidRPr="0009398C" w:rsidRDefault="0009398C" w:rsidP="00BD0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98C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и сроках применения </w:t>
      </w:r>
      <w:proofErr w:type="gramStart"/>
      <w:r w:rsidRPr="0009398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0939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398C" w:rsidRPr="0009398C" w:rsidRDefault="0009398C" w:rsidP="00BD0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98C">
        <w:rPr>
          <w:rFonts w:ascii="Times New Roman" w:hAnsi="Times New Roman" w:cs="Times New Roman"/>
          <w:b/>
          <w:sz w:val="28"/>
          <w:szCs w:val="28"/>
        </w:rPr>
        <w:t xml:space="preserve">муниципальным служащим администрации </w:t>
      </w:r>
      <w:proofErr w:type="gramStart"/>
      <w:r w:rsidRPr="0009398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0939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398C" w:rsidRPr="0009398C" w:rsidRDefault="0009398C" w:rsidP="00BD0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98C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 w:rsidRPr="0009398C">
        <w:rPr>
          <w:rFonts w:ascii="Times New Roman" w:hAnsi="Times New Roman" w:cs="Times New Roman"/>
          <w:b/>
          <w:sz w:val="28"/>
          <w:szCs w:val="28"/>
        </w:rPr>
        <w:t>Брюховецкий</w:t>
      </w:r>
      <w:proofErr w:type="spellEnd"/>
      <w:r w:rsidRPr="0009398C">
        <w:rPr>
          <w:rFonts w:ascii="Times New Roman" w:hAnsi="Times New Roman" w:cs="Times New Roman"/>
          <w:b/>
          <w:sz w:val="28"/>
          <w:szCs w:val="28"/>
        </w:rPr>
        <w:t xml:space="preserve"> район взысканий, предусмотренных </w:t>
      </w:r>
    </w:p>
    <w:p w:rsidR="0009398C" w:rsidRPr="0009398C" w:rsidRDefault="0009398C" w:rsidP="00BD0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98C">
        <w:rPr>
          <w:rFonts w:ascii="Times New Roman" w:hAnsi="Times New Roman" w:cs="Times New Roman"/>
          <w:b/>
          <w:sz w:val="28"/>
          <w:szCs w:val="28"/>
        </w:rPr>
        <w:t>статьями 14.1, 15 и 27 Федерального закона от 2 марта 2007 года</w:t>
      </w:r>
    </w:p>
    <w:p w:rsidR="00D64BB0" w:rsidRDefault="0009398C" w:rsidP="00BD0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98C">
        <w:rPr>
          <w:rFonts w:ascii="Times New Roman" w:hAnsi="Times New Roman" w:cs="Times New Roman"/>
          <w:b/>
          <w:sz w:val="28"/>
          <w:szCs w:val="28"/>
        </w:rPr>
        <w:t>№ 25-ФЗ «О муниципальной службе в Российской Федерации»</w:t>
      </w:r>
    </w:p>
    <w:p w:rsidR="00D64BB0" w:rsidRPr="00ED3536" w:rsidRDefault="00D64BB0" w:rsidP="00011E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64BB0" w:rsidRPr="00011EC2" w:rsidRDefault="00D64BB0" w:rsidP="00011E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EC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Федерации», Федеральным законом от 25 декабря 2008 года № 273-ФЗ «О противодействии коррупции»,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Батуринс</w:t>
      </w:r>
      <w:r w:rsidRPr="00011EC2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011EC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11EC2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011EC2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gramStart"/>
      <w:r w:rsidRPr="00011EC2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E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EC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EC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E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EC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E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E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EC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EC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EC2">
        <w:rPr>
          <w:rFonts w:ascii="Times New Roman" w:hAnsi="Times New Roman" w:cs="Times New Roman"/>
          <w:sz w:val="28"/>
          <w:szCs w:val="28"/>
        </w:rPr>
        <w:t>ю:</w:t>
      </w:r>
    </w:p>
    <w:p w:rsidR="0009398C" w:rsidRDefault="0009398C" w:rsidP="0023702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98C">
        <w:rPr>
          <w:rFonts w:ascii="Times New Roman" w:hAnsi="Times New Roman" w:cs="Times New Roman"/>
          <w:sz w:val="28"/>
          <w:szCs w:val="28"/>
        </w:rPr>
        <w:t>1. Утвердить Положение о порядке и</w:t>
      </w:r>
      <w:r w:rsidR="00237023">
        <w:rPr>
          <w:rFonts w:ascii="Times New Roman" w:hAnsi="Times New Roman" w:cs="Times New Roman"/>
          <w:sz w:val="28"/>
          <w:szCs w:val="28"/>
        </w:rPr>
        <w:t xml:space="preserve"> сроках применения к муниципаль</w:t>
      </w:r>
      <w:r w:rsidRPr="0009398C">
        <w:rPr>
          <w:rFonts w:ascii="Times New Roman" w:hAnsi="Times New Roman" w:cs="Times New Roman"/>
          <w:sz w:val="28"/>
          <w:szCs w:val="28"/>
        </w:rPr>
        <w:t xml:space="preserve">ным служащим администрации муниципального образования </w:t>
      </w:r>
      <w:proofErr w:type="spellStart"/>
      <w:r w:rsidRPr="0009398C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09398C">
        <w:rPr>
          <w:rFonts w:ascii="Times New Roman" w:hAnsi="Times New Roman" w:cs="Times New Roman"/>
          <w:sz w:val="28"/>
          <w:szCs w:val="28"/>
        </w:rPr>
        <w:t xml:space="preserve"> район взысканий, предусмотренных статьями 14.1, 15 и 27 Федерального закона от 2 марта 2007 года № 25-ФЗ «О муниципальной службе в Российской Федерации» (прилагается).</w:t>
      </w:r>
    </w:p>
    <w:p w:rsidR="0089603B" w:rsidRDefault="0089603B" w:rsidP="000939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02 ноября 2017 года № 141 «</w:t>
      </w:r>
      <w:r w:rsidRPr="0089603B">
        <w:rPr>
          <w:rFonts w:ascii="Times New Roman" w:hAnsi="Times New Roman" w:cs="Times New Roman"/>
          <w:sz w:val="28"/>
          <w:szCs w:val="28"/>
        </w:rPr>
        <w:t>Об утверждении Положения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D64BB0" w:rsidRDefault="0089603B" w:rsidP="00093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64BB0" w:rsidRPr="00011E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4B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D64BB0" w:rsidRPr="00011EC2">
        <w:rPr>
          <w:rFonts w:ascii="Times New Roman" w:eastAsia="Times New Roman" w:hAnsi="Times New Roman" w:cs="Times New Roman"/>
          <w:sz w:val="28"/>
          <w:szCs w:val="28"/>
        </w:rPr>
        <w:t xml:space="preserve">пециалисту </w:t>
      </w:r>
      <w:r w:rsidR="00D64BB0">
        <w:rPr>
          <w:rFonts w:ascii="Times New Roman" w:eastAsia="Times New Roman" w:hAnsi="Times New Roman" w:cs="Times New Roman"/>
          <w:sz w:val="28"/>
          <w:szCs w:val="28"/>
        </w:rPr>
        <w:t xml:space="preserve">2 категории – юристу </w:t>
      </w:r>
      <w:r w:rsidR="00D64BB0" w:rsidRPr="00011EC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64BB0">
        <w:rPr>
          <w:rFonts w:ascii="Times New Roman" w:eastAsia="Times New Roman" w:hAnsi="Times New Roman" w:cs="Times New Roman"/>
          <w:sz w:val="28"/>
          <w:szCs w:val="28"/>
        </w:rPr>
        <w:t>Батурин</w:t>
      </w:r>
      <w:r w:rsidR="00D64BB0" w:rsidRPr="00011EC2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D64BB0" w:rsidRPr="00011EC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64BB0" w:rsidRPr="00011EC2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proofErr w:type="spellEnd"/>
      <w:r w:rsidR="00D64BB0" w:rsidRPr="00011EC2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D64BB0">
        <w:rPr>
          <w:rFonts w:ascii="Times New Roman" w:eastAsia="Times New Roman" w:hAnsi="Times New Roman" w:cs="Times New Roman"/>
          <w:sz w:val="28"/>
          <w:szCs w:val="28"/>
        </w:rPr>
        <w:t>М.А. Сапроновой</w:t>
      </w:r>
      <w:r w:rsidR="00D64BB0" w:rsidRPr="00011EC2">
        <w:rPr>
          <w:rFonts w:ascii="Times New Roman" w:eastAsia="Times New Roman" w:hAnsi="Times New Roman" w:cs="Times New Roman"/>
          <w:sz w:val="28"/>
          <w:szCs w:val="28"/>
        </w:rPr>
        <w:t xml:space="preserve"> обеспечить размещение (опубликование) настоящего постановления на официальном сайте администрации муниципального образования </w:t>
      </w:r>
      <w:proofErr w:type="spellStart"/>
      <w:r w:rsidR="00D64BB0" w:rsidRPr="00011EC2">
        <w:rPr>
          <w:rFonts w:ascii="Times New Roman" w:eastAsia="Times New Roman" w:hAnsi="Times New Roman" w:cs="Times New Roman"/>
          <w:sz w:val="28"/>
          <w:szCs w:val="28"/>
        </w:rPr>
        <w:t>Брюховецкий</w:t>
      </w:r>
      <w:proofErr w:type="spellEnd"/>
      <w:r w:rsidR="00D64BB0" w:rsidRPr="00011EC2">
        <w:rPr>
          <w:rFonts w:ascii="Times New Roman" w:eastAsia="Times New Roman" w:hAnsi="Times New Roman" w:cs="Times New Roman"/>
          <w:sz w:val="28"/>
          <w:szCs w:val="28"/>
        </w:rPr>
        <w:t xml:space="preserve"> район в разделе </w:t>
      </w:r>
      <w:proofErr w:type="spellStart"/>
      <w:r w:rsidR="00D64BB0">
        <w:rPr>
          <w:rFonts w:ascii="Times New Roman" w:eastAsia="Times New Roman" w:hAnsi="Times New Roman" w:cs="Times New Roman"/>
          <w:sz w:val="28"/>
          <w:szCs w:val="28"/>
        </w:rPr>
        <w:t>Батурин</w:t>
      </w:r>
      <w:r w:rsidR="00D64BB0" w:rsidRPr="00011EC2">
        <w:rPr>
          <w:rFonts w:ascii="Times New Roman" w:eastAsia="Times New Roman" w:hAnsi="Times New Roman" w:cs="Times New Roman"/>
          <w:sz w:val="28"/>
          <w:szCs w:val="28"/>
        </w:rPr>
        <w:t>ское</w:t>
      </w:r>
      <w:proofErr w:type="spellEnd"/>
      <w:r w:rsidR="00D64BB0" w:rsidRPr="00011EC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в информационно-телекоммуникационной сети «Интернет».</w:t>
      </w:r>
    </w:p>
    <w:p w:rsidR="0009398C" w:rsidRPr="00011EC2" w:rsidRDefault="0089603B" w:rsidP="000939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9398C" w:rsidRPr="0009398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9398C" w:rsidRPr="0009398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9398C" w:rsidRPr="0009398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</w:t>
      </w:r>
      <w:r w:rsidR="0009398C">
        <w:rPr>
          <w:rFonts w:ascii="Times New Roman" w:eastAsia="Times New Roman" w:hAnsi="Times New Roman" w:cs="Times New Roman"/>
          <w:sz w:val="28"/>
          <w:szCs w:val="28"/>
        </w:rPr>
        <w:t>го постановления оставляю за со</w:t>
      </w:r>
      <w:r w:rsidR="0009398C" w:rsidRPr="0009398C">
        <w:rPr>
          <w:rFonts w:ascii="Times New Roman" w:eastAsia="Times New Roman" w:hAnsi="Times New Roman" w:cs="Times New Roman"/>
          <w:sz w:val="28"/>
          <w:szCs w:val="28"/>
        </w:rPr>
        <w:t>бой.</w:t>
      </w:r>
    </w:p>
    <w:p w:rsidR="00D64BB0" w:rsidRPr="00011EC2" w:rsidRDefault="0089603B" w:rsidP="00011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4BB0">
        <w:rPr>
          <w:rFonts w:ascii="Times New Roman" w:hAnsi="Times New Roman" w:cs="Times New Roman"/>
          <w:sz w:val="28"/>
          <w:szCs w:val="28"/>
        </w:rPr>
        <w:t xml:space="preserve">. </w:t>
      </w:r>
      <w:r w:rsidR="00D64BB0" w:rsidRPr="00011EC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D64BB0" w:rsidRDefault="00D64BB0" w:rsidP="00F67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BB0" w:rsidRDefault="00D64BB0" w:rsidP="00F67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BB0" w:rsidRDefault="00D64BB0" w:rsidP="00F67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BB0" w:rsidRDefault="00D64BB0" w:rsidP="00F67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64BB0" w:rsidRDefault="00D64BB0" w:rsidP="00F670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Сурмач</w:t>
      </w:r>
      <w:proofErr w:type="spellEnd"/>
    </w:p>
    <w:p w:rsidR="007A17D8" w:rsidRPr="007A17D8" w:rsidRDefault="007A17D8" w:rsidP="007A17D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0" w:name="_GoBack"/>
      <w:bookmarkEnd w:id="0"/>
      <w:r w:rsidRPr="007A17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ПРИЛОЖЕНИЕ</w:t>
      </w:r>
    </w:p>
    <w:p w:rsidR="007A17D8" w:rsidRPr="007A17D8" w:rsidRDefault="007A17D8" w:rsidP="007A17D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A17D8" w:rsidRPr="007A17D8" w:rsidRDefault="007A17D8" w:rsidP="007A17D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A17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УТВЕРЖДЕНО</w:t>
      </w:r>
    </w:p>
    <w:p w:rsidR="007A17D8" w:rsidRPr="007A17D8" w:rsidRDefault="007A17D8" w:rsidP="007A17D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A17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постановлением администрации</w:t>
      </w:r>
    </w:p>
    <w:p w:rsidR="007A17D8" w:rsidRPr="007A17D8" w:rsidRDefault="007A17D8" w:rsidP="007A17D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Батуринского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  <w:r w:rsidRPr="007A17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7A17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Брюховецк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ого</w:t>
      </w:r>
      <w:proofErr w:type="spellEnd"/>
      <w:r w:rsidRPr="007A17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</w:p>
    <w:p w:rsidR="007A17D8" w:rsidRPr="007A17D8" w:rsidRDefault="007A17D8" w:rsidP="007A17D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A17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___________ № _______</w:t>
      </w:r>
    </w:p>
    <w:p w:rsidR="007A17D8" w:rsidRPr="007A17D8" w:rsidRDefault="007A17D8" w:rsidP="007A17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A17D8" w:rsidRPr="007A17D8" w:rsidRDefault="007A17D8" w:rsidP="007A17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A17D8" w:rsidRPr="007A17D8" w:rsidRDefault="007A17D8" w:rsidP="007A17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A17D8" w:rsidRPr="007A17D8" w:rsidRDefault="007A17D8" w:rsidP="007A1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7A17D8" w:rsidRPr="007A17D8" w:rsidRDefault="007A17D8" w:rsidP="007A1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и сроках применения к муниципальным служащим </w:t>
      </w:r>
    </w:p>
    <w:p w:rsidR="007A17D8" w:rsidRPr="007A17D8" w:rsidRDefault="007A17D8" w:rsidP="007A1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7A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Брюховецкий</w:t>
      </w:r>
      <w:proofErr w:type="spellEnd"/>
      <w:r w:rsidRPr="007A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</w:t>
      </w:r>
    </w:p>
    <w:p w:rsidR="007A17D8" w:rsidRPr="007A17D8" w:rsidRDefault="007A17D8" w:rsidP="007A1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взысканий, предусмотренных статьями 14.1, 15 и 27 Федерального</w:t>
      </w:r>
      <w:r w:rsidRPr="007A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закона от 2 марта 2007 года № 25-ФЗ «О муниципальной службе </w:t>
      </w:r>
    </w:p>
    <w:p w:rsidR="007A17D8" w:rsidRPr="007A17D8" w:rsidRDefault="007A17D8" w:rsidP="007A1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Российской Федерации»</w:t>
      </w:r>
    </w:p>
    <w:p w:rsidR="007A17D8" w:rsidRPr="007A17D8" w:rsidRDefault="007A17D8" w:rsidP="007A17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7A17D8" w:rsidRPr="007A17D8" w:rsidRDefault="007A17D8" w:rsidP="007A17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7A17D8" w:rsidRPr="007A17D8" w:rsidRDefault="007A17D8" w:rsidP="007A1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Pr="007A17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Положение разработано</w:t>
      </w:r>
      <w:r w:rsidR="008960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соответствии со статьей </w:t>
      </w:r>
      <w:r w:rsidRPr="007A17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27.1 </w:t>
      </w:r>
      <w:hyperlink r:id="rId6" w:history="1">
        <w:r w:rsidRPr="007A17D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2 марта 2007 года № 25-ФЗ «О муниципальной службе в Российской Федерации»</w:t>
        </w:r>
      </w:hyperlink>
      <w:r w:rsidRPr="007A17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устанавливает порядок и сроки применения к муниципальным служащим</w:t>
      </w:r>
      <w:r w:rsidRPr="007A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8960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="00896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A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17D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</w:t>
      </w:r>
      <w:r w:rsidR="0089603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7A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960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взысканий, предусмотренных статьями 14.1, 15 и 27 </w:t>
      </w:r>
      <w:hyperlink r:id="rId7" w:history="1">
        <w:r w:rsidRPr="007A17D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2 марта 2007 года № 25-ФЗ «О муниципальной службе в Российской Федерации»</w:t>
        </w:r>
      </w:hyperlink>
      <w:r w:rsidRPr="007A17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17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 несоблюдение</w:t>
      </w:r>
      <w:proofErr w:type="gramEnd"/>
      <w:r w:rsidRPr="007A17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 Федеральным законом от 25 декабря 2008 года № 273-ФЗ «О противодействии коррупции» и другими федеральными законами (далее - коррупционное правона</w:t>
      </w:r>
      <w:r w:rsidRPr="007A17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рушение).</w:t>
      </w:r>
    </w:p>
    <w:p w:rsidR="007A17D8" w:rsidRPr="007A17D8" w:rsidRDefault="007A17D8" w:rsidP="007A1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A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8" w:history="1">
        <w:r w:rsidRPr="007A17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A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</w:t>
      </w:r>
      <w:r w:rsidR="0098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7A17D8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98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7A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25-ФЗ «О муниципальной службе в Российской Федерации» (далее – Федеральный закон № 25-ФЗ), Федеральным </w:t>
      </w:r>
      <w:hyperlink r:id="rId9" w:history="1">
        <w:r w:rsidRPr="007A17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A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</w:t>
      </w:r>
      <w:r w:rsidR="0098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7A17D8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98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A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 «О противодействии коррупции» и другими федеральными законами, налагаются взыскания, предусмотренные статьей</w:t>
      </w:r>
      <w:proofErr w:type="gramEnd"/>
      <w:r w:rsidRPr="007A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 Федерального закона № 25-ФЗ.</w:t>
      </w:r>
    </w:p>
    <w:p w:rsidR="007A17D8" w:rsidRPr="007A17D8" w:rsidRDefault="007A17D8" w:rsidP="007A1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0" w:history="1">
        <w:r w:rsidRPr="007A17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14</w:t>
        </w:r>
      </w:hyperlink>
      <w:r w:rsidRPr="007A17D8">
        <w:rPr>
          <w:rFonts w:ascii="Times New Roman" w:eastAsia="Times New Roman" w:hAnsi="Times New Roman" w:cs="Times New Roman"/>
          <w:sz w:val="28"/>
          <w:szCs w:val="28"/>
        </w:rPr>
        <w:t xml:space="preserve">.1 </w:t>
      </w:r>
      <w:r w:rsidRPr="007A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11" w:history="1">
        <w:r w:rsidRPr="007A17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</w:t>
        </w:r>
      </w:hyperlink>
      <w:r w:rsidRPr="007A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25-ФЗ.</w:t>
      </w:r>
    </w:p>
    <w:p w:rsidR="007A17D8" w:rsidRPr="007A17D8" w:rsidRDefault="007A17D8" w:rsidP="007A1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A17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 Взыскание за коррупционное правонарушение применяется представителем нанимателя (работодателем) на основании:</w:t>
      </w:r>
    </w:p>
    <w:p w:rsidR="007A17D8" w:rsidRPr="007A17D8" w:rsidRDefault="007A17D8" w:rsidP="007A17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доклада о результатах проверки, проведенной </w:t>
      </w:r>
      <w:r w:rsidR="009812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2 категории</w:t>
      </w:r>
      <w:r w:rsidRPr="007A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9812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Батуринского</w:t>
      </w:r>
      <w:proofErr w:type="spellEnd"/>
      <w:r w:rsidR="0098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A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17D8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</w:t>
      </w:r>
      <w:r w:rsidR="009812C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98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7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9812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9812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7A17D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A17D8" w:rsidRPr="007A17D8" w:rsidRDefault="007A17D8" w:rsidP="007A17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D8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7A17D8" w:rsidRPr="007A17D8" w:rsidRDefault="007A17D8" w:rsidP="007A17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доклада </w:t>
      </w:r>
      <w:r w:rsidR="00F93B0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 w:rsidRPr="007A1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7A17D8" w:rsidRPr="007A17D8" w:rsidRDefault="007A17D8" w:rsidP="007A17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D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объяснений муниципального служащего;</w:t>
      </w:r>
    </w:p>
    <w:p w:rsidR="007A17D8" w:rsidRPr="007A17D8" w:rsidRDefault="007A17D8" w:rsidP="007A17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D8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иных материалов.</w:t>
      </w:r>
    </w:p>
    <w:p w:rsidR="007A17D8" w:rsidRPr="007A17D8" w:rsidRDefault="007A17D8" w:rsidP="007A1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A17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 При применении взыскания за коррупционное правонарушение учитываются:</w:t>
      </w:r>
    </w:p>
    <w:p w:rsidR="007A17D8" w:rsidRPr="007A17D8" w:rsidRDefault="007A17D8" w:rsidP="007A1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A17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7A17D8" w:rsidRPr="007A17D8" w:rsidRDefault="007A17D8" w:rsidP="007A1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A17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7A17D8" w:rsidRPr="007A17D8" w:rsidRDefault="007A17D8" w:rsidP="007A1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A17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3) предшествующие результаты исполнения муниципальным служащим своих должностных обязанностей.</w:t>
      </w:r>
    </w:p>
    <w:p w:rsidR="007A17D8" w:rsidRPr="007A17D8" w:rsidRDefault="007A17D8" w:rsidP="007A1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A17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2 марта 2007 года    № 25-ФЗ «О муниципальной службе в Российской Федерации».</w:t>
      </w:r>
    </w:p>
    <w:p w:rsidR="007A17D8" w:rsidRPr="007A17D8" w:rsidRDefault="007A17D8" w:rsidP="007A17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7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6. </w:t>
      </w:r>
      <w:proofErr w:type="gramStart"/>
      <w:r w:rsidRPr="007A17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основании </w:t>
      </w:r>
      <w:hyperlink r:id="rId12" w:history="1">
        <w:r w:rsidRPr="00F93B05">
          <w:rPr>
            <w:rFonts w:ascii="Times New Roman CYR" w:eastAsia="Times New Roman" w:hAnsi="Times New Roman CYR" w:cs="Times New Roman"/>
            <w:sz w:val="28"/>
            <w:szCs w:val="28"/>
            <w:lang w:eastAsia="ru-RU"/>
          </w:rPr>
          <w:t>части 7 статьи 27.1</w:t>
        </w:r>
      </w:hyperlink>
      <w:r w:rsidRPr="007A17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Федерального закона № 25-ФЗ сведения о применении к муниципальному служащему взыскания в виде увольнения в связи с утратой доверия включаются администрацией в реестр лиц, уволенных в связи с утратой доверия (далее - реестр), предусмотренный статьей </w:t>
      </w:r>
      <w:r w:rsidRPr="007A17D8"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Федерального закона от 25 декабря 2008 года № 273-ФЗ «О противодействии коррупции».</w:t>
      </w:r>
      <w:proofErr w:type="gramEnd"/>
    </w:p>
    <w:p w:rsidR="007A17D8" w:rsidRPr="007A17D8" w:rsidRDefault="007A17D8" w:rsidP="007A17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A17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7. </w:t>
      </w:r>
      <w:proofErr w:type="gramStart"/>
      <w:r w:rsidRPr="007A17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Направление сведений для их включения в реестр, а также для их исключения из реестра осуществляется в соответствии с Положением о реестре лиц, уволенных в связи с утратой доверия, утвержденным </w:t>
      </w:r>
      <w:hyperlink r:id="rId13" w:history="1">
        <w:r w:rsidRPr="00F93B05">
          <w:rPr>
            <w:rFonts w:ascii="Times New Roman CYR" w:eastAsia="Times New Roman" w:hAnsi="Times New Roman CYR" w:cs="Times New Roman"/>
            <w:sz w:val="28"/>
            <w:szCs w:val="28"/>
            <w:lang w:eastAsia="ru-RU"/>
          </w:rPr>
          <w:t>постановлением</w:t>
        </w:r>
      </w:hyperlink>
      <w:r w:rsidRPr="007A17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Правительства Российской Федерации от 5 марта 2018 года № 228 «О реестре лиц, уволенных в связи с утратой доверия» ответственным должностным лицом администрации </w:t>
      </w:r>
      <w:proofErr w:type="spellStart"/>
      <w:r w:rsidR="00F93B0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Батуринского</w:t>
      </w:r>
      <w:proofErr w:type="spellEnd"/>
      <w:r w:rsidR="00F93B0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</w:t>
      </w:r>
      <w:r w:rsidRPr="007A17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7A17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Брюховецк</w:t>
      </w:r>
      <w:r w:rsidR="00F93B0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ого</w:t>
      </w:r>
      <w:proofErr w:type="spellEnd"/>
      <w:r w:rsidRPr="007A17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</w:t>
      </w:r>
      <w:r w:rsidR="00F93B0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7A17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proofErr w:type="gramEnd"/>
    </w:p>
    <w:p w:rsidR="007A17D8" w:rsidRPr="007A17D8" w:rsidRDefault="007A17D8" w:rsidP="007A17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A17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8. </w:t>
      </w:r>
      <w:proofErr w:type="gramStart"/>
      <w:r w:rsidRPr="007A17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Взыскания, предусмотренные </w:t>
      </w:r>
      <w:hyperlink w:anchor="sub_1401" w:history="1">
        <w:r w:rsidRPr="007A17D8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статьями 14.1</w:t>
        </w:r>
      </w:hyperlink>
      <w:r w:rsidRPr="007A17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hyperlink w:anchor="sub_15" w:history="1">
        <w:r w:rsidRPr="007A17D8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15</w:t>
        </w:r>
      </w:hyperlink>
      <w:r w:rsidRPr="007A17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</w:t>
      </w:r>
      <w:hyperlink w:anchor="sub_27" w:history="1">
        <w:r w:rsidRPr="007A17D8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27</w:t>
        </w:r>
      </w:hyperlink>
      <w:r w:rsidRPr="007A17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Федерального закона от 2 марта 2007 года № 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</w:t>
      </w:r>
      <w:r w:rsidRPr="007A17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7A17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указанные сроки не включается время производства по уголовному делу.</w:t>
      </w:r>
    </w:p>
    <w:p w:rsidR="007A17D8" w:rsidRPr="007A17D8" w:rsidRDefault="007A17D8" w:rsidP="007A1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A17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9. Муниципальный служащий, допустивший дисциплинарный проступок, может быть временно (но не более чем на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7A17D8" w:rsidRPr="007A17D8" w:rsidRDefault="007A17D8" w:rsidP="007A1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A17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10. До применения взыскания за коррупционное правонарушение представитель нанимателя (работодатель) должен затребовать от муниципального служащего письменное объяснение. </w:t>
      </w:r>
    </w:p>
    <w:p w:rsidR="007A17D8" w:rsidRPr="007A17D8" w:rsidRDefault="007A17D8" w:rsidP="007A1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A17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11. Уведомление (запрос) о необходимости представления объяснения передается муниципальному служащему под роспись.</w:t>
      </w:r>
    </w:p>
    <w:p w:rsidR="007A17D8" w:rsidRPr="007A17D8" w:rsidRDefault="007A17D8" w:rsidP="007A1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A17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12. Если по истечении двух рабочих дней объяснение муниципальным служащим не представлено, </w:t>
      </w:r>
      <w:r w:rsidR="00813F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специалистом</w:t>
      </w:r>
      <w:r w:rsidRPr="007A17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составляется в письменной форме акт о непредставлении объяснений, который должен содержать:</w:t>
      </w:r>
    </w:p>
    <w:p w:rsidR="007A17D8" w:rsidRPr="007A17D8" w:rsidRDefault="007A17D8" w:rsidP="007A1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A17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 дату и номер акта;</w:t>
      </w:r>
    </w:p>
    <w:p w:rsidR="007A17D8" w:rsidRPr="007A17D8" w:rsidRDefault="007A17D8" w:rsidP="007A1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A17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2) время и место составления акта;</w:t>
      </w:r>
    </w:p>
    <w:p w:rsidR="007A17D8" w:rsidRPr="007A17D8" w:rsidRDefault="007A17D8" w:rsidP="007A1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A17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3) фамилию, имя, отчество муниципального служащего;</w:t>
      </w:r>
    </w:p>
    <w:p w:rsidR="007A17D8" w:rsidRPr="007A17D8" w:rsidRDefault="007A17D8" w:rsidP="007A1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A17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4)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7A17D8" w:rsidRPr="007A17D8" w:rsidRDefault="007A17D8" w:rsidP="007A1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A17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5) сведения о непредставлении объяснения (отказ муниципального служащего от представления объяснения либо иное);</w:t>
      </w:r>
    </w:p>
    <w:p w:rsidR="007A17D8" w:rsidRPr="007A17D8" w:rsidRDefault="007A17D8" w:rsidP="007A1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A17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6) подписи должностного лица, составившего акт, а также двух муниципальных служащих, подтверждающих непредставление муниципальным служащим объяснения.</w:t>
      </w:r>
    </w:p>
    <w:p w:rsidR="007A17D8" w:rsidRPr="007A17D8" w:rsidRDefault="007A17D8" w:rsidP="007A1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A17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13. </w:t>
      </w:r>
      <w:proofErr w:type="spellStart"/>
      <w:r w:rsidRPr="007A17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Непредоставление</w:t>
      </w:r>
      <w:proofErr w:type="spellEnd"/>
      <w:r w:rsidRPr="007A17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муниципальным служащим объяснения не является препятствием для применения к нему взыскания за коррупционное правонарушение.</w:t>
      </w:r>
    </w:p>
    <w:p w:rsidR="007A17D8" w:rsidRPr="007A17D8" w:rsidRDefault="007A17D8" w:rsidP="007A1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17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14. Представитель нанимателя (работодатель) на основании доклада о результатах проверки (далее – доклад), представленного </w:t>
      </w:r>
      <w:r w:rsidR="00813FE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специалистом</w:t>
      </w:r>
      <w:r w:rsidRPr="007A17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и иных сведений, указанных в пункте 3 настоящего Положения в течение семи рабочих дней с момента получения доклада, принимает одно из следующих решений:</w:t>
      </w:r>
    </w:p>
    <w:p w:rsidR="007A17D8" w:rsidRPr="007A17D8" w:rsidRDefault="007A17D8" w:rsidP="007A1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17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в случае, если установлено соблюдение муниципальным служащим требований к служебному поведению - об отсутствии оснований для применения к нему взыскания, предусмотренного статьями 14.1, 15 или 27 </w:t>
      </w:r>
      <w:hyperlink r:id="rId14" w:history="1">
        <w:r w:rsidRPr="007A17D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2 марта 2007 года № 25-ФЗ «О муниципальной службе в Российской Федерации»</w:t>
        </w:r>
      </w:hyperlink>
      <w:r w:rsidRPr="007A17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7A17D8" w:rsidRPr="007A17D8" w:rsidRDefault="007A17D8" w:rsidP="007A1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17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в случае, если установлено несоблюдение муниципальным служащим требований к служебному поведению - о применении к нему взыскания, предусмотренного статьями 14.1, 15 или 27 </w:t>
      </w:r>
      <w:hyperlink r:id="rId15" w:history="1">
        <w:r w:rsidRPr="007A17D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2 марта   2007 года № 25-ФЗ «О муниципальной службе в Российской Федерации»</w:t>
        </w:r>
      </w:hyperlink>
      <w:r w:rsidRPr="007A17D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 указанием конкретного вида взыскания.</w:t>
      </w:r>
    </w:p>
    <w:p w:rsidR="007A17D8" w:rsidRPr="007A17D8" w:rsidRDefault="000A7331" w:rsidP="007A1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8.05pt;margin-top:-98.45pt;width:21.85pt;height:24.25pt;z-index:1" strokecolor="white">
            <v:textbox>
              <w:txbxContent>
                <w:p w:rsidR="007A17D8" w:rsidRDefault="007A17D8" w:rsidP="007A17D8">
                  <w:r>
                    <w:t>4</w:t>
                  </w:r>
                </w:p>
              </w:txbxContent>
            </v:textbox>
          </v:shape>
        </w:pict>
      </w:r>
      <w:r w:rsidR="007A17D8" w:rsidRPr="007A17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15. </w:t>
      </w:r>
      <w:proofErr w:type="gramStart"/>
      <w:r w:rsidR="007A17D8" w:rsidRPr="007A17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="007A17D8" w:rsidRPr="007A17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основания применения взыскания указывается часть 1 или 2 статьи 27.1 Федерального закона от 2 марта 2007 года № 25-ФЗ «О муниципальной службе в Российской Федерации».</w:t>
      </w:r>
    </w:p>
    <w:p w:rsidR="007A17D8" w:rsidRPr="007A17D8" w:rsidRDefault="007A17D8" w:rsidP="007A1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A17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16. Муниципальный правовой акт о применении взыскания за коррупционное правонарушение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службе. Если муниципальный служащий отказывается ознакомиться с указанным актом под роспись, то составляется соответствующий акт.</w:t>
      </w:r>
    </w:p>
    <w:p w:rsidR="007A17D8" w:rsidRPr="007A17D8" w:rsidRDefault="007A17D8" w:rsidP="007A1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A17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17. </w:t>
      </w:r>
      <w:proofErr w:type="gramStart"/>
      <w:r w:rsidRPr="007A17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Если в течение одного года со дня применения взыскания за коррупционное правонарушение муниципальный служащий не был подвергнут дисциплинарному взысканию, предусмотренному пунктами 1 и 2 части 1 статьи 27 Федерального закона от 2 марта 2007 года № 25-ФЗ «О муниципальной службе в Российской Федерации», то он считается не имеющим взыскания за коррупционное правонарушение.</w:t>
      </w:r>
      <w:proofErr w:type="gramEnd"/>
    </w:p>
    <w:p w:rsidR="007A17D8" w:rsidRPr="007A17D8" w:rsidRDefault="007A17D8" w:rsidP="007A1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A17D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18. Представитель нанимателя (работодатель) вправе снять с муниципального служащего взыскание за коррупционное правонарушение до истечения одного года со дня применения взыскания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7A17D8" w:rsidRPr="007A17D8" w:rsidRDefault="007A17D8" w:rsidP="007A1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A17D8" w:rsidRPr="007A17D8" w:rsidRDefault="007A17D8" w:rsidP="007A1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A17D8" w:rsidRPr="007A17D8" w:rsidRDefault="007A17D8" w:rsidP="007A17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813FE4" w:rsidRPr="00813FE4" w:rsidRDefault="00813FE4" w:rsidP="00813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13F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Глава </w:t>
      </w:r>
      <w:proofErr w:type="spellStart"/>
      <w:r w:rsidRPr="00813F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Батуринского</w:t>
      </w:r>
      <w:proofErr w:type="spellEnd"/>
      <w:r w:rsidRPr="00813F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813FE4" w:rsidRPr="00813FE4" w:rsidRDefault="00813FE4" w:rsidP="00813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13F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сельского поселения</w:t>
      </w:r>
    </w:p>
    <w:p w:rsidR="007A17D8" w:rsidRPr="00ED3536" w:rsidRDefault="00813FE4" w:rsidP="00813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3F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Брюховецкого</w:t>
      </w:r>
      <w:proofErr w:type="spellEnd"/>
      <w:r w:rsidRPr="00813F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</w:t>
      </w:r>
      <w:r w:rsidRPr="00813F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813F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813F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813F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813F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813F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Pr="00813F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            В.Н. </w:t>
      </w:r>
      <w:proofErr w:type="spellStart"/>
      <w:r w:rsidRPr="00813FE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Сурмач</w:t>
      </w:r>
      <w:proofErr w:type="spellEnd"/>
    </w:p>
    <w:sectPr w:rsidR="007A17D8" w:rsidRPr="00ED3536" w:rsidSect="00BE03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A3893"/>
    <w:multiLevelType w:val="hybridMultilevel"/>
    <w:tmpl w:val="D9B0D610"/>
    <w:lvl w:ilvl="0" w:tplc="E3BC1EB8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300"/>
    <w:rsid w:val="00011EC2"/>
    <w:rsid w:val="00033DE0"/>
    <w:rsid w:val="0009398C"/>
    <w:rsid w:val="000A7331"/>
    <w:rsid w:val="001A00B0"/>
    <w:rsid w:val="001F5869"/>
    <w:rsid w:val="00237023"/>
    <w:rsid w:val="00256095"/>
    <w:rsid w:val="002C27C0"/>
    <w:rsid w:val="00370383"/>
    <w:rsid w:val="00377756"/>
    <w:rsid w:val="00380E8D"/>
    <w:rsid w:val="003E178F"/>
    <w:rsid w:val="00413CC4"/>
    <w:rsid w:val="004C5F6F"/>
    <w:rsid w:val="005054ED"/>
    <w:rsid w:val="00511142"/>
    <w:rsid w:val="005B0B17"/>
    <w:rsid w:val="005B36EE"/>
    <w:rsid w:val="005B4084"/>
    <w:rsid w:val="005D13E4"/>
    <w:rsid w:val="00646FE6"/>
    <w:rsid w:val="007A17D8"/>
    <w:rsid w:val="007E03F6"/>
    <w:rsid w:val="007F56C3"/>
    <w:rsid w:val="00813FE4"/>
    <w:rsid w:val="008321C1"/>
    <w:rsid w:val="008566ED"/>
    <w:rsid w:val="00857FFA"/>
    <w:rsid w:val="00877EF0"/>
    <w:rsid w:val="0089603B"/>
    <w:rsid w:val="00973943"/>
    <w:rsid w:val="009812C7"/>
    <w:rsid w:val="00AE2BA2"/>
    <w:rsid w:val="00B00AD9"/>
    <w:rsid w:val="00B73272"/>
    <w:rsid w:val="00BB7558"/>
    <w:rsid w:val="00BD00E1"/>
    <w:rsid w:val="00BE0300"/>
    <w:rsid w:val="00CF24BA"/>
    <w:rsid w:val="00D241C9"/>
    <w:rsid w:val="00D64BB0"/>
    <w:rsid w:val="00DA4F8B"/>
    <w:rsid w:val="00DB272D"/>
    <w:rsid w:val="00DB67C8"/>
    <w:rsid w:val="00DB79DC"/>
    <w:rsid w:val="00DB7F29"/>
    <w:rsid w:val="00DC2098"/>
    <w:rsid w:val="00DC68E2"/>
    <w:rsid w:val="00E30508"/>
    <w:rsid w:val="00E91EA8"/>
    <w:rsid w:val="00ED3536"/>
    <w:rsid w:val="00ED61BB"/>
    <w:rsid w:val="00F051A6"/>
    <w:rsid w:val="00F07348"/>
    <w:rsid w:val="00F67025"/>
    <w:rsid w:val="00F93B05"/>
    <w:rsid w:val="00FD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0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702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3" Type="http://schemas.openxmlformats.org/officeDocument/2006/relationships/hyperlink" Target="http://municipal.garant.ru/document?id=71795192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030664" TargetMode="External"/><Relationship Id="rId12" Type="http://schemas.openxmlformats.org/officeDocument/2006/relationships/hyperlink" Target="http://municipal.garant.ru/document?id=12052272&amp;sub=271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30664" TargetMode="Externa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030664" TargetMode="Externa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17C7F474F66FEB8D807072CD5F345D592894F03ED2FA24CxDy0G" TargetMode="External"/><Relationship Id="rId14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1789</Words>
  <Characters>10199</Characters>
  <Application>Microsoft Office Word</Application>
  <DocSecurity>0</DocSecurity>
  <Lines>84</Lines>
  <Paragraphs>23</Paragraphs>
  <ScaleCrop>false</ScaleCrop>
  <Company>diakov.net</Company>
  <LinksUpToDate>false</LinksUpToDate>
  <CharactersWithSpaces>11965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ArmMun</cp:lastModifiedBy>
  <cp:revision>30</cp:revision>
  <cp:lastPrinted>2017-10-16T10:33:00Z</cp:lastPrinted>
  <dcterms:created xsi:type="dcterms:W3CDTF">2017-04-10T12:47:00Z</dcterms:created>
  <dcterms:modified xsi:type="dcterms:W3CDTF">2020-07-14T06:14:00Z</dcterms:modified>
</cp:coreProperties>
</file>