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A7DE" w14:textId="3513506D" w:rsidR="00F12C76" w:rsidRDefault="00E47711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Апрель</w:t>
      </w:r>
      <w:r w:rsidR="00BE71A3" w:rsidRPr="00BE71A3">
        <w:rPr>
          <w:b/>
          <w:bCs/>
        </w:rPr>
        <w:t xml:space="preserve"> 2022</w:t>
      </w:r>
    </w:p>
    <w:p w14:paraId="70B13E54" w14:textId="5AB101E4" w:rsidR="00BE71A3" w:rsidRDefault="00BE71A3" w:rsidP="006C0B77">
      <w:pPr>
        <w:spacing w:after="0"/>
        <w:ind w:firstLine="709"/>
        <w:jc w:val="both"/>
        <w:rPr>
          <w:b/>
          <w:bCs/>
        </w:rPr>
      </w:pPr>
    </w:p>
    <w:p w14:paraId="53A27EE3" w14:textId="09EA3388" w:rsidR="00BE71A3" w:rsidRPr="00BE71A3" w:rsidRDefault="00BE71A3" w:rsidP="006C0B77">
      <w:pPr>
        <w:spacing w:after="0"/>
        <w:ind w:firstLine="709"/>
        <w:jc w:val="both"/>
      </w:pPr>
      <w:r>
        <w:t xml:space="preserve">В период с </w:t>
      </w:r>
      <w:r w:rsidR="00E47711">
        <w:t>4</w:t>
      </w:r>
      <w:r>
        <w:t xml:space="preserve"> </w:t>
      </w:r>
      <w:r w:rsidR="00E47711">
        <w:t>апреля</w:t>
      </w:r>
      <w:r>
        <w:t xml:space="preserve"> 2022 года по </w:t>
      </w:r>
      <w:r w:rsidR="00E47711">
        <w:t>15</w:t>
      </w:r>
      <w:r>
        <w:t xml:space="preserve"> </w:t>
      </w:r>
      <w:r w:rsidR="00E47711">
        <w:t>апреля</w:t>
      </w:r>
      <w:r>
        <w:t xml:space="preserve"> 2022 года, на основании распоряжения администрации муниципального образования Брюховецкий район от </w:t>
      </w:r>
      <w:r w:rsidR="00E47711">
        <w:t>1</w:t>
      </w:r>
      <w:r>
        <w:t xml:space="preserve"> </w:t>
      </w:r>
      <w:r w:rsidR="00E47711">
        <w:t>апреля</w:t>
      </w:r>
      <w:r>
        <w:t xml:space="preserve"> 2022 года № </w:t>
      </w:r>
      <w:r w:rsidR="00E47711">
        <w:t>11</w:t>
      </w:r>
      <w:r w:rsidR="00C06C97">
        <w:t>6</w:t>
      </w:r>
      <w:r>
        <w:t>-р «О проведении</w:t>
      </w:r>
      <w:r w:rsidR="00E47711">
        <w:t xml:space="preserve"> внеплановой камеральной</w:t>
      </w:r>
      <w:r>
        <w:t xml:space="preserve"> проверки</w:t>
      </w:r>
      <w:r w:rsidR="00E47711">
        <w:t xml:space="preserve"> соблюдения законодательства РФ и иных нормативных правовых актов РФ о контрактной системе в сфере закупок в </w:t>
      </w:r>
      <w:r w:rsidR="00C06C97">
        <w:t>дошкольных</w:t>
      </w:r>
      <w:r w:rsidR="00E47711">
        <w:t xml:space="preserve"> </w:t>
      </w:r>
      <w:r w:rsidR="00C06C97">
        <w:t>образовательных</w:t>
      </w:r>
      <w:r w:rsidR="00E47711">
        <w:t xml:space="preserve"> учреждени</w:t>
      </w:r>
      <w:r w:rsidR="00C06C97">
        <w:t>ях</w:t>
      </w:r>
      <w:r w:rsidR="00E47711">
        <w:t xml:space="preserve"> муниципального образования </w:t>
      </w:r>
      <w:r>
        <w:t>Брюховецк</w:t>
      </w:r>
      <w:r w:rsidR="00E47711">
        <w:t>ий</w:t>
      </w:r>
      <w:r>
        <w:t xml:space="preserve"> район» отделом финансового контроля было проведено контрольное мероприятие по результатам которого был составлен акт от </w:t>
      </w:r>
      <w:r w:rsidR="00E47711">
        <w:t>15</w:t>
      </w:r>
      <w:r>
        <w:t xml:space="preserve"> </w:t>
      </w:r>
      <w:r w:rsidR="00E47711">
        <w:t>апреля</w:t>
      </w:r>
      <w:r>
        <w:t xml:space="preserve"> 2022 года.</w:t>
      </w:r>
    </w:p>
    <w:sectPr w:rsidR="00BE71A3" w:rsidRPr="00BE71A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A3"/>
    <w:rsid w:val="006C0B77"/>
    <w:rsid w:val="008242FF"/>
    <w:rsid w:val="00853519"/>
    <w:rsid w:val="00870751"/>
    <w:rsid w:val="00922C48"/>
    <w:rsid w:val="00B915B7"/>
    <w:rsid w:val="00BE71A3"/>
    <w:rsid w:val="00C06C97"/>
    <w:rsid w:val="00E4771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1CE4"/>
  <w15:chartTrackingRefBased/>
  <w15:docId w15:val="{B04F8CB7-CD7E-48F3-B3F5-FDC139D3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С. Назаренко</dc:creator>
  <cp:keywords/>
  <dc:description/>
  <cp:lastModifiedBy>Лилия С. Назаренко</cp:lastModifiedBy>
  <cp:revision>4</cp:revision>
  <dcterms:created xsi:type="dcterms:W3CDTF">2022-03-23T07:38:00Z</dcterms:created>
  <dcterms:modified xsi:type="dcterms:W3CDTF">2022-04-21T10:18:00Z</dcterms:modified>
</cp:coreProperties>
</file>