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71F" w:rsidRDefault="00F4471F" w:rsidP="00F4471F">
      <w:pPr>
        <w:pStyle w:val="a3"/>
        <w:ind w:firstLine="567"/>
        <w:jc w:val="center"/>
        <w:rPr>
          <w:rFonts w:ascii="Arial" w:hAnsi="Arial" w:cs="Arial"/>
          <w:sz w:val="24"/>
          <w:szCs w:val="24"/>
        </w:rPr>
      </w:pPr>
    </w:p>
    <w:p w:rsidR="00C059D6" w:rsidRPr="00F4471F" w:rsidRDefault="00C059D6" w:rsidP="00F4471F">
      <w:pPr>
        <w:pStyle w:val="a3"/>
        <w:ind w:firstLine="567"/>
        <w:jc w:val="center"/>
        <w:rPr>
          <w:rFonts w:ascii="Arial" w:hAnsi="Arial" w:cs="Arial"/>
          <w:sz w:val="24"/>
          <w:szCs w:val="24"/>
        </w:rPr>
      </w:pPr>
      <w:r w:rsidRPr="00F4471F">
        <w:rPr>
          <w:rFonts w:ascii="Arial" w:hAnsi="Arial" w:cs="Arial"/>
          <w:sz w:val="24"/>
          <w:szCs w:val="24"/>
        </w:rPr>
        <w:t>КРАСНОДАРСКИЙ КРАЙ</w:t>
      </w:r>
    </w:p>
    <w:p w:rsidR="00C059D6" w:rsidRPr="00F4471F" w:rsidRDefault="00C059D6" w:rsidP="00F4471F">
      <w:pPr>
        <w:pStyle w:val="a3"/>
        <w:ind w:firstLine="567"/>
        <w:jc w:val="center"/>
        <w:rPr>
          <w:rFonts w:ascii="Arial" w:hAnsi="Arial" w:cs="Arial"/>
          <w:sz w:val="24"/>
          <w:szCs w:val="24"/>
        </w:rPr>
      </w:pPr>
      <w:r w:rsidRPr="00F4471F">
        <w:rPr>
          <w:rFonts w:ascii="Arial" w:hAnsi="Arial" w:cs="Arial"/>
          <w:sz w:val="24"/>
          <w:szCs w:val="24"/>
        </w:rPr>
        <w:t>БРЮХОВЕЦКИЙ РАЙОН</w:t>
      </w:r>
    </w:p>
    <w:p w:rsidR="00C059D6" w:rsidRPr="00F4471F" w:rsidRDefault="00C059D6" w:rsidP="00F4471F">
      <w:pPr>
        <w:pStyle w:val="a3"/>
        <w:ind w:firstLine="567"/>
        <w:jc w:val="center"/>
        <w:rPr>
          <w:rFonts w:ascii="Arial" w:hAnsi="Arial" w:cs="Arial"/>
          <w:sz w:val="24"/>
          <w:szCs w:val="24"/>
        </w:rPr>
      </w:pPr>
      <w:r w:rsidRPr="00F4471F">
        <w:rPr>
          <w:rFonts w:ascii="Arial" w:hAnsi="Arial" w:cs="Arial"/>
          <w:sz w:val="24"/>
          <w:szCs w:val="24"/>
        </w:rPr>
        <w:t>АДМИНИСТРАЦИЯ ЧЕПИГИНСКОГО СЕЛЬСКОГО ПОСЕЛЕНИЯ</w:t>
      </w:r>
    </w:p>
    <w:p w:rsidR="00C059D6" w:rsidRPr="00F4471F" w:rsidRDefault="00C059D6" w:rsidP="00F4471F">
      <w:pPr>
        <w:pStyle w:val="a3"/>
        <w:ind w:firstLine="567"/>
        <w:jc w:val="center"/>
        <w:rPr>
          <w:rFonts w:ascii="Arial" w:hAnsi="Arial" w:cs="Arial"/>
          <w:sz w:val="24"/>
          <w:szCs w:val="24"/>
        </w:rPr>
      </w:pPr>
      <w:r w:rsidRPr="00F4471F">
        <w:rPr>
          <w:rFonts w:ascii="Arial" w:hAnsi="Arial" w:cs="Arial"/>
          <w:sz w:val="24"/>
          <w:szCs w:val="24"/>
        </w:rPr>
        <w:t>БРЮХОВЕЦКОГО РАЙОНА</w:t>
      </w:r>
    </w:p>
    <w:p w:rsidR="00C059D6" w:rsidRPr="00F4471F" w:rsidRDefault="00C059D6" w:rsidP="00F4471F">
      <w:pPr>
        <w:pStyle w:val="a3"/>
        <w:ind w:firstLine="567"/>
        <w:jc w:val="center"/>
        <w:rPr>
          <w:rFonts w:ascii="Arial" w:hAnsi="Arial" w:cs="Arial"/>
          <w:sz w:val="24"/>
          <w:szCs w:val="24"/>
        </w:rPr>
      </w:pPr>
    </w:p>
    <w:p w:rsidR="00C059D6" w:rsidRPr="00F4471F" w:rsidRDefault="00C059D6" w:rsidP="00F4471F">
      <w:pPr>
        <w:pStyle w:val="a3"/>
        <w:ind w:firstLine="567"/>
        <w:jc w:val="center"/>
        <w:rPr>
          <w:rFonts w:ascii="Arial" w:hAnsi="Arial" w:cs="Arial"/>
          <w:sz w:val="24"/>
          <w:szCs w:val="24"/>
        </w:rPr>
      </w:pPr>
      <w:r w:rsidRPr="00F4471F">
        <w:rPr>
          <w:rFonts w:ascii="Arial" w:hAnsi="Arial" w:cs="Arial"/>
          <w:sz w:val="24"/>
          <w:szCs w:val="24"/>
        </w:rPr>
        <w:t>ПОСТАНОВЛЕНИЕ</w:t>
      </w:r>
    </w:p>
    <w:p w:rsidR="00C059D6" w:rsidRPr="00F4471F" w:rsidRDefault="00C059D6" w:rsidP="00F4471F">
      <w:pPr>
        <w:pStyle w:val="a3"/>
        <w:ind w:firstLine="567"/>
        <w:jc w:val="center"/>
        <w:rPr>
          <w:rFonts w:ascii="Arial" w:hAnsi="Arial" w:cs="Arial"/>
          <w:sz w:val="24"/>
          <w:szCs w:val="24"/>
        </w:rPr>
      </w:pPr>
    </w:p>
    <w:p w:rsidR="00C059D6" w:rsidRPr="00F4471F" w:rsidRDefault="00C059D6" w:rsidP="00F4471F">
      <w:pPr>
        <w:pStyle w:val="a3"/>
        <w:ind w:firstLine="567"/>
        <w:jc w:val="center"/>
        <w:rPr>
          <w:rFonts w:ascii="Arial" w:hAnsi="Arial" w:cs="Arial"/>
          <w:sz w:val="24"/>
          <w:szCs w:val="24"/>
        </w:rPr>
      </w:pPr>
      <w:r w:rsidRPr="00F4471F">
        <w:rPr>
          <w:rFonts w:ascii="Arial" w:hAnsi="Arial" w:cs="Arial"/>
          <w:sz w:val="24"/>
          <w:szCs w:val="24"/>
        </w:rPr>
        <w:t>4 марта 2022 года</w:t>
      </w:r>
      <w:r w:rsidR="00F4471F">
        <w:rPr>
          <w:rFonts w:ascii="Arial" w:hAnsi="Arial" w:cs="Arial"/>
          <w:sz w:val="24"/>
          <w:szCs w:val="24"/>
        </w:rPr>
        <w:t xml:space="preserve">                             </w:t>
      </w:r>
      <w:r w:rsidRPr="00F4471F">
        <w:rPr>
          <w:rFonts w:ascii="Arial" w:hAnsi="Arial" w:cs="Arial"/>
          <w:sz w:val="24"/>
          <w:szCs w:val="24"/>
        </w:rPr>
        <w:t>№ 17</w:t>
      </w:r>
      <w:r w:rsidR="00F4471F">
        <w:rPr>
          <w:rFonts w:ascii="Arial" w:hAnsi="Arial" w:cs="Arial"/>
          <w:sz w:val="24"/>
          <w:szCs w:val="24"/>
        </w:rPr>
        <w:t xml:space="preserve">                                </w:t>
      </w:r>
      <w:r w:rsidRPr="00F4471F">
        <w:rPr>
          <w:rFonts w:ascii="Arial" w:hAnsi="Arial" w:cs="Arial"/>
          <w:sz w:val="24"/>
          <w:szCs w:val="24"/>
        </w:rPr>
        <w:t>ст. Чепигинская</w:t>
      </w:r>
    </w:p>
    <w:p w:rsidR="00823848" w:rsidRPr="00F4471F" w:rsidRDefault="00823848" w:rsidP="00F4471F">
      <w:pPr>
        <w:pStyle w:val="a3"/>
        <w:ind w:firstLine="567"/>
        <w:jc w:val="center"/>
        <w:rPr>
          <w:rFonts w:ascii="Arial" w:hAnsi="Arial" w:cs="Arial"/>
          <w:sz w:val="24"/>
          <w:szCs w:val="24"/>
        </w:rPr>
      </w:pPr>
    </w:p>
    <w:p w:rsidR="00823848" w:rsidRPr="00F4471F" w:rsidRDefault="00823848" w:rsidP="00F4471F">
      <w:pPr>
        <w:pStyle w:val="a3"/>
        <w:ind w:firstLine="567"/>
        <w:jc w:val="center"/>
        <w:rPr>
          <w:rFonts w:ascii="Arial" w:hAnsi="Arial" w:cs="Arial"/>
          <w:b/>
          <w:sz w:val="32"/>
          <w:szCs w:val="32"/>
        </w:rPr>
      </w:pPr>
      <w:r w:rsidRPr="00F4471F">
        <w:rPr>
          <w:rFonts w:ascii="Arial" w:hAnsi="Arial" w:cs="Arial"/>
          <w:b/>
          <w:sz w:val="32"/>
          <w:szCs w:val="32"/>
        </w:rPr>
        <w:t>Об утверждении Порядка рассмотрения обращений граждан в администрации Чепигинского сельского поселения Брюховецкого района</w:t>
      </w:r>
    </w:p>
    <w:p w:rsidR="00823848" w:rsidRPr="00F4471F" w:rsidRDefault="00823848" w:rsidP="00F4471F">
      <w:pPr>
        <w:pStyle w:val="a3"/>
        <w:ind w:firstLine="567"/>
        <w:jc w:val="center"/>
        <w:rPr>
          <w:rFonts w:ascii="Arial" w:hAnsi="Arial" w:cs="Arial"/>
          <w:sz w:val="24"/>
          <w:szCs w:val="24"/>
        </w:rPr>
      </w:pPr>
    </w:p>
    <w:p w:rsidR="00823848" w:rsidRPr="00F4471F" w:rsidRDefault="00823848" w:rsidP="00F4471F">
      <w:pPr>
        <w:pStyle w:val="a3"/>
        <w:ind w:firstLine="567"/>
        <w:jc w:val="center"/>
        <w:rPr>
          <w:rFonts w:ascii="Arial" w:hAnsi="Arial" w:cs="Arial"/>
          <w:sz w:val="24"/>
          <w:szCs w:val="24"/>
        </w:rPr>
      </w:pPr>
    </w:p>
    <w:p w:rsidR="00823848" w:rsidRPr="00F4471F" w:rsidRDefault="00823848" w:rsidP="00F4471F">
      <w:pPr>
        <w:pStyle w:val="a3"/>
        <w:ind w:firstLine="567"/>
        <w:jc w:val="both"/>
        <w:rPr>
          <w:rFonts w:ascii="Arial" w:hAnsi="Arial" w:cs="Arial"/>
          <w:sz w:val="24"/>
          <w:szCs w:val="24"/>
        </w:rPr>
      </w:pPr>
      <w:r w:rsidRPr="00F4471F">
        <w:rPr>
          <w:rFonts w:ascii="Arial" w:hAnsi="Arial" w:cs="Arial"/>
          <w:sz w:val="24"/>
          <w:szCs w:val="24"/>
        </w:rPr>
        <w:t>В соответствии с Федеральным законом от 2 мая 2006 года № 59-ФЗ «О порядке рассмотрения обращений граждан в Российской Федерации», Федеральным за</w:t>
      </w:r>
      <w:r w:rsidR="00F57A86" w:rsidRPr="00F4471F">
        <w:rPr>
          <w:rFonts w:ascii="Arial" w:hAnsi="Arial" w:cs="Arial"/>
          <w:sz w:val="24"/>
          <w:szCs w:val="24"/>
        </w:rPr>
        <w:t xml:space="preserve">коном от 24 ноября 2014 года № </w:t>
      </w:r>
      <w:r w:rsidRPr="00F4471F">
        <w:rPr>
          <w:rFonts w:ascii="Arial" w:hAnsi="Arial" w:cs="Arial"/>
          <w:sz w:val="24"/>
          <w:szCs w:val="24"/>
        </w:rPr>
        <w:t>357-ФЗ «О правовом положении</w:t>
      </w:r>
      <w:r w:rsidR="00C059D6" w:rsidRPr="00F4471F">
        <w:rPr>
          <w:rFonts w:ascii="Arial" w:hAnsi="Arial" w:cs="Arial"/>
          <w:sz w:val="24"/>
          <w:szCs w:val="24"/>
        </w:rPr>
        <w:t xml:space="preserve"> </w:t>
      </w:r>
      <w:r w:rsidRPr="00F4471F">
        <w:rPr>
          <w:rFonts w:ascii="Arial" w:hAnsi="Arial" w:cs="Arial"/>
          <w:sz w:val="24"/>
          <w:szCs w:val="24"/>
        </w:rPr>
        <w:t xml:space="preserve">иностранных граждан в Российской Федерации» и отдельные законодательные акты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и в целях совершенствования организации рассмотрения обращений граждан в администрации Чепигинского сельского поселения </w:t>
      </w:r>
      <w:r w:rsidR="007A446C">
        <w:rPr>
          <w:rFonts w:ascii="Arial" w:hAnsi="Arial" w:cs="Arial"/>
          <w:sz w:val="24"/>
          <w:szCs w:val="24"/>
        </w:rPr>
        <w:t>Брюховецкого района постановля</w:t>
      </w:r>
      <w:r w:rsidR="00B806FF" w:rsidRPr="00F4471F">
        <w:rPr>
          <w:rFonts w:ascii="Arial" w:hAnsi="Arial" w:cs="Arial"/>
          <w:sz w:val="24"/>
          <w:szCs w:val="24"/>
        </w:rPr>
        <w:t>ю:</w:t>
      </w:r>
    </w:p>
    <w:p w:rsidR="006B6F67" w:rsidRPr="00F4471F" w:rsidRDefault="006B6F67" w:rsidP="00F4471F">
      <w:pPr>
        <w:pStyle w:val="a3"/>
        <w:ind w:firstLine="567"/>
        <w:jc w:val="both"/>
        <w:rPr>
          <w:rFonts w:ascii="Arial" w:hAnsi="Arial" w:cs="Arial"/>
          <w:sz w:val="24"/>
          <w:szCs w:val="24"/>
        </w:rPr>
      </w:pPr>
      <w:r w:rsidRPr="00F4471F">
        <w:rPr>
          <w:rFonts w:ascii="Arial" w:hAnsi="Arial" w:cs="Arial"/>
          <w:sz w:val="24"/>
          <w:szCs w:val="24"/>
        </w:rPr>
        <w:t>1. Утвердить Порядок рассмотрения обращений граждан в администрации Чепигинского сельского поселения Брюховецкого района, согласно приложения.</w:t>
      </w:r>
    </w:p>
    <w:p w:rsidR="00916FE2" w:rsidRPr="00F4471F" w:rsidRDefault="006B6F67" w:rsidP="00F4471F">
      <w:pPr>
        <w:pStyle w:val="a3"/>
        <w:ind w:firstLine="567"/>
        <w:jc w:val="both"/>
        <w:rPr>
          <w:rFonts w:ascii="Arial" w:hAnsi="Arial" w:cs="Arial"/>
          <w:sz w:val="24"/>
          <w:szCs w:val="24"/>
        </w:rPr>
      </w:pPr>
      <w:r w:rsidRPr="00F4471F">
        <w:rPr>
          <w:rFonts w:ascii="Arial" w:hAnsi="Arial" w:cs="Arial"/>
          <w:sz w:val="24"/>
          <w:szCs w:val="24"/>
        </w:rPr>
        <w:t>2</w:t>
      </w:r>
      <w:r w:rsidR="00B806FF" w:rsidRPr="00F4471F">
        <w:rPr>
          <w:rFonts w:ascii="Arial" w:hAnsi="Arial" w:cs="Arial"/>
          <w:sz w:val="24"/>
          <w:szCs w:val="24"/>
        </w:rPr>
        <w:t>.</w:t>
      </w:r>
      <w:r w:rsidR="00916FE2" w:rsidRPr="00F4471F">
        <w:rPr>
          <w:rFonts w:ascii="Arial" w:hAnsi="Arial" w:cs="Arial"/>
          <w:sz w:val="24"/>
          <w:szCs w:val="24"/>
        </w:rPr>
        <w:t xml:space="preserve"> Считать утратившим силу постановление администрации Чепигинского сельского поселения Брюховецкого района от 3 июня 2019 года № 59 «Об утверждении Порядка рассмотрения обращений граждан в администрации Чепигинского сельского поселения </w:t>
      </w:r>
      <w:r w:rsidR="007A446C">
        <w:rPr>
          <w:rFonts w:ascii="Arial" w:hAnsi="Arial" w:cs="Arial"/>
          <w:sz w:val="24"/>
          <w:szCs w:val="24"/>
        </w:rPr>
        <w:t>Брюховецкого района».</w:t>
      </w:r>
    </w:p>
    <w:p w:rsidR="00491AF4" w:rsidRPr="00F4471F" w:rsidRDefault="00491AF4" w:rsidP="00F4471F">
      <w:pPr>
        <w:pStyle w:val="a3"/>
        <w:ind w:firstLine="567"/>
        <w:jc w:val="both"/>
        <w:rPr>
          <w:rFonts w:ascii="Arial" w:hAnsi="Arial" w:cs="Arial"/>
          <w:sz w:val="24"/>
          <w:szCs w:val="24"/>
        </w:rPr>
      </w:pPr>
      <w:r w:rsidRPr="00F4471F">
        <w:rPr>
          <w:rFonts w:ascii="Arial" w:hAnsi="Arial" w:cs="Arial"/>
          <w:sz w:val="24"/>
          <w:szCs w:val="24"/>
        </w:rPr>
        <w:t>3</w:t>
      </w:r>
      <w:r w:rsidR="006B6F67" w:rsidRPr="00F4471F">
        <w:rPr>
          <w:rFonts w:ascii="Arial" w:hAnsi="Arial" w:cs="Arial"/>
          <w:sz w:val="24"/>
          <w:szCs w:val="24"/>
        </w:rPr>
        <w:t>. Начальнику общего отдела администрации Чепигинского сельского поселения Брюховецкого района Билько М.П. разместить настоящее постановление на официальном сайте администрации Чепигинского сельского поселении Брюховецкого района в информационно - телекоммуникационной сети «Интернет».</w:t>
      </w:r>
    </w:p>
    <w:p w:rsidR="00491AF4" w:rsidRPr="00F4471F" w:rsidRDefault="00491AF4" w:rsidP="00F4471F">
      <w:pPr>
        <w:pStyle w:val="a3"/>
        <w:ind w:firstLine="567"/>
        <w:jc w:val="both"/>
        <w:rPr>
          <w:rFonts w:ascii="Arial" w:hAnsi="Arial" w:cs="Arial"/>
          <w:sz w:val="24"/>
          <w:szCs w:val="24"/>
        </w:rPr>
      </w:pPr>
      <w:r w:rsidRPr="00F4471F">
        <w:rPr>
          <w:rFonts w:ascii="Arial" w:hAnsi="Arial" w:cs="Arial"/>
          <w:sz w:val="24"/>
          <w:szCs w:val="24"/>
        </w:rPr>
        <w:t>4. Контроль за выполнением настоящего постановления оставляю за собой.</w:t>
      </w:r>
    </w:p>
    <w:p w:rsidR="006B6F67" w:rsidRPr="00F4471F" w:rsidRDefault="006B6F67" w:rsidP="00F4471F">
      <w:pPr>
        <w:pStyle w:val="a3"/>
        <w:ind w:firstLine="567"/>
        <w:jc w:val="both"/>
        <w:rPr>
          <w:rFonts w:ascii="Arial" w:hAnsi="Arial" w:cs="Arial"/>
          <w:sz w:val="24"/>
          <w:szCs w:val="24"/>
        </w:rPr>
      </w:pPr>
      <w:r w:rsidRPr="00F4471F">
        <w:rPr>
          <w:rFonts w:ascii="Arial" w:hAnsi="Arial" w:cs="Arial"/>
          <w:sz w:val="24"/>
          <w:szCs w:val="24"/>
        </w:rPr>
        <w:t xml:space="preserve">5. Настоящее постановление вступает в силу со дня его </w:t>
      </w:r>
      <w:r w:rsidR="00DF4CC6" w:rsidRPr="00F4471F">
        <w:rPr>
          <w:rFonts w:ascii="Arial" w:hAnsi="Arial" w:cs="Arial"/>
          <w:sz w:val="24"/>
          <w:szCs w:val="24"/>
        </w:rPr>
        <w:t>официального</w:t>
      </w:r>
      <w:r w:rsidR="00491AF4" w:rsidRPr="00F4471F">
        <w:rPr>
          <w:rFonts w:ascii="Arial" w:hAnsi="Arial" w:cs="Arial"/>
          <w:sz w:val="24"/>
          <w:szCs w:val="24"/>
        </w:rPr>
        <w:t xml:space="preserve"> </w:t>
      </w:r>
      <w:r w:rsidRPr="00F4471F">
        <w:rPr>
          <w:rFonts w:ascii="Arial" w:hAnsi="Arial" w:cs="Arial"/>
          <w:sz w:val="24"/>
          <w:szCs w:val="24"/>
        </w:rPr>
        <w:t>обнародования.</w:t>
      </w:r>
    </w:p>
    <w:p w:rsidR="006B6F67" w:rsidRPr="00F4471F" w:rsidRDefault="006B6F67" w:rsidP="00F4471F">
      <w:pPr>
        <w:pStyle w:val="a3"/>
        <w:ind w:firstLine="567"/>
        <w:jc w:val="both"/>
        <w:rPr>
          <w:rFonts w:ascii="Arial" w:hAnsi="Arial" w:cs="Arial"/>
          <w:sz w:val="24"/>
          <w:szCs w:val="24"/>
        </w:rPr>
      </w:pPr>
    </w:p>
    <w:p w:rsidR="006B6F67" w:rsidRPr="00F4471F" w:rsidRDefault="006B6F67" w:rsidP="00F4471F">
      <w:pPr>
        <w:pStyle w:val="a3"/>
        <w:ind w:firstLine="567"/>
        <w:jc w:val="both"/>
        <w:rPr>
          <w:rFonts w:ascii="Arial" w:hAnsi="Arial" w:cs="Arial"/>
          <w:sz w:val="24"/>
          <w:szCs w:val="24"/>
        </w:rPr>
      </w:pPr>
    </w:p>
    <w:p w:rsidR="006B6F67" w:rsidRPr="00F4471F" w:rsidRDefault="006B6F67" w:rsidP="00F4471F">
      <w:pPr>
        <w:pStyle w:val="a3"/>
        <w:ind w:firstLine="567"/>
        <w:jc w:val="both"/>
        <w:rPr>
          <w:rFonts w:ascii="Arial" w:hAnsi="Arial" w:cs="Arial"/>
          <w:sz w:val="24"/>
          <w:szCs w:val="24"/>
        </w:rPr>
      </w:pPr>
    </w:p>
    <w:p w:rsidR="00DF4CC6" w:rsidRPr="00F4471F" w:rsidRDefault="007A446C" w:rsidP="00F4471F">
      <w:pPr>
        <w:pStyle w:val="a3"/>
        <w:ind w:firstLine="567"/>
        <w:jc w:val="both"/>
        <w:rPr>
          <w:rFonts w:ascii="Arial" w:hAnsi="Arial" w:cs="Arial"/>
          <w:sz w:val="24"/>
          <w:szCs w:val="24"/>
        </w:rPr>
      </w:pPr>
      <w:r>
        <w:rPr>
          <w:rFonts w:ascii="Arial" w:hAnsi="Arial" w:cs="Arial"/>
          <w:sz w:val="24"/>
          <w:szCs w:val="24"/>
        </w:rPr>
        <w:t>Глава</w:t>
      </w:r>
    </w:p>
    <w:p w:rsidR="006B6F67" w:rsidRPr="00F4471F" w:rsidRDefault="006B6F67"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7A446C" w:rsidRDefault="007A446C" w:rsidP="007A446C">
      <w:pPr>
        <w:pStyle w:val="a3"/>
        <w:ind w:firstLine="567"/>
        <w:jc w:val="both"/>
        <w:rPr>
          <w:rFonts w:ascii="Arial" w:hAnsi="Arial" w:cs="Arial"/>
          <w:sz w:val="24"/>
          <w:szCs w:val="24"/>
        </w:rPr>
      </w:pPr>
      <w:r>
        <w:rPr>
          <w:rFonts w:ascii="Arial" w:hAnsi="Arial" w:cs="Arial"/>
          <w:sz w:val="24"/>
          <w:szCs w:val="24"/>
        </w:rPr>
        <w:t>Брюховецкого района</w:t>
      </w:r>
    </w:p>
    <w:p w:rsidR="006B6F67" w:rsidRPr="00F4471F" w:rsidRDefault="006B6F67"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D47181" w:rsidRPr="00F4471F" w:rsidRDefault="00D47181" w:rsidP="00F4471F">
      <w:pPr>
        <w:pStyle w:val="a3"/>
        <w:ind w:firstLine="567"/>
        <w:jc w:val="both"/>
        <w:rPr>
          <w:rFonts w:ascii="Arial" w:hAnsi="Arial" w:cs="Arial"/>
          <w:sz w:val="24"/>
          <w:szCs w:val="24"/>
        </w:rPr>
      </w:pPr>
    </w:p>
    <w:p w:rsidR="00F54C21" w:rsidRPr="00F4471F" w:rsidRDefault="00F54C21" w:rsidP="00F4471F">
      <w:pPr>
        <w:pStyle w:val="a3"/>
        <w:ind w:firstLine="567"/>
        <w:jc w:val="both"/>
        <w:rPr>
          <w:rFonts w:ascii="Arial" w:hAnsi="Arial" w:cs="Arial"/>
          <w:sz w:val="24"/>
          <w:szCs w:val="24"/>
        </w:rPr>
      </w:pPr>
    </w:p>
    <w:p w:rsidR="00916FE2" w:rsidRPr="00F4471F" w:rsidRDefault="00916FE2" w:rsidP="00F4471F">
      <w:pPr>
        <w:pStyle w:val="a3"/>
        <w:ind w:firstLine="567"/>
        <w:jc w:val="both"/>
        <w:rPr>
          <w:rFonts w:ascii="Arial" w:hAnsi="Arial" w:cs="Arial"/>
          <w:sz w:val="24"/>
          <w:szCs w:val="24"/>
        </w:rPr>
      </w:pPr>
    </w:p>
    <w:p w:rsidR="00D47181" w:rsidRPr="00F4471F" w:rsidRDefault="00D47181" w:rsidP="00F4471F">
      <w:pPr>
        <w:pStyle w:val="a3"/>
        <w:ind w:firstLine="567"/>
        <w:jc w:val="both"/>
        <w:rPr>
          <w:rFonts w:ascii="Arial" w:hAnsi="Arial" w:cs="Arial"/>
          <w:sz w:val="24"/>
          <w:szCs w:val="24"/>
        </w:rPr>
      </w:pPr>
      <w:r w:rsidRPr="00F4471F">
        <w:rPr>
          <w:rFonts w:ascii="Arial" w:hAnsi="Arial" w:cs="Arial"/>
          <w:sz w:val="24"/>
          <w:szCs w:val="24"/>
        </w:rPr>
        <w:t>ПРИЛОЖЕНИЕ</w:t>
      </w:r>
    </w:p>
    <w:p w:rsidR="00D47181" w:rsidRPr="00F4471F" w:rsidRDefault="00D47181" w:rsidP="00F4471F">
      <w:pPr>
        <w:pStyle w:val="a3"/>
        <w:ind w:firstLine="567"/>
        <w:jc w:val="both"/>
        <w:rPr>
          <w:rFonts w:ascii="Arial" w:hAnsi="Arial" w:cs="Arial"/>
          <w:sz w:val="24"/>
          <w:szCs w:val="24"/>
        </w:rPr>
      </w:pPr>
      <w:r w:rsidRPr="00F4471F">
        <w:rPr>
          <w:rFonts w:ascii="Arial" w:hAnsi="Arial" w:cs="Arial"/>
          <w:sz w:val="24"/>
          <w:szCs w:val="24"/>
        </w:rPr>
        <w:t>УТВЕРЖДЕН</w:t>
      </w:r>
    </w:p>
    <w:p w:rsidR="00D47181" w:rsidRPr="00F4471F" w:rsidRDefault="00D47181" w:rsidP="00F4471F">
      <w:pPr>
        <w:pStyle w:val="a3"/>
        <w:ind w:firstLine="567"/>
        <w:jc w:val="both"/>
        <w:rPr>
          <w:rFonts w:ascii="Arial" w:hAnsi="Arial" w:cs="Arial"/>
          <w:sz w:val="24"/>
          <w:szCs w:val="24"/>
        </w:rPr>
      </w:pPr>
      <w:r w:rsidRPr="00F4471F">
        <w:rPr>
          <w:rFonts w:ascii="Arial" w:hAnsi="Arial" w:cs="Arial"/>
          <w:sz w:val="24"/>
          <w:szCs w:val="24"/>
        </w:rPr>
        <w:t>постановлением администрации</w:t>
      </w:r>
    </w:p>
    <w:p w:rsidR="00D47181" w:rsidRPr="00F4471F" w:rsidRDefault="00D47181" w:rsidP="00F4471F">
      <w:pPr>
        <w:pStyle w:val="a3"/>
        <w:ind w:firstLine="567"/>
        <w:jc w:val="both"/>
        <w:rPr>
          <w:rFonts w:ascii="Arial" w:hAnsi="Arial" w:cs="Arial"/>
          <w:sz w:val="24"/>
          <w:szCs w:val="24"/>
        </w:rPr>
      </w:pPr>
      <w:r w:rsidRPr="00F4471F">
        <w:rPr>
          <w:rFonts w:ascii="Arial" w:hAnsi="Arial" w:cs="Arial"/>
          <w:sz w:val="24"/>
          <w:szCs w:val="24"/>
        </w:rPr>
        <w:t xml:space="preserve">Чепигинского сельского поселения </w:t>
      </w:r>
    </w:p>
    <w:p w:rsidR="00D47181" w:rsidRPr="00F4471F" w:rsidRDefault="00D47181"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D47181" w:rsidRPr="00F4471F" w:rsidRDefault="00D47181" w:rsidP="00F4471F">
      <w:pPr>
        <w:pStyle w:val="a3"/>
        <w:ind w:firstLine="567"/>
        <w:jc w:val="both"/>
        <w:rPr>
          <w:rFonts w:ascii="Arial" w:hAnsi="Arial" w:cs="Arial"/>
          <w:sz w:val="24"/>
          <w:szCs w:val="24"/>
        </w:rPr>
      </w:pPr>
      <w:r w:rsidRPr="00F4471F">
        <w:rPr>
          <w:rFonts w:ascii="Arial" w:hAnsi="Arial" w:cs="Arial"/>
          <w:sz w:val="24"/>
          <w:szCs w:val="24"/>
        </w:rPr>
        <w:t xml:space="preserve">от </w:t>
      </w:r>
      <w:r w:rsidR="00916FE2" w:rsidRPr="00F4471F">
        <w:rPr>
          <w:rFonts w:ascii="Arial" w:hAnsi="Arial" w:cs="Arial"/>
          <w:sz w:val="24"/>
          <w:szCs w:val="24"/>
        </w:rPr>
        <w:t>04</w:t>
      </w:r>
      <w:r w:rsidR="00DF4CC6" w:rsidRPr="00F4471F">
        <w:rPr>
          <w:rFonts w:ascii="Arial" w:hAnsi="Arial" w:cs="Arial"/>
          <w:sz w:val="24"/>
          <w:szCs w:val="24"/>
        </w:rPr>
        <w:t>.0</w:t>
      </w:r>
      <w:r w:rsidR="00916FE2" w:rsidRPr="00F4471F">
        <w:rPr>
          <w:rFonts w:ascii="Arial" w:hAnsi="Arial" w:cs="Arial"/>
          <w:sz w:val="24"/>
          <w:szCs w:val="24"/>
        </w:rPr>
        <w:t>3</w:t>
      </w:r>
      <w:r w:rsidR="00DF4CC6" w:rsidRPr="00F4471F">
        <w:rPr>
          <w:rFonts w:ascii="Arial" w:hAnsi="Arial" w:cs="Arial"/>
          <w:sz w:val="24"/>
          <w:szCs w:val="24"/>
        </w:rPr>
        <w:t>.20</w:t>
      </w:r>
      <w:r w:rsidR="00916FE2" w:rsidRPr="00F4471F">
        <w:rPr>
          <w:rFonts w:ascii="Arial" w:hAnsi="Arial" w:cs="Arial"/>
          <w:sz w:val="24"/>
          <w:szCs w:val="24"/>
        </w:rPr>
        <w:t>22</w:t>
      </w:r>
      <w:r w:rsidR="00DF4CC6" w:rsidRPr="00F4471F">
        <w:rPr>
          <w:rFonts w:ascii="Arial" w:hAnsi="Arial" w:cs="Arial"/>
          <w:sz w:val="24"/>
          <w:szCs w:val="24"/>
        </w:rPr>
        <w:t xml:space="preserve"> </w:t>
      </w:r>
      <w:r w:rsidRPr="00F4471F">
        <w:rPr>
          <w:rFonts w:ascii="Arial" w:hAnsi="Arial" w:cs="Arial"/>
          <w:sz w:val="24"/>
          <w:szCs w:val="24"/>
        </w:rPr>
        <w:t>№</w:t>
      </w:r>
      <w:r w:rsidR="00DF4CC6" w:rsidRPr="00F4471F">
        <w:rPr>
          <w:rFonts w:ascii="Arial" w:hAnsi="Arial" w:cs="Arial"/>
          <w:sz w:val="24"/>
          <w:szCs w:val="24"/>
        </w:rPr>
        <w:t xml:space="preserve"> </w:t>
      </w:r>
      <w:r w:rsidR="00916FE2" w:rsidRPr="00F4471F">
        <w:rPr>
          <w:rFonts w:ascii="Arial" w:hAnsi="Arial" w:cs="Arial"/>
          <w:sz w:val="24"/>
          <w:szCs w:val="24"/>
        </w:rPr>
        <w:t>17</w:t>
      </w:r>
    </w:p>
    <w:p w:rsidR="00D47181" w:rsidRPr="00F4471F" w:rsidRDefault="00D47181" w:rsidP="00F4471F">
      <w:pPr>
        <w:pStyle w:val="a3"/>
        <w:ind w:firstLine="567"/>
        <w:jc w:val="both"/>
        <w:rPr>
          <w:rFonts w:ascii="Arial" w:hAnsi="Arial" w:cs="Arial"/>
          <w:sz w:val="24"/>
          <w:szCs w:val="24"/>
        </w:rPr>
      </w:pPr>
    </w:p>
    <w:p w:rsidR="00F54C21" w:rsidRDefault="00F54C21" w:rsidP="00F4471F">
      <w:pPr>
        <w:pStyle w:val="a3"/>
        <w:ind w:firstLine="567"/>
        <w:jc w:val="both"/>
        <w:rPr>
          <w:rFonts w:ascii="Arial" w:hAnsi="Arial" w:cs="Arial"/>
          <w:sz w:val="24"/>
          <w:szCs w:val="24"/>
        </w:rPr>
      </w:pPr>
    </w:p>
    <w:p w:rsidR="007A446C" w:rsidRPr="00F4471F" w:rsidRDefault="007A446C" w:rsidP="00F4471F">
      <w:pPr>
        <w:pStyle w:val="a3"/>
        <w:ind w:firstLine="567"/>
        <w:jc w:val="both"/>
        <w:rPr>
          <w:rFonts w:ascii="Arial" w:hAnsi="Arial" w:cs="Arial"/>
          <w:sz w:val="24"/>
          <w:szCs w:val="24"/>
        </w:rPr>
      </w:pPr>
    </w:p>
    <w:p w:rsidR="00D47181" w:rsidRPr="00F4471F" w:rsidRDefault="007A446C" w:rsidP="007A446C">
      <w:pPr>
        <w:pStyle w:val="a3"/>
        <w:ind w:firstLine="567"/>
        <w:jc w:val="center"/>
        <w:rPr>
          <w:rFonts w:ascii="Arial" w:hAnsi="Arial" w:cs="Arial"/>
          <w:sz w:val="24"/>
          <w:szCs w:val="24"/>
        </w:rPr>
      </w:pPr>
      <w:r>
        <w:rPr>
          <w:rFonts w:ascii="Arial" w:hAnsi="Arial" w:cs="Arial"/>
          <w:sz w:val="24"/>
          <w:szCs w:val="24"/>
        </w:rPr>
        <w:t>Порядок</w:t>
      </w:r>
    </w:p>
    <w:p w:rsidR="00D47181" w:rsidRPr="00F4471F" w:rsidRDefault="00D47181" w:rsidP="007A446C">
      <w:pPr>
        <w:pStyle w:val="a3"/>
        <w:ind w:firstLine="567"/>
        <w:jc w:val="center"/>
        <w:rPr>
          <w:rFonts w:ascii="Arial" w:hAnsi="Arial" w:cs="Arial"/>
          <w:sz w:val="24"/>
          <w:szCs w:val="24"/>
        </w:rPr>
      </w:pPr>
      <w:r w:rsidRPr="00F4471F">
        <w:rPr>
          <w:rFonts w:ascii="Arial" w:hAnsi="Arial" w:cs="Arial"/>
          <w:sz w:val="24"/>
          <w:szCs w:val="24"/>
        </w:rPr>
        <w:t>рассмотрения обращений граждан в администраци</w:t>
      </w:r>
      <w:r w:rsidR="00DF4CC6" w:rsidRPr="00F4471F">
        <w:rPr>
          <w:rFonts w:ascii="Arial" w:hAnsi="Arial" w:cs="Arial"/>
          <w:sz w:val="24"/>
          <w:szCs w:val="24"/>
        </w:rPr>
        <w:t>и</w:t>
      </w:r>
      <w:r w:rsidRPr="00F4471F">
        <w:rPr>
          <w:rFonts w:ascii="Arial" w:hAnsi="Arial" w:cs="Arial"/>
          <w:sz w:val="24"/>
          <w:szCs w:val="24"/>
        </w:rPr>
        <w:t xml:space="preserve"> Чепигинского</w:t>
      </w:r>
      <w:r w:rsidR="0010366B">
        <w:rPr>
          <w:rFonts w:ascii="Arial" w:hAnsi="Arial" w:cs="Arial"/>
          <w:sz w:val="24"/>
          <w:szCs w:val="24"/>
        </w:rPr>
        <w:t> </w:t>
      </w:r>
      <w:r w:rsidRPr="00F4471F">
        <w:rPr>
          <w:rFonts w:ascii="Arial" w:hAnsi="Arial" w:cs="Arial"/>
          <w:sz w:val="24"/>
          <w:szCs w:val="24"/>
        </w:rPr>
        <w:t>сельского</w:t>
      </w:r>
      <w:r w:rsidR="0010366B">
        <w:rPr>
          <w:rFonts w:ascii="Arial" w:hAnsi="Arial" w:cs="Arial"/>
          <w:sz w:val="24"/>
          <w:szCs w:val="24"/>
        </w:rPr>
        <w:t> </w:t>
      </w:r>
      <w:r w:rsidRPr="00F4471F">
        <w:rPr>
          <w:rFonts w:ascii="Arial" w:hAnsi="Arial" w:cs="Arial"/>
          <w:sz w:val="24"/>
          <w:szCs w:val="24"/>
        </w:rPr>
        <w:t>поселения Брюховецкого района</w:t>
      </w:r>
    </w:p>
    <w:p w:rsidR="00D47181" w:rsidRPr="00F4471F" w:rsidRDefault="00D47181" w:rsidP="00F4471F">
      <w:pPr>
        <w:pStyle w:val="a3"/>
        <w:ind w:firstLine="567"/>
        <w:jc w:val="both"/>
        <w:rPr>
          <w:rFonts w:ascii="Arial" w:hAnsi="Arial" w:cs="Arial"/>
          <w:sz w:val="24"/>
          <w:szCs w:val="24"/>
        </w:rPr>
      </w:pPr>
    </w:p>
    <w:p w:rsidR="00D47181" w:rsidRPr="00F4471F" w:rsidRDefault="00D47181" w:rsidP="00F4471F">
      <w:pPr>
        <w:pStyle w:val="a3"/>
        <w:ind w:firstLine="567"/>
        <w:jc w:val="both"/>
        <w:rPr>
          <w:rFonts w:ascii="Arial" w:hAnsi="Arial" w:cs="Arial"/>
          <w:sz w:val="24"/>
          <w:szCs w:val="24"/>
        </w:rPr>
      </w:pPr>
      <w:r w:rsidRPr="00F4471F">
        <w:rPr>
          <w:rFonts w:ascii="Arial" w:hAnsi="Arial" w:cs="Arial"/>
          <w:sz w:val="24"/>
          <w:szCs w:val="24"/>
        </w:rPr>
        <w:t>1. Общие положения</w:t>
      </w:r>
    </w:p>
    <w:p w:rsidR="00B528E7" w:rsidRPr="00F4471F" w:rsidRDefault="00B528E7"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1.1. Порядок рассмотрения обращения граждан, объединений граждан, включая юридических лиц администрации Чепигинского сельского поселения Брюховецкого района (далее – Порядок</w:t>
      </w:r>
      <w:r w:rsidR="0025223C" w:rsidRPr="00F4471F">
        <w:rPr>
          <w:rFonts w:ascii="Arial" w:hAnsi="Arial" w:cs="Arial"/>
          <w:sz w:val="24"/>
          <w:szCs w:val="24"/>
        </w:rPr>
        <w:t xml:space="preserve"> рассмотрения обращения граждан, объединений граждан, включая юридических лиц</w:t>
      </w:r>
      <w:r w:rsidRPr="00F4471F">
        <w:rPr>
          <w:rFonts w:ascii="Arial" w:hAnsi="Arial" w:cs="Arial"/>
          <w:sz w:val="24"/>
          <w:szCs w:val="24"/>
        </w:rPr>
        <w:t>)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объединений граждан, включая юридических лиц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Чепигинского сельского поселения Брюховецкого района с органами государственной власти Российской Федерации, территориальными органами исполнительной власти по Краснодарскому краю, органами исполнительной власти Краснодарского края, органами местного самоуправления в администрации Чепигинского сельского поселения Брюховецкого района при рассмотрении обращений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Порядок рассмотрения обращения граждан, объединений граждан, включая юридических лиц муниципальными учреждениями, иными организациями и их должностными лицами распространяется на правоотношения, связанные с рассмотрением обращений иностранных граждан и лиц без гражданства, а исключением, случаев установленным международным договором Российской Федерации или федеральным законом, а так же правоотношения,</w:t>
      </w:r>
      <w:r w:rsidR="00C059D6" w:rsidRPr="00F4471F">
        <w:rPr>
          <w:rFonts w:ascii="Arial" w:hAnsi="Arial" w:cs="Arial"/>
          <w:sz w:val="24"/>
          <w:szCs w:val="24"/>
        </w:rPr>
        <w:t xml:space="preserve"> </w:t>
      </w:r>
      <w:r w:rsidRPr="00F4471F">
        <w:rPr>
          <w:rFonts w:ascii="Arial" w:hAnsi="Arial" w:cs="Arial"/>
          <w:sz w:val="24"/>
          <w:szCs w:val="24"/>
        </w:rPr>
        <w:t>связанные с рассмотрением указанными органами, должностными лицами обращений объединений граждан, в том числе юридических лиц, а так 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1.2. Перечень нормативных правовых актов, регулирующих рассмотрение обращений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Конституция Российской Федерации (Российская газета №7 2009);</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Федеральный закон от 2 мая 2006 года № 59-ФЗ «О порядке рассмотрения обращения граждан Российской Федерации» (Собрание законодательства Российской Федерации, 2006 № 19 ст. 2060; 2010, № </w:t>
      </w:r>
      <w:proofErr w:type="gramStart"/>
      <w:r w:rsidRPr="00F4471F">
        <w:rPr>
          <w:rFonts w:ascii="Arial" w:hAnsi="Arial" w:cs="Arial"/>
          <w:sz w:val="24"/>
          <w:szCs w:val="24"/>
        </w:rPr>
        <w:t>27,ст</w:t>
      </w:r>
      <w:proofErr w:type="gramEnd"/>
      <w:r w:rsidRPr="00F4471F">
        <w:rPr>
          <w:rFonts w:ascii="Arial" w:hAnsi="Arial" w:cs="Arial"/>
          <w:sz w:val="24"/>
          <w:szCs w:val="24"/>
        </w:rPr>
        <w:t xml:space="preserve"> 3410; № 31, ст. 4196);</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7,ст. 776);</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Федеральный закон от 27 июля 2006 года № 152-ФЗ «О персональных данных» (Собрание законодательства Российской Федерации, 2006, № 31(1 часть), ст. 3451);</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Закон Краснодарского края от 28 июня 2007 года № 1270-КЗ «О дополнительных гарантиях реализации права на обращение в Краснодарском крае» (Информационный бюллетень Законодательного Собрания Краснодарского края, № 57, 2007);</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Устав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Инструкция по делопроизводству утвержденная постановлением администрации муниципального образования Брюховецкий район от 5 февраля 1015 года № 145.</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1.3. Результатом рассмотрения граждан, объединений граждан, включая юридических лиц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орган или соответствующему должностному лицу с уведомлением заявителя о переадресации обращения, либо уведомление заявителя о не возможности рассмотрения обращения по существу поднимаемых вопросов на основании ст. 11 Федерального закона от 02 мая 2006 года № 59-ФЗ «О порядке рассмотрения обращения граждан Российской Федерации».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3D41C6" w:rsidRPr="00F4471F" w:rsidRDefault="00AA0145" w:rsidP="00F4471F">
      <w:pPr>
        <w:pStyle w:val="a3"/>
        <w:ind w:firstLine="567"/>
        <w:jc w:val="both"/>
        <w:rPr>
          <w:rFonts w:ascii="Arial" w:hAnsi="Arial" w:cs="Arial"/>
          <w:sz w:val="24"/>
          <w:szCs w:val="24"/>
        </w:rPr>
      </w:pPr>
      <w:r w:rsidRPr="00F4471F">
        <w:rPr>
          <w:rFonts w:ascii="Arial" w:hAnsi="Arial" w:cs="Arial"/>
          <w:sz w:val="24"/>
          <w:szCs w:val="24"/>
        </w:rPr>
        <w:t>При рассмотрении обращения не допускается разглашение сведений, содержащихся в обращении, а также сведений, касающихся </w:t>
      </w:r>
      <w:r w:rsidRPr="0010366B">
        <w:rPr>
          <w:rFonts w:ascii="Arial" w:hAnsi="Arial" w:cs="Arial"/>
          <w:sz w:val="24"/>
          <w:szCs w:val="24"/>
        </w:rPr>
        <w:t>частной жизни</w:t>
      </w:r>
      <w:r w:rsidRPr="00F4471F">
        <w:rPr>
          <w:rFonts w:ascii="Arial" w:hAnsi="Arial" w:cs="Arial"/>
          <w:sz w:val="24"/>
          <w:szCs w:val="24"/>
        </w:rPr>
        <w:t>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A0145" w:rsidRPr="00F4471F" w:rsidRDefault="007B0225" w:rsidP="00F4471F">
      <w:pPr>
        <w:pStyle w:val="a3"/>
        <w:ind w:firstLine="567"/>
        <w:jc w:val="both"/>
        <w:rPr>
          <w:rFonts w:ascii="Arial" w:hAnsi="Arial" w:cs="Arial"/>
          <w:sz w:val="24"/>
          <w:szCs w:val="24"/>
        </w:rPr>
      </w:pPr>
      <w:r w:rsidRPr="00F4471F">
        <w:rPr>
          <w:rFonts w:ascii="Arial" w:hAnsi="Arial" w:cs="Arial"/>
          <w:sz w:val="24"/>
          <w:szCs w:val="24"/>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F4471F">
        <w:rPr>
          <w:rFonts w:ascii="Arial" w:hAnsi="Arial" w:cs="Arial"/>
          <w:sz w:val="24"/>
          <w:szCs w:val="24"/>
        </w:rPr>
        <w:t>не дается</w:t>
      </w:r>
      <w:proofErr w:type="gramEnd"/>
      <w:r w:rsidRPr="00F4471F">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B0225" w:rsidRPr="00F4471F" w:rsidRDefault="007B0225" w:rsidP="00F4471F">
      <w:pPr>
        <w:pStyle w:val="a3"/>
        <w:ind w:firstLine="567"/>
        <w:jc w:val="both"/>
        <w:rPr>
          <w:rFonts w:ascii="Arial" w:hAnsi="Arial" w:cs="Arial"/>
          <w:sz w:val="24"/>
          <w:szCs w:val="24"/>
        </w:rPr>
      </w:pPr>
      <w:r w:rsidRPr="00F4471F">
        <w:rPr>
          <w:rFonts w:ascii="Arial" w:hAnsi="Arial" w:cs="Arial"/>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r w:rsidRPr="0010366B">
        <w:rPr>
          <w:rFonts w:ascii="Arial" w:hAnsi="Arial" w:cs="Arial"/>
          <w:sz w:val="24"/>
          <w:szCs w:val="24"/>
        </w:rPr>
        <w:t>частью 4 статьи 10</w:t>
      </w:r>
      <w:r w:rsidR="00C059D6" w:rsidRPr="00F4471F">
        <w:rPr>
          <w:rFonts w:ascii="Arial" w:hAnsi="Arial" w:cs="Arial"/>
          <w:sz w:val="24"/>
          <w:szCs w:val="24"/>
        </w:rPr>
        <w:t xml:space="preserve"> </w:t>
      </w:r>
      <w:r w:rsidRPr="00F4471F">
        <w:rPr>
          <w:rFonts w:ascii="Arial" w:hAnsi="Arial" w:cs="Arial"/>
          <w:sz w:val="24"/>
          <w:szCs w:val="24"/>
        </w:rPr>
        <w:t>Закона № 59-ФЗ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B0225" w:rsidRPr="00F4471F" w:rsidRDefault="007B0225"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2. Требования к порядку рассмотрения обращения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2.1. Информирование о порядке рассмотрения обращения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2.1.1. Порядок рассмотрения обращения граждан, объединений граждан, включая юридических лиц выполняется администрацией Чепигинского сельского поселения Брюховецкого района (далее - администрация).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Местонахождение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Почтовый адрес: 352763, Краснодарский край, Брюховецкого района, ст. Чепигинская ул. Красная д. 29</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Режим работы: с 08:00 до 12:00 и с 13:00 до 16:12.</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Выходные дни: суббота, воскресенье.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Организацию Порядка рассмотрения обращения граждан, объединений граждан, включая юридических лиц и контроль за его соблюдением осуществляет непосредственно общий отдел администрации Чепигинского сельского поселения Брюховецкого района (далее - Отдел). Прием граждан в Отделе осуществляется ежедневно, кроме выходных и праздничных дней, с 08:00 до 12:00 и с 13:00 до 16:12.</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Телефон/факс администрации Чепигинского сельского поселения Брюховецкого района для приема устных и письменных обращений граждан, объединений граждан, включая юридических лиц: 43332.</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Адрес электронной почты Отдела: </w:t>
      </w:r>
      <w:r w:rsidRPr="0010366B">
        <w:rPr>
          <w:rFonts w:ascii="Arial" w:hAnsi="Arial" w:cs="Arial"/>
          <w:sz w:val="24"/>
          <w:szCs w:val="24"/>
        </w:rPr>
        <w:t>a_chepig@mail.ru</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Официальный сайт Интернет-портал администрации муниципального образования Брюховецкий район в разделе «Чепигинское сельское поселение»: bruhoveckaya.ru</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2.2. Порядок, форма и место размещения информации о Порядке рассмотрения обращений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Основные требования к Порядку информирования граждан, объединений граждан, включая юридических лиц: своевременность, полнота, актуальность, достоверность предоставляемой информации четкость ее изложения.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Информация предоставляется: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непосредственно в Отделе;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на информационном стенде в холле администрации;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на официальном сайте муниципального образования Брюховецкий район в информационно-телекоммуникационной сети «Интернет» в разделе «Чепигинского сельское поселение».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На официальном сайте и информационном стенде администрации Чепигинского сельского поселения Брюховецкого района размещается следующая информация о Порядке рассмотрения обращения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текст настоящего Порядка рассмотрения обращений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тексты Федеральных, краевых законов и других нормативных правовых актов, определяющих порядок рассмотрения обращений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график приема граждан должностными лицами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2.3. Способы получения информации заявителями о порядке рассмотрения обращений граждан, объединений граждан, включая юридических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Информирование граждан о Порядке осуществляется в устной и письменной форме (в том числе в форме электронного документа). Сотрудник, ответственный за организацию работы с обращениями граждан, осуществляет информирование заявителей: о местонахождении и графике работы администрации; о справочных телефонах и почтовом адресе; об адресе официального сайта в сети Интернет, адресе электронной почты администрации; о порядке получения заявителем информации по вопросам рассмотрения обращений граждан,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Информирование заявителей в администрации осуществляется при: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непосредственном обращении заявителя лично по телефону, письменно почтой, электронной почтой, факсимильной связью в приемную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размещении информационных материалов в сети Интернет на официальном сайте администрации Чепигинского сельского поселения Брюховецкого района в информационно-телекоммуникационной сети Интернет.</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Информация о Порядке работы с обращениями граждан предоставляется в приемной администрации Чепигинского сельского поселения Брюховецкого района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приемной, графике личного приема граждан (</w:t>
      </w:r>
      <w:r w:rsidRPr="0010366B">
        <w:rPr>
          <w:rFonts w:ascii="Arial" w:hAnsi="Arial" w:cs="Arial"/>
          <w:sz w:val="24"/>
          <w:szCs w:val="24"/>
        </w:rPr>
        <w:t>приложение № 1</w:t>
      </w:r>
      <w:r w:rsidRPr="00F4471F">
        <w:rPr>
          <w:rFonts w:ascii="Arial" w:hAnsi="Arial" w:cs="Arial"/>
          <w:sz w:val="24"/>
          <w:szCs w:val="24"/>
        </w:rPr>
        <w:t>) на официальном сайте администрации Чепигинского сельского поселении Брюховецкого района в информационно - телекоммуникационной сети «Интернет», на информационном стенде в холле администрации, в средствах массовой информации.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На входе в помещение приемной размещается вывеска, содержащая информацию о режиме работы приемной.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При информировании о Порядке,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3. Право граждан на обращение в администрацию</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3.1. Заявители могут обращаться в администрацию лично (или через законного представителя), а также направлять как индивидуальные, так и коллективные обращения, включая обращения объединений граждан, в том числе юридических лиц по почте, телеграфу, телефону, на личном приеме, либо с использованием электронных носителей и (или) информационно-телекоммуникационных сетей общего пользования, в том числе на официальный сайт Интернет-портала администрации муниципального образования Брюховецкий район в разделе «Чепигинское сельское поселение»: bruhoveckaya.ru</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случае направления обращения в электронной форме на официальный сайт администрации Чепигинского сельского поселения Брюховецкого района: bruhoveckaya.ru обращение заполняется в специальной электронной форме.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3.2. При рассмотрении обращения администрацией Чепигинского сельского поселения гражданин имеет право:</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r w:rsidRPr="0010366B">
        <w:rPr>
          <w:rFonts w:ascii="Arial" w:hAnsi="Arial" w:cs="Arial"/>
          <w:sz w:val="24"/>
          <w:szCs w:val="24"/>
        </w:rPr>
        <w:t>тайну</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3) получать письменный ответ по существу поставленных в обращении вопросов, за исключением случаев, указанных в </w:t>
      </w:r>
      <w:r w:rsidRPr="0010366B">
        <w:rPr>
          <w:rFonts w:ascii="Arial" w:hAnsi="Arial" w:cs="Arial"/>
          <w:sz w:val="24"/>
          <w:szCs w:val="24"/>
        </w:rPr>
        <w:t>пунктах</w:t>
      </w:r>
      <w:r w:rsidRPr="00F4471F">
        <w:rPr>
          <w:rFonts w:ascii="Arial" w:hAnsi="Arial" w:cs="Arial"/>
          <w:sz w:val="24"/>
          <w:szCs w:val="24"/>
        </w:rPr>
        <w:t xml:space="preserve"> 7.5.9, 7.6.8, 7.6.9, 7.8.9, 7.8.10 настоящего Порядка, а в случае, предусмотренном абз.2 п.7.6.8 настоящего Порядка,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r w:rsidRPr="0010366B">
        <w:rPr>
          <w:rFonts w:ascii="Arial" w:hAnsi="Arial" w:cs="Arial"/>
          <w:sz w:val="24"/>
          <w:szCs w:val="24"/>
        </w:rPr>
        <w:t>законодательством</w:t>
      </w:r>
      <w:r w:rsidRPr="00F4471F">
        <w:rPr>
          <w:rFonts w:ascii="Arial" w:hAnsi="Arial" w:cs="Arial"/>
          <w:sz w:val="24"/>
          <w:szCs w:val="24"/>
        </w:rPr>
        <w:t xml:space="preserve"> Российской Федерации;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 обращаться с заявлением о прекращении рассмотрения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3.</w:t>
      </w:r>
      <w:r w:rsidR="00ED07FC" w:rsidRPr="00F4471F">
        <w:rPr>
          <w:rFonts w:ascii="Arial" w:hAnsi="Arial" w:cs="Arial"/>
          <w:sz w:val="24"/>
          <w:szCs w:val="24"/>
        </w:rPr>
        <w:t>3</w:t>
      </w:r>
      <w:r w:rsidRPr="00F4471F">
        <w:rPr>
          <w:rFonts w:ascii="Arial" w:hAnsi="Arial" w:cs="Arial"/>
          <w:sz w:val="24"/>
          <w:szCs w:val="24"/>
        </w:rPr>
        <w:t>. Заявитель имеет право устно или письменно обращаться в администрацию.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Виды обращений могут быть следующие: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заявление - просьба заявителя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Обращения могут содержать жалобы на действия (бездействие) должностных лиц в ходе выполнения настоящего Порядка.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3.4. Рассмотрение обращений граждан осуществляется бесплатно.</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4. Требования к письменному обращению</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4.1. Письменное обращение составляется в произвольной форме рукописным или машинописным способом и в обязательном порядке должно содержать:</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фамилию, имя, отчество (последнее - при наличии) заявителя;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почтовый или электронный адрес заявителя, на который должен быть направлен ответ либо уведомление о переадресации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суть предложения, заявления, жалобы;</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личную подпись заявителя;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дату написания.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4.2. В случае необходимости в подтверждение своих доводов заявитель прилагает к обращению документы и материалы либо их копии.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4.3. Обращение, поступившее в Отдел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в Российской Федерации»</w:t>
      </w:r>
      <w:r w:rsidR="008D45B0" w:rsidRPr="00F4471F">
        <w:rPr>
          <w:rFonts w:ascii="Arial" w:hAnsi="Arial" w:cs="Arial"/>
          <w:sz w:val="24"/>
          <w:szCs w:val="24"/>
        </w:rPr>
        <w:t xml:space="preserve"> и настоящим Порядком рассмотрения обращений граждан, объединений граждан, включая юридических лиц. </w:t>
      </w:r>
      <w:r w:rsidRPr="00F4471F">
        <w:rPr>
          <w:rFonts w:ascii="Arial" w:hAnsi="Arial" w:cs="Arial"/>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граждан по существу.</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 Сроки рассмотрения обращений</w:t>
      </w:r>
      <w:r w:rsidR="00F54C21" w:rsidRPr="00F4471F">
        <w:rPr>
          <w:rFonts w:ascii="Arial" w:hAnsi="Arial" w:cs="Arial"/>
          <w:sz w:val="24"/>
          <w:szCs w:val="24"/>
        </w:rPr>
        <w:t xml:space="preserve"> граждан</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5.1. Обращения, поступившие в администрацию Чепигинского сельского поселения Брюховецкого района в соответствии с компетенцией, рассматриваются в течение 30 дней со дня регистрации обращения. Указанный срок исчисляется от даты регистрации обращения до даты направления ответа заявителю. В случае необходимости срок рассмотрения обращения может быть сокращен.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5.3. В исключительных случаях, а также в случае направления запроса в государственные органы, органы местного самоуправления глава Чепигинского сельского поселения,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главе администрации Чепигинского сельского поселения Брюховецкого района, не менее чем за три дня до истечения срока исполнения.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5.5. 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5.6. По направленному в устном порядке запроса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5.7. Исполнители несут ответственность за соблюдение сроков рассмотрения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5.8. Контроль за соблюдением сроков рассмотрения обращений граждан осуществляет сотрудник общего отдела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6. Требования к помещениям администрации, в которых организована работа по рассмотрению обращений граждан</w:t>
      </w:r>
    </w:p>
    <w:p w:rsidR="003D41C6" w:rsidRPr="00F4471F" w:rsidRDefault="003D41C6" w:rsidP="00F4471F">
      <w:pPr>
        <w:pStyle w:val="a3"/>
        <w:ind w:firstLine="567"/>
        <w:jc w:val="both"/>
        <w:rPr>
          <w:rFonts w:ascii="Arial" w:hAnsi="Arial" w:cs="Arial"/>
          <w:sz w:val="24"/>
          <w:szCs w:val="24"/>
        </w:rPr>
      </w:pPr>
    </w:p>
    <w:p w:rsidR="003D41C6" w:rsidRPr="00F4471F" w:rsidRDefault="001603AE" w:rsidP="00F4471F">
      <w:pPr>
        <w:pStyle w:val="a3"/>
        <w:ind w:firstLine="567"/>
        <w:jc w:val="both"/>
        <w:rPr>
          <w:rFonts w:ascii="Arial" w:hAnsi="Arial" w:cs="Arial"/>
          <w:sz w:val="24"/>
          <w:szCs w:val="24"/>
        </w:rPr>
      </w:pPr>
      <w:r w:rsidRPr="00F4471F">
        <w:rPr>
          <w:rFonts w:ascii="Arial" w:hAnsi="Arial" w:cs="Arial"/>
          <w:sz w:val="24"/>
          <w:szCs w:val="24"/>
        </w:rPr>
        <w:t>6.1. Помещения администрации, в которых организована работа с обращениями граждан,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6.2. Рабочие места должностных лиц оборудуются компьютерами и оргтехникой, позволяющей организовать работу с обращениями граждан в полном объеме.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6.3. Место ожидания личного приема граждан оборудуется стульями, системой кондиционирования воздуха. Предусматривается оборудование доступных мест общественного пользования (туалетов).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6.4. Места для проведения личного приема граждан оборудуются стульями, столами, обеспечиваются канцелярскими принадлежностями для написания письменных заявлений.</w:t>
      </w:r>
    </w:p>
    <w:p w:rsidR="007B0225" w:rsidRPr="00F4471F" w:rsidRDefault="007B0225" w:rsidP="00F4471F">
      <w:pPr>
        <w:pStyle w:val="a3"/>
        <w:ind w:firstLine="567"/>
        <w:jc w:val="both"/>
        <w:rPr>
          <w:rFonts w:ascii="Arial" w:hAnsi="Arial" w:cs="Arial"/>
          <w:sz w:val="24"/>
          <w:szCs w:val="24"/>
        </w:rPr>
      </w:pPr>
      <w:r w:rsidRPr="00F4471F">
        <w:rPr>
          <w:rFonts w:ascii="Arial" w:hAnsi="Arial" w:cs="Arial"/>
          <w:sz w:val="24"/>
          <w:szCs w:val="24"/>
        </w:rPr>
        <w:t>6.5.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 Состав, последовательность и сроки выполнения административных процедур (действий), требования к порядку их выполнения</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7.1. Порядок </w:t>
      </w:r>
      <w:r w:rsidR="0025223C" w:rsidRPr="00F4471F">
        <w:rPr>
          <w:rFonts w:ascii="Arial" w:hAnsi="Arial" w:cs="Arial"/>
          <w:sz w:val="24"/>
          <w:szCs w:val="24"/>
        </w:rPr>
        <w:t xml:space="preserve">рассмотрения обращения граждан, объединений граждан, включая юридических лиц, </w:t>
      </w:r>
      <w:r w:rsidRPr="00F4471F">
        <w:rPr>
          <w:rFonts w:ascii="Arial" w:hAnsi="Arial" w:cs="Arial"/>
          <w:sz w:val="24"/>
          <w:szCs w:val="24"/>
        </w:rPr>
        <w:t>включает в себя следующие административные процедуры (действия):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прием и первичная обработка обращений граждан,</w:t>
      </w:r>
      <w:r w:rsidR="0025223C" w:rsidRPr="00F4471F">
        <w:rPr>
          <w:rFonts w:ascii="Arial" w:hAnsi="Arial" w:cs="Arial"/>
          <w:sz w:val="24"/>
          <w:szCs w:val="24"/>
        </w:rPr>
        <w:t xml:space="preserve"> объединений граждан, включая юридических лиц,</w:t>
      </w:r>
      <w:r w:rsidRPr="00F4471F">
        <w:rPr>
          <w:rFonts w:ascii="Arial" w:hAnsi="Arial" w:cs="Arial"/>
          <w:sz w:val="24"/>
          <w:szCs w:val="24"/>
        </w:rPr>
        <w:t xml:space="preserve"> поступивших в письменной форме или в форме электронного документа;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регистрация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направление обращений на рассмотрение;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рассмотрение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контроль за рассмотрением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ответы на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хранение материалов рассмотрения обращений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организация личного приема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организация рассмотрения обращений, поступивших по телефону «горячей линии» приемной.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7.2. Блок-схема последовательности действий при рассмотрении обращений граждан в администрации муниципального образования </w:t>
      </w:r>
      <w:r w:rsidR="0025223C" w:rsidRPr="00F4471F">
        <w:rPr>
          <w:rFonts w:ascii="Arial" w:hAnsi="Arial" w:cs="Arial"/>
          <w:sz w:val="24"/>
          <w:szCs w:val="24"/>
        </w:rPr>
        <w:t>Брюховецкий</w:t>
      </w:r>
      <w:r w:rsidRPr="00F4471F">
        <w:rPr>
          <w:rFonts w:ascii="Arial" w:hAnsi="Arial" w:cs="Arial"/>
          <w:sz w:val="24"/>
          <w:szCs w:val="24"/>
        </w:rPr>
        <w:t xml:space="preserve"> район приводится в приложении № 2 к настоящему Порядку</w:t>
      </w:r>
      <w:r w:rsidR="0077305B" w:rsidRPr="00F4471F">
        <w:rPr>
          <w:rFonts w:ascii="Arial" w:hAnsi="Arial" w:cs="Arial"/>
          <w:sz w:val="24"/>
          <w:szCs w:val="24"/>
        </w:rPr>
        <w:t xml:space="preserve"> рассмотрения обращения граждан, объединений граждан, включая юридических лиц</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7.3. Прием и первичная обработка обращений граждан, поступивших в письменной форме или в форме электронного документа.</w:t>
      </w:r>
    </w:p>
    <w:p w:rsidR="003D41C6" w:rsidRPr="00F4471F" w:rsidRDefault="0077305B" w:rsidP="00F4471F">
      <w:pPr>
        <w:pStyle w:val="a3"/>
        <w:ind w:firstLine="567"/>
        <w:jc w:val="both"/>
        <w:rPr>
          <w:rFonts w:ascii="Arial" w:hAnsi="Arial" w:cs="Arial"/>
          <w:sz w:val="24"/>
          <w:szCs w:val="24"/>
        </w:rPr>
      </w:pPr>
      <w:r w:rsidRPr="00F4471F">
        <w:rPr>
          <w:rFonts w:ascii="Arial" w:hAnsi="Arial" w:cs="Arial"/>
          <w:sz w:val="24"/>
          <w:szCs w:val="24"/>
        </w:rPr>
        <w:t>7</w:t>
      </w:r>
      <w:r w:rsidR="003D41C6" w:rsidRPr="00F4471F">
        <w:rPr>
          <w:rFonts w:ascii="Arial" w:hAnsi="Arial" w:cs="Arial"/>
          <w:sz w:val="24"/>
          <w:szCs w:val="24"/>
        </w:rPr>
        <w:t>.3.1. Основание для начала административной процедуры - поступление обращения в письменной форме или в форме электронного документа (далее – обращение) в администрацию.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7.3.2. Обращение может быть доставлено непосредственно гражданином, его представителем, поступить по почте, фельдъегерской или специальной связью, телеграфу, каналам электронной и факсимильной связи.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7.3.3. Специалист ответственный за работу с обращениями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проверяет правильность адресации корреспонденции и целостность упаковки;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возвращает на почту, не вскрывая, ошибочно поступившие (не по адресу) письма;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вскрывает конверты, проверяет наличие в них документов (разорванные документы подклеиваются), к тексту письма подкалывает конверт;</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случае отсутствия текста письма к конверту подкалывается бланк с текстом «письменного обращения к адресату нет»;</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(приложения № 3</w:t>
      </w:r>
      <w:r w:rsidR="00195185" w:rsidRPr="00F4471F">
        <w:rPr>
          <w:rFonts w:ascii="Arial" w:hAnsi="Arial" w:cs="Arial"/>
          <w:sz w:val="24"/>
          <w:szCs w:val="24"/>
        </w:rPr>
        <w:t xml:space="preserve">-5). Указанные акты хранятся в </w:t>
      </w:r>
      <w:r w:rsidR="00035F35" w:rsidRPr="00F4471F">
        <w:rPr>
          <w:rFonts w:ascii="Arial" w:hAnsi="Arial" w:cs="Arial"/>
          <w:sz w:val="24"/>
          <w:szCs w:val="24"/>
        </w:rPr>
        <w:t>общем отделе</w:t>
      </w:r>
      <w:r w:rsidRPr="00F4471F">
        <w:rPr>
          <w:rFonts w:ascii="Arial" w:hAnsi="Arial" w:cs="Arial"/>
          <w:sz w:val="24"/>
          <w:szCs w:val="24"/>
        </w:rPr>
        <w:t xml:space="preserve"> администрации Чепигинского сельского поселения Брюховецкого района: один экземпляр в соответствующем деле, второй приобщается к поступившему обращению.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7.3.4. Для приема обращений в форме электронных сообщений (Интернет-обращений) применяется программное обеспечение, предусматривающее обязательное заполнение заявителем реквизитов, необходимых для работы с обращением.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7.3.5. Обработка обращений граждан, поступивших по каналам факсимильной связи, осуществляется аналогично письменным обращениям.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 Регистрация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7.4.1. Все поступающие в администрацию</w:t>
      </w:r>
      <w:r w:rsidR="00035F35" w:rsidRPr="00F4471F">
        <w:rPr>
          <w:rFonts w:ascii="Arial" w:hAnsi="Arial" w:cs="Arial"/>
          <w:sz w:val="24"/>
          <w:szCs w:val="24"/>
        </w:rPr>
        <w:t xml:space="preserve"> Чепигинского сельского поселения Брюховецкого района</w:t>
      </w:r>
      <w:r w:rsidRPr="00F4471F">
        <w:rPr>
          <w:rFonts w:ascii="Arial" w:hAnsi="Arial" w:cs="Arial"/>
          <w:sz w:val="24"/>
          <w:szCs w:val="24"/>
        </w:rPr>
        <w:t xml:space="preserve"> обращения граждан</w:t>
      </w:r>
      <w:r w:rsidR="00035F35" w:rsidRPr="00F4471F">
        <w:rPr>
          <w:rFonts w:ascii="Arial" w:hAnsi="Arial" w:cs="Arial"/>
          <w:sz w:val="24"/>
          <w:szCs w:val="24"/>
        </w:rPr>
        <w:t>, объединений граждан, включая юридических лиц,</w:t>
      </w:r>
      <w:r w:rsidRPr="00F4471F">
        <w:rPr>
          <w:rFonts w:ascii="Arial" w:hAnsi="Arial" w:cs="Arial"/>
          <w:sz w:val="24"/>
          <w:szCs w:val="24"/>
        </w:rPr>
        <w:t xml:space="preserve"> регистрируются в течение трех рабочих дней с даты их поступления.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случае поступления обращения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Информация о персональных данных авторов обращений хранится и обрабатывается с соблюдением требований российского законодательства о персональных данных.</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7.4.2. Регистрация обращений осуществляется в пределах календарного года.</w:t>
      </w:r>
    </w:p>
    <w:p w:rsidR="00035F35"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7.4.3. </w:t>
      </w:r>
      <w:r w:rsidR="00035F35" w:rsidRPr="00F4471F">
        <w:rPr>
          <w:rFonts w:ascii="Arial" w:hAnsi="Arial" w:cs="Arial"/>
          <w:sz w:val="24"/>
          <w:szCs w:val="24"/>
        </w:rPr>
        <w:t>На первой странице письма (а не на сопроводительных документах к нему) в правом верхнем углу на свободном от текста месте проставляется регистрационный штамп с указанием даты поступления и регистрационного номера.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7.4.4. В электронную учетную карточку вносятся: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дата регистрации;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регистрационный номер;</w:t>
      </w:r>
    </w:p>
    <w:p w:rsidR="00035F35" w:rsidRPr="00F4471F" w:rsidRDefault="00035F35" w:rsidP="00F4471F">
      <w:pPr>
        <w:pStyle w:val="a3"/>
        <w:ind w:firstLine="567"/>
        <w:jc w:val="both"/>
        <w:rPr>
          <w:rFonts w:ascii="Arial" w:hAnsi="Arial" w:cs="Arial"/>
          <w:sz w:val="24"/>
          <w:szCs w:val="24"/>
        </w:rPr>
      </w:pPr>
      <w:r w:rsidRPr="00F4471F">
        <w:rPr>
          <w:rFonts w:ascii="Arial" w:hAnsi="Arial" w:cs="Arial"/>
          <w:sz w:val="24"/>
          <w:szCs w:val="24"/>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вноситься запись: «Без точного адреса»;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социальное положение и льготная категория (в случае наличия);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вид обращения (жалоба, предложение, заявление);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указывается, откуда поступило обращение, дата и исходящий номер сопроводительного письма;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краткое содержание обращения, которое должно быть четким, отражать его суть;</w:t>
      </w:r>
    </w:p>
    <w:p w:rsidR="00035F35" w:rsidRPr="00F4471F" w:rsidRDefault="00035F35" w:rsidP="00F4471F">
      <w:pPr>
        <w:pStyle w:val="a3"/>
        <w:ind w:firstLine="567"/>
        <w:jc w:val="both"/>
        <w:rPr>
          <w:rFonts w:ascii="Arial" w:hAnsi="Arial" w:cs="Arial"/>
          <w:sz w:val="24"/>
          <w:szCs w:val="24"/>
        </w:rPr>
      </w:pPr>
      <w:r w:rsidRPr="00F4471F">
        <w:rPr>
          <w:rFonts w:ascii="Arial" w:hAnsi="Arial" w:cs="Arial"/>
          <w:sz w:val="24"/>
          <w:szCs w:val="24"/>
        </w:rPr>
        <w:t>фамилия и проект резолюции руководителя, которому обращение направляется на рассмотрение;</w:t>
      </w:r>
    </w:p>
    <w:p w:rsidR="00035F35" w:rsidRPr="00F4471F" w:rsidRDefault="00035F35" w:rsidP="00F4471F">
      <w:pPr>
        <w:pStyle w:val="a3"/>
        <w:ind w:firstLine="567"/>
        <w:jc w:val="both"/>
        <w:rPr>
          <w:rFonts w:ascii="Arial" w:hAnsi="Arial" w:cs="Arial"/>
          <w:sz w:val="24"/>
          <w:szCs w:val="24"/>
        </w:rPr>
      </w:pPr>
      <w:r w:rsidRPr="00F4471F">
        <w:rPr>
          <w:rFonts w:ascii="Arial" w:hAnsi="Arial" w:cs="Arial"/>
          <w:sz w:val="24"/>
          <w:szCs w:val="24"/>
        </w:rPr>
        <w:t>наименование структурного подразделения администрации Чепигинского сельского поселения Брюховецкого района и (или) фамилия лица, ответственного за рассмотрение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тематика обращения согласно действующему классификатору тем обращений (если в обращении ставится ряд вопросов, то проставляется тема основного вопроса);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отметка о контроле.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7.4.5. Учет обращений производится по фамилии заявителя. Если заявитель не указал своей фамилии, то вносится запись «без подписи».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7.4.6.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СОШ №</w:t>
      </w:r>
      <w:r w:rsidR="00C04DD9" w:rsidRPr="00F4471F">
        <w:rPr>
          <w:rFonts w:ascii="Arial" w:hAnsi="Arial" w:cs="Arial"/>
          <w:sz w:val="24"/>
          <w:szCs w:val="24"/>
        </w:rPr>
        <w:t xml:space="preserve"> 1</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7.4.7.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7.4.9. Результат административной процедуры - регистрация обращения и подготовка обращения к передаче на рассмотрение главы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 Направление обращений на рассмотрение.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7.5.1. Основание для начала административной процедуры - регистрация обращения</w:t>
      </w:r>
      <w:r w:rsidR="00C04DD9" w:rsidRPr="00F4471F">
        <w:rPr>
          <w:rFonts w:ascii="Arial" w:hAnsi="Arial" w:cs="Arial"/>
          <w:sz w:val="24"/>
          <w:szCs w:val="24"/>
        </w:rPr>
        <w:t xml:space="preserve"> в авторизированной системе</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7.5.2. Зарегистрированное обращение передается главе Чепигинского сельского поселения для рассмотрения, резолюции и определения должностного лица, ответственного за рассмотрение обращения и подготовку ответа заявителю.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7.5.3. Ознакомившись с обращением гражданина, глава дает письменное поручение исполнителю, исходя из содержания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7.5.4. Поручение должно содержать: фамилии и инициалы лиц, которым дается поручение, лаконично сформулированный текст, предписывающий действие,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7.5.5. Зарегистрированные обращения с резолюциями сотрудник </w:t>
      </w:r>
      <w:r w:rsidR="00C04DD9" w:rsidRPr="00F4471F">
        <w:rPr>
          <w:rFonts w:ascii="Arial" w:hAnsi="Arial" w:cs="Arial"/>
          <w:sz w:val="24"/>
          <w:szCs w:val="24"/>
        </w:rPr>
        <w:t xml:space="preserve">администрации </w:t>
      </w:r>
      <w:r w:rsidRPr="00F4471F">
        <w:rPr>
          <w:rFonts w:ascii="Arial" w:hAnsi="Arial" w:cs="Arial"/>
          <w:sz w:val="24"/>
          <w:szCs w:val="24"/>
        </w:rPr>
        <w:t>ответственный за работу с обращениями граждан, передает исполнителям под роспись.</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7.5.6. Обращение, содержащее вопросы, решение которых не входит в компетенцию администрации, в течение семи дней со дня регистрации направляется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в случае отсутствия почтового адреса либо наличия просьбы заявителя о направлении ответа на указанный электронный адрес.</w:t>
      </w:r>
    </w:p>
    <w:p w:rsidR="001603AE" w:rsidRPr="00F4471F" w:rsidRDefault="001603AE" w:rsidP="00F4471F">
      <w:pPr>
        <w:pStyle w:val="a3"/>
        <w:ind w:firstLine="567"/>
        <w:jc w:val="both"/>
        <w:rPr>
          <w:rFonts w:ascii="Arial" w:hAnsi="Arial" w:cs="Arial"/>
          <w:sz w:val="24"/>
          <w:szCs w:val="24"/>
        </w:rPr>
      </w:pPr>
      <w:r w:rsidRPr="00F4471F">
        <w:rPr>
          <w:rFonts w:ascii="Arial" w:hAnsi="Arial" w:cs="Arial"/>
          <w:sz w:val="24"/>
          <w:szCs w:val="24"/>
        </w:rPr>
        <w:t>7.5.6.1.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абзаце 1 пункта 7.5.10 настоящего Порядка.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7.5.7. Запрещается направлять жалобу на рассмотрение в структурное подразделение администрации Чепигинского сельского поселения, орган или должностному лицу, решение или действие (бездействие), которых обжалуется. В случае если в обращении обжалуется решение или действие (бездействие) органа или должностного лица,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7.5.8. В случае если обращение направлено не по принадлежности, исполнитель в трехдневный срок возвращает его в общий отдел с мотивированной служебной запиской на имя руководителя, давшего поручение. В записке указывается структурное подразделение или должностное лицо, в чью компетенцию входит решение поднимаемых в обращении вопросов.</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7.5.9. В структурных подразделениях администрации непосредственные исполнители определяются руководителями.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7.5.10.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7.5.11.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7.5.12. Результат административной процедуры - направление зарегистрированных писем на рассмотрение исполнителям.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 Рассмотрение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7.6.1. Основание для начала административной процедуры - получение исполнителем поручения по рассмотрению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7.6.2. Если поручение дано одновременно нескольким должностным лицам, то работу по рассмотрению обращения координирует лицо, указанное первым или отмеченное в поручении пометкой «свод», им обобщаются материалы, готовится и направляется ответ.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необходимости ответ заявителю направляет каждый исполнитель.</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7.6.3. Должностное лицо при рассмотрении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-запрашивает, в том числе в электронной форме, необходимые для рассмотрения документы и материалы в других государственных органах, органах местного самоуправления и у иных должностных лиц, за исключением судов, органов предварительного следствия;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-создает комиссию для проверки фактов, изложенных в обращении (как правило, с выездом на место и участием заявителя).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7.6.5. Письма с просьбами о личном приеме главой администрации </w:t>
      </w:r>
      <w:r w:rsidR="007769E7" w:rsidRPr="00F4471F">
        <w:rPr>
          <w:rFonts w:ascii="Arial" w:hAnsi="Arial" w:cs="Arial"/>
          <w:sz w:val="24"/>
          <w:szCs w:val="24"/>
        </w:rPr>
        <w:t>Чепигинского сельского поселения Брюховецкого района</w:t>
      </w:r>
      <w:r w:rsidRPr="00F4471F">
        <w:rPr>
          <w:rFonts w:ascii="Arial" w:hAnsi="Arial" w:cs="Arial"/>
          <w:sz w:val="24"/>
          <w:szCs w:val="24"/>
        </w:rPr>
        <w:t xml:space="preserve">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7.6.6. Обращение, содержащее в адресной части обращения пометку «лично», рассматривается на общих основаниях в соответствии с настоящим Порядком.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r w:rsidR="00B5472F" w:rsidRPr="00F4471F">
        <w:rPr>
          <w:rFonts w:ascii="Arial" w:hAnsi="Arial" w:cs="Arial"/>
          <w:sz w:val="24"/>
          <w:szCs w:val="24"/>
        </w:rPr>
        <w:t xml:space="preserve"> рассмотрения обращения граждан, объединений граждан, включая юридических лиц</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7.6.8. 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Чепигинского сельского поселения </w:t>
      </w:r>
      <w:r w:rsidR="00B5472F" w:rsidRPr="00F4471F">
        <w:rPr>
          <w:rFonts w:ascii="Arial" w:hAnsi="Arial" w:cs="Arial"/>
          <w:sz w:val="24"/>
          <w:szCs w:val="24"/>
        </w:rPr>
        <w:t xml:space="preserve">Брюховецкого района </w:t>
      </w:r>
      <w:r w:rsidRPr="00F4471F">
        <w:rPr>
          <w:rFonts w:ascii="Arial" w:hAnsi="Arial" w:cs="Arial"/>
          <w:sz w:val="24"/>
          <w:szCs w:val="24"/>
        </w:rPr>
        <w:t xml:space="preserve">на основании служебной записки исполнителя (приложение № 6)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Сообщение о прекращении переписки в 30-дневный срок со дня регистрации обращения направляется автору за подписью главы Чепигинского сельского района Брюховецкого района.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случае поступления в орган местного самоуправления письменного обращения, содержащего вопрос, ответ на который размещен в соответствии с п.7.8.11 настоящего Порядка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7.6.10. Обращение, поступившее в форме электронного документа, подлежит рассмотрению в порядке, установленном законодательством и настоящим Порядком.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7.6.11. Результат административной процедуры -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7.7. Контроль за рассмотрением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7.7.1.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7.7.2. Контроль за исполнением поручений по обращениям граждан включает:</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постановку поручений по исполнению обращений граждан на контроль;</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сбор информации о ходе рассмотрения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подготовку оперативных запросов исполнителям о ходе и состоянии исполнения поручений по обращениям;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подготовку и обобщение данных о содержании и сроках исполнения поручений по обращениям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снятие обращений с контроля.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7.7.3. Решение о постановке обращения на контроль принимается главой Чепигинского сельского поселения Брюховецкого района</w:t>
      </w:r>
      <w:r w:rsidR="00C16491" w:rsidRPr="00F4471F">
        <w:rPr>
          <w:rFonts w:ascii="Arial" w:hAnsi="Arial" w:cs="Arial"/>
          <w:sz w:val="24"/>
          <w:szCs w:val="24"/>
        </w:rPr>
        <w:t>, его заместителем, начальником общего отдела</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7.7.4.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политическое значение. Постановка обращений на контроль также производится с целью устранения недостатков в работе органов местного самоуправления, должностных лиц, получения материалов для обзоров почты, аналитических записок и информации, выявления принимавшихся мер в случае повторных (многократных) обращений.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7.7.5. В обязательном порядке осуществляется контроль за исполнением поручений по обращениям граждан, поступившим из Администрации Президента Российской Федерации, депутатов Государственной Думы Российской Федерации, администрации Краснодарского края, депутатов Законодательного Собрания Краснодарского края с просьбой о представлении им результатов рассмотрения.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7.7.6. Подлинники обращений граждан в администрацию Краснодарского края, Законодательное Собрание Краснодарского края возвращаются только при наличии специальной отметки в сопроводительном письме, при этом в ответе на бланке указывается номер и дата регистрации письма в администрации Краснодарского края, Законодательном Собрании Краснодарского края,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w:t>
      </w:r>
      <w:r w:rsidR="00C16491" w:rsidRPr="00F4471F">
        <w:rPr>
          <w:rFonts w:ascii="Arial" w:hAnsi="Arial" w:cs="Arial"/>
          <w:sz w:val="24"/>
          <w:szCs w:val="24"/>
        </w:rPr>
        <w:t xml:space="preserve">поручению материалы. </w:t>
      </w:r>
      <w:r w:rsidRPr="00F4471F">
        <w:rPr>
          <w:rFonts w:ascii="Arial" w:hAnsi="Arial" w:cs="Arial"/>
          <w:sz w:val="24"/>
          <w:szCs w:val="24"/>
        </w:rPr>
        <w:t>В приемной хранятся их копии.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7.7.7. Если в ответе, поступившем в приемную, указывается, что вопрос, поставленный заявителем, будет решен в течение определенного периода времени, обращение может быть поставлено на дополнительный контроль. Продолжительность дополнительного рассмотрения не превышает 30 дней.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7.7.8. Контроль за своевременным и полным рассмотрением обращений граждан в администрации Чепигинского сельского поселения Брюховецкого района осуществляется сотрудником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 Ответы на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 Рассмотрение обращения завершается подготовкой ответа и направлением его заявителю.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7.8.3. Запрещается направлять гражданам ответы с исправлениями, ошибками (в том числе в реквизитах).</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7.8.4.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Решение о возврате на дополнительное рассмотрение принимается главой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7.8.5. Если на обращение дается промежуточный ответ, то в тексте указываются срок или условия окончательного решения вопроса.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7.8.6. Ответы заявителям подписываются главой Чепигинского сельского поселения Брюховецкого района, которым поручено рассмотреть обращение.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7.8.8. 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другим адресатам. В тексте ответа необходимо указать, что ответ дается на коллективное обращение.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Ответы на резолюции собраний, митингов и других массовых мероприятий направляются руководителю инициативной группы.</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7.8.9. В случае если в обращении не указаны фамилия гражданина, направившего обращение, или почтовый адрес, по которому должен быть отправлен ответ, ответ на обращение не дается.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7.8.10. Возможно,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членов его семьи, с уведомлением заявителя о недопустимости злоупотребления правом.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7.8.11.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N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7.8.13. В ответе на дубликатные обращения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7.8.14. После завершения рассмотрения обращения и оформления ответа копия ответа заявителю передается в приёмную, где сотрудник, ответственный за работу с обращениями граждан, делает отметку об исполнении документа.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7.8.15. Исполнители несут установленную законодательством ответственность за исполнение поручений по обращениям и качество ответов.</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7.8.16.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7.8.17. После регистрации ответ отправляется заявителю. Отправление ответов без регистрации не допускается.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7.8.18. Максимальный срок регистрации и отправки ответа – не более одного дня со дня его подписания.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7.9. Хранение материалов рассмотрения обращений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7.9.1. Обращения и информация о результатах рассмотрения хранятся в приёмной.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7.9.2.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 Организация личного приема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7.10.1. Основание для начала административной процедуры – обращение гражданина в </w:t>
      </w:r>
      <w:r w:rsidR="00E85559" w:rsidRPr="00F4471F">
        <w:rPr>
          <w:rFonts w:ascii="Arial" w:hAnsi="Arial" w:cs="Arial"/>
          <w:sz w:val="24"/>
          <w:szCs w:val="24"/>
        </w:rPr>
        <w:t>общий отдел</w:t>
      </w:r>
      <w:r w:rsidRPr="00F4471F">
        <w:rPr>
          <w:rFonts w:ascii="Arial" w:hAnsi="Arial" w:cs="Arial"/>
          <w:sz w:val="24"/>
          <w:szCs w:val="24"/>
        </w:rPr>
        <w:t xml:space="preserve"> администрации Чепигинского сельского поселения</w:t>
      </w:r>
      <w:r w:rsidR="00E85559" w:rsidRPr="00F4471F">
        <w:rPr>
          <w:rFonts w:ascii="Arial" w:hAnsi="Arial" w:cs="Arial"/>
          <w:sz w:val="24"/>
          <w:szCs w:val="24"/>
        </w:rPr>
        <w:t xml:space="preserve"> Брюховецкого района</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7.10.2. Прием посетителей в </w:t>
      </w:r>
      <w:r w:rsidR="00E85559" w:rsidRPr="00F4471F">
        <w:rPr>
          <w:rFonts w:ascii="Arial" w:hAnsi="Arial" w:cs="Arial"/>
          <w:sz w:val="24"/>
          <w:szCs w:val="24"/>
        </w:rPr>
        <w:t>общем отделе</w:t>
      </w:r>
      <w:r w:rsidRPr="00F4471F">
        <w:rPr>
          <w:rFonts w:ascii="Arial" w:hAnsi="Arial" w:cs="Arial"/>
          <w:sz w:val="24"/>
          <w:szCs w:val="24"/>
        </w:rPr>
        <w:t xml:space="preserve"> администрации Чепигинского сельского поселения Брюховецкого района осуществляется ежедневно с 8 ч. 00 мин. до 16 ч. 00 мин., кроме выходных и праздничных дней. Прием граждан и запись на прием к главе администрации Чепигинского сельского поселения Брюховецкого района ведет сотрудник, ответственный за работу с обращениями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7.10.3. Учет посетителей, об</w:t>
      </w:r>
      <w:r w:rsidR="00E85559" w:rsidRPr="00F4471F">
        <w:rPr>
          <w:rFonts w:ascii="Arial" w:hAnsi="Arial" w:cs="Arial"/>
          <w:sz w:val="24"/>
          <w:szCs w:val="24"/>
        </w:rPr>
        <w:t>ратившихся в приемную, ведется</w:t>
      </w:r>
      <w:r w:rsidRPr="00F4471F">
        <w:rPr>
          <w:rFonts w:ascii="Arial" w:hAnsi="Arial" w:cs="Arial"/>
          <w:sz w:val="24"/>
          <w:szCs w:val="24"/>
        </w:rPr>
        <w:t xml:space="preserve"> в журнале регистрации обращений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7.10.4. Сотрудник, ответственный за работу с обращениями граждан,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вправе по договоренности направить заявителя на прием к заместителю администрации Чепигинского сельского поселения Брюховецкого района. При необходимости для рассмотрения поставленных заявителем вопросов в приемную может быть приглашен специалист соответствующего структурного подразделения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7.10.5. Личный прием граждан осуществляется главой Чепигинского сельского поселения Брюховецкого района и его заместителем, начальниками отделов администрации Чепигинского сельского поселения Брюховецкого района при поступлении обращений, рассмотрение которых находится в их компетенции.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7.10.5</w:t>
      </w:r>
      <w:r w:rsidR="00E85559" w:rsidRPr="00F4471F">
        <w:rPr>
          <w:rFonts w:ascii="Arial" w:hAnsi="Arial" w:cs="Arial"/>
          <w:sz w:val="24"/>
          <w:szCs w:val="24"/>
        </w:rPr>
        <w:t>.1</w:t>
      </w:r>
      <w:r w:rsidRPr="00F4471F">
        <w:rPr>
          <w:rFonts w:ascii="Arial" w:hAnsi="Arial" w:cs="Arial"/>
          <w:sz w:val="24"/>
          <w:szCs w:val="24"/>
        </w:rPr>
        <w:t xml:space="preserve">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7.10.6. График приема граждан администрации Чепигинского сельского поселения Брюховецкого района утверждается настоящим Порядком работы с обращениями граждан и размещается на информационном стенде, официальном сайте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7.10.7. Организацию личного приема граждан главой Чепигинского сельского поселения Брюховецкого района осуществляет сотрудник администрации.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7.10.8. Личный прием граждан заместителем главы Чепигинского сельского поселения Брюховецкого района проводится в его кабинете.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7.10.9. Содержание устного обращения заносится в карточку личного приема (приложение № 7).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7.10.10. В случае если изложенные в устном обращении факты и обстоятельства являются очевидными и не требуют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остальных случаях дается письменный ответ по существу поставленных в обращении вопросов.</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7.10.11. В случае если в обращении содержатся вопросы, решение которых не входит в компетенцию администрации, гражданину дается разъяснение, куда и в каком порядке ему следует обратиться.</w:t>
      </w:r>
    </w:p>
    <w:p w:rsidR="003D41C6" w:rsidRPr="00F4471F" w:rsidRDefault="003D41C6" w:rsidP="00F4471F">
      <w:pPr>
        <w:pStyle w:val="a3"/>
        <w:ind w:firstLine="567"/>
        <w:jc w:val="both"/>
        <w:rPr>
          <w:rFonts w:ascii="Arial" w:hAnsi="Arial" w:cs="Arial"/>
          <w:sz w:val="24"/>
          <w:szCs w:val="24"/>
        </w:rPr>
      </w:pPr>
      <w:r w:rsidRPr="0010366B">
        <w:rPr>
          <w:rFonts w:ascii="Arial" w:hAnsi="Arial" w:cs="Arial"/>
          <w:sz w:val="24"/>
          <w:szCs w:val="24"/>
        </w:rPr>
        <w:t>7.10.12</w:t>
      </w:r>
      <w:r w:rsidRPr="00F4471F">
        <w:rPr>
          <w:rFonts w:ascii="Arial" w:hAnsi="Arial" w:cs="Arial"/>
          <w:sz w:val="24"/>
          <w:szCs w:val="24"/>
        </w:rPr>
        <w:t>.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7.10.13. Должностное лицо, ведущее прием, принимает решение о постановке на контроль исполнения его поручения.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7.10.14. Карточка личного приема сотрудником ответственным за работу с обращениями граждан, на следующий день после приема направляется на исполнение.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7.10.16. Устные обращения, поступившие при проведении руководством администрации Чепигинского сельского поселения Брюховецкого района «прямых линий», рассматриваются в порядке, установленном настоящим Порядком.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7.10.17.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и подготовка письменного ответа гражданину.</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7.11. Организация рассмотрения обращений, поступивших по телефону «горячей линии» администрации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7.11.1. Основание для начала административной процедуры - поступление звонка на телефон «горячей линии» администрации в </w:t>
      </w:r>
      <w:r w:rsidR="00E85559" w:rsidRPr="00F4471F">
        <w:rPr>
          <w:rFonts w:ascii="Arial" w:hAnsi="Arial" w:cs="Arial"/>
          <w:sz w:val="24"/>
          <w:szCs w:val="24"/>
        </w:rPr>
        <w:t>общий отдел</w:t>
      </w:r>
      <w:r w:rsidRPr="00F4471F">
        <w:rPr>
          <w:rFonts w:ascii="Arial" w:hAnsi="Arial" w:cs="Arial"/>
          <w:sz w:val="24"/>
          <w:szCs w:val="24"/>
        </w:rPr>
        <w:t xml:space="preserve"> (далее – «горячая линия»).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7.11.2. Устные обращения, поступающие на телефон «горячей линии», принимаются сотрудником ответственным за работу с обращениями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7.11.3. Информация о персональных данных авторов обращений, поступивших на телефон «горячей линии», хранится и обрабатывается с соблюдением требований российского законодательства о персональных данных.</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7.11.4. Регистрация и учет устных обращений граждан, поступивших по телефону «горячей линии», аналогичны порядку регистрации и учета устных обращений граждан, указанному в пункте 7.10. настоящего Порядка.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7.11.5. Сотрудник ответственный за работу с обращениями граждан, в день поступления обращения по телефону «горячей линии» оформляют учетную карточку и передает ее главе Чепигинского сельского поселения Брюховецкого района для рассмотрения, резолюции и определения должностного лица, ответственного за рассмотрение обращения и подготовку ответа заявителю.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7.11.6. Направление устного обращения, поступившего по телефону «горячей линии», на рассмотрение, а также порядок рассмотрения, контроля за соблюдением сроков рассмотрения, подготовки ответов и архивного хранения осуществляются в соответствии с п.п. 7.5-7.7 настоящего Порядка.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7.11.7. Результат административной процедуры - разрешение поднимаемых в обращении проблем либо разъяснения по существу поставленных в обращении вопросов со ссылками на нормативные правовые акты.</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8. Анализ и обобщение вопросов обращений</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8.1. Аналитическая работа в администрации ведется сотрудником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8.2. Сотрудник ответственный за работу с обращениями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 проводит еженедельный, ежемесячный и ежеквартальный анализ количества и тематики письменных и устных обращений, поступивших в администрацию;</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ежеквартально готовит и анализируют статистические материалы по обращениям граждан на основе форм автоматизированной системы;</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накапливает и систематизирует материалы по обращениям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изучает необходимые нормативные документы и другие материалы по анализируемым вопросам;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несет ответственность за соблюдение сроков подготовки информационно-аналитических материалов, за объективность их содержания, готовит предложения по их рассылке.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8.3. Информация об исполнении Порядка</w:t>
      </w:r>
      <w:r w:rsidR="00F54C21" w:rsidRPr="00F4471F">
        <w:rPr>
          <w:rFonts w:ascii="Arial" w:hAnsi="Arial" w:cs="Arial"/>
          <w:sz w:val="24"/>
          <w:szCs w:val="24"/>
        </w:rPr>
        <w:t xml:space="preserve"> рассмотрения обращения граждан, объединений граждан, включая юридических лиц</w:t>
      </w:r>
      <w:r w:rsidRPr="00F4471F">
        <w:rPr>
          <w:rFonts w:ascii="Arial" w:hAnsi="Arial" w:cs="Arial"/>
          <w:sz w:val="24"/>
          <w:szCs w:val="24"/>
        </w:rPr>
        <w:t xml:space="preserve"> еженедельно докладывается сотрудником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9. Формы контроля за соблюдением Порядка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9.1. Текущий контроль за соблюдением Порядка</w:t>
      </w:r>
      <w:r w:rsidR="00F54C21" w:rsidRPr="00F4471F">
        <w:rPr>
          <w:rFonts w:ascii="Arial" w:hAnsi="Arial" w:cs="Arial"/>
          <w:sz w:val="24"/>
          <w:szCs w:val="24"/>
        </w:rPr>
        <w:t xml:space="preserve"> рассмотрения обращений граждан, объединений граждан, включая юридических лиц</w:t>
      </w:r>
      <w:r w:rsidRPr="00F4471F">
        <w:rPr>
          <w:rFonts w:ascii="Arial" w:hAnsi="Arial" w:cs="Arial"/>
          <w:sz w:val="24"/>
          <w:szCs w:val="24"/>
        </w:rPr>
        <w:t>, поступающих на имя главы Чепигинского сельского поселения Брюховецкого района, осуществляется сотрудником администрации Чепигинского сельского поселения Брюховецкого района.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9.2. Контроль за полнотой и качеством рассмотрения обращений граждан включает в себя ежедневное проведение проверок в целях предупреждения, выявления и устранения нарушений прав заявителя, принятие решений и подготовку ответов на жалобы заявителей.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9.3. Основанием для проведения внеплановой проверки является поступление жалобы заявителей на решения и действия (бездействие) администрации Чепигинского сельского поселения Брюховецкого района, а также должностных лиц, специалистов, ответственных за рассмотрение обращений граждан.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Внеплановая проверка осуществляется комиссией, образованной из числа должностных лиц, ответственных за работу с обращениями граждан, и структурного подразделения администрации, рассматривавшего обращение.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9.4. Если для рассмотрения жалобы по существу в администрации Чепигинского сельского поселения Брюховецкого района недостаточно предоставленной информации, проводится выездная проверка, либо организуется встреча с заявителем.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9.5. По итогам проверки составляется акт.</w:t>
      </w:r>
    </w:p>
    <w:p w:rsidR="003D41C6"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3D41C6" w:rsidRPr="00F4471F">
        <w:rPr>
          <w:rFonts w:ascii="Arial" w:hAnsi="Arial" w:cs="Arial"/>
          <w:sz w:val="24"/>
          <w:szCs w:val="24"/>
        </w:rPr>
        <w:t>В акте указывается: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дата проведения проверки;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состав комиссии;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цель проверки;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результаты проверки;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выводы (предложения).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9.6. При выявлении в ходе проверки нарушений прав и законных интересов заявителей, противоправных решений, действий или бездействия ответственных должностных лиц при рассмотрении обращений граждан, виновные должностные лица несут ответственность за выполнение настоящего Порядка рассмотрения обращений граждан</w:t>
      </w:r>
      <w:r w:rsidR="00F54C21" w:rsidRPr="00F4471F">
        <w:rPr>
          <w:rFonts w:ascii="Arial" w:hAnsi="Arial" w:cs="Arial"/>
          <w:sz w:val="24"/>
          <w:szCs w:val="24"/>
        </w:rPr>
        <w:t>, объединений граждан, включая юридических лиц</w:t>
      </w:r>
      <w:r w:rsidRPr="00F4471F">
        <w:rPr>
          <w:rFonts w:ascii="Arial" w:hAnsi="Arial" w:cs="Arial"/>
          <w:sz w:val="24"/>
          <w:szCs w:val="24"/>
        </w:rPr>
        <w:t xml:space="preserve"> в соответствии с нормами действующего законодательства.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10. Досудебный (внесудебный) порядок обжалования решения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 действия (бездействия) администрации, должностных лиц администрации, муниципальных служащих, рассматривающих обращения</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10.1. Заявители имеют право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10.2. В случае досудебного (внесудебного) обжалования заявитель может сообщить о нарушении своих прав и законных интересов, противоправных решениях, действиях или бездействии администрации, должностного лица администрации, муниципального служащего, а также о нарушении Порядка</w:t>
      </w:r>
      <w:r w:rsidR="00F54C21" w:rsidRPr="00F4471F">
        <w:rPr>
          <w:rFonts w:ascii="Arial" w:hAnsi="Arial" w:cs="Arial"/>
          <w:sz w:val="24"/>
          <w:szCs w:val="24"/>
        </w:rPr>
        <w:t xml:space="preserve"> рассмотрения обращения граждан, объединений граждан, включая юридических лиц</w:t>
      </w:r>
      <w:r w:rsidRPr="00F4471F">
        <w:rPr>
          <w:rFonts w:ascii="Arial" w:hAnsi="Arial" w:cs="Arial"/>
          <w:sz w:val="24"/>
          <w:szCs w:val="24"/>
        </w:rPr>
        <w:t xml:space="preserve">, некорректном поведении или нарушении служебной этики главе муниципального образования </w:t>
      </w:r>
      <w:r w:rsidR="00F54C21" w:rsidRPr="00F4471F">
        <w:rPr>
          <w:rFonts w:ascii="Arial" w:hAnsi="Arial" w:cs="Arial"/>
          <w:sz w:val="24"/>
          <w:szCs w:val="24"/>
        </w:rPr>
        <w:t>Брюховецкий</w:t>
      </w:r>
      <w:r w:rsidRPr="00F4471F">
        <w:rPr>
          <w:rFonts w:ascii="Arial" w:hAnsi="Arial" w:cs="Arial"/>
          <w:sz w:val="24"/>
          <w:szCs w:val="24"/>
        </w:rPr>
        <w:t xml:space="preserve"> район.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10.3. Несогласие заявителя с решением или действиями (бездействием) администрации или должностного лица администрации, при рассмотрении его обращения является основанием для начала досудебного обжалования решения и действия (бездействия) администрации, должностного лица администрации, рассматривающего обращение.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10.4. Жалоба на принятое по обращению решение или на действие (бездействие) администрации, должностного лица администрации в связи с рассмотрением обращения рассматривается в соответствии с законодательством и настоящим Порядком.</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10.5. По результатам рассмотрения жалобы администрация принимает одно из следующих решений: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документах, а также в иных формах;</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2) отказывает в удовлетворении жалобы.</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F54C21" w:rsidRPr="00F4471F" w:rsidRDefault="00F54C21" w:rsidP="00F4471F">
      <w:pPr>
        <w:pStyle w:val="a3"/>
        <w:ind w:firstLine="567"/>
        <w:jc w:val="both"/>
        <w:rPr>
          <w:rFonts w:ascii="Arial" w:hAnsi="Arial" w:cs="Arial"/>
          <w:sz w:val="24"/>
          <w:szCs w:val="24"/>
        </w:rPr>
      </w:pPr>
    </w:p>
    <w:p w:rsidR="00F54C21" w:rsidRPr="00F4471F" w:rsidRDefault="00F54C21" w:rsidP="00F4471F">
      <w:pPr>
        <w:pStyle w:val="a3"/>
        <w:ind w:firstLine="567"/>
        <w:jc w:val="both"/>
        <w:rPr>
          <w:rFonts w:ascii="Arial" w:hAnsi="Arial" w:cs="Arial"/>
          <w:sz w:val="24"/>
          <w:szCs w:val="24"/>
        </w:rPr>
      </w:pPr>
      <w:r w:rsidRPr="00F4471F">
        <w:rPr>
          <w:rFonts w:ascii="Arial" w:hAnsi="Arial" w:cs="Arial"/>
          <w:sz w:val="24"/>
          <w:szCs w:val="24"/>
        </w:rPr>
        <w:t>Глава</w:t>
      </w:r>
    </w:p>
    <w:p w:rsidR="003D41C6" w:rsidRPr="00F4471F" w:rsidRDefault="00F54C21"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10366B" w:rsidRDefault="00F54C21"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F54C21" w:rsidRPr="00F4471F" w:rsidRDefault="00F54C21"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3D41C6" w:rsidRDefault="003D41C6" w:rsidP="00F4471F">
      <w:pPr>
        <w:pStyle w:val="a3"/>
        <w:ind w:firstLine="567"/>
        <w:jc w:val="both"/>
        <w:rPr>
          <w:rFonts w:ascii="Arial" w:hAnsi="Arial" w:cs="Arial"/>
          <w:sz w:val="24"/>
          <w:szCs w:val="24"/>
        </w:rPr>
      </w:pPr>
    </w:p>
    <w:p w:rsidR="00ED07FC" w:rsidRPr="00F4471F" w:rsidRDefault="00ED07FC"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794B58">
      <w:pPr>
        <w:pStyle w:val="a3"/>
        <w:ind w:firstLine="567"/>
        <w:jc w:val="both"/>
        <w:rPr>
          <w:rFonts w:ascii="Arial" w:hAnsi="Arial" w:cs="Arial"/>
          <w:sz w:val="24"/>
          <w:szCs w:val="24"/>
        </w:rPr>
      </w:pPr>
      <w:r w:rsidRPr="00F4471F">
        <w:rPr>
          <w:rFonts w:ascii="Arial" w:hAnsi="Arial" w:cs="Arial"/>
          <w:sz w:val="24"/>
          <w:szCs w:val="24"/>
        </w:rPr>
        <w:t>ПРИЛОЖЕНИЕ № 1</w:t>
      </w:r>
    </w:p>
    <w:p w:rsidR="0010366B" w:rsidRDefault="003D41C6" w:rsidP="00794B58">
      <w:pPr>
        <w:pStyle w:val="a3"/>
        <w:ind w:firstLine="567"/>
        <w:jc w:val="both"/>
        <w:rPr>
          <w:rFonts w:ascii="Arial" w:hAnsi="Arial" w:cs="Arial"/>
          <w:sz w:val="24"/>
          <w:szCs w:val="24"/>
        </w:rPr>
      </w:pPr>
      <w:r w:rsidRPr="00F4471F">
        <w:rPr>
          <w:rFonts w:ascii="Arial" w:hAnsi="Arial" w:cs="Arial"/>
          <w:sz w:val="24"/>
          <w:szCs w:val="24"/>
        </w:rPr>
        <w:t xml:space="preserve">к Порядку </w:t>
      </w:r>
      <w:r w:rsidR="0077305B" w:rsidRPr="00F4471F">
        <w:rPr>
          <w:rFonts w:ascii="Arial" w:hAnsi="Arial" w:cs="Arial"/>
          <w:sz w:val="24"/>
          <w:szCs w:val="24"/>
        </w:rPr>
        <w:t xml:space="preserve">рассмотрения обращений граждан, </w:t>
      </w:r>
    </w:p>
    <w:p w:rsidR="00794B58" w:rsidRDefault="0077305B" w:rsidP="00794B58">
      <w:pPr>
        <w:pStyle w:val="a3"/>
        <w:ind w:firstLine="567"/>
        <w:jc w:val="both"/>
        <w:rPr>
          <w:rFonts w:ascii="Arial" w:hAnsi="Arial" w:cs="Arial"/>
          <w:sz w:val="24"/>
          <w:szCs w:val="24"/>
        </w:rPr>
      </w:pPr>
      <w:r w:rsidRPr="00F4471F">
        <w:rPr>
          <w:rFonts w:ascii="Arial" w:hAnsi="Arial" w:cs="Arial"/>
          <w:sz w:val="24"/>
          <w:szCs w:val="24"/>
        </w:rPr>
        <w:t xml:space="preserve">объединений граждан, включая юридических лиц </w:t>
      </w:r>
    </w:p>
    <w:p w:rsidR="00794B58" w:rsidRDefault="0077305B" w:rsidP="00794B58">
      <w:pPr>
        <w:pStyle w:val="a3"/>
        <w:ind w:firstLine="567"/>
        <w:jc w:val="both"/>
        <w:rPr>
          <w:rFonts w:ascii="Arial" w:hAnsi="Arial" w:cs="Arial"/>
          <w:sz w:val="24"/>
          <w:szCs w:val="24"/>
        </w:rPr>
      </w:pPr>
      <w:r w:rsidRPr="00F4471F">
        <w:rPr>
          <w:rFonts w:ascii="Arial" w:hAnsi="Arial" w:cs="Arial"/>
          <w:sz w:val="24"/>
          <w:szCs w:val="24"/>
        </w:rPr>
        <w:t>в</w:t>
      </w:r>
      <w:r w:rsidR="003D41C6" w:rsidRPr="00F4471F">
        <w:rPr>
          <w:rFonts w:ascii="Arial" w:hAnsi="Arial" w:cs="Arial"/>
          <w:sz w:val="24"/>
          <w:szCs w:val="24"/>
        </w:rPr>
        <w:t xml:space="preserve"> администрации Чепигинского сельского поселения </w:t>
      </w:r>
    </w:p>
    <w:p w:rsidR="003D41C6" w:rsidRPr="00F4471F" w:rsidRDefault="003D41C6" w:rsidP="00794B58">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794B58">
      <w:pPr>
        <w:pStyle w:val="a3"/>
        <w:ind w:firstLine="567"/>
        <w:jc w:val="center"/>
        <w:rPr>
          <w:rFonts w:ascii="Arial" w:hAnsi="Arial" w:cs="Arial"/>
          <w:sz w:val="24"/>
          <w:szCs w:val="24"/>
        </w:rPr>
      </w:pPr>
      <w:r w:rsidRPr="00F4471F">
        <w:rPr>
          <w:rFonts w:ascii="Arial" w:hAnsi="Arial" w:cs="Arial"/>
          <w:sz w:val="24"/>
          <w:szCs w:val="24"/>
        </w:rPr>
        <w:t>Г</w:t>
      </w:r>
      <w:r w:rsidR="00794B58">
        <w:rPr>
          <w:rFonts w:ascii="Arial" w:hAnsi="Arial" w:cs="Arial"/>
          <w:sz w:val="24"/>
          <w:szCs w:val="24"/>
        </w:rPr>
        <w:t>рафик</w:t>
      </w:r>
    </w:p>
    <w:p w:rsidR="003D41C6" w:rsidRPr="00F4471F" w:rsidRDefault="003D41C6" w:rsidP="00794B58">
      <w:pPr>
        <w:pStyle w:val="a3"/>
        <w:ind w:firstLine="567"/>
        <w:jc w:val="center"/>
        <w:rPr>
          <w:rFonts w:ascii="Arial" w:hAnsi="Arial" w:cs="Arial"/>
          <w:sz w:val="24"/>
          <w:szCs w:val="24"/>
        </w:rPr>
      </w:pPr>
      <w:r w:rsidRPr="00F4471F">
        <w:rPr>
          <w:rFonts w:ascii="Arial" w:hAnsi="Arial" w:cs="Arial"/>
          <w:sz w:val="24"/>
          <w:szCs w:val="24"/>
        </w:rPr>
        <w:t>приема граждан главой Чепигинского сельского Брюховецкого района и заместителем главы Чепигинского сельского Брюховецкого района</w:t>
      </w:r>
    </w:p>
    <w:p w:rsidR="003D41C6" w:rsidRPr="00F4471F" w:rsidRDefault="003D41C6" w:rsidP="00F4471F">
      <w:pPr>
        <w:pStyle w:val="a3"/>
        <w:ind w:firstLine="567"/>
        <w:jc w:val="both"/>
        <w:rPr>
          <w:rFonts w:ascii="Arial" w:hAnsi="Arial" w:cs="Arial"/>
          <w:sz w:val="24"/>
          <w:szCs w:val="24"/>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1488"/>
        <w:gridCol w:w="1843"/>
        <w:gridCol w:w="2497"/>
      </w:tblGrid>
      <w:tr w:rsidR="003D41C6" w:rsidRPr="00F4471F" w:rsidTr="0077305B">
        <w:tc>
          <w:tcPr>
            <w:tcW w:w="3865" w:type="dxa"/>
            <w:shd w:val="clear" w:color="auto" w:fill="auto"/>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Фамилия, имя, отчество,</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занимаемая должность</w:t>
            </w:r>
          </w:p>
        </w:tc>
        <w:tc>
          <w:tcPr>
            <w:tcW w:w="1488" w:type="dxa"/>
            <w:shd w:val="clear" w:color="auto" w:fill="auto"/>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Часы приема</w:t>
            </w:r>
          </w:p>
        </w:tc>
        <w:tc>
          <w:tcPr>
            <w:tcW w:w="1843" w:type="dxa"/>
            <w:shd w:val="clear" w:color="auto" w:fill="auto"/>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Дни приема</w:t>
            </w:r>
          </w:p>
        </w:tc>
        <w:tc>
          <w:tcPr>
            <w:tcW w:w="2497" w:type="dxa"/>
            <w:shd w:val="clear" w:color="auto" w:fill="auto"/>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Место</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проведения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приема</w:t>
            </w:r>
          </w:p>
        </w:tc>
      </w:tr>
      <w:tr w:rsidR="003D41C6" w:rsidRPr="00F4471F" w:rsidTr="0077305B">
        <w:tc>
          <w:tcPr>
            <w:tcW w:w="3865" w:type="dxa"/>
            <w:shd w:val="clear" w:color="auto" w:fill="auto"/>
          </w:tcPr>
          <w:p w:rsidR="003D41C6" w:rsidRPr="00F4471F" w:rsidRDefault="0077305B" w:rsidP="00794B58">
            <w:pPr>
              <w:pStyle w:val="a3"/>
              <w:jc w:val="both"/>
              <w:rPr>
                <w:rFonts w:ascii="Arial" w:hAnsi="Arial" w:cs="Arial"/>
                <w:sz w:val="24"/>
                <w:szCs w:val="24"/>
              </w:rPr>
            </w:pPr>
            <w:r w:rsidRPr="00F4471F">
              <w:rPr>
                <w:rFonts w:ascii="Arial" w:hAnsi="Arial" w:cs="Arial"/>
                <w:sz w:val="24"/>
                <w:szCs w:val="24"/>
              </w:rPr>
              <w:t>Наталия Николаевна Шинкаренко</w:t>
            </w:r>
            <w:r w:rsidR="003D41C6" w:rsidRPr="00F4471F">
              <w:rPr>
                <w:rFonts w:ascii="Arial" w:hAnsi="Arial" w:cs="Arial"/>
                <w:sz w:val="24"/>
                <w:szCs w:val="24"/>
              </w:rPr>
              <w:t>,</w:t>
            </w:r>
          </w:p>
          <w:p w:rsidR="003D41C6" w:rsidRPr="00F4471F" w:rsidRDefault="003D41C6" w:rsidP="00794B58">
            <w:pPr>
              <w:pStyle w:val="a3"/>
              <w:jc w:val="both"/>
              <w:rPr>
                <w:rFonts w:ascii="Arial" w:hAnsi="Arial" w:cs="Arial"/>
                <w:sz w:val="24"/>
                <w:szCs w:val="24"/>
              </w:rPr>
            </w:pPr>
            <w:r w:rsidRPr="00F4471F">
              <w:rPr>
                <w:rFonts w:ascii="Arial" w:hAnsi="Arial" w:cs="Arial"/>
                <w:sz w:val="24"/>
                <w:szCs w:val="24"/>
              </w:rPr>
              <w:t>глава Чепигинского сельского поселения Брюховецкого района</w:t>
            </w:r>
          </w:p>
        </w:tc>
        <w:tc>
          <w:tcPr>
            <w:tcW w:w="1488" w:type="dxa"/>
            <w:shd w:val="clear" w:color="auto" w:fill="auto"/>
          </w:tcPr>
          <w:p w:rsidR="003D41C6" w:rsidRPr="00F4471F" w:rsidRDefault="003D41C6" w:rsidP="00794B58">
            <w:pPr>
              <w:pStyle w:val="a3"/>
              <w:jc w:val="both"/>
              <w:rPr>
                <w:rFonts w:ascii="Arial" w:hAnsi="Arial" w:cs="Arial"/>
                <w:sz w:val="24"/>
                <w:szCs w:val="24"/>
              </w:rPr>
            </w:pPr>
            <w:r w:rsidRPr="00F4471F">
              <w:rPr>
                <w:rFonts w:ascii="Arial" w:hAnsi="Arial" w:cs="Arial"/>
                <w:sz w:val="24"/>
                <w:szCs w:val="24"/>
              </w:rPr>
              <w:t>личный прием</w:t>
            </w:r>
          </w:p>
          <w:p w:rsidR="0077305B" w:rsidRPr="00F4471F" w:rsidRDefault="0077305B" w:rsidP="00794B58">
            <w:pPr>
              <w:pStyle w:val="a3"/>
              <w:jc w:val="both"/>
              <w:rPr>
                <w:rFonts w:ascii="Arial" w:hAnsi="Arial" w:cs="Arial"/>
                <w:sz w:val="24"/>
                <w:szCs w:val="24"/>
              </w:rPr>
            </w:pPr>
            <w:r w:rsidRPr="00F4471F">
              <w:rPr>
                <w:rFonts w:ascii="Arial" w:hAnsi="Arial" w:cs="Arial"/>
                <w:sz w:val="24"/>
                <w:szCs w:val="24"/>
              </w:rPr>
              <w:t>с 09</w:t>
            </w:r>
            <w:r w:rsidR="003D41C6" w:rsidRPr="00F4471F">
              <w:rPr>
                <w:rFonts w:ascii="Arial" w:hAnsi="Arial" w:cs="Arial"/>
                <w:sz w:val="24"/>
                <w:szCs w:val="24"/>
              </w:rPr>
              <w:t xml:space="preserve">.00 </w:t>
            </w:r>
          </w:p>
          <w:p w:rsidR="003D41C6" w:rsidRPr="00F4471F" w:rsidRDefault="003D41C6" w:rsidP="00794B58">
            <w:pPr>
              <w:pStyle w:val="a3"/>
              <w:jc w:val="both"/>
              <w:rPr>
                <w:rFonts w:ascii="Arial" w:hAnsi="Arial" w:cs="Arial"/>
                <w:sz w:val="24"/>
                <w:szCs w:val="24"/>
              </w:rPr>
            </w:pPr>
            <w:r w:rsidRPr="00F4471F">
              <w:rPr>
                <w:rFonts w:ascii="Arial" w:hAnsi="Arial" w:cs="Arial"/>
                <w:sz w:val="24"/>
                <w:szCs w:val="24"/>
              </w:rPr>
              <w:t xml:space="preserve">до </w:t>
            </w:r>
            <w:r w:rsidR="0077305B" w:rsidRPr="00F4471F">
              <w:rPr>
                <w:rFonts w:ascii="Arial" w:hAnsi="Arial" w:cs="Arial"/>
                <w:sz w:val="24"/>
                <w:szCs w:val="24"/>
              </w:rPr>
              <w:t>16</w:t>
            </w:r>
            <w:r w:rsidRPr="00F4471F">
              <w:rPr>
                <w:rFonts w:ascii="Arial" w:hAnsi="Arial" w:cs="Arial"/>
                <w:sz w:val="24"/>
                <w:szCs w:val="24"/>
              </w:rPr>
              <w:t>.00</w:t>
            </w:r>
            <w:r w:rsidR="0077305B"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p>
        </w:tc>
        <w:tc>
          <w:tcPr>
            <w:tcW w:w="1843" w:type="dxa"/>
            <w:shd w:val="clear" w:color="auto" w:fill="auto"/>
          </w:tcPr>
          <w:p w:rsidR="003D41C6" w:rsidRPr="00F4471F" w:rsidRDefault="0077305B" w:rsidP="00794B58">
            <w:pPr>
              <w:pStyle w:val="a3"/>
              <w:ind w:firstLine="34"/>
              <w:jc w:val="both"/>
              <w:rPr>
                <w:rFonts w:ascii="Arial" w:hAnsi="Arial" w:cs="Arial"/>
                <w:sz w:val="24"/>
                <w:szCs w:val="24"/>
              </w:rPr>
            </w:pPr>
            <w:r w:rsidRPr="00F4471F">
              <w:rPr>
                <w:rFonts w:ascii="Arial" w:hAnsi="Arial" w:cs="Arial"/>
                <w:sz w:val="24"/>
                <w:szCs w:val="24"/>
              </w:rPr>
              <w:t>ежедневно</w:t>
            </w:r>
          </w:p>
          <w:p w:rsidR="003D41C6" w:rsidRPr="00F4471F" w:rsidRDefault="003D41C6" w:rsidP="00794B58">
            <w:pPr>
              <w:pStyle w:val="a3"/>
              <w:ind w:firstLine="34"/>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tc>
        <w:tc>
          <w:tcPr>
            <w:tcW w:w="2497" w:type="dxa"/>
            <w:shd w:val="clear" w:color="auto" w:fill="auto"/>
          </w:tcPr>
          <w:p w:rsidR="003D41C6" w:rsidRPr="00F4471F" w:rsidRDefault="0077305B" w:rsidP="00794B58">
            <w:pPr>
              <w:pStyle w:val="a3"/>
              <w:ind w:firstLine="34"/>
              <w:jc w:val="both"/>
              <w:rPr>
                <w:rFonts w:ascii="Arial" w:hAnsi="Arial" w:cs="Arial"/>
                <w:sz w:val="24"/>
                <w:szCs w:val="24"/>
              </w:rPr>
            </w:pPr>
            <w:r w:rsidRPr="00F4471F">
              <w:rPr>
                <w:rFonts w:ascii="Arial" w:hAnsi="Arial" w:cs="Arial"/>
                <w:sz w:val="24"/>
                <w:szCs w:val="24"/>
              </w:rPr>
              <w:t>Администрация Чепигинского сельского поселения</w:t>
            </w:r>
          </w:p>
          <w:p w:rsidR="003D41C6" w:rsidRPr="00F4471F" w:rsidRDefault="0077305B" w:rsidP="00794B58">
            <w:pPr>
              <w:pStyle w:val="a3"/>
              <w:ind w:firstLine="34"/>
              <w:jc w:val="both"/>
              <w:rPr>
                <w:rFonts w:ascii="Arial" w:hAnsi="Arial" w:cs="Arial"/>
                <w:sz w:val="24"/>
                <w:szCs w:val="24"/>
              </w:rPr>
            </w:pPr>
            <w:r w:rsidRPr="00F4471F">
              <w:rPr>
                <w:rFonts w:ascii="Arial" w:hAnsi="Arial" w:cs="Arial"/>
                <w:sz w:val="24"/>
                <w:szCs w:val="24"/>
              </w:rPr>
              <w:t>ст. Чепигинская ул. Красная д. 29</w:t>
            </w:r>
          </w:p>
          <w:p w:rsidR="003D41C6" w:rsidRPr="00F4471F" w:rsidRDefault="003D41C6" w:rsidP="00F4471F">
            <w:pPr>
              <w:pStyle w:val="a3"/>
              <w:ind w:firstLine="567"/>
              <w:jc w:val="both"/>
              <w:rPr>
                <w:rFonts w:ascii="Arial" w:hAnsi="Arial" w:cs="Arial"/>
                <w:sz w:val="24"/>
                <w:szCs w:val="24"/>
              </w:rPr>
            </w:pPr>
          </w:p>
        </w:tc>
      </w:tr>
    </w:tbl>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77305B" w:rsidRPr="00F4471F" w:rsidRDefault="0077305B" w:rsidP="00F4471F">
      <w:pPr>
        <w:pStyle w:val="a3"/>
        <w:ind w:firstLine="567"/>
        <w:jc w:val="both"/>
        <w:rPr>
          <w:rFonts w:ascii="Arial" w:hAnsi="Arial" w:cs="Arial"/>
          <w:sz w:val="24"/>
          <w:szCs w:val="24"/>
        </w:rPr>
      </w:pPr>
      <w:r w:rsidRPr="00F4471F">
        <w:rPr>
          <w:rFonts w:ascii="Arial" w:hAnsi="Arial" w:cs="Arial"/>
          <w:sz w:val="24"/>
          <w:szCs w:val="24"/>
        </w:rPr>
        <w:t>Глава</w:t>
      </w:r>
    </w:p>
    <w:p w:rsidR="003D41C6" w:rsidRPr="00F4471F" w:rsidRDefault="0077305B"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794B58" w:rsidRDefault="0077305B"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77305B" w:rsidRPr="00F4471F" w:rsidRDefault="0077305B"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794B58" w:rsidRDefault="00794B58"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ПРИЛОЖЕНИЕ № 2</w:t>
      </w:r>
    </w:p>
    <w:p w:rsidR="00794B58"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к Порядку работы </w:t>
      </w:r>
      <w:r w:rsidR="0077305B" w:rsidRPr="00F4471F">
        <w:rPr>
          <w:rFonts w:ascii="Arial" w:hAnsi="Arial" w:cs="Arial"/>
          <w:sz w:val="24"/>
          <w:szCs w:val="24"/>
        </w:rPr>
        <w:t>рассмотрения обращений граждан,</w:t>
      </w:r>
    </w:p>
    <w:p w:rsidR="00794B58" w:rsidRDefault="0077305B" w:rsidP="00F4471F">
      <w:pPr>
        <w:pStyle w:val="a3"/>
        <w:ind w:firstLine="567"/>
        <w:jc w:val="both"/>
        <w:rPr>
          <w:rFonts w:ascii="Arial" w:hAnsi="Arial" w:cs="Arial"/>
          <w:sz w:val="24"/>
          <w:szCs w:val="24"/>
        </w:rPr>
      </w:pPr>
      <w:r w:rsidRPr="00F4471F">
        <w:rPr>
          <w:rFonts w:ascii="Arial" w:hAnsi="Arial" w:cs="Arial"/>
          <w:sz w:val="24"/>
          <w:szCs w:val="24"/>
        </w:rPr>
        <w:t>объединений граждан, включая юридических лиц</w:t>
      </w:r>
      <w:r w:rsidR="003D41C6" w:rsidRPr="00F4471F">
        <w:rPr>
          <w:rFonts w:ascii="Arial" w:hAnsi="Arial" w:cs="Arial"/>
          <w:sz w:val="24"/>
          <w:szCs w:val="24"/>
        </w:rPr>
        <w:t xml:space="preserve"> </w:t>
      </w:r>
    </w:p>
    <w:p w:rsidR="00794B58" w:rsidRDefault="0077305B" w:rsidP="00F4471F">
      <w:pPr>
        <w:pStyle w:val="a3"/>
        <w:ind w:firstLine="567"/>
        <w:jc w:val="both"/>
        <w:rPr>
          <w:rFonts w:ascii="Arial" w:hAnsi="Arial" w:cs="Arial"/>
          <w:sz w:val="24"/>
          <w:szCs w:val="24"/>
        </w:rPr>
      </w:pPr>
      <w:r w:rsidRPr="00F4471F">
        <w:rPr>
          <w:rFonts w:ascii="Arial" w:hAnsi="Arial" w:cs="Arial"/>
          <w:sz w:val="24"/>
          <w:szCs w:val="24"/>
        </w:rPr>
        <w:t xml:space="preserve">в </w:t>
      </w:r>
      <w:r w:rsidR="003D41C6" w:rsidRPr="00F4471F">
        <w:rPr>
          <w:rFonts w:ascii="Arial" w:hAnsi="Arial" w:cs="Arial"/>
          <w:sz w:val="24"/>
          <w:szCs w:val="24"/>
        </w:rPr>
        <w:t>администрации Чепигинского сельского поселения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Default="003D41C6" w:rsidP="00794B58">
      <w:pPr>
        <w:pStyle w:val="a3"/>
        <w:jc w:val="both"/>
        <w:rPr>
          <w:rFonts w:ascii="Arial" w:hAnsi="Arial" w:cs="Arial"/>
          <w:sz w:val="24"/>
          <w:szCs w:val="24"/>
        </w:rPr>
      </w:pPr>
    </w:p>
    <w:p w:rsidR="00794B58" w:rsidRPr="00F4471F" w:rsidRDefault="00794B58" w:rsidP="00794B58">
      <w:pPr>
        <w:pStyle w:val="a3"/>
        <w:jc w:val="both"/>
        <w:rPr>
          <w:rFonts w:ascii="Arial" w:hAnsi="Arial" w:cs="Arial"/>
          <w:sz w:val="24"/>
          <w:szCs w:val="24"/>
        </w:rPr>
      </w:pPr>
    </w:p>
    <w:p w:rsidR="003D41C6" w:rsidRPr="00F4471F" w:rsidRDefault="00794B58" w:rsidP="00794B58">
      <w:pPr>
        <w:pStyle w:val="a3"/>
        <w:ind w:firstLine="567"/>
        <w:jc w:val="center"/>
        <w:rPr>
          <w:rFonts w:ascii="Arial" w:hAnsi="Arial" w:cs="Arial"/>
          <w:sz w:val="24"/>
          <w:szCs w:val="24"/>
        </w:rPr>
      </w:pPr>
      <w:r>
        <w:rPr>
          <w:rFonts w:ascii="Arial" w:hAnsi="Arial" w:cs="Arial"/>
          <w:sz w:val="24"/>
          <w:szCs w:val="24"/>
        </w:rPr>
        <w:t>Блок-схема</w:t>
      </w:r>
    </w:p>
    <w:p w:rsidR="003D41C6" w:rsidRPr="00F4471F" w:rsidRDefault="003D41C6" w:rsidP="00794B58">
      <w:pPr>
        <w:pStyle w:val="a3"/>
        <w:ind w:firstLine="567"/>
        <w:jc w:val="center"/>
        <w:rPr>
          <w:rFonts w:ascii="Arial" w:hAnsi="Arial" w:cs="Arial"/>
          <w:sz w:val="24"/>
          <w:szCs w:val="24"/>
        </w:rPr>
      </w:pPr>
      <w:r w:rsidRPr="00F4471F">
        <w:rPr>
          <w:rFonts w:ascii="Arial" w:hAnsi="Arial" w:cs="Arial"/>
          <w:sz w:val="24"/>
          <w:szCs w:val="24"/>
        </w:rPr>
        <w:t>последовательности действий при рассмотрении обращений граждан</w:t>
      </w:r>
      <w:r w:rsidR="0077305B" w:rsidRPr="00F4471F">
        <w:rPr>
          <w:rFonts w:ascii="Arial" w:hAnsi="Arial" w:cs="Arial"/>
          <w:sz w:val="24"/>
          <w:szCs w:val="24"/>
        </w:rPr>
        <w:t xml:space="preserve">, объединений граждан, включая юридических лиц </w:t>
      </w:r>
      <w:r w:rsidRPr="00F4471F">
        <w:rPr>
          <w:rFonts w:ascii="Arial" w:hAnsi="Arial" w:cs="Arial"/>
          <w:sz w:val="24"/>
          <w:szCs w:val="24"/>
        </w:rPr>
        <w:t xml:space="preserve">в администрации муниципального образования </w:t>
      </w:r>
      <w:r w:rsidR="0077305B" w:rsidRPr="00F4471F">
        <w:rPr>
          <w:rFonts w:ascii="Arial" w:hAnsi="Arial" w:cs="Arial"/>
          <w:sz w:val="24"/>
          <w:szCs w:val="24"/>
        </w:rPr>
        <w:t>Брюховецкий</w:t>
      </w:r>
      <w:r w:rsidRPr="00F4471F">
        <w:rPr>
          <w:rFonts w:ascii="Arial" w:hAnsi="Arial" w:cs="Arial"/>
          <w:sz w:val="24"/>
          <w:szCs w:val="24"/>
        </w:rPr>
        <w:t xml:space="preserve"> район</w:t>
      </w:r>
    </w:p>
    <w:p w:rsidR="003D41C6" w:rsidRPr="00F4471F" w:rsidRDefault="003D41C6" w:rsidP="00F4471F">
      <w:pPr>
        <w:pStyle w:val="a3"/>
        <w:ind w:firstLine="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D41C6" w:rsidRPr="00F4471F" w:rsidTr="00195185">
        <w:tc>
          <w:tcPr>
            <w:tcW w:w="9854" w:type="dxa"/>
            <w:tcBorders>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Прием и первичная обработка обращений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 день</w:t>
            </w:r>
          </w:p>
        </w:tc>
      </w:tr>
      <w:tr w:rsidR="003D41C6" w:rsidRPr="00F4471F" w:rsidTr="00195185">
        <w:tc>
          <w:tcPr>
            <w:tcW w:w="9854" w:type="dxa"/>
            <w:tcBorders>
              <w:top w:val="single" w:sz="4" w:space="0" w:color="auto"/>
              <w:left w:val="nil"/>
              <w:bottom w:val="single" w:sz="4" w:space="0" w:color="auto"/>
              <w:right w:val="nil"/>
            </w:tcBorders>
          </w:tcPr>
          <w:p w:rsidR="003D41C6" w:rsidRPr="00F4471F" w:rsidRDefault="003D41C6" w:rsidP="00F4471F">
            <w:pPr>
              <w:pStyle w:val="a3"/>
              <w:ind w:firstLine="567"/>
              <w:jc w:val="both"/>
              <w:rPr>
                <w:rFonts w:ascii="Arial" w:hAnsi="Arial" w:cs="Arial"/>
                <w:sz w:val="24"/>
                <w:szCs w:val="24"/>
              </w:rPr>
            </w:pPr>
          </w:p>
        </w:tc>
      </w:tr>
      <w:tr w:rsidR="003D41C6" w:rsidRPr="00F4471F" w:rsidTr="00195185">
        <w:tc>
          <w:tcPr>
            <w:tcW w:w="9854" w:type="dxa"/>
            <w:tcBorders>
              <w:top w:val="single" w:sz="4" w:space="0" w:color="auto"/>
              <w:left w:val="single" w:sz="4" w:space="0" w:color="auto"/>
              <w:bottom w:val="single" w:sz="4" w:space="0" w:color="auto"/>
              <w:right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Регистрация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3 дня</w:t>
            </w:r>
          </w:p>
        </w:tc>
      </w:tr>
      <w:tr w:rsidR="003D41C6" w:rsidRPr="00F4471F" w:rsidTr="00195185">
        <w:tc>
          <w:tcPr>
            <w:tcW w:w="9854" w:type="dxa"/>
            <w:tcBorders>
              <w:top w:val="single" w:sz="4" w:space="0" w:color="auto"/>
              <w:left w:val="nil"/>
              <w:bottom w:val="single" w:sz="4" w:space="0" w:color="auto"/>
              <w:right w:val="nil"/>
            </w:tcBorders>
          </w:tcPr>
          <w:p w:rsidR="003D41C6" w:rsidRPr="00F4471F" w:rsidRDefault="003D41C6" w:rsidP="00F4471F">
            <w:pPr>
              <w:pStyle w:val="a3"/>
              <w:ind w:firstLine="567"/>
              <w:jc w:val="both"/>
              <w:rPr>
                <w:rFonts w:ascii="Arial" w:hAnsi="Arial" w:cs="Arial"/>
                <w:sz w:val="24"/>
                <w:szCs w:val="24"/>
              </w:rPr>
            </w:pPr>
          </w:p>
        </w:tc>
      </w:tr>
      <w:tr w:rsidR="003D41C6" w:rsidRPr="00F4471F" w:rsidTr="00195185">
        <w:tc>
          <w:tcPr>
            <w:tcW w:w="9854" w:type="dxa"/>
            <w:tcBorders>
              <w:top w:val="single" w:sz="4" w:space="0" w:color="auto"/>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Направление обращений на рассмотрение</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 день</w:t>
            </w:r>
          </w:p>
        </w:tc>
      </w:tr>
      <w:tr w:rsidR="003D41C6" w:rsidRPr="00F4471F" w:rsidTr="00195185">
        <w:tc>
          <w:tcPr>
            <w:tcW w:w="9854" w:type="dxa"/>
            <w:tcBorders>
              <w:top w:val="single" w:sz="4" w:space="0" w:color="auto"/>
              <w:left w:val="nil"/>
              <w:bottom w:val="single" w:sz="4" w:space="0" w:color="auto"/>
              <w:right w:val="nil"/>
            </w:tcBorders>
          </w:tcPr>
          <w:p w:rsidR="003D41C6" w:rsidRPr="00F4471F" w:rsidRDefault="003D41C6" w:rsidP="00F4471F">
            <w:pPr>
              <w:pStyle w:val="a3"/>
              <w:ind w:firstLine="567"/>
              <w:jc w:val="both"/>
              <w:rPr>
                <w:rFonts w:ascii="Arial" w:hAnsi="Arial" w:cs="Arial"/>
                <w:sz w:val="24"/>
                <w:szCs w:val="24"/>
              </w:rPr>
            </w:pPr>
          </w:p>
        </w:tc>
      </w:tr>
      <w:tr w:rsidR="003D41C6" w:rsidRPr="00F4471F" w:rsidTr="00195185">
        <w:tc>
          <w:tcPr>
            <w:tcW w:w="9854" w:type="dxa"/>
            <w:tcBorders>
              <w:top w:val="single" w:sz="4" w:space="0" w:color="auto"/>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Рассмотрение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30 дней со дня регистрации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15 дней со дня регистрации обращения – обращения депутатов</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10 дней со дня регистрации обращения – дубликатное обращение</w:t>
            </w:r>
          </w:p>
        </w:tc>
      </w:tr>
      <w:tr w:rsidR="003D41C6" w:rsidRPr="00F4471F" w:rsidTr="00195185">
        <w:tc>
          <w:tcPr>
            <w:tcW w:w="9854" w:type="dxa"/>
            <w:tcBorders>
              <w:top w:val="single" w:sz="4" w:space="0" w:color="auto"/>
              <w:left w:val="nil"/>
              <w:bottom w:val="single" w:sz="4" w:space="0" w:color="auto"/>
              <w:right w:val="nil"/>
            </w:tcBorders>
          </w:tcPr>
          <w:p w:rsidR="003D41C6" w:rsidRPr="00F4471F" w:rsidRDefault="003D41C6" w:rsidP="00F4471F">
            <w:pPr>
              <w:pStyle w:val="a3"/>
              <w:ind w:firstLine="567"/>
              <w:jc w:val="both"/>
              <w:rPr>
                <w:rFonts w:ascii="Arial" w:hAnsi="Arial" w:cs="Arial"/>
                <w:sz w:val="24"/>
                <w:szCs w:val="24"/>
              </w:rPr>
            </w:pPr>
          </w:p>
        </w:tc>
      </w:tr>
      <w:tr w:rsidR="003D41C6" w:rsidRPr="00F4471F" w:rsidTr="00195185">
        <w:tc>
          <w:tcPr>
            <w:tcW w:w="9854" w:type="dxa"/>
            <w:tcBorders>
              <w:top w:val="single" w:sz="4" w:space="0" w:color="auto"/>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Контроль за рассмотрением обращений</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течение срока рассмотрения)</w:t>
            </w:r>
          </w:p>
        </w:tc>
      </w:tr>
      <w:tr w:rsidR="003D41C6" w:rsidRPr="00F4471F" w:rsidTr="00195185">
        <w:tc>
          <w:tcPr>
            <w:tcW w:w="9854" w:type="dxa"/>
            <w:tcBorders>
              <w:top w:val="single" w:sz="4" w:space="0" w:color="auto"/>
              <w:left w:val="nil"/>
              <w:bottom w:val="single" w:sz="4" w:space="0" w:color="auto"/>
              <w:right w:val="nil"/>
            </w:tcBorders>
          </w:tcPr>
          <w:p w:rsidR="003D41C6" w:rsidRPr="00F4471F" w:rsidRDefault="003D41C6" w:rsidP="00F4471F">
            <w:pPr>
              <w:pStyle w:val="a3"/>
              <w:ind w:firstLine="567"/>
              <w:jc w:val="both"/>
              <w:rPr>
                <w:rFonts w:ascii="Arial" w:hAnsi="Arial" w:cs="Arial"/>
                <w:sz w:val="24"/>
                <w:szCs w:val="24"/>
              </w:rPr>
            </w:pPr>
          </w:p>
        </w:tc>
      </w:tr>
      <w:tr w:rsidR="003D41C6" w:rsidRPr="00F4471F" w:rsidTr="00195185">
        <w:tc>
          <w:tcPr>
            <w:tcW w:w="9854" w:type="dxa"/>
            <w:tcBorders>
              <w:top w:val="single" w:sz="4" w:space="0" w:color="auto"/>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Ответы на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(не позднее установленного срока рассмотрения обращения)</w:t>
            </w:r>
          </w:p>
        </w:tc>
      </w:tr>
      <w:tr w:rsidR="003D41C6" w:rsidRPr="00F4471F" w:rsidTr="00195185">
        <w:tc>
          <w:tcPr>
            <w:tcW w:w="9854" w:type="dxa"/>
            <w:tcBorders>
              <w:top w:val="single" w:sz="4" w:space="0" w:color="auto"/>
              <w:left w:val="nil"/>
              <w:bottom w:val="single" w:sz="4" w:space="0" w:color="auto"/>
              <w:right w:val="nil"/>
            </w:tcBorders>
          </w:tcPr>
          <w:p w:rsidR="003D41C6" w:rsidRPr="00F4471F" w:rsidRDefault="003D41C6" w:rsidP="00F4471F">
            <w:pPr>
              <w:pStyle w:val="a3"/>
              <w:ind w:firstLine="567"/>
              <w:jc w:val="both"/>
              <w:rPr>
                <w:rFonts w:ascii="Arial" w:hAnsi="Arial" w:cs="Arial"/>
                <w:sz w:val="24"/>
                <w:szCs w:val="24"/>
              </w:rPr>
            </w:pPr>
          </w:p>
        </w:tc>
      </w:tr>
      <w:tr w:rsidR="003D41C6" w:rsidRPr="00F4471F" w:rsidTr="00195185">
        <w:tc>
          <w:tcPr>
            <w:tcW w:w="9854" w:type="dxa"/>
            <w:tcBorders>
              <w:top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Хранение материалов рассмотрения обращений граждан</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5 лет</w:t>
            </w:r>
          </w:p>
        </w:tc>
      </w:tr>
    </w:tbl>
    <w:p w:rsidR="003D41C6" w:rsidRPr="00F4471F" w:rsidRDefault="003D41C6" w:rsidP="00F4471F">
      <w:pPr>
        <w:pStyle w:val="a3"/>
        <w:ind w:firstLine="567"/>
        <w:jc w:val="both"/>
        <w:rPr>
          <w:rFonts w:ascii="Arial" w:hAnsi="Arial" w:cs="Arial"/>
          <w:sz w:val="24"/>
          <w:szCs w:val="24"/>
        </w:rPr>
      </w:pPr>
    </w:p>
    <w:p w:rsidR="003D41C6" w:rsidRDefault="003D41C6" w:rsidP="00F4471F">
      <w:pPr>
        <w:pStyle w:val="a3"/>
        <w:ind w:firstLine="567"/>
        <w:jc w:val="both"/>
        <w:rPr>
          <w:rFonts w:ascii="Arial" w:hAnsi="Arial" w:cs="Arial"/>
          <w:sz w:val="24"/>
          <w:szCs w:val="24"/>
        </w:rPr>
      </w:pPr>
    </w:p>
    <w:p w:rsidR="00794B58" w:rsidRPr="00F4471F" w:rsidRDefault="00794B58" w:rsidP="00F4471F">
      <w:pPr>
        <w:pStyle w:val="a3"/>
        <w:ind w:firstLine="567"/>
        <w:jc w:val="both"/>
        <w:rPr>
          <w:rFonts w:ascii="Arial" w:hAnsi="Arial" w:cs="Arial"/>
          <w:sz w:val="24"/>
          <w:szCs w:val="24"/>
        </w:rPr>
      </w:pPr>
    </w:p>
    <w:p w:rsidR="0077305B" w:rsidRPr="00F4471F" w:rsidRDefault="0077305B" w:rsidP="00F4471F">
      <w:pPr>
        <w:pStyle w:val="a3"/>
        <w:ind w:firstLine="567"/>
        <w:jc w:val="both"/>
        <w:rPr>
          <w:rFonts w:ascii="Arial" w:hAnsi="Arial" w:cs="Arial"/>
          <w:sz w:val="24"/>
          <w:szCs w:val="24"/>
        </w:rPr>
      </w:pPr>
      <w:r w:rsidRPr="00F4471F">
        <w:rPr>
          <w:rFonts w:ascii="Arial" w:hAnsi="Arial" w:cs="Arial"/>
          <w:sz w:val="24"/>
          <w:szCs w:val="24"/>
        </w:rPr>
        <w:t>Глава</w:t>
      </w:r>
    </w:p>
    <w:p w:rsidR="003D41C6" w:rsidRPr="00F4471F" w:rsidRDefault="0077305B"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794B58" w:rsidRDefault="0077305B"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77305B" w:rsidRPr="00F4471F" w:rsidRDefault="00B04397"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3D41C6" w:rsidRDefault="003D41C6" w:rsidP="00F4471F">
      <w:pPr>
        <w:pStyle w:val="a3"/>
        <w:ind w:firstLine="567"/>
        <w:jc w:val="both"/>
        <w:rPr>
          <w:rFonts w:ascii="Arial" w:hAnsi="Arial" w:cs="Arial"/>
          <w:sz w:val="24"/>
          <w:szCs w:val="24"/>
        </w:rPr>
      </w:pPr>
    </w:p>
    <w:p w:rsidR="00794B58" w:rsidRPr="00F4471F" w:rsidRDefault="00794B58"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ПРИЛОЖЕНИЕ № 3</w:t>
      </w:r>
    </w:p>
    <w:p w:rsidR="00794B58"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к Порядку работы </w:t>
      </w:r>
      <w:r w:rsidR="00B04397" w:rsidRPr="00F4471F">
        <w:rPr>
          <w:rFonts w:ascii="Arial" w:hAnsi="Arial" w:cs="Arial"/>
          <w:sz w:val="24"/>
          <w:szCs w:val="24"/>
        </w:rPr>
        <w:t>рассмотрения обращений граждан,</w:t>
      </w:r>
    </w:p>
    <w:p w:rsidR="0098343C" w:rsidRDefault="00B04397" w:rsidP="00F4471F">
      <w:pPr>
        <w:pStyle w:val="a3"/>
        <w:ind w:firstLine="567"/>
        <w:jc w:val="both"/>
        <w:rPr>
          <w:rFonts w:ascii="Arial" w:hAnsi="Arial" w:cs="Arial"/>
          <w:sz w:val="24"/>
          <w:szCs w:val="24"/>
        </w:rPr>
      </w:pPr>
      <w:r w:rsidRPr="00F4471F">
        <w:rPr>
          <w:rFonts w:ascii="Arial" w:hAnsi="Arial" w:cs="Arial"/>
          <w:sz w:val="24"/>
          <w:szCs w:val="24"/>
        </w:rPr>
        <w:t>объединений граждан, включая юридических лиц</w:t>
      </w:r>
      <w:r w:rsidR="003D41C6" w:rsidRPr="00F4471F">
        <w:rPr>
          <w:rFonts w:ascii="Arial" w:hAnsi="Arial" w:cs="Arial"/>
          <w:sz w:val="24"/>
          <w:szCs w:val="24"/>
        </w:rPr>
        <w:t xml:space="preserve"> </w:t>
      </w:r>
    </w:p>
    <w:p w:rsidR="0098343C" w:rsidRDefault="003D41C6" w:rsidP="00F4471F">
      <w:pPr>
        <w:pStyle w:val="a3"/>
        <w:ind w:firstLine="567"/>
        <w:jc w:val="both"/>
        <w:rPr>
          <w:rFonts w:ascii="Arial" w:hAnsi="Arial" w:cs="Arial"/>
          <w:sz w:val="24"/>
          <w:szCs w:val="24"/>
        </w:rPr>
      </w:pPr>
      <w:r w:rsidRPr="00F4471F">
        <w:rPr>
          <w:rFonts w:ascii="Arial" w:hAnsi="Arial" w:cs="Arial"/>
          <w:sz w:val="24"/>
          <w:szCs w:val="24"/>
        </w:rPr>
        <w:t>в администрации Чепигинского сельского поселения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98343C">
      <w:pPr>
        <w:pStyle w:val="a3"/>
        <w:ind w:firstLine="567"/>
        <w:jc w:val="center"/>
        <w:rPr>
          <w:rFonts w:ascii="Arial" w:hAnsi="Arial" w:cs="Arial"/>
          <w:sz w:val="24"/>
          <w:szCs w:val="24"/>
        </w:rPr>
      </w:pPr>
      <w:r w:rsidRPr="00F4471F">
        <w:rPr>
          <w:rFonts w:ascii="Arial" w:hAnsi="Arial" w:cs="Arial"/>
          <w:sz w:val="24"/>
          <w:szCs w:val="24"/>
        </w:rPr>
        <w:t>АКТ № ____</w:t>
      </w:r>
    </w:p>
    <w:p w:rsidR="003D41C6" w:rsidRPr="00F4471F" w:rsidRDefault="003D41C6" w:rsidP="0098343C">
      <w:pPr>
        <w:pStyle w:val="a3"/>
        <w:ind w:firstLine="567"/>
        <w:jc w:val="center"/>
        <w:rPr>
          <w:rFonts w:ascii="Arial" w:hAnsi="Arial" w:cs="Arial"/>
          <w:sz w:val="24"/>
          <w:szCs w:val="24"/>
        </w:rPr>
      </w:pPr>
      <w:r w:rsidRPr="00F4471F">
        <w:rPr>
          <w:rFonts w:ascii="Arial" w:hAnsi="Arial" w:cs="Arial"/>
          <w:sz w:val="24"/>
          <w:szCs w:val="24"/>
        </w:rPr>
        <w:t>об отсутствии письменных вложений в заказных письмах</w:t>
      </w:r>
    </w:p>
    <w:p w:rsidR="003D41C6" w:rsidRPr="00F4471F" w:rsidRDefault="003D41C6" w:rsidP="0098343C">
      <w:pPr>
        <w:pStyle w:val="a3"/>
        <w:ind w:firstLine="567"/>
        <w:jc w:val="center"/>
        <w:rPr>
          <w:rFonts w:ascii="Arial" w:hAnsi="Arial" w:cs="Arial"/>
          <w:sz w:val="24"/>
          <w:szCs w:val="24"/>
        </w:rPr>
      </w:pPr>
      <w:r w:rsidRPr="00F4471F">
        <w:rPr>
          <w:rFonts w:ascii="Arial" w:hAnsi="Arial" w:cs="Arial"/>
          <w:sz w:val="24"/>
          <w:szCs w:val="24"/>
        </w:rPr>
        <w:t>с уведомлением и в письмах с объявленной ценностью</w:t>
      </w:r>
    </w:p>
    <w:p w:rsidR="003D41C6" w:rsidRPr="00F4471F" w:rsidRDefault="003D41C6" w:rsidP="0098343C">
      <w:pPr>
        <w:pStyle w:val="a3"/>
        <w:ind w:firstLine="567"/>
        <w:jc w:val="center"/>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от «____» ____________20__г.</w:t>
      </w:r>
    </w:p>
    <w:p w:rsidR="003D41C6" w:rsidRPr="00F4471F" w:rsidRDefault="003D41C6" w:rsidP="00F4471F">
      <w:pPr>
        <w:pStyle w:val="a3"/>
        <w:ind w:firstLine="567"/>
        <w:jc w:val="both"/>
        <w:rPr>
          <w:rFonts w:ascii="Arial" w:hAnsi="Arial" w:cs="Arial"/>
          <w:sz w:val="24"/>
          <w:szCs w:val="24"/>
        </w:rPr>
      </w:pPr>
    </w:p>
    <w:p w:rsidR="003D41C6" w:rsidRPr="0098343C" w:rsidRDefault="003D41C6" w:rsidP="00F4471F">
      <w:pPr>
        <w:pStyle w:val="a3"/>
        <w:ind w:firstLine="567"/>
        <w:jc w:val="both"/>
        <w:rPr>
          <w:rFonts w:ascii="Arial" w:hAnsi="Arial" w:cs="Arial"/>
          <w:sz w:val="24"/>
          <w:szCs w:val="24"/>
        </w:rPr>
      </w:pPr>
      <w:r w:rsidRPr="0098343C">
        <w:rPr>
          <w:rFonts w:ascii="Arial" w:hAnsi="Arial" w:cs="Arial"/>
          <w:sz w:val="24"/>
          <w:szCs w:val="24"/>
        </w:rPr>
        <w:t>Комиссия в составе ____________________________________</w:t>
      </w:r>
      <w:r w:rsidR="00B04397" w:rsidRPr="0098343C">
        <w:rPr>
          <w:rFonts w:ascii="Arial" w:hAnsi="Arial" w:cs="Arial"/>
          <w:sz w:val="24"/>
          <w:szCs w:val="24"/>
        </w:rPr>
        <w:t>______________________________</w:t>
      </w:r>
      <w:r w:rsidR="0098343C">
        <w:rPr>
          <w:rFonts w:ascii="Arial" w:hAnsi="Arial" w:cs="Arial"/>
          <w:sz w:val="24"/>
          <w:szCs w:val="24"/>
        </w:rPr>
        <w:t>____</w:t>
      </w:r>
    </w:p>
    <w:p w:rsidR="003D41C6" w:rsidRPr="0098343C" w:rsidRDefault="00B04397" w:rsidP="0098343C">
      <w:pPr>
        <w:pStyle w:val="a3"/>
        <w:jc w:val="both"/>
        <w:rPr>
          <w:rFonts w:ascii="Arial" w:hAnsi="Arial" w:cs="Arial"/>
          <w:sz w:val="24"/>
          <w:szCs w:val="24"/>
        </w:rPr>
      </w:pPr>
      <w:r w:rsidRPr="0098343C">
        <w:rPr>
          <w:rFonts w:ascii="Arial" w:hAnsi="Arial" w:cs="Arial"/>
          <w:sz w:val="24"/>
          <w:szCs w:val="24"/>
        </w:rPr>
        <w:t>____________</w:t>
      </w:r>
      <w:r w:rsidR="003D41C6" w:rsidRPr="0098343C">
        <w:rPr>
          <w:rFonts w:ascii="Arial" w:hAnsi="Arial" w:cs="Arial"/>
          <w:sz w:val="24"/>
          <w:szCs w:val="24"/>
        </w:rPr>
        <w:t>_______________________________</w:t>
      </w:r>
      <w:r w:rsidRPr="0098343C">
        <w:rPr>
          <w:rFonts w:ascii="Arial" w:hAnsi="Arial" w:cs="Arial"/>
          <w:sz w:val="24"/>
          <w:szCs w:val="24"/>
        </w:rPr>
        <w:t>___________________________________________________________________________________________________________________________________________________________</w:t>
      </w:r>
      <w:r w:rsidR="0098343C">
        <w:rPr>
          <w:rFonts w:ascii="Arial" w:hAnsi="Arial" w:cs="Arial"/>
          <w:sz w:val="24"/>
          <w:szCs w:val="24"/>
        </w:rPr>
        <w:t>___________</w:t>
      </w:r>
    </w:p>
    <w:p w:rsidR="003D41C6" w:rsidRPr="00F4471F" w:rsidRDefault="003D41C6" w:rsidP="00F4471F">
      <w:pPr>
        <w:pStyle w:val="a3"/>
        <w:ind w:firstLine="567"/>
        <w:jc w:val="both"/>
        <w:rPr>
          <w:rFonts w:ascii="Arial" w:hAnsi="Arial" w:cs="Arial"/>
          <w:sz w:val="24"/>
          <w:szCs w:val="24"/>
        </w:rPr>
      </w:pPr>
      <w:r w:rsidRPr="0098343C">
        <w:rPr>
          <w:rFonts w:ascii="Arial" w:hAnsi="Arial" w:cs="Arial"/>
          <w:sz w:val="24"/>
          <w:szCs w:val="24"/>
        </w:rPr>
        <w:t>(фамилия, инициалы и должности лиц, составивших акт)</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составила настоящий акт о нижеследующем:</w:t>
      </w:r>
    </w:p>
    <w:p w:rsidR="003D41C6" w:rsidRPr="00F4471F" w:rsidRDefault="00B04397" w:rsidP="00F4471F">
      <w:pPr>
        <w:pStyle w:val="a3"/>
        <w:ind w:firstLine="567"/>
        <w:jc w:val="both"/>
        <w:rPr>
          <w:rFonts w:ascii="Arial" w:hAnsi="Arial" w:cs="Arial"/>
          <w:sz w:val="24"/>
          <w:szCs w:val="24"/>
        </w:rPr>
      </w:pPr>
      <w:r w:rsidRPr="00F4471F">
        <w:rPr>
          <w:rFonts w:ascii="Arial" w:hAnsi="Arial" w:cs="Arial"/>
          <w:sz w:val="24"/>
          <w:szCs w:val="24"/>
        </w:rPr>
        <w:t>«____»__________ _______года в</w:t>
      </w:r>
      <w:r w:rsidR="003D41C6" w:rsidRPr="00F4471F">
        <w:rPr>
          <w:rFonts w:ascii="Arial" w:hAnsi="Arial" w:cs="Arial"/>
          <w:sz w:val="24"/>
          <w:szCs w:val="24"/>
        </w:rPr>
        <w:t xml:space="preserve"> администрацию Чепигинского сельского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(число, </w:t>
      </w:r>
      <w:r w:rsidRPr="0098343C">
        <w:rPr>
          <w:rFonts w:ascii="Arial" w:hAnsi="Arial" w:cs="Arial"/>
          <w:sz w:val="24"/>
          <w:szCs w:val="24"/>
        </w:rPr>
        <w:t>месяц</w:t>
      </w:r>
      <w:r w:rsidRPr="00F4471F">
        <w:rPr>
          <w:rFonts w:ascii="Arial" w:hAnsi="Arial" w:cs="Arial"/>
          <w:sz w:val="24"/>
          <w:szCs w:val="24"/>
        </w:rPr>
        <w:t>, год)</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поселения Брюховецкого района поступила корреспонденция с уведомлением за № ______ от</w:t>
      </w:r>
      <w:r w:rsidR="00B04397" w:rsidRPr="00F4471F">
        <w:rPr>
          <w:rFonts w:ascii="Arial" w:hAnsi="Arial" w:cs="Arial"/>
          <w:sz w:val="24"/>
          <w:szCs w:val="24"/>
        </w:rPr>
        <w:t xml:space="preserve"> ___________</w:t>
      </w:r>
      <w:r w:rsidRPr="00F4471F">
        <w:rPr>
          <w:rFonts w:ascii="Arial" w:hAnsi="Arial" w:cs="Arial"/>
          <w:sz w:val="24"/>
          <w:szCs w:val="24"/>
        </w:rPr>
        <w:t xml:space="preserve"> гражданина ________________________________</w:t>
      </w:r>
      <w:r w:rsidR="00B04397" w:rsidRPr="00F4471F">
        <w:rPr>
          <w:rFonts w:ascii="Arial" w:hAnsi="Arial" w:cs="Arial"/>
          <w:sz w:val="24"/>
          <w:szCs w:val="24"/>
        </w:rPr>
        <w:t>___________</w:t>
      </w:r>
      <w:r w:rsidRPr="00F4471F">
        <w:rPr>
          <w:rFonts w:ascii="Arial" w:hAnsi="Arial" w:cs="Arial"/>
          <w:sz w:val="24"/>
          <w:szCs w:val="24"/>
        </w:rPr>
        <w:t>, проживающего по адресу:</w:t>
      </w:r>
    </w:p>
    <w:p w:rsidR="003D41C6" w:rsidRPr="00F4471F" w:rsidRDefault="003D41C6" w:rsidP="0098343C">
      <w:pPr>
        <w:pStyle w:val="a3"/>
        <w:jc w:val="both"/>
        <w:rPr>
          <w:rFonts w:ascii="Arial" w:hAnsi="Arial" w:cs="Arial"/>
          <w:sz w:val="24"/>
          <w:szCs w:val="24"/>
        </w:rPr>
      </w:pPr>
      <w:r w:rsidRPr="00F4471F">
        <w:rPr>
          <w:rFonts w:ascii="Arial" w:hAnsi="Arial" w:cs="Arial"/>
          <w:sz w:val="24"/>
          <w:szCs w:val="24"/>
        </w:rPr>
        <w:t>_______________________________________________________________</w:t>
      </w:r>
      <w:r w:rsidR="00B04397" w:rsidRPr="00F4471F">
        <w:rPr>
          <w:rFonts w:ascii="Arial" w:hAnsi="Arial" w:cs="Arial"/>
          <w:sz w:val="24"/>
          <w:szCs w:val="24"/>
        </w:rPr>
        <w:t>_____________________________________________________________________</w:t>
      </w:r>
      <w:r w:rsidR="0098343C">
        <w:rPr>
          <w:rFonts w:ascii="Arial" w:hAnsi="Arial" w:cs="Arial"/>
          <w:sz w:val="24"/>
          <w:szCs w:val="24"/>
        </w:rPr>
        <w:t>_______</w:t>
      </w:r>
      <w:r w:rsidRPr="00F4471F">
        <w:rPr>
          <w:rFonts w:ascii="Arial" w:hAnsi="Arial" w:cs="Arial"/>
          <w:sz w:val="24"/>
          <w:szCs w:val="24"/>
        </w:rPr>
        <w:t>.</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При вскрытии почтового отправления обнаружено отсутствие письменного вложения.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Настоящий акт составлен в 2-х экземплярах.</w:t>
      </w:r>
    </w:p>
    <w:p w:rsidR="00B04397"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 xml:space="preserve">Подписи: </w:t>
      </w:r>
    </w:p>
    <w:p w:rsidR="00B04397" w:rsidRPr="00F4471F" w:rsidRDefault="00B04397"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/____________/_______________/_____________________________________</w:t>
      </w:r>
    </w:p>
    <w:p w:rsidR="003D41C6"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3D41C6" w:rsidRPr="00F4471F">
        <w:rPr>
          <w:rFonts w:ascii="Arial" w:hAnsi="Arial" w:cs="Arial"/>
          <w:sz w:val="24"/>
          <w:szCs w:val="24"/>
        </w:rPr>
        <w:t>(подпись,</w:t>
      </w:r>
      <w:r w:rsidR="00B04397" w:rsidRPr="00F4471F">
        <w:rPr>
          <w:rFonts w:ascii="Arial" w:hAnsi="Arial" w:cs="Arial"/>
          <w:sz w:val="24"/>
          <w:szCs w:val="24"/>
        </w:rPr>
        <w:tab/>
      </w:r>
      <w:r w:rsidR="00B04397" w:rsidRPr="00F4471F">
        <w:rPr>
          <w:rFonts w:ascii="Arial" w:hAnsi="Arial" w:cs="Arial"/>
          <w:sz w:val="24"/>
          <w:szCs w:val="24"/>
        </w:rPr>
        <w:tab/>
      </w:r>
      <w:r w:rsidRPr="00F4471F">
        <w:rPr>
          <w:rFonts w:ascii="Arial" w:hAnsi="Arial" w:cs="Arial"/>
          <w:sz w:val="24"/>
          <w:szCs w:val="24"/>
        </w:rPr>
        <w:t xml:space="preserve"> </w:t>
      </w:r>
      <w:r w:rsidR="003D41C6" w:rsidRPr="00F4471F">
        <w:rPr>
          <w:rFonts w:ascii="Arial" w:hAnsi="Arial" w:cs="Arial"/>
          <w:sz w:val="24"/>
          <w:szCs w:val="24"/>
        </w:rPr>
        <w:t>дата)</w:t>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3D41C6" w:rsidRPr="00F4471F">
        <w:rPr>
          <w:rFonts w:ascii="Arial" w:hAnsi="Arial" w:cs="Arial"/>
          <w:sz w:val="24"/>
          <w:szCs w:val="24"/>
        </w:rPr>
        <w:t>Инициалы, фамилия</w:t>
      </w:r>
    </w:p>
    <w:p w:rsidR="003D41C6" w:rsidRPr="00F4471F" w:rsidRDefault="00B04397"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/____________/_______________/______________________________________</w:t>
      </w:r>
    </w:p>
    <w:p w:rsidR="003D41C6"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3D41C6" w:rsidRPr="00F4471F">
        <w:rPr>
          <w:rFonts w:ascii="Arial" w:hAnsi="Arial" w:cs="Arial"/>
          <w:sz w:val="24"/>
          <w:szCs w:val="24"/>
        </w:rPr>
        <w:t xml:space="preserve">(подпись, </w:t>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3D41C6" w:rsidRPr="00F4471F">
        <w:rPr>
          <w:rFonts w:ascii="Arial" w:hAnsi="Arial" w:cs="Arial"/>
          <w:sz w:val="24"/>
          <w:szCs w:val="24"/>
        </w:rPr>
        <w:t>дата)</w:t>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3D41C6" w:rsidRPr="00F4471F">
        <w:rPr>
          <w:rFonts w:ascii="Arial" w:hAnsi="Arial" w:cs="Arial"/>
          <w:sz w:val="24"/>
          <w:szCs w:val="24"/>
        </w:rPr>
        <w:t xml:space="preserve"> Инициалы, фамилия</w:t>
      </w:r>
    </w:p>
    <w:p w:rsidR="003D41C6" w:rsidRPr="00F4471F" w:rsidRDefault="00B04397"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/____________/_______________/______________________________________</w:t>
      </w:r>
    </w:p>
    <w:p w:rsidR="003D41C6"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B04397" w:rsidRPr="00F4471F">
        <w:rPr>
          <w:rFonts w:ascii="Arial" w:hAnsi="Arial" w:cs="Arial"/>
          <w:sz w:val="24"/>
          <w:szCs w:val="24"/>
        </w:rPr>
        <w:t>(</w:t>
      </w:r>
      <w:r w:rsidR="003D41C6" w:rsidRPr="00F4471F">
        <w:rPr>
          <w:rFonts w:ascii="Arial" w:hAnsi="Arial" w:cs="Arial"/>
          <w:sz w:val="24"/>
          <w:szCs w:val="24"/>
        </w:rPr>
        <w:t>подпись,</w:t>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3D41C6" w:rsidRPr="00F4471F">
        <w:rPr>
          <w:rFonts w:ascii="Arial" w:hAnsi="Arial" w:cs="Arial"/>
          <w:sz w:val="24"/>
          <w:szCs w:val="24"/>
        </w:rPr>
        <w:t xml:space="preserve"> дата</w:t>
      </w:r>
      <w:r w:rsidR="00B04397" w:rsidRPr="00F4471F">
        <w:rPr>
          <w:rFonts w:ascii="Arial" w:hAnsi="Arial" w:cs="Arial"/>
          <w:sz w:val="24"/>
          <w:szCs w:val="24"/>
        </w:rPr>
        <w:t xml:space="preserve">) </w:t>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B04397" w:rsidRPr="00F4471F">
        <w:rPr>
          <w:rFonts w:ascii="Arial" w:hAnsi="Arial" w:cs="Arial"/>
          <w:sz w:val="24"/>
          <w:szCs w:val="24"/>
        </w:rPr>
        <w:tab/>
      </w:r>
      <w:r w:rsidR="003D41C6" w:rsidRPr="00F4471F">
        <w:rPr>
          <w:rFonts w:ascii="Arial" w:hAnsi="Arial" w:cs="Arial"/>
          <w:sz w:val="24"/>
          <w:szCs w:val="24"/>
        </w:rPr>
        <w:t>Инициалы, фамилия</w:t>
      </w:r>
    </w:p>
    <w:p w:rsidR="003D41C6" w:rsidRPr="00F4471F" w:rsidRDefault="003D41C6" w:rsidP="00F4471F">
      <w:pPr>
        <w:pStyle w:val="a3"/>
        <w:ind w:firstLine="567"/>
        <w:jc w:val="both"/>
        <w:rPr>
          <w:rFonts w:ascii="Arial" w:hAnsi="Arial" w:cs="Arial"/>
          <w:sz w:val="24"/>
          <w:szCs w:val="24"/>
        </w:rPr>
      </w:pPr>
    </w:p>
    <w:p w:rsidR="003D41C6" w:rsidRDefault="003D41C6" w:rsidP="00F4471F">
      <w:pPr>
        <w:pStyle w:val="a3"/>
        <w:ind w:firstLine="567"/>
        <w:jc w:val="both"/>
        <w:rPr>
          <w:rFonts w:ascii="Arial" w:hAnsi="Arial" w:cs="Arial"/>
          <w:sz w:val="24"/>
          <w:szCs w:val="24"/>
        </w:rPr>
      </w:pPr>
    </w:p>
    <w:p w:rsidR="00821845" w:rsidRPr="00F4471F" w:rsidRDefault="00821845" w:rsidP="00F4471F">
      <w:pPr>
        <w:pStyle w:val="a3"/>
        <w:ind w:firstLine="567"/>
        <w:jc w:val="both"/>
        <w:rPr>
          <w:rFonts w:ascii="Arial" w:hAnsi="Arial" w:cs="Arial"/>
          <w:sz w:val="24"/>
          <w:szCs w:val="24"/>
        </w:rPr>
      </w:pPr>
    </w:p>
    <w:p w:rsidR="003D41C6" w:rsidRPr="00F4471F" w:rsidRDefault="00B04397" w:rsidP="00F4471F">
      <w:pPr>
        <w:pStyle w:val="a3"/>
        <w:ind w:firstLine="567"/>
        <w:jc w:val="both"/>
        <w:rPr>
          <w:rFonts w:ascii="Arial" w:hAnsi="Arial" w:cs="Arial"/>
          <w:sz w:val="24"/>
          <w:szCs w:val="24"/>
        </w:rPr>
      </w:pPr>
      <w:r w:rsidRPr="00F4471F">
        <w:rPr>
          <w:rFonts w:ascii="Arial" w:hAnsi="Arial" w:cs="Arial"/>
          <w:sz w:val="24"/>
          <w:szCs w:val="24"/>
        </w:rPr>
        <w:t xml:space="preserve">Глава </w:t>
      </w:r>
    </w:p>
    <w:p w:rsidR="00B04397" w:rsidRPr="00F4471F" w:rsidRDefault="00B04397"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821845" w:rsidRDefault="003D41C6"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Pr="00F4471F" w:rsidRDefault="00B04397"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3D41C6" w:rsidRDefault="003D41C6" w:rsidP="00F4471F">
      <w:pPr>
        <w:pStyle w:val="a3"/>
        <w:ind w:firstLine="567"/>
        <w:jc w:val="both"/>
        <w:rPr>
          <w:rFonts w:ascii="Arial" w:hAnsi="Arial" w:cs="Arial"/>
          <w:sz w:val="24"/>
          <w:szCs w:val="24"/>
        </w:rPr>
      </w:pPr>
    </w:p>
    <w:p w:rsidR="00821845" w:rsidRDefault="00821845" w:rsidP="00F4471F">
      <w:pPr>
        <w:pStyle w:val="a3"/>
        <w:ind w:firstLine="567"/>
        <w:jc w:val="both"/>
        <w:rPr>
          <w:rFonts w:ascii="Arial" w:hAnsi="Arial" w:cs="Arial"/>
          <w:sz w:val="24"/>
          <w:szCs w:val="24"/>
        </w:rPr>
      </w:pPr>
    </w:p>
    <w:p w:rsidR="00821845" w:rsidRPr="00F4471F" w:rsidRDefault="00821845"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ПРИЛОЖЕНИЕ № 4</w:t>
      </w:r>
    </w:p>
    <w:p w:rsidR="00821845"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к Порядку работы </w:t>
      </w:r>
      <w:r w:rsidR="00B04397" w:rsidRPr="00F4471F">
        <w:rPr>
          <w:rFonts w:ascii="Arial" w:hAnsi="Arial" w:cs="Arial"/>
          <w:sz w:val="24"/>
          <w:szCs w:val="24"/>
        </w:rPr>
        <w:t>рассмотрения обращени</w:t>
      </w:r>
      <w:r w:rsidR="005D54C5" w:rsidRPr="00F4471F">
        <w:rPr>
          <w:rFonts w:ascii="Arial" w:hAnsi="Arial" w:cs="Arial"/>
          <w:sz w:val="24"/>
          <w:szCs w:val="24"/>
        </w:rPr>
        <w:t>й</w:t>
      </w:r>
      <w:r w:rsidR="00B04397" w:rsidRPr="00F4471F">
        <w:rPr>
          <w:rFonts w:ascii="Arial" w:hAnsi="Arial" w:cs="Arial"/>
          <w:sz w:val="24"/>
          <w:szCs w:val="24"/>
        </w:rPr>
        <w:t xml:space="preserve"> граждан,</w:t>
      </w:r>
    </w:p>
    <w:p w:rsidR="00821845" w:rsidRDefault="00B04397" w:rsidP="00F4471F">
      <w:pPr>
        <w:pStyle w:val="a3"/>
        <w:ind w:firstLine="567"/>
        <w:jc w:val="both"/>
        <w:rPr>
          <w:rFonts w:ascii="Arial" w:hAnsi="Arial" w:cs="Arial"/>
          <w:sz w:val="24"/>
          <w:szCs w:val="24"/>
        </w:rPr>
      </w:pPr>
      <w:r w:rsidRPr="00F4471F">
        <w:rPr>
          <w:rFonts w:ascii="Arial" w:hAnsi="Arial" w:cs="Arial"/>
          <w:sz w:val="24"/>
          <w:szCs w:val="24"/>
        </w:rPr>
        <w:t>объединений граждан, включая юридических лиц</w:t>
      </w:r>
      <w:r w:rsidR="003D41C6" w:rsidRPr="00F4471F">
        <w:rPr>
          <w:rFonts w:ascii="Arial" w:hAnsi="Arial" w:cs="Arial"/>
          <w:sz w:val="24"/>
          <w:szCs w:val="24"/>
        </w:rPr>
        <w:t xml:space="preserve"> в </w:t>
      </w:r>
    </w:p>
    <w:p w:rsidR="00821845"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администрации Чепигинского сельского поселения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Default="003D41C6" w:rsidP="00F4471F">
      <w:pPr>
        <w:pStyle w:val="a3"/>
        <w:ind w:firstLine="567"/>
        <w:jc w:val="both"/>
        <w:rPr>
          <w:rFonts w:ascii="Arial" w:hAnsi="Arial" w:cs="Arial"/>
          <w:sz w:val="24"/>
          <w:szCs w:val="24"/>
        </w:rPr>
      </w:pPr>
    </w:p>
    <w:p w:rsidR="00821845" w:rsidRPr="00F4471F" w:rsidRDefault="00821845"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821845">
      <w:pPr>
        <w:pStyle w:val="a3"/>
        <w:ind w:firstLine="567"/>
        <w:jc w:val="center"/>
        <w:rPr>
          <w:rFonts w:ascii="Arial" w:hAnsi="Arial" w:cs="Arial"/>
          <w:sz w:val="24"/>
          <w:szCs w:val="24"/>
        </w:rPr>
      </w:pPr>
      <w:r w:rsidRPr="00F4471F">
        <w:rPr>
          <w:rFonts w:ascii="Arial" w:hAnsi="Arial" w:cs="Arial"/>
          <w:sz w:val="24"/>
          <w:szCs w:val="24"/>
        </w:rPr>
        <w:t>АКТ № ____</w:t>
      </w:r>
    </w:p>
    <w:p w:rsidR="003D41C6" w:rsidRPr="00F4471F" w:rsidRDefault="003D41C6" w:rsidP="00821845">
      <w:pPr>
        <w:pStyle w:val="a3"/>
        <w:ind w:firstLine="567"/>
        <w:jc w:val="center"/>
        <w:rPr>
          <w:rFonts w:ascii="Arial" w:hAnsi="Arial" w:cs="Arial"/>
          <w:sz w:val="24"/>
          <w:szCs w:val="24"/>
        </w:rPr>
      </w:pPr>
      <w:r w:rsidRPr="00F4471F">
        <w:rPr>
          <w:rFonts w:ascii="Arial" w:hAnsi="Arial" w:cs="Arial"/>
          <w:sz w:val="24"/>
          <w:szCs w:val="24"/>
        </w:rPr>
        <w:t>о недостаче документов по описи корреспондента</w:t>
      </w:r>
    </w:p>
    <w:p w:rsidR="003D41C6" w:rsidRPr="00F4471F" w:rsidRDefault="003D41C6" w:rsidP="00821845">
      <w:pPr>
        <w:pStyle w:val="a3"/>
        <w:ind w:firstLine="567"/>
        <w:jc w:val="center"/>
        <w:rPr>
          <w:rFonts w:ascii="Arial" w:hAnsi="Arial" w:cs="Arial"/>
          <w:sz w:val="24"/>
          <w:szCs w:val="24"/>
        </w:rPr>
      </w:pPr>
      <w:r w:rsidRPr="00F4471F">
        <w:rPr>
          <w:rFonts w:ascii="Arial" w:hAnsi="Arial" w:cs="Arial"/>
          <w:sz w:val="24"/>
          <w:szCs w:val="24"/>
        </w:rPr>
        <w:t>в заказных письмах с уведомлением и в письмах</w:t>
      </w:r>
    </w:p>
    <w:p w:rsidR="003D41C6" w:rsidRPr="00F4471F" w:rsidRDefault="003D41C6" w:rsidP="00821845">
      <w:pPr>
        <w:pStyle w:val="a3"/>
        <w:ind w:firstLine="567"/>
        <w:jc w:val="center"/>
        <w:rPr>
          <w:rFonts w:ascii="Arial" w:hAnsi="Arial" w:cs="Arial"/>
          <w:sz w:val="24"/>
          <w:szCs w:val="24"/>
        </w:rPr>
      </w:pPr>
      <w:r w:rsidRPr="00F4471F">
        <w:rPr>
          <w:rFonts w:ascii="Arial" w:hAnsi="Arial" w:cs="Arial"/>
          <w:sz w:val="24"/>
          <w:szCs w:val="24"/>
        </w:rPr>
        <w:t>с объявленной ценностью</w:t>
      </w:r>
    </w:p>
    <w:p w:rsidR="003D41C6" w:rsidRPr="00F4471F" w:rsidRDefault="003D41C6" w:rsidP="00F4471F">
      <w:pPr>
        <w:pStyle w:val="a3"/>
        <w:ind w:firstLine="567"/>
        <w:jc w:val="both"/>
        <w:rPr>
          <w:rFonts w:ascii="Arial" w:hAnsi="Arial" w:cs="Arial"/>
          <w:sz w:val="24"/>
          <w:szCs w:val="24"/>
        </w:rPr>
      </w:pPr>
    </w:p>
    <w:p w:rsidR="003D41C6"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от «____» _________</w:t>
      </w:r>
      <w:r w:rsidR="003D41C6" w:rsidRPr="00F4471F">
        <w:rPr>
          <w:rFonts w:ascii="Arial" w:hAnsi="Arial" w:cs="Arial"/>
          <w:sz w:val="24"/>
          <w:szCs w:val="24"/>
        </w:rPr>
        <w:t>_20__г.</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Комиссия в составе ____________________________________</w:t>
      </w:r>
      <w:r w:rsidR="005D54C5" w:rsidRPr="00F4471F">
        <w:rPr>
          <w:rFonts w:ascii="Arial" w:hAnsi="Arial" w:cs="Arial"/>
          <w:sz w:val="24"/>
          <w:szCs w:val="24"/>
        </w:rPr>
        <w:t>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(фамилия, инициалы и должности лиц, составивших акт)</w:t>
      </w:r>
    </w:p>
    <w:p w:rsidR="005D54C5"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составила настоящий акт о нижеследующем:______________</w:t>
      </w:r>
      <w:r w:rsidR="005D54C5" w:rsidRPr="00F4471F">
        <w:rPr>
          <w:rFonts w:ascii="Arial" w:hAnsi="Arial" w:cs="Arial"/>
          <w:sz w:val="24"/>
          <w:szCs w:val="24"/>
        </w:rPr>
        <w:t>______________</w:t>
      </w:r>
    </w:p>
    <w:p w:rsidR="005D54C5"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(дата) </w:t>
      </w:r>
    </w:p>
    <w:p w:rsidR="003D41C6"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 xml:space="preserve">в </w:t>
      </w:r>
      <w:r w:rsidR="003D41C6" w:rsidRPr="00F4471F">
        <w:rPr>
          <w:rFonts w:ascii="Arial" w:hAnsi="Arial" w:cs="Arial"/>
          <w:sz w:val="24"/>
          <w:szCs w:val="24"/>
        </w:rPr>
        <w:t>администрацию Чепигинского сельского поселения Брюховецкого района поступила корреспонденци</w:t>
      </w:r>
      <w:r w:rsidRPr="00F4471F">
        <w:rPr>
          <w:rFonts w:ascii="Arial" w:hAnsi="Arial" w:cs="Arial"/>
          <w:sz w:val="24"/>
          <w:szCs w:val="24"/>
        </w:rPr>
        <w:t xml:space="preserve">я с уведомлением за № ______ от_____________ </w:t>
      </w:r>
      <w:proofErr w:type="spellStart"/>
      <w:r w:rsidRPr="00F4471F">
        <w:rPr>
          <w:rFonts w:ascii="Arial" w:hAnsi="Arial" w:cs="Arial"/>
          <w:sz w:val="24"/>
          <w:szCs w:val="24"/>
        </w:rPr>
        <w:t>от</w:t>
      </w:r>
      <w:proofErr w:type="spellEnd"/>
      <w:r w:rsidRPr="00F4471F">
        <w:rPr>
          <w:rFonts w:ascii="Arial" w:hAnsi="Arial" w:cs="Arial"/>
          <w:sz w:val="24"/>
          <w:szCs w:val="24"/>
        </w:rPr>
        <w:t xml:space="preserve"> </w:t>
      </w:r>
      <w:r w:rsidR="003D41C6" w:rsidRPr="00F4471F">
        <w:rPr>
          <w:rFonts w:ascii="Arial" w:hAnsi="Arial" w:cs="Arial"/>
          <w:sz w:val="24"/>
          <w:szCs w:val="24"/>
        </w:rPr>
        <w:t>гражданина ________________________________</w:t>
      </w:r>
      <w:r w:rsidRPr="00F4471F">
        <w:rPr>
          <w:rFonts w:ascii="Arial" w:hAnsi="Arial" w:cs="Arial"/>
          <w:sz w:val="24"/>
          <w:szCs w:val="24"/>
        </w:rPr>
        <w:t>__________________________________</w:t>
      </w:r>
      <w:r w:rsidR="003D41C6" w:rsidRPr="00F4471F">
        <w:rPr>
          <w:rFonts w:ascii="Arial" w:hAnsi="Arial" w:cs="Arial"/>
          <w:sz w:val="24"/>
          <w:szCs w:val="24"/>
        </w:rPr>
        <w:t>, проживающего по адресу:</w:t>
      </w:r>
    </w:p>
    <w:p w:rsidR="003D41C6" w:rsidRPr="00F4471F" w:rsidRDefault="003D41C6"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w:t>
      </w:r>
      <w:r w:rsidR="005D54C5" w:rsidRPr="00F4471F">
        <w:rPr>
          <w:rFonts w:ascii="Arial" w:hAnsi="Arial" w:cs="Arial"/>
          <w:sz w:val="24"/>
          <w:szCs w:val="24"/>
        </w:rPr>
        <w:t>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При вскрытии почтового отправления обнаружена недостача документов, перечисленных авторам письма в описи на ценные бумаги, а именно:</w:t>
      </w:r>
    </w:p>
    <w:p w:rsidR="003D41C6" w:rsidRPr="00F4471F" w:rsidRDefault="003D41C6"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w:t>
      </w:r>
      <w:r w:rsidR="005D54C5" w:rsidRPr="00F4471F">
        <w:rPr>
          <w:rFonts w:ascii="Arial" w:hAnsi="Arial" w:cs="Arial"/>
          <w:sz w:val="24"/>
          <w:szCs w:val="24"/>
        </w:rPr>
        <w:t>_____________________________________________________________________</w:t>
      </w:r>
      <w:r w:rsidR="00821845">
        <w:rPr>
          <w:rFonts w:ascii="Arial" w:hAnsi="Arial" w:cs="Arial"/>
          <w:sz w:val="24"/>
          <w:szCs w:val="24"/>
        </w:rPr>
        <w:t>_______</w:t>
      </w: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ab/>
        <w:t>Настоящий акт составлен в 2-х экземплярах.</w:t>
      </w: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ab/>
        <w:t xml:space="preserve">Подписи: </w:t>
      </w:r>
    </w:p>
    <w:p w:rsidR="005D54C5" w:rsidRPr="00F4471F" w:rsidRDefault="005D54C5"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/____________/_______________/_____________________________________</w:t>
      </w:r>
    </w:p>
    <w:p w:rsidR="005D54C5"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5D54C5" w:rsidRPr="00F4471F">
        <w:rPr>
          <w:rFonts w:ascii="Arial" w:hAnsi="Arial" w:cs="Arial"/>
          <w:sz w:val="24"/>
          <w:szCs w:val="24"/>
        </w:rPr>
        <w:t>(подпись,</w:t>
      </w:r>
      <w:r w:rsidR="005D54C5" w:rsidRPr="00F4471F">
        <w:rPr>
          <w:rFonts w:ascii="Arial" w:hAnsi="Arial" w:cs="Arial"/>
          <w:sz w:val="24"/>
          <w:szCs w:val="24"/>
        </w:rPr>
        <w:tab/>
      </w:r>
      <w:r w:rsidR="005D54C5" w:rsidRPr="00F4471F">
        <w:rPr>
          <w:rFonts w:ascii="Arial" w:hAnsi="Arial" w:cs="Arial"/>
          <w:sz w:val="24"/>
          <w:szCs w:val="24"/>
        </w:rPr>
        <w:tab/>
      </w:r>
      <w:r w:rsidRPr="00F4471F">
        <w:rPr>
          <w:rFonts w:ascii="Arial" w:hAnsi="Arial" w:cs="Arial"/>
          <w:sz w:val="24"/>
          <w:szCs w:val="24"/>
        </w:rPr>
        <w:t xml:space="preserve"> </w:t>
      </w:r>
      <w:r w:rsidR="005D54C5" w:rsidRPr="00F4471F">
        <w:rPr>
          <w:rFonts w:ascii="Arial" w:hAnsi="Arial" w:cs="Arial"/>
          <w:sz w:val="24"/>
          <w:szCs w:val="24"/>
        </w:rPr>
        <w:t>дата)</w:t>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t>Инициалы, фамилия</w:t>
      </w:r>
    </w:p>
    <w:p w:rsidR="005D54C5" w:rsidRPr="00F4471F" w:rsidRDefault="005D54C5"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/____________/_______________/______________________________________</w:t>
      </w:r>
    </w:p>
    <w:p w:rsidR="005D54C5"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5D54C5" w:rsidRPr="00F4471F">
        <w:rPr>
          <w:rFonts w:ascii="Arial" w:hAnsi="Arial" w:cs="Arial"/>
          <w:sz w:val="24"/>
          <w:szCs w:val="24"/>
        </w:rPr>
        <w:t xml:space="preserve">(подпись, </w:t>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t>дата)</w:t>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t xml:space="preserve"> Инициалы, фамилия</w:t>
      </w:r>
    </w:p>
    <w:p w:rsidR="005D54C5" w:rsidRPr="00F4471F" w:rsidRDefault="005D54C5"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/____________/_______________/______________________________________</w:t>
      </w:r>
    </w:p>
    <w:p w:rsidR="005D54C5"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5D54C5" w:rsidRPr="00F4471F">
        <w:rPr>
          <w:rFonts w:ascii="Arial" w:hAnsi="Arial" w:cs="Arial"/>
          <w:sz w:val="24"/>
          <w:szCs w:val="24"/>
        </w:rPr>
        <w:t>(подпись,</w:t>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t xml:space="preserve"> дата) </w:t>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t>Инициалы, фамилия</w:t>
      </w:r>
    </w:p>
    <w:p w:rsidR="003D41C6" w:rsidRPr="00F4471F" w:rsidRDefault="003D41C6" w:rsidP="00F4471F">
      <w:pPr>
        <w:pStyle w:val="a3"/>
        <w:ind w:firstLine="567"/>
        <w:jc w:val="both"/>
        <w:rPr>
          <w:rFonts w:ascii="Arial" w:hAnsi="Arial" w:cs="Arial"/>
          <w:sz w:val="24"/>
          <w:szCs w:val="24"/>
        </w:rPr>
      </w:pPr>
    </w:p>
    <w:p w:rsidR="005D54C5" w:rsidRPr="00F4471F" w:rsidRDefault="005D54C5" w:rsidP="00F4471F">
      <w:pPr>
        <w:pStyle w:val="a3"/>
        <w:ind w:firstLine="567"/>
        <w:jc w:val="both"/>
        <w:rPr>
          <w:rFonts w:ascii="Arial" w:hAnsi="Arial" w:cs="Arial"/>
          <w:sz w:val="24"/>
          <w:szCs w:val="24"/>
        </w:rPr>
      </w:pPr>
    </w:p>
    <w:p w:rsidR="005D54C5" w:rsidRPr="00F4471F" w:rsidRDefault="005D54C5" w:rsidP="00F4471F">
      <w:pPr>
        <w:pStyle w:val="a3"/>
        <w:ind w:firstLine="567"/>
        <w:jc w:val="both"/>
        <w:rPr>
          <w:rFonts w:ascii="Arial" w:hAnsi="Arial" w:cs="Arial"/>
          <w:sz w:val="24"/>
          <w:szCs w:val="24"/>
        </w:rPr>
      </w:pP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Глава</w:t>
      </w:r>
    </w:p>
    <w:p w:rsidR="003D41C6"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821845" w:rsidRDefault="005D54C5"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3D41C6" w:rsidRDefault="003D41C6" w:rsidP="00F4471F">
      <w:pPr>
        <w:pStyle w:val="a3"/>
        <w:ind w:firstLine="567"/>
        <w:jc w:val="both"/>
        <w:rPr>
          <w:rFonts w:ascii="Arial" w:hAnsi="Arial" w:cs="Arial"/>
          <w:sz w:val="24"/>
          <w:szCs w:val="24"/>
        </w:rPr>
      </w:pPr>
    </w:p>
    <w:p w:rsidR="00821845" w:rsidRDefault="00821845" w:rsidP="00F4471F">
      <w:pPr>
        <w:pStyle w:val="a3"/>
        <w:ind w:firstLine="567"/>
        <w:jc w:val="both"/>
        <w:rPr>
          <w:rFonts w:ascii="Arial" w:hAnsi="Arial" w:cs="Arial"/>
          <w:sz w:val="24"/>
          <w:szCs w:val="24"/>
        </w:rPr>
      </w:pPr>
    </w:p>
    <w:p w:rsidR="00821845" w:rsidRPr="00F4471F" w:rsidRDefault="00821845"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ПРИЛОЖЕНИЕ № 5</w:t>
      </w:r>
    </w:p>
    <w:p w:rsidR="00821845" w:rsidRDefault="005D54C5" w:rsidP="00F4471F">
      <w:pPr>
        <w:pStyle w:val="a3"/>
        <w:ind w:firstLine="567"/>
        <w:jc w:val="both"/>
        <w:rPr>
          <w:rFonts w:ascii="Arial" w:hAnsi="Arial" w:cs="Arial"/>
          <w:sz w:val="24"/>
          <w:szCs w:val="24"/>
        </w:rPr>
      </w:pPr>
      <w:r w:rsidRPr="00F4471F">
        <w:rPr>
          <w:rFonts w:ascii="Arial" w:hAnsi="Arial" w:cs="Arial"/>
          <w:sz w:val="24"/>
          <w:szCs w:val="24"/>
        </w:rPr>
        <w:t>к Порядку работы рассмотрения обращений граждан,</w:t>
      </w:r>
    </w:p>
    <w:p w:rsidR="00821845" w:rsidRDefault="005D54C5" w:rsidP="00F4471F">
      <w:pPr>
        <w:pStyle w:val="a3"/>
        <w:ind w:firstLine="567"/>
        <w:jc w:val="both"/>
        <w:rPr>
          <w:rFonts w:ascii="Arial" w:hAnsi="Arial" w:cs="Arial"/>
          <w:sz w:val="24"/>
          <w:szCs w:val="24"/>
        </w:rPr>
      </w:pPr>
      <w:r w:rsidRPr="00F4471F">
        <w:rPr>
          <w:rFonts w:ascii="Arial" w:hAnsi="Arial" w:cs="Arial"/>
          <w:sz w:val="24"/>
          <w:szCs w:val="24"/>
        </w:rPr>
        <w:t xml:space="preserve">объединений граждан, включая юридических лиц </w:t>
      </w:r>
    </w:p>
    <w:p w:rsidR="00821845" w:rsidRDefault="005D54C5" w:rsidP="00F4471F">
      <w:pPr>
        <w:pStyle w:val="a3"/>
        <w:ind w:firstLine="567"/>
        <w:jc w:val="both"/>
        <w:rPr>
          <w:rFonts w:ascii="Arial" w:hAnsi="Arial" w:cs="Arial"/>
          <w:sz w:val="24"/>
          <w:szCs w:val="24"/>
        </w:rPr>
      </w:pPr>
      <w:r w:rsidRPr="00F4471F">
        <w:rPr>
          <w:rFonts w:ascii="Arial" w:hAnsi="Arial" w:cs="Arial"/>
          <w:sz w:val="24"/>
          <w:szCs w:val="24"/>
        </w:rPr>
        <w:t>в администрации Чепигинского сельского поселения</w:t>
      </w: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821845">
      <w:pPr>
        <w:pStyle w:val="a3"/>
        <w:ind w:firstLine="567"/>
        <w:jc w:val="center"/>
        <w:rPr>
          <w:rFonts w:ascii="Arial" w:hAnsi="Arial" w:cs="Arial"/>
          <w:sz w:val="24"/>
          <w:szCs w:val="24"/>
        </w:rPr>
      </w:pPr>
      <w:r w:rsidRPr="00F4471F">
        <w:rPr>
          <w:rFonts w:ascii="Arial" w:hAnsi="Arial" w:cs="Arial"/>
          <w:sz w:val="24"/>
          <w:szCs w:val="24"/>
        </w:rPr>
        <w:t>АКТ № ____</w:t>
      </w:r>
    </w:p>
    <w:p w:rsidR="003D41C6" w:rsidRPr="00F4471F" w:rsidRDefault="003D41C6" w:rsidP="00821845">
      <w:pPr>
        <w:pStyle w:val="a3"/>
        <w:ind w:firstLine="567"/>
        <w:jc w:val="center"/>
        <w:rPr>
          <w:rFonts w:ascii="Arial" w:hAnsi="Arial" w:cs="Arial"/>
          <w:sz w:val="24"/>
          <w:szCs w:val="24"/>
        </w:rPr>
      </w:pPr>
      <w:r w:rsidRPr="00F4471F">
        <w:rPr>
          <w:rFonts w:ascii="Arial" w:hAnsi="Arial" w:cs="Arial"/>
          <w:sz w:val="24"/>
          <w:szCs w:val="24"/>
        </w:rPr>
        <w:t>о вложении оригиналов документов в заказных письмах с уведомлением</w:t>
      </w:r>
    </w:p>
    <w:p w:rsidR="003D41C6" w:rsidRPr="00F4471F" w:rsidRDefault="003D41C6" w:rsidP="00821845">
      <w:pPr>
        <w:pStyle w:val="a3"/>
        <w:ind w:firstLine="567"/>
        <w:jc w:val="center"/>
        <w:rPr>
          <w:rFonts w:ascii="Arial" w:hAnsi="Arial" w:cs="Arial"/>
          <w:sz w:val="24"/>
          <w:szCs w:val="24"/>
        </w:rPr>
      </w:pPr>
      <w:r w:rsidRPr="00F4471F">
        <w:rPr>
          <w:rFonts w:ascii="Arial" w:hAnsi="Arial" w:cs="Arial"/>
          <w:sz w:val="24"/>
          <w:szCs w:val="24"/>
        </w:rPr>
        <w:t>и в письмах с объявленной ценностью</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от «____»____________20__г.</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Комиссия в составе __________________________________________________________________</w:t>
      </w:r>
    </w:p>
    <w:p w:rsidR="003D41C6" w:rsidRPr="00F4471F" w:rsidRDefault="003D41C6" w:rsidP="00821845">
      <w:pPr>
        <w:pStyle w:val="a3"/>
        <w:jc w:val="both"/>
        <w:rPr>
          <w:rFonts w:ascii="Arial" w:hAnsi="Arial" w:cs="Arial"/>
          <w:sz w:val="24"/>
          <w:szCs w:val="24"/>
        </w:rPr>
      </w:pPr>
      <w:r w:rsidRPr="00F4471F">
        <w:rPr>
          <w:rFonts w:ascii="Arial" w:hAnsi="Arial" w:cs="Arial"/>
          <w:sz w:val="24"/>
          <w:szCs w:val="24"/>
        </w:rPr>
        <w:t>_____________________________________________________________</w:t>
      </w:r>
      <w:r w:rsidR="005D54C5" w:rsidRPr="00F4471F">
        <w:rPr>
          <w:rFonts w:ascii="Arial" w:hAnsi="Arial" w:cs="Arial"/>
          <w:sz w:val="24"/>
          <w:szCs w:val="24"/>
        </w:rPr>
        <w:t xml:space="preserve">_____ </w:t>
      </w:r>
      <w:r w:rsidRPr="00F4471F">
        <w:rPr>
          <w:rFonts w:ascii="Arial" w:hAnsi="Arial" w:cs="Arial"/>
          <w:sz w:val="24"/>
          <w:szCs w:val="24"/>
        </w:rPr>
        <w:t>(фамилия, инициалы и должности лиц, составивших акт)</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составила настоящий акт о нижеследующем:</w:t>
      </w:r>
    </w:p>
    <w:p w:rsidR="003D41C6" w:rsidRPr="00F4471F" w:rsidRDefault="003D41C6" w:rsidP="00821845">
      <w:pPr>
        <w:pStyle w:val="a3"/>
        <w:jc w:val="both"/>
        <w:rPr>
          <w:rFonts w:ascii="Arial" w:hAnsi="Arial" w:cs="Arial"/>
          <w:sz w:val="24"/>
          <w:szCs w:val="24"/>
        </w:rPr>
      </w:pPr>
      <w:r w:rsidRPr="00F4471F">
        <w:rPr>
          <w:rFonts w:ascii="Arial" w:hAnsi="Arial" w:cs="Arial"/>
          <w:sz w:val="24"/>
          <w:szCs w:val="24"/>
        </w:rPr>
        <w:t>_________________________</w:t>
      </w:r>
      <w:r w:rsidR="005D54C5" w:rsidRPr="00F4471F">
        <w:rPr>
          <w:rFonts w:ascii="Arial" w:hAnsi="Arial" w:cs="Arial"/>
          <w:sz w:val="24"/>
          <w:szCs w:val="24"/>
        </w:rPr>
        <w:t xml:space="preserve"> в </w:t>
      </w:r>
      <w:r w:rsidRPr="00F4471F">
        <w:rPr>
          <w:rFonts w:ascii="Arial" w:hAnsi="Arial" w:cs="Arial"/>
          <w:sz w:val="24"/>
          <w:szCs w:val="24"/>
        </w:rPr>
        <w:t xml:space="preserve">администрацию Чепигинского сельского </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(число, месяц, год)</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поселения Брюховецкого</w:t>
      </w:r>
      <w:r w:rsidR="005D54C5" w:rsidRPr="00F4471F">
        <w:rPr>
          <w:rFonts w:ascii="Arial" w:hAnsi="Arial" w:cs="Arial"/>
          <w:sz w:val="24"/>
          <w:szCs w:val="24"/>
        </w:rPr>
        <w:t xml:space="preserve"> района </w:t>
      </w:r>
      <w:r w:rsidRPr="00F4471F">
        <w:rPr>
          <w:rFonts w:ascii="Arial" w:hAnsi="Arial" w:cs="Arial"/>
          <w:sz w:val="24"/>
          <w:szCs w:val="24"/>
        </w:rPr>
        <w:t xml:space="preserve">поступила корреспонденция с уведомлением за № ______ от </w:t>
      </w:r>
      <w:r w:rsidR="005D54C5" w:rsidRPr="00F4471F">
        <w:rPr>
          <w:rFonts w:ascii="Arial" w:hAnsi="Arial" w:cs="Arial"/>
          <w:sz w:val="24"/>
          <w:szCs w:val="24"/>
        </w:rPr>
        <w:t xml:space="preserve">_______________ </w:t>
      </w:r>
      <w:proofErr w:type="spellStart"/>
      <w:r w:rsidR="005D54C5" w:rsidRPr="00F4471F">
        <w:rPr>
          <w:rFonts w:ascii="Arial" w:hAnsi="Arial" w:cs="Arial"/>
          <w:sz w:val="24"/>
          <w:szCs w:val="24"/>
        </w:rPr>
        <w:t>от</w:t>
      </w:r>
      <w:proofErr w:type="spellEnd"/>
      <w:r w:rsidR="005D54C5" w:rsidRPr="00F4471F">
        <w:rPr>
          <w:rFonts w:ascii="Arial" w:hAnsi="Arial" w:cs="Arial"/>
          <w:sz w:val="24"/>
          <w:szCs w:val="24"/>
        </w:rPr>
        <w:t xml:space="preserve"> </w:t>
      </w:r>
      <w:r w:rsidRPr="00F4471F">
        <w:rPr>
          <w:rFonts w:ascii="Arial" w:hAnsi="Arial" w:cs="Arial"/>
          <w:sz w:val="24"/>
          <w:szCs w:val="24"/>
        </w:rPr>
        <w:t>гражданина ________________________________</w:t>
      </w:r>
      <w:r w:rsidR="005D54C5" w:rsidRPr="00F4471F">
        <w:rPr>
          <w:rFonts w:ascii="Arial" w:hAnsi="Arial" w:cs="Arial"/>
          <w:sz w:val="24"/>
          <w:szCs w:val="24"/>
        </w:rPr>
        <w:t>___________</w:t>
      </w:r>
      <w:r w:rsidRPr="00F4471F">
        <w:rPr>
          <w:rFonts w:ascii="Arial" w:hAnsi="Arial" w:cs="Arial"/>
          <w:sz w:val="24"/>
          <w:szCs w:val="24"/>
        </w:rPr>
        <w:t>, проживающего по адресу:</w:t>
      </w:r>
    </w:p>
    <w:p w:rsidR="003D41C6" w:rsidRPr="00F4471F" w:rsidRDefault="003D41C6" w:rsidP="00F7667D">
      <w:pPr>
        <w:pStyle w:val="a3"/>
        <w:jc w:val="both"/>
        <w:rPr>
          <w:rFonts w:ascii="Arial" w:hAnsi="Arial" w:cs="Arial"/>
          <w:sz w:val="24"/>
          <w:szCs w:val="24"/>
        </w:rPr>
      </w:pPr>
      <w:r w:rsidRPr="00F4471F">
        <w:rPr>
          <w:rFonts w:ascii="Arial" w:hAnsi="Arial" w:cs="Arial"/>
          <w:sz w:val="24"/>
          <w:szCs w:val="24"/>
        </w:rPr>
        <w:t>_______________________________________________________________.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При вскрытии почтового отправления обнаружены документы, а именно:</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_______________________________________________________________</w:t>
      </w:r>
    </w:p>
    <w:p w:rsidR="003D41C6" w:rsidRPr="00F4471F" w:rsidRDefault="003D41C6" w:rsidP="00F4471F">
      <w:pPr>
        <w:pStyle w:val="a3"/>
        <w:ind w:firstLine="567"/>
        <w:jc w:val="both"/>
        <w:rPr>
          <w:rFonts w:ascii="Arial" w:hAnsi="Arial" w:cs="Arial"/>
          <w:sz w:val="24"/>
          <w:szCs w:val="24"/>
        </w:rPr>
      </w:pP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Настоящий акт составлен в 2-х экземплярах.</w:t>
      </w: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ab/>
        <w:t xml:space="preserve">Подписи: </w:t>
      </w:r>
    </w:p>
    <w:p w:rsidR="005D54C5" w:rsidRPr="00F4471F" w:rsidRDefault="005D54C5" w:rsidP="00F7667D">
      <w:pPr>
        <w:pStyle w:val="a3"/>
        <w:jc w:val="both"/>
        <w:rPr>
          <w:rFonts w:ascii="Arial" w:hAnsi="Arial" w:cs="Arial"/>
          <w:sz w:val="24"/>
          <w:szCs w:val="24"/>
        </w:rPr>
      </w:pPr>
      <w:r w:rsidRPr="00F4471F">
        <w:rPr>
          <w:rFonts w:ascii="Arial" w:hAnsi="Arial" w:cs="Arial"/>
          <w:sz w:val="24"/>
          <w:szCs w:val="24"/>
        </w:rPr>
        <w:t>/____________/_______________/_____________________________________</w:t>
      </w:r>
      <w:r w:rsidR="00F7667D">
        <w:rPr>
          <w:rFonts w:ascii="Arial" w:hAnsi="Arial" w:cs="Arial"/>
          <w:sz w:val="24"/>
          <w:szCs w:val="24"/>
        </w:rPr>
        <w:t>____</w:t>
      </w:r>
    </w:p>
    <w:p w:rsidR="005D54C5"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5D54C5" w:rsidRPr="00F4471F">
        <w:rPr>
          <w:rFonts w:ascii="Arial" w:hAnsi="Arial" w:cs="Arial"/>
          <w:sz w:val="24"/>
          <w:szCs w:val="24"/>
        </w:rPr>
        <w:t>(подпись,</w:t>
      </w:r>
      <w:r w:rsidR="005D54C5" w:rsidRPr="00F4471F">
        <w:rPr>
          <w:rFonts w:ascii="Arial" w:hAnsi="Arial" w:cs="Arial"/>
          <w:sz w:val="24"/>
          <w:szCs w:val="24"/>
        </w:rPr>
        <w:tab/>
      </w:r>
      <w:r w:rsidR="005D54C5" w:rsidRPr="00F4471F">
        <w:rPr>
          <w:rFonts w:ascii="Arial" w:hAnsi="Arial" w:cs="Arial"/>
          <w:sz w:val="24"/>
          <w:szCs w:val="24"/>
        </w:rPr>
        <w:tab/>
      </w:r>
      <w:r w:rsidRPr="00F4471F">
        <w:rPr>
          <w:rFonts w:ascii="Arial" w:hAnsi="Arial" w:cs="Arial"/>
          <w:sz w:val="24"/>
          <w:szCs w:val="24"/>
        </w:rPr>
        <w:t xml:space="preserve"> </w:t>
      </w:r>
      <w:r w:rsidR="005D54C5" w:rsidRPr="00F4471F">
        <w:rPr>
          <w:rFonts w:ascii="Arial" w:hAnsi="Arial" w:cs="Arial"/>
          <w:sz w:val="24"/>
          <w:szCs w:val="24"/>
        </w:rPr>
        <w:t>дата)</w:t>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r>
      <w:r w:rsidR="005D54C5" w:rsidRPr="00F4471F">
        <w:rPr>
          <w:rFonts w:ascii="Arial" w:hAnsi="Arial" w:cs="Arial"/>
          <w:sz w:val="24"/>
          <w:szCs w:val="24"/>
        </w:rPr>
        <w:tab/>
        <w:t>Инициалы, фамилия</w:t>
      </w:r>
    </w:p>
    <w:p w:rsidR="005D54C5" w:rsidRPr="00F4471F" w:rsidRDefault="005D54C5" w:rsidP="00F7667D">
      <w:pPr>
        <w:pStyle w:val="a3"/>
        <w:jc w:val="both"/>
        <w:rPr>
          <w:rFonts w:ascii="Arial" w:hAnsi="Arial" w:cs="Arial"/>
          <w:sz w:val="24"/>
          <w:szCs w:val="24"/>
        </w:rPr>
      </w:pPr>
      <w:r w:rsidRPr="00F4471F">
        <w:rPr>
          <w:rFonts w:ascii="Arial" w:hAnsi="Arial" w:cs="Arial"/>
          <w:sz w:val="24"/>
          <w:szCs w:val="24"/>
        </w:rPr>
        <w:t>/____________/_______________/______</w:t>
      </w:r>
      <w:r w:rsidR="00F7667D">
        <w:rPr>
          <w:rFonts w:ascii="Arial" w:hAnsi="Arial" w:cs="Arial"/>
          <w:sz w:val="24"/>
          <w:szCs w:val="24"/>
        </w:rPr>
        <w:t>___________________________________</w:t>
      </w:r>
    </w:p>
    <w:p w:rsidR="005D54C5"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F7667D">
        <w:rPr>
          <w:rFonts w:ascii="Arial" w:hAnsi="Arial" w:cs="Arial"/>
          <w:sz w:val="24"/>
          <w:szCs w:val="24"/>
        </w:rPr>
        <w:t xml:space="preserve">(подпись, </w:t>
      </w:r>
      <w:r w:rsidR="00F7667D">
        <w:rPr>
          <w:rFonts w:ascii="Arial" w:hAnsi="Arial" w:cs="Arial"/>
          <w:sz w:val="24"/>
          <w:szCs w:val="24"/>
        </w:rPr>
        <w:tab/>
      </w:r>
      <w:r w:rsidR="00F7667D">
        <w:rPr>
          <w:rFonts w:ascii="Arial" w:hAnsi="Arial" w:cs="Arial"/>
          <w:sz w:val="24"/>
          <w:szCs w:val="24"/>
        </w:rPr>
        <w:tab/>
      </w:r>
      <w:r w:rsidR="00F7667D">
        <w:rPr>
          <w:rFonts w:ascii="Arial" w:hAnsi="Arial" w:cs="Arial"/>
          <w:sz w:val="24"/>
          <w:szCs w:val="24"/>
        </w:rPr>
        <w:tab/>
        <w:t>дата)</w:t>
      </w:r>
      <w:r w:rsidR="00F7667D">
        <w:rPr>
          <w:rFonts w:ascii="Arial" w:hAnsi="Arial" w:cs="Arial"/>
          <w:sz w:val="24"/>
          <w:szCs w:val="24"/>
        </w:rPr>
        <w:tab/>
      </w:r>
      <w:r w:rsidR="00F7667D">
        <w:rPr>
          <w:rFonts w:ascii="Arial" w:hAnsi="Arial" w:cs="Arial"/>
          <w:sz w:val="24"/>
          <w:szCs w:val="24"/>
        </w:rPr>
        <w:tab/>
      </w:r>
      <w:r w:rsidR="00F7667D">
        <w:rPr>
          <w:rFonts w:ascii="Arial" w:hAnsi="Arial" w:cs="Arial"/>
          <w:sz w:val="24"/>
          <w:szCs w:val="24"/>
        </w:rPr>
        <w:tab/>
      </w:r>
      <w:r w:rsidR="005D54C5" w:rsidRPr="00F4471F">
        <w:rPr>
          <w:rFonts w:ascii="Arial" w:hAnsi="Arial" w:cs="Arial"/>
          <w:sz w:val="24"/>
          <w:szCs w:val="24"/>
        </w:rPr>
        <w:tab/>
        <w:t xml:space="preserve"> Инициалы, фамилия</w:t>
      </w:r>
    </w:p>
    <w:p w:rsidR="005D54C5" w:rsidRPr="00F4471F" w:rsidRDefault="005D54C5" w:rsidP="00F7667D">
      <w:pPr>
        <w:pStyle w:val="a3"/>
        <w:jc w:val="both"/>
        <w:rPr>
          <w:rFonts w:ascii="Arial" w:hAnsi="Arial" w:cs="Arial"/>
          <w:sz w:val="24"/>
          <w:szCs w:val="24"/>
        </w:rPr>
      </w:pPr>
      <w:r w:rsidRPr="00F4471F">
        <w:rPr>
          <w:rFonts w:ascii="Arial" w:hAnsi="Arial" w:cs="Arial"/>
          <w:sz w:val="24"/>
          <w:szCs w:val="24"/>
        </w:rPr>
        <w:t>/____________/_______________/______</w:t>
      </w:r>
      <w:r w:rsidR="00F7667D">
        <w:rPr>
          <w:rFonts w:ascii="Arial" w:hAnsi="Arial" w:cs="Arial"/>
          <w:sz w:val="24"/>
          <w:szCs w:val="24"/>
        </w:rPr>
        <w:t>___________________________________</w:t>
      </w:r>
    </w:p>
    <w:p w:rsidR="005D54C5" w:rsidRPr="00F4471F" w:rsidRDefault="00C059D6" w:rsidP="00F4471F">
      <w:pPr>
        <w:pStyle w:val="a3"/>
        <w:ind w:firstLine="567"/>
        <w:jc w:val="both"/>
        <w:rPr>
          <w:rFonts w:ascii="Arial" w:hAnsi="Arial" w:cs="Arial"/>
          <w:sz w:val="24"/>
          <w:szCs w:val="24"/>
        </w:rPr>
      </w:pPr>
      <w:r w:rsidRPr="00F4471F">
        <w:rPr>
          <w:rFonts w:ascii="Arial" w:hAnsi="Arial" w:cs="Arial"/>
          <w:sz w:val="24"/>
          <w:szCs w:val="24"/>
        </w:rPr>
        <w:t xml:space="preserve"> </w:t>
      </w:r>
      <w:r w:rsidR="00F7667D">
        <w:rPr>
          <w:rFonts w:ascii="Arial" w:hAnsi="Arial" w:cs="Arial"/>
          <w:sz w:val="24"/>
          <w:szCs w:val="24"/>
        </w:rPr>
        <w:t>(подпись,</w:t>
      </w:r>
      <w:r w:rsidR="00F7667D">
        <w:rPr>
          <w:rFonts w:ascii="Arial" w:hAnsi="Arial" w:cs="Arial"/>
          <w:sz w:val="24"/>
          <w:szCs w:val="24"/>
        </w:rPr>
        <w:tab/>
      </w:r>
      <w:r w:rsidR="00F7667D">
        <w:rPr>
          <w:rFonts w:ascii="Arial" w:hAnsi="Arial" w:cs="Arial"/>
          <w:sz w:val="24"/>
          <w:szCs w:val="24"/>
        </w:rPr>
        <w:tab/>
      </w:r>
      <w:r w:rsidR="00F7667D">
        <w:rPr>
          <w:rFonts w:ascii="Arial" w:hAnsi="Arial" w:cs="Arial"/>
          <w:sz w:val="24"/>
          <w:szCs w:val="24"/>
        </w:rPr>
        <w:tab/>
        <w:t xml:space="preserve"> дата) </w:t>
      </w:r>
      <w:r w:rsidR="00F7667D">
        <w:rPr>
          <w:rFonts w:ascii="Arial" w:hAnsi="Arial" w:cs="Arial"/>
          <w:sz w:val="24"/>
          <w:szCs w:val="24"/>
        </w:rPr>
        <w:tab/>
      </w:r>
      <w:r w:rsidR="00F7667D">
        <w:rPr>
          <w:rFonts w:ascii="Arial" w:hAnsi="Arial" w:cs="Arial"/>
          <w:sz w:val="24"/>
          <w:szCs w:val="24"/>
        </w:rPr>
        <w:tab/>
      </w:r>
      <w:r w:rsidR="005D54C5" w:rsidRPr="00F4471F">
        <w:rPr>
          <w:rFonts w:ascii="Arial" w:hAnsi="Arial" w:cs="Arial"/>
          <w:sz w:val="24"/>
          <w:szCs w:val="24"/>
        </w:rPr>
        <w:tab/>
        <w:t>Инициалы, фамилия</w:t>
      </w:r>
    </w:p>
    <w:p w:rsidR="005D54C5" w:rsidRPr="00F4471F" w:rsidRDefault="005D54C5"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Глава</w:t>
      </w:r>
    </w:p>
    <w:p w:rsidR="003D41C6"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F7667D" w:rsidRDefault="005D54C5"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3D41C6" w:rsidRDefault="003D41C6" w:rsidP="00F4471F">
      <w:pPr>
        <w:pStyle w:val="a3"/>
        <w:ind w:firstLine="567"/>
        <w:jc w:val="both"/>
        <w:rPr>
          <w:rFonts w:ascii="Arial" w:hAnsi="Arial" w:cs="Arial"/>
          <w:sz w:val="24"/>
          <w:szCs w:val="24"/>
        </w:rPr>
      </w:pPr>
    </w:p>
    <w:p w:rsidR="00F7667D" w:rsidRDefault="00F7667D" w:rsidP="00F4471F">
      <w:pPr>
        <w:pStyle w:val="a3"/>
        <w:ind w:firstLine="567"/>
        <w:jc w:val="both"/>
        <w:rPr>
          <w:rFonts w:ascii="Arial" w:hAnsi="Arial" w:cs="Arial"/>
          <w:sz w:val="24"/>
          <w:szCs w:val="24"/>
        </w:rPr>
      </w:pPr>
    </w:p>
    <w:p w:rsidR="00F7667D" w:rsidRPr="00F4471F" w:rsidRDefault="00F7667D"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ПРИЛОЖЕНИЕ № 6</w:t>
      </w:r>
    </w:p>
    <w:p w:rsidR="00F7667D" w:rsidRDefault="005D54C5" w:rsidP="00F4471F">
      <w:pPr>
        <w:pStyle w:val="a3"/>
        <w:ind w:firstLine="567"/>
        <w:jc w:val="both"/>
        <w:rPr>
          <w:rFonts w:ascii="Arial" w:hAnsi="Arial" w:cs="Arial"/>
          <w:sz w:val="24"/>
          <w:szCs w:val="24"/>
        </w:rPr>
      </w:pPr>
      <w:r w:rsidRPr="00F4471F">
        <w:rPr>
          <w:rFonts w:ascii="Arial" w:hAnsi="Arial" w:cs="Arial"/>
          <w:sz w:val="24"/>
          <w:szCs w:val="24"/>
        </w:rPr>
        <w:t>к Порядку работы рассмотрения обращений граждан,</w:t>
      </w:r>
    </w:p>
    <w:p w:rsidR="00F7667D" w:rsidRDefault="005D54C5" w:rsidP="00F4471F">
      <w:pPr>
        <w:pStyle w:val="a3"/>
        <w:ind w:firstLine="567"/>
        <w:jc w:val="both"/>
        <w:rPr>
          <w:rFonts w:ascii="Arial" w:hAnsi="Arial" w:cs="Arial"/>
          <w:sz w:val="24"/>
          <w:szCs w:val="24"/>
        </w:rPr>
      </w:pPr>
      <w:r w:rsidRPr="00F4471F">
        <w:rPr>
          <w:rFonts w:ascii="Arial" w:hAnsi="Arial" w:cs="Arial"/>
          <w:sz w:val="24"/>
          <w:szCs w:val="24"/>
        </w:rPr>
        <w:t xml:space="preserve">объединений граждан, включая юридических лиц </w:t>
      </w:r>
    </w:p>
    <w:p w:rsidR="00F7667D" w:rsidRDefault="005D54C5" w:rsidP="00F4471F">
      <w:pPr>
        <w:pStyle w:val="a3"/>
        <w:ind w:firstLine="567"/>
        <w:jc w:val="both"/>
        <w:rPr>
          <w:rFonts w:ascii="Arial" w:hAnsi="Arial" w:cs="Arial"/>
          <w:sz w:val="24"/>
          <w:szCs w:val="24"/>
        </w:rPr>
      </w:pPr>
      <w:r w:rsidRPr="00F4471F">
        <w:rPr>
          <w:rFonts w:ascii="Arial" w:hAnsi="Arial" w:cs="Arial"/>
          <w:sz w:val="24"/>
          <w:szCs w:val="24"/>
        </w:rPr>
        <w:t>в администрации Чепигинского сельского поселения</w:t>
      </w:r>
    </w:p>
    <w:p w:rsidR="005D54C5"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Pr="00F4471F" w:rsidRDefault="003D41C6" w:rsidP="00F4471F">
      <w:pPr>
        <w:pStyle w:val="a3"/>
        <w:ind w:firstLine="567"/>
        <w:jc w:val="both"/>
        <w:rPr>
          <w:rFonts w:ascii="Arial" w:hAnsi="Arial" w:cs="Arial"/>
          <w:sz w:val="24"/>
          <w:szCs w:val="24"/>
        </w:rPr>
      </w:pPr>
    </w:p>
    <w:p w:rsidR="003D41C6" w:rsidRDefault="003D41C6" w:rsidP="00F4471F">
      <w:pPr>
        <w:pStyle w:val="a3"/>
        <w:ind w:firstLine="567"/>
        <w:jc w:val="both"/>
        <w:rPr>
          <w:rFonts w:ascii="Arial" w:hAnsi="Arial" w:cs="Arial"/>
          <w:sz w:val="24"/>
          <w:szCs w:val="24"/>
        </w:rPr>
      </w:pPr>
    </w:p>
    <w:p w:rsidR="00C07BD1" w:rsidRPr="00F4471F" w:rsidRDefault="00C07BD1" w:rsidP="00F4471F">
      <w:pPr>
        <w:pStyle w:val="a3"/>
        <w:ind w:firstLine="567"/>
        <w:jc w:val="both"/>
        <w:rPr>
          <w:rFonts w:ascii="Arial" w:hAnsi="Arial" w:cs="Arial"/>
          <w:sz w:val="24"/>
          <w:szCs w:val="24"/>
        </w:rPr>
      </w:pPr>
    </w:p>
    <w:p w:rsidR="00C07BD1"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Главе </w:t>
      </w:r>
    </w:p>
    <w:p w:rsidR="00C07BD1" w:rsidRPr="00F4471F" w:rsidRDefault="003D41C6" w:rsidP="00C07BD1">
      <w:pPr>
        <w:pStyle w:val="a3"/>
        <w:ind w:firstLine="567"/>
        <w:jc w:val="both"/>
        <w:rPr>
          <w:rFonts w:ascii="Arial" w:hAnsi="Arial" w:cs="Arial"/>
          <w:sz w:val="24"/>
          <w:szCs w:val="24"/>
        </w:rPr>
      </w:pPr>
      <w:r w:rsidRPr="00F4471F">
        <w:rPr>
          <w:rFonts w:ascii="Arial" w:hAnsi="Arial" w:cs="Arial"/>
          <w:sz w:val="24"/>
          <w:szCs w:val="24"/>
        </w:rPr>
        <w:t>Чепигинского</w:t>
      </w:r>
      <w:r w:rsidR="00C07BD1" w:rsidRPr="00C07BD1">
        <w:rPr>
          <w:rFonts w:ascii="Arial" w:hAnsi="Arial" w:cs="Arial"/>
          <w:sz w:val="24"/>
          <w:szCs w:val="24"/>
        </w:rPr>
        <w:t xml:space="preserve"> </w:t>
      </w:r>
      <w:r w:rsidR="00C07BD1" w:rsidRPr="00F4471F">
        <w:rPr>
          <w:rFonts w:ascii="Arial" w:hAnsi="Arial" w:cs="Arial"/>
          <w:sz w:val="24"/>
          <w:szCs w:val="24"/>
        </w:rPr>
        <w:t>сельского поселения</w:t>
      </w:r>
    </w:p>
    <w:p w:rsidR="003D41C6" w:rsidRDefault="003D41C6"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C07BD1" w:rsidRPr="00F4471F" w:rsidRDefault="00C07BD1" w:rsidP="00F4471F">
      <w:pPr>
        <w:pStyle w:val="a3"/>
        <w:ind w:firstLine="567"/>
        <w:jc w:val="both"/>
        <w:rPr>
          <w:rFonts w:ascii="Arial" w:hAnsi="Arial" w:cs="Arial"/>
          <w:sz w:val="24"/>
          <w:szCs w:val="24"/>
        </w:rPr>
      </w:pPr>
      <w:r>
        <w:rPr>
          <w:rFonts w:ascii="Arial" w:hAnsi="Arial" w:cs="Arial"/>
          <w:sz w:val="24"/>
          <w:szCs w:val="24"/>
        </w:rPr>
        <w:t>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(инициалы, фамилия)</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C07BD1">
      <w:pPr>
        <w:pStyle w:val="a3"/>
        <w:ind w:firstLine="567"/>
        <w:jc w:val="center"/>
        <w:rPr>
          <w:rFonts w:ascii="Arial" w:hAnsi="Arial" w:cs="Arial"/>
          <w:sz w:val="24"/>
          <w:szCs w:val="24"/>
        </w:rPr>
      </w:pPr>
      <w:r w:rsidRPr="00F4471F">
        <w:rPr>
          <w:rFonts w:ascii="Arial" w:hAnsi="Arial" w:cs="Arial"/>
          <w:sz w:val="24"/>
          <w:szCs w:val="24"/>
        </w:rPr>
        <w:t>О прекращении переписки</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На основании ч.5 ст.11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(Ф.И.О. заявителя) ________________</w:t>
      </w:r>
      <w:r w:rsidR="005D54C5" w:rsidRPr="00F4471F">
        <w:rPr>
          <w:rFonts w:ascii="Arial" w:hAnsi="Arial" w:cs="Arial"/>
          <w:sz w:val="24"/>
          <w:szCs w:val="24"/>
        </w:rPr>
        <w:t>__________________________________________________</w:t>
      </w:r>
    </w:p>
    <w:p w:rsidR="003D41C6" w:rsidRPr="00F4471F" w:rsidRDefault="005D54C5" w:rsidP="00F4471F">
      <w:pPr>
        <w:pStyle w:val="a3"/>
        <w:ind w:firstLine="567"/>
        <w:jc w:val="both"/>
        <w:rPr>
          <w:rFonts w:ascii="Arial" w:hAnsi="Arial" w:cs="Arial"/>
          <w:sz w:val="24"/>
          <w:szCs w:val="24"/>
        </w:rPr>
      </w:pPr>
      <w:r w:rsidRPr="00F4471F">
        <w:rPr>
          <w:rFonts w:ascii="Arial" w:hAnsi="Arial" w:cs="Arial"/>
          <w:sz w:val="24"/>
          <w:szCs w:val="24"/>
        </w:rPr>
        <w:t xml:space="preserve">по </w:t>
      </w:r>
      <w:r w:rsidR="003D41C6" w:rsidRPr="00F4471F">
        <w:rPr>
          <w:rFonts w:ascii="Arial" w:hAnsi="Arial" w:cs="Arial"/>
          <w:sz w:val="24"/>
          <w:szCs w:val="24"/>
        </w:rPr>
        <w:t>вопросу_______________________________________________________</w:t>
      </w:r>
      <w:r w:rsidRPr="00F4471F">
        <w:rPr>
          <w:rFonts w:ascii="Arial" w:hAnsi="Arial" w:cs="Arial"/>
          <w:sz w:val="24"/>
          <w:szCs w:val="24"/>
        </w:rPr>
        <w:t>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в связи с тем, что в письменном обращении заявителя не содержится новых доводов или обстоятельств, а на ранее направленные обращения:</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1. Дата, номер</w:t>
      </w:r>
      <w:r w:rsidR="005D54C5" w:rsidRPr="00F4471F">
        <w:rPr>
          <w:rFonts w:ascii="Arial" w:hAnsi="Arial" w:cs="Arial"/>
          <w:sz w:val="24"/>
          <w:szCs w:val="24"/>
        </w:rPr>
        <w:t>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2. Дата, номер</w:t>
      </w:r>
      <w:r w:rsidR="005D54C5" w:rsidRPr="00F4471F">
        <w:rPr>
          <w:rFonts w:ascii="Arial" w:hAnsi="Arial" w:cs="Arial"/>
          <w:sz w:val="24"/>
          <w:szCs w:val="24"/>
        </w:rPr>
        <w:t>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ab/>
        <w:t>3. Дата, номер</w:t>
      </w:r>
      <w:r w:rsidR="005D54C5" w:rsidRPr="00F4471F">
        <w:rPr>
          <w:rFonts w:ascii="Arial" w:hAnsi="Arial" w:cs="Arial"/>
          <w:sz w:val="24"/>
          <w:szCs w:val="24"/>
        </w:rPr>
        <w:t>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неоднократно давались подробные письменные ответы по существу (копии ответов прилагаются).</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Приложение: на ___ л., в ___ экз.</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6B4F9F" w:rsidP="00C07BD1">
      <w:pPr>
        <w:pStyle w:val="a3"/>
        <w:jc w:val="both"/>
        <w:rPr>
          <w:rFonts w:ascii="Arial" w:hAnsi="Arial" w:cs="Arial"/>
          <w:sz w:val="24"/>
          <w:szCs w:val="24"/>
        </w:rPr>
      </w:pPr>
      <w:r w:rsidRPr="00F4471F">
        <w:rPr>
          <w:rFonts w:ascii="Arial" w:hAnsi="Arial" w:cs="Arial"/>
          <w:sz w:val="24"/>
          <w:szCs w:val="24"/>
        </w:rPr>
        <w:t>__________________________________________________________________</w:t>
      </w:r>
    </w:p>
    <w:p w:rsidR="003D41C6" w:rsidRPr="00F4471F" w:rsidRDefault="006B4F9F" w:rsidP="00F4471F">
      <w:pPr>
        <w:pStyle w:val="a3"/>
        <w:ind w:firstLine="567"/>
        <w:jc w:val="both"/>
        <w:rPr>
          <w:rFonts w:ascii="Arial" w:hAnsi="Arial" w:cs="Arial"/>
          <w:sz w:val="24"/>
          <w:szCs w:val="24"/>
        </w:rPr>
      </w:pPr>
      <w:r w:rsidRPr="00F4471F">
        <w:rPr>
          <w:rFonts w:ascii="Arial" w:hAnsi="Arial" w:cs="Arial"/>
          <w:sz w:val="24"/>
          <w:szCs w:val="24"/>
        </w:rPr>
        <w:t>д</w:t>
      </w:r>
      <w:r w:rsidR="003D41C6" w:rsidRPr="00F4471F">
        <w:rPr>
          <w:rFonts w:ascii="Arial" w:hAnsi="Arial" w:cs="Arial"/>
          <w:sz w:val="24"/>
          <w:szCs w:val="24"/>
        </w:rPr>
        <w:t>олжность</w:t>
      </w:r>
      <w:r w:rsidR="00C059D6" w:rsidRPr="00F4471F">
        <w:rPr>
          <w:rFonts w:ascii="Arial" w:hAnsi="Arial" w:cs="Arial"/>
          <w:sz w:val="24"/>
          <w:szCs w:val="24"/>
        </w:rPr>
        <w:t xml:space="preserve"> </w:t>
      </w:r>
      <w:r w:rsidR="003D41C6" w:rsidRPr="00F4471F">
        <w:rPr>
          <w:rFonts w:ascii="Arial" w:hAnsi="Arial" w:cs="Arial"/>
          <w:sz w:val="24"/>
          <w:szCs w:val="24"/>
        </w:rPr>
        <w:t>(подпи</w:t>
      </w:r>
      <w:r w:rsidRPr="00F4471F">
        <w:rPr>
          <w:rFonts w:ascii="Arial" w:hAnsi="Arial" w:cs="Arial"/>
          <w:sz w:val="24"/>
          <w:szCs w:val="24"/>
        </w:rPr>
        <w:t>сь)</w:t>
      </w:r>
      <w:r w:rsidR="00C059D6" w:rsidRPr="00F4471F">
        <w:rPr>
          <w:rFonts w:ascii="Arial" w:hAnsi="Arial" w:cs="Arial"/>
          <w:sz w:val="24"/>
          <w:szCs w:val="24"/>
        </w:rPr>
        <w:t xml:space="preserve"> </w:t>
      </w:r>
      <w:r w:rsidRPr="00F4471F">
        <w:rPr>
          <w:rFonts w:ascii="Arial" w:hAnsi="Arial" w:cs="Arial"/>
          <w:sz w:val="24"/>
          <w:szCs w:val="24"/>
        </w:rPr>
        <w:t>и</w:t>
      </w:r>
      <w:r w:rsidR="003D41C6" w:rsidRPr="00F4471F">
        <w:rPr>
          <w:rFonts w:ascii="Arial" w:hAnsi="Arial" w:cs="Arial"/>
          <w:sz w:val="24"/>
          <w:szCs w:val="24"/>
        </w:rPr>
        <w:t>нициалы, фамилия</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6B4F9F" w:rsidRPr="00F4471F" w:rsidRDefault="006B4F9F" w:rsidP="00F4471F">
      <w:pPr>
        <w:pStyle w:val="a3"/>
        <w:ind w:firstLine="567"/>
        <w:jc w:val="both"/>
        <w:rPr>
          <w:rFonts w:ascii="Arial" w:hAnsi="Arial" w:cs="Arial"/>
          <w:sz w:val="24"/>
          <w:szCs w:val="24"/>
        </w:rPr>
      </w:pPr>
      <w:r w:rsidRPr="00F4471F">
        <w:rPr>
          <w:rFonts w:ascii="Arial" w:hAnsi="Arial" w:cs="Arial"/>
          <w:sz w:val="24"/>
          <w:szCs w:val="24"/>
        </w:rPr>
        <w:t>Глава</w:t>
      </w:r>
    </w:p>
    <w:p w:rsidR="003D41C6" w:rsidRPr="00F4471F" w:rsidRDefault="006B4F9F" w:rsidP="00F4471F">
      <w:pPr>
        <w:pStyle w:val="a3"/>
        <w:ind w:firstLine="567"/>
        <w:jc w:val="both"/>
        <w:rPr>
          <w:rFonts w:ascii="Arial" w:hAnsi="Arial" w:cs="Arial"/>
          <w:sz w:val="24"/>
          <w:szCs w:val="24"/>
        </w:rPr>
      </w:pPr>
      <w:r w:rsidRPr="00F4471F">
        <w:rPr>
          <w:rFonts w:ascii="Arial" w:hAnsi="Arial" w:cs="Arial"/>
          <w:sz w:val="24"/>
          <w:szCs w:val="24"/>
        </w:rPr>
        <w:t xml:space="preserve">Чепигинского сельского поселения </w:t>
      </w:r>
    </w:p>
    <w:p w:rsidR="00C07BD1" w:rsidRDefault="006B4F9F" w:rsidP="00F4471F">
      <w:pPr>
        <w:pStyle w:val="a3"/>
        <w:ind w:firstLine="567"/>
        <w:jc w:val="both"/>
        <w:rPr>
          <w:rFonts w:ascii="Arial" w:hAnsi="Arial" w:cs="Arial"/>
          <w:sz w:val="24"/>
          <w:szCs w:val="24"/>
        </w:rPr>
      </w:pPr>
      <w:r w:rsidRPr="00F4471F">
        <w:rPr>
          <w:rFonts w:ascii="Arial" w:hAnsi="Arial" w:cs="Arial"/>
          <w:sz w:val="24"/>
          <w:szCs w:val="24"/>
        </w:rPr>
        <w:t xml:space="preserve">Брюховецкого района </w:t>
      </w:r>
    </w:p>
    <w:p w:rsidR="006B4F9F" w:rsidRPr="00F4471F" w:rsidRDefault="006B4F9F"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p w:rsidR="003D41C6" w:rsidRDefault="003D41C6" w:rsidP="00F4471F">
      <w:pPr>
        <w:pStyle w:val="a3"/>
        <w:ind w:firstLine="567"/>
        <w:jc w:val="both"/>
        <w:rPr>
          <w:rFonts w:ascii="Arial" w:hAnsi="Arial" w:cs="Arial"/>
          <w:sz w:val="24"/>
          <w:szCs w:val="24"/>
        </w:rPr>
      </w:pPr>
    </w:p>
    <w:p w:rsidR="00C07BD1" w:rsidRDefault="00C07BD1" w:rsidP="00F4471F">
      <w:pPr>
        <w:pStyle w:val="a3"/>
        <w:ind w:firstLine="567"/>
        <w:jc w:val="both"/>
        <w:rPr>
          <w:rFonts w:ascii="Arial" w:hAnsi="Arial" w:cs="Arial"/>
          <w:sz w:val="24"/>
          <w:szCs w:val="24"/>
        </w:rPr>
      </w:pPr>
    </w:p>
    <w:p w:rsidR="00C07BD1" w:rsidRPr="00F4471F" w:rsidRDefault="00C07BD1"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ПРИЛОЖЕНИЕ № 7</w:t>
      </w:r>
    </w:p>
    <w:p w:rsidR="00C07BD1" w:rsidRDefault="006B4F9F" w:rsidP="00F4471F">
      <w:pPr>
        <w:pStyle w:val="a3"/>
        <w:ind w:firstLine="567"/>
        <w:jc w:val="both"/>
        <w:rPr>
          <w:rFonts w:ascii="Arial" w:hAnsi="Arial" w:cs="Arial"/>
          <w:sz w:val="24"/>
          <w:szCs w:val="24"/>
        </w:rPr>
      </w:pPr>
      <w:r w:rsidRPr="00F4471F">
        <w:rPr>
          <w:rFonts w:ascii="Arial" w:hAnsi="Arial" w:cs="Arial"/>
          <w:sz w:val="24"/>
          <w:szCs w:val="24"/>
        </w:rPr>
        <w:t>к Порядку работы рассмотрения обращений граждан,</w:t>
      </w:r>
    </w:p>
    <w:p w:rsidR="00C07BD1" w:rsidRDefault="006B4F9F" w:rsidP="00F4471F">
      <w:pPr>
        <w:pStyle w:val="a3"/>
        <w:ind w:firstLine="567"/>
        <w:jc w:val="both"/>
        <w:rPr>
          <w:rFonts w:ascii="Arial" w:hAnsi="Arial" w:cs="Arial"/>
          <w:sz w:val="24"/>
          <w:szCs w:val="24"/>
        </w:rPr>
      </w:pPr>
      <w:r w:rsidRPr="00F4471F">
        <w:rPr>
          <w:rFonts w:ascii="Arial" w:hAnsi="Arial" w:cs="Arial"/>
          <w:sz w:val="24"/>
          <w:szCs w:val="24"/>
        </w:rPr>
        <w:t xml:space="preserve">объединений граждан, включая юридических лиц </w:t>
      </w:r>
    </w:p>
    <w:p w:rsidR="00C07BD1" w:rsidRDefault="006B4F9F" w:rsidP="00F4471F">
      <w:pPr>
        <w:pStyle w:val="a3"/>
        <w:ind w:firstLine="567"/>
        <w:jc w:val="both"/>
        <w:rPr>
          <w:rFonts w:ascii="Arial" w:hAnsi="Arial" w:cs="Arial"/>
          <w:sz w:val="24"/>
          <w:szCs w:val="24"/>
        </w:rPr>
      </w:pPr>
      <w:r w:rsidRPr="00F4471F">
        <w:rPr>
          <w:rFonts w:ascii="Arial" w:hAnsi="Arial" w:cs="Arial"/>
          <w:sz w:val="24"/>
          <w:szCs w:val="24"/>
        </w:rPr>
        <w:t>в администрации Чепигинского сельского поселения</w:t>
      </w:r>
    </w:p>
    <w:p w:rsidR="006B4F9F" w:rsidRPr="00F4471F" w:rsidRDefault="006B4F9F"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C07BD1">
      <w:pPr>
        <w:pStyle w:val="a3"/>
        <w:ind w:firstLine="567"/>
        <w:jc w:val="center"/>
        <w:rPr>
          <w:rFonts w:ascii="Arial" w:hAnsi="Arial" w:cs="Arial"/>
          <w:sz w:val="24"/>
          <w:szCs w:val="24"/>
        </w:rPr>
      </w:pPr>
      <w:r w:rsidRPr="00F4471F">
        <w:rPr>
          <w:rFonts w:ascii="Arial" w:hAnsi="Arial" w:cs="Arial"/>
          <w:sz w:val="24"/>
          <w:szCs w:val="24"/>
        </w:rPr>
        <w:t>РЕГИСТРАЦИОННО-КОНТРОЛЬНАЯ КАРТОЧКА</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Ф.И.О</w:t>
      </w:r>
      <w:r w:rsidR="006B4F9F" w:rsidRPr="00F4471F">
        <w:rPr>
          <w:rFonts w:ascii="Arial" w:hAnsi="Arial" w:cs="Arial"/>
          <w:sz w:val="24"/>
          <w:szCs w:val="24"/>
        </w:rPr>
        <w:t>_____________________________</w:t>
      </w:r>
      <w:r w:rsidR="00C07BD1">
        <w:rPr>
          <w:rFonts w:ascii="Arial" w:hAnsi="Arial" w:cs="Arial"/>
          <w:sz w:val="24"/>
          <w:szCs w:val="24"/>
        </w:rPr>
        <w:t>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Адрес, телефон </w:t>
      </w:r>
      <w:r w:rsidR="006B4F9F" w:rsidRPr="00F4471F">
        <w:rPr>
          <w:rFonts w:ascii="Arial" w:hAnsi="Arial" w:cs="Arial"/>
          <w:sz w:val="24"/>
          <w:szCs w:val="24"/>
        </w:rPr>
        <w:t>__________________________________________________________________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Место работы </w:t>
      </w:r>
      <w:r w:rsidR="006B4F9F" w:rsidRPr="00F4471F">
        <w:rPr>
          <w:rFonts w:ascii="Arial" w:hAnsi="Arial" w:cs="Arial"/>
          <w:sz w:val="24"/>
          <w:szCs w:val="24"/>
        </w:rPr>
        <w:t>______________________________________________________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Дата приема </w:t>
      </w:r>
      <w:r w:rsidR="006B4F9F" w:rsidRPr="00F4471F">
        <w:rPr>
          <w:rFonts w:ascii="Arial" w:hAnsi="Arial" w:cs="Arial"/>
          <w:sz w:val="24"/>
          <w:szCs w:val="24"/>
        </w:rPr>
        <w:t>_______________________________________________________</w:t>
      </w:r>
    </w:p>
    <w:p w:rsidR="006B4F9F"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Предыд</w:t>
      </w:r>
      <w:r w:rsidR="006B4F9F" w:rsidRPr="00F4471F">
        <w:rPr>
          <w:rFonts w:ascii="Arial" w:hAnsi="Arial" w:cs="Arial"/>
          <w:sz w:val="24"/>
          <w:szCs w:val="24"/>
        </w:rPr>
        <w:t>ущие обращения от ____________ № 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от </w:t>
      </w:r>
      <w:r w:rsidR="006B4F9F" w:rsidRPr="00F4471F">
        <w:rPr>
          <w:rFonts w:ascii="Arial" w:hAnsi="Arial" w:cs="Arial"/>
          <w:sz w:val="24"/>
          <w:szCs w:val="24"/>
        </w:rPr>
        <w:t>_____________</w:t>
      </w:r>
      <w:r w:rsidRPr="00F4471F">
        <w:rPr>
          <w:rFonts w:ascii="Arial" w:hAnsi="Arial" w:cs="Arial"/>
          <w:sz w:val="24"/>
          <w:szCs w:val="24"/>
        </w:rPr>
        <w:t xml:space="preserve">.№ </w:t>
      </w:r>
      <w:r w:rsidR="006B4F9F" w:rsidRPr="00F4471F">
        <w:rPr>
          <w:rFonts w:ascii="Arial" w:hAnsi="Arial" w:cs="Arial"/>
          <w:sz w:val="24"/>
          <w:szCs w:val="24"/>
        </w:rPr>
        <w:t>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Вид документа </w:t>
      </w:r>
      <w:r w:rsidR="006B4F9F" w:rsidRPr="00F4471F">
        <w:rPr>
          <w:rFonts w:ascii="Arial" w:hAnsi="Arial" w:cs="Arial"/>
          <w:sz w:val="24"/>
          <w:szCs w:val="24"/>
        </w:rPr>
        <w:t>__________________________________________________________________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Содержание вопроса</w:t>
      </w:r>
      <w:r w:rsidR="006B4F9F" w:rsidRPr="00F4471F">
        <w:rPr>
          <w:rFonts w:ascii="Arial" w:hAnsi="Arial" w:cs="Arial"/>
          <w:sz w:val="24"/>
          <w:szCs w:val="24"/>
        </w:rPr>
        <w:t>________________________________________________________________________________________________________________________________________________________________________________________________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Исполнитель</w:t>
      </w:r>
      <w:r w:rsidR="006B4F9F" w:rsidRPr="00F4471F">
        <w:rPr>
          <w:rFonts w:ascii="Arial" w:hAnsi="Arial" w:cs="Arial"/>
          <w:sz w:val="24"/>
          <w:szCs w:val="24"/>
        </w:rPr>
        <w:t>_________________________</w:t>
      </w:r>
      <w:r w:rsidR="00C07BD1">
        <w:rPr>
          <w:rFonts w:ascii="Arial" w:hAnsi="Arial" w:cs="Arial"/>
          <w:sz w:val="24"/>
          <w:szCs w:val="24"/>
        </w:rPr>
        <w:t>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Резолюция</w:t>
      </w:r>
      <w:r w:rsidR="006B4F9F" w:rsidRPr="00F4471F">
        <w:rPr>
          <w:rFonts w:ascii="Arial" w:hAnsi="Arial" w:cs="Arial"/>
          <w:sz w:val="24"/>
          <w:szCs w:val="24"/>
        </w:rPr>
        <w:t>___________________________________________________________________________________________________________________________</w:t>
      </w:r>
    </w:p>
    <w:p w:rsidR="00D90BE5" w:rsidRPr="00F4471F" w:rsidRDefault="00D90BE5" w:rsidP="00F4471F">
      <w:pPr>
        <w:pStyle w:val="a3"/>
        <w:ind w:firstLine="567"/>
        <w:jc w:val="both"/>
        <w:rPr>
          <w:rFonts w:ascii="Arial" w:hAnsi="Arial" w:cs="Arial"/>
          <w:sz w:val="24"/>
          <w:szCs w:val="24"/>
        </w:rPr>
      </w:pPr>
      <w:r w:rsidRPr="00F4471F">
        <w:rPr>
          <w:rFonts w:ascii="Arial" w:hAnsi="Arial" w:cs="Arial"/>
          <w:sz w:val="24"/>
          <w:szCs w:val="24"/>
        </w:rPr>
        <w:t xml:space="preserve">Автор резолюции </w:t>
      </w:r>
      <w:r w:rsidR="006B4F9F" w:rsidRPr="00F4471F">
        <w:rPr>
          <w:rFonts w:ascii="Arial" w:hAnsi="Arial" w:cs="Arial"/>
          <w:sz w:val="24"/>
          <w:szCs w:val="24"/>
        </w:rPr>
        <w:t>__________________________________</w:t>
      </w:r>
      <w:r w:rsidRPr="00F4471F">
        <w:rPr>
          <w:rFonts w:ascii="Arial" w:hAnsi="Arial" w:cs="Arial"/>
          <w:sz w:val="24"/>
          <w:szCs w:val="24"/>
        </w:rPr>
        <w:t>__/_____________/</w:t>
      </w:r>
    </w:p>
    <w:p w:rsidR="00D90BE5"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(подпись</w:t>
      </w:r>
      <w:r w:rsidR="006B4F9F" w:rsidRPr="00F4471F">
        <w:rPr>
          <w:rFonts w:ascii="Arial" w:hAnsi="Arial" w:cs="Arial"/>
          <w:sz w:val="24"/>
          <w:szCs w:val="24"/>
        </w:rPr>
        <w:t>)</w:t>
      </w:r>
    </w:p>
    <w:p w:rsidR="00D90BE5" w:rsidRPr="00F4471F" w:rsidRDefault="00D90BE5" w:rsidP="00F4471F">
      <w:pPr>
        <w:pStyle w:val="a3"/>
        <w:ind w:firstLine="567"/>
        <w:jc w:val="both"/>
        <w:rPr>
          <w:rFonts w:ascii="Arial" w:hAnsi="Arial" w:cs="Arial"/>
          <w:sz w:val="24"/>
          <w:szCs w:val="24"/>
        </w:rPr>
      </w:pPr>
      <w:r w:rsidRPr="00F4471F">
        <w:rPr>
          <w:rFonts w:ascii="Arial" w:hAnsi="Arial" w:cs="Arial"/>
          <w:sz w:val="24"/>
          <w:szCs w:val="24"/>
        </w:rPr>
        <w:tab/>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w:t>
      </w:r>
      <w:r w:rsidR="00D90BE5" w:rsidRPr="00F4471F">
        <w:rPr>
          <w:rFonts w:ascii="Arial" w:hAnsi="Arial" w:cs="Arial"/>
          <w:sz w:val="24"/>
          <w:szCs w:val="24"/>
        </w:rPr>
        <w:t>рок исп</w:t>
      </w:r>
      <w:r w:rsidRPr="00F4471F">
        <w:rPr>
          <w:rFonts w:ascii="Arial" w:hAnsi="Arial" w:cs="Arial"/>
          <w:sz w:val="24"/>
          <w:szCs w:val="24"/>
        </w:rPr>
        <w:t>олнения________________________</w:t>
      </w:r>
      <w:r w:rsidR="00D90BE5" w:rsidRPr="00F4471F">
        <w:rPr>
          <w:rFonts w:ascii="Arial" w:hAnsi="Arial" w:cs="Arial"/>
          <w:sz w:val="24"/>
          <w:szCs w:val="24"/>
        </w:rPr>
        <w:t>___</w:t>
      </w:r>
      <w:r w:rsidRPr="00F4471F">
        <w:rPr>
          <w:rFonts w:ascii="Arial" w:hAnsi="Arial" w:cs="Arial"/>
          <w:sz w:val="24"/>
          <w:szCs w:val="24"/>
        </w:rPr>
        <w:t>________________________</w:t>
      </w:r>
    </w:p>
    <w:p w:rsidR="00D90BE5" w:rsidRPr="00F4471F" w:rsidRDefault="00D90BE5" w:rsidP="00F4471F">
      <w:pPr>
        <w:pStyle w:val="a3"/>
        <w:ind w:firstLine="567"/>
        <w:jc w:val="both"/>
        <w:rPr>
          <w:rFonts w:ascii="Arial" w:hAnsi="Arial" w:cs="Arial"/>
          <w:sz w:val="24"/>
          <w:szCs w:val="24"/>
        </w:rPr>
      </w:pPr>
    </w:p>
    <w:p w:rsidR="00D90BE5" w:rsidRPr="00F4471F" w:rsidRDefault="00D90BE5" w:rsidP="00F4471F">
      <w:pPr>
        <w:pStyle w:val="a3"/>
        <w:ind w:firstLine="567"/>
        <w:jc w:val="both"/>
        <w:rPr>
          <w:rFonts w:ascii="Arial" w:hAnsi="Arial" w:cs="Arial"/>
          <w:sz w:val="24"/>
          <w:szCs w:val="24"/>
        </w:rPr>
      </w:pPr>
    </w:p>
    <w:p w:rsidR="00D90BE5" w:rsidRPr="00F4471F" w:rsidRDefault="00D90BE5"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 (обратная сторона)</w:t>
      </w:r>
    </w:p>
    <w:p w:rsidR="003D41C6" w:rsidRPr="00F4471F" w:rsidRDefault="003D41C6" w:rsidP="007D67D0">
      <w:pPr>
        <w:pStyle w:val="a3"/>
        <w:ind w:firstLine="567"/>
        <w:jc w:val="center"/>
        <w:rPr>
          <w:rFonts w:ascii="Arial" w:hAnsi="Arial" w:cs="Arial"/>
          <w:sz w:val="24"/>
          <w:szCs w:val="24"/>
        </w:rPr>
      </w:pPr>
      <w:r w:rsidRPr="00F4471F">
        <w:rPr>
          <w:rFonts w:ascii="Arial" w:hAnsi="Arial" w:cs="Arial"/>
          <w:sz w:val="24"/>
          <w:szCs w:val="24"/>
        </w:rPr>
        <w:t>ХОД ИСПОЛНЕНИЯ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2122"/>
        <w:gridCol w:w="3588"/>
        <w:gridCol w:w="1982"/>
      </w:tblGrid>
      <w:tr w:rsidR="003D41C6" w:rsidRPr="00F4471F" w:rsidTr="00195185">
        <w:tc>
          <w:tcPr>
            <w:tcW w:w="1908" w:type="dxa"/>
            <w:tcBorders>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Дата передачи на исполнение</w:t>
            </w:r>
          </w:p>
        </w:tc>
        <w:tc>
          <w:tcPr>
            <w:tcW w:w="2160" w:type="dxa"/>
            <w:tcBorders>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Исполнитель</w:t>
            </w:r>
          </w:p>
        </w:tc>
        <w:tc>
          <w:tcPr>
            <w:tcW w:w="3780" w:type="dxa"/>
            <w:tcBorders>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Плановый срок</w:t>
            </w:r>
          </w:p>
        </w:tc>
        <w:tc>
          <w:tcPr>
            <w:tcW w:w="2006" w:type="dxa"/>
            <w:tcBorders>
              <w:bottom w:val="single" w:sz="4" w:space="0" w:color="auto"/>
            </w:tcBorders>
          </w:tcPr>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Контрольные отметки</w:t>
            </w:r>
          </w:p>
        </w:tc>
      </w:tr>
      <w:tr w:rsidR="003D41C6" w:rsidRPr="00F4471F" w:rsidTr="00195185">
        <w:tc>
          <w:tcPr>
            <w:tcW w:w="1908" w:type="dxa"/>
            <w:tcBorders>
              <w:left w:val="nil"/>
            </w:tcBorders>
          </w:tcPr>
          <w:p w:rsidR="003D41C6" w:rsidRPr="00F4471F" w:rsidRDefault="003D41C6" w:rsidP="00F4471F">
            <w:pPr>
              <w:pStyle w:val="a3"/>
              <w:ind w:firstLine="567"/>
              <w:jc w:val="both"/>
              <w:rPr>
                <w:rFonts w:ascii="Arial" w:hAnsi="Arial" w:cs="Arial"/>
                <w:sz w:val="24"/>
                <w:szCs w:val="24"/>
              </w:rPr>
            </w:pPr>
          </w:p>
        </w:tc>
        <w:tc>
          <w:tcPr>
            <w:tcW w:w="2160" w:type="dxa"/>
          </w:tcPr>
          <w:p w:rsidR="003D41C6" w:rsidRPr="00F4471F" w:rsidRDefault="003D41C6" w:rsidP="00F4471F">
            <w:pPr>
              <w:pStyle w:val="a3"/>
              <w:ind w:firstLine="567"/>
              <w:jc w:val="both"/>
              <w:rPr>
                <w:rFonts w:ascii="Arial" w:hAnsi="Arial" w:cs="Arial"/>
                <w:sz w:val="24"/>
                <w:szCs w:val="24"/>
              </w:rPr>
            </w:pPr>
          </w:p>
        </w:tc>
        <w:tc>
          <w:tcPr>
            <w:tcW w:w="3780" w:type="dxa"/>
          </w:tcPr>
          <w:p w:rsidR="003D41C6" w:rsidRPr="00F4471F" w:rsidRDefault="003D41C6" w:rsidP="00F4471F">
            <w:pPr>
              <w:pStyle w:val="a3"/>
              <w:ind w:firstLine="567"/>
              <w:jc w:val="both"/>
              <w:rPr>
                <w:rFonts w:ascii="Arial" w:hAnsi="Arial" w:cs="Arial"/>
                <w:sz w:val="24"/>
                <w:szCs w:val="24"/>
              </w:rPr>
            </w:pPr>
          </w:p>
        </w:tc>
        <w:tc>
          <w:tcPr>
            <w:tcW w:w="2006" w:type="dxa"/>
            <w:tcBorders>
              <w:right w:val="nil"/>
            </w:tcBorders>
          </w:tcPr>
          <w:p w:rsidR="003D41C6" w:rsidRPr="00F4471F" w:rsidRDefault="003D41C6" w:rsidP="00F4471F">
            <w:pPr>
              <w:pStyle w:val="a3"/>
              <w:ind w:firstLine="567"/>
              <w:jc w:val="both"/>
              <w:rPr>
                <w:rFonts w:ascii="Arial" w:hAnsi="Arial" w:cs="Arial"/>
                <w:sz w:val="24"/>
                <w:szCs w:val="24"/>
              </w:rPr>
            </w:pPr>
          </w:p>
        </w:tc>
      </w:tr>
      <w:tr w:rsidR="003D41C6" w:rsidRPr="00F4471F" w:rsidTr="00195185">
        <w:tc>
          <w:tcPr>
            <w:tcW w:w="1908" w:type="dxa"/>
            <w:tcBorders>
              <w:left w:val="nil"/>
            </w:tcBorders>
          </w:tcPr>
          <w:p w:rsidR="003D41C6" w:rsidRPr="00F4471F" w:rsidRDefault="003D41C6" w:rsidP="00F4471F">
            <w:pPr>
              <w:pStyle w:val="a3"/>
              <w:ind w:firstLine="567"/>
              <w:jc w:val="both"/>
              <w:rPr>
                <w:rFonts w:ascii="Arial" w:hAnsi="Arial" w:cs="Arial"/>
                <w:sz w:val="24"/>
                <w:szCs w:val="24"/>
              </w:rPr>
            </w:pPr>
          </w:p>
        </w:tc>
        <w:tc>
          <w:tcPr>
            <w:tcW w:w="2160" w:type="dxa"/>
          </w:tcPr>
          <w:p w:rsidR="003D41C6" w:rsidRPr="00F4471F" w:rsidRDefault="003D41C6" w:rsidP="00F4471F">
            <w:pPr>
              <w:pStyle w:val="a3"/>
              <w:ind w:firstLine="567"/>
              <w:jc w:val="both"/>
              <w:rPr>
                <w:rFonts w:ascii="Arial" w:hAnsi="Arial" w:cs="Arial"/>
                <w:sz w:val="24"/>
                <w:szCs w:val="24"/>
              </w:rPr>
            </w:pPr>
          </w:p>
        </w:tc>
        <w:tc>
          <w:tcPr>
            <w:tcW w:w="3780" w:type="dxa"/>
          </w:tcPr>
          <w:p w:rsidR="003D41C6" w:rsidRPr="00F4471F" w:rsidRDefault="003D41C6" w:rsidP="00F4471F">
            <w:pPr>
              <w:pStyle w:val="a3"/>
              <w:ind w:firstLine="567"/>
              <w:jc w:val="both"/>
              <w:rPr>
                <w:rFonts w:ascii="Arial" w:hAnsi="Arial" w:cs="Arial"/>
                <w:sz w:val="24"/>
                <w:szCs w:val="24"/>
              </w:rPr>
            </w:pPr>
          </w:p>
        </w:tc>
        <w:tc>
          <w:tcPr>
            <w:tcW w:w="2006" w:type="dxa"/>
            <w:tcBorders>
              <w:right w:val="nil"/>
            </w:tcBorders>
          </w:tcPr>
          <w:p w:rsidR="003D41C6" w:rsidRPr="00F4471F" w:rsidRDefault="003D41C6" w:rsidP="00F4471F">
            <w:pPr>
              <w:pStyle w:val="a3"/>
              <w:ind w:firstLine="567"/>
              <w:jc w:val="both"/>
              <w:rPr>
                <w:rFonts w:ascii="Arial" w:hAnsi="Arial" w:cs="Arial"/>
                <w:sz w:val="24"/>
                <w:szCs w:val="24"/>
              </w:rPr>
            </w:pPr>
          </w:p>
        </w:tc>
      </w:tr>
    </w:tbl>
    <w:p w:rsidR="003D41C6" w:rsidRPr="00F4471F" w:rsidRDefault="003D41C6" w:rsidP="00F4471F">
      <w:pPr>
        <w:pStyle w:val="a3"/>
        <w:ind w:firstLine="567"/>
        <w:jc w:val="both"/>
        <w:rPr>
          <w:rFonts w:ascii="Arial" w:hAnsi="Arial" w:cs="Arial"/>
          <w:sz w:val="24"/>
          <w:szCs w:val="24"/>
        </w:rPr>
      </w:pPr>
    </w:p>
    <w:p w:rsidR="00D90BE5" w:rsidRPr="00F4471F" w:rsidRDefault="00D90BE5" w:rsidP="00F4471F">
      <w:pPr>
        <w:pStyle w:val="a3"/>
        <w:ind w:firstLine="567"/>
        <w:jc w:val="both"/>
        <w:rPr>
          <w:rFonts w:ascii="Arial" w:hAnsi="Arial" w:cs="Arial"/>
          <w:sz w:val="24"/>
          <w:szCs w:val="24"/>
        </w:rPr>
      </w:pPr>
      <w:r w:rsidRPr="00F4471F">
        <w:rPr>
          <w:rFonts w:ascii="Arial" w:hAnsi="Arial" w:cs="Arial"/>
          <w:sz w:val="24"/>
          <w:szCs w:val="24"/>
        </w:rPr>
        <w:t>Дата, индекс исполнения</w:t>
      </w:r>
      <w:r w:rsidR="003D41C6" w:rsidRPr="00F4471F">
        <w:rPr>
          <w:rFonts w:ascii="Arial" w:hAnsi="Arial" w:cs="Arial"/>
          <w:sz w:val="24"/>
          <w:szCs w:val="24"/>
        </w:rPr>
        <w:t>(ответа</w:t>
      </w:r>
      <w:r w:rsidRPr="00F4471F">
        <w:rPr>
          <w:rFonts w:ascii="Arial" w:hAnsi="Arial" w:cs="Arial"/>
          <w:sz w:val="24"/>
          <w:szCs w:val="24"/>
        </w:rPr>
        <w:t>)</w:t>
      </w:r>
    </w:p>
    <w:p w:rsidR="003D41C6" w:rsidRPr="00F4471F" w:rsidRDefault="00D90BE5" w:rsidP="00F4471F">
      <w:pPr>
        <w:pStyle w:val="a3"/>
        <w:ind w:firstLine="567"/>
        <w:jc w:val="both"/>
        <w:rPr>
          <w:rFonts w:ascii="Arial" w:hAnsi="Arial" w:cs="Arial"/>
          <w:sz w:val="24"/>
          <w:szCs w:val="24"/>
        </w:rPr>
      </w:pPr>
      <w:r w:rsidRPr="00F4471F">
        <w:rPr>
          <w:rFonts w:ascii="Arial" w:hAnsi="Arial" w:cs="Arial"/>
          <w:sz w:val="24"/>
          <w:szCs w:val="24"/>
        </w:rPr>
        <w:t>___________________________________________</w:t>
      </w:r>
      <w:r w:rsidR="007D67D0">
        <w:rPr>
          <w:rFonts w:ascii="Arial" w:hAnsi="Arial" w:cs="Arial"/>
          <w:sz w:val="24"/>
          <w:szCs w:val="24"/>
        </w:rPr>
        <w:t>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Адресат </w:t>
      </w:r>
      <w:r w:rsidR="00D90BE5" w:rsidRPr="00F4471F">
        <w:rPr>
          <w:rFonts w:ascii="Arial" w:hAnsi="Arial" w:cs="Arial"/>
          <w:sz w:val="24"/>
          <w:szCs w:val="24"/>
        </w:rPr>
        <w:t>__________________________________________________________________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Содержание</w:t>
      </w:r>
      <w:r w:rsidR="00D90BE5" w:rsidRPr="00F4471F">
        <w:rPr>
          <w:rFonts w:ascii="Arial" w:hAnsi="Arial" w:cs="Arial"/>
          <w:sz w:val="24"/>
          <w:szCs w:val="24"/>
        </w:rPr>
        <w:t>_______________________________________________________________________________________________________________________________________________________________________________________</w:t>
      </w:r>
    </w:p>
    <w:p w:rsidR="003D41C6" w:rsidRPr="00F4471F" w:rsidRDefault="003D41C6" w:rsidP="00F4471F">
      <w:pPr>
        <w:pStyle w:val="a3"/>
        <w:ind w:firstLine="567"/>
        <w:jc w:val="both"/>
        <w:rPr>
          <w:rFonts w:ascii="Arial" w:hAnsi="Arial" w:cs="Arial"/>
          <w:sz w:val="24"/>
          <w:szCs w:val="24"/>
        </w:rPr>
      </w:pPr>
      <w:r w:rsidRPr="00F4471F">
        <w:rPr>
          <w:rFonts w:ascii="Arial" w:hAnsi="Arial" w:cs="Arial"/>
          <w:sz w:val="24"/>
          <w:szCs w:val="24"/>
        </w:rPr>
        <w:t xml:space="preserve">С контроля снял </w:t>
      </w:r>
      <w:r w:rsidR="00D90BE5" w:rsidRPr="00F4471F">
        <w:rPr>
          <w:rFonts w:ascii="Arial" w:hAnsi="Arial" w:cs="Arial"/>
          <w:sz w:val="24"/>
          <w:szCs w:val="24"/>
        </w:rPr>
        <w:t>___________________________________________________________________________________________________________________________________</w:t>
      </w:r>
      <w:proofErr w:type="gramStart"/>
      <w:r w:rsidR="00D90BE5" w:rsidRPr="00F4471F">
        <w:rPr>
          <w:rFonts w:ascii="Arial" w:hAnsi="Arial" w:cs="Arial"/>
          <w:sz w:val="24"/>
          <w:szCs w:val="24"/>
        </w:rPr>
        <w:t>_.</w:t>
      </w:r>
      <w:r w:rsidRPr="00F4471F">
        <w:rPr>
          <w:rFonts w:ascii="Arial" w:hAnsi="Arial" w:cs="Arial"/>
          <w:sz w:val="24"/>
          <w:szCs w:val="24"/>
        </w:rPr>
        <w:t>Подпись</w:t>
      </w:r>
      <w:proofErr w:type="gramEnd"/>
      <w:r w:rsidRPr="00F4471F">
        <w:rPr>
          <w:rFonts w:ascii="Arial" w:hAnsi="Arial" w:cs="Arial"/>
          <w:sz w:val="24"/>
          <w:szCs w:val="24"/>
        </w:rPr>
        <w:t xml:space="preserve"> контролера</w:t>
      </w:r>
      <w:r w:rsidR="00D90BE5" w:rsidRPr="00F4471F">
        <w:rPr>
          <w:rFonts w:ascii="Arial" w:hAnsi="Arial" w:cs="Arial"/>
          <w:sz w:val="24"/>
          <w:szCs w:val="24"/>
        </w:rPr>
        <w:tab/>
      </w:r>
      <w:r w:rsidR="00D90BE5" w:rsidRPr="00F4471F">
        <w:rPr>
          <w:rFonts w:ascii="Arial" w:hAnsi="Arial" w:cs="Arial"/>
          <w:sz w:val="24"/>
          <w:szCs w:val="24"/>
        </w:rPr>
        <w:tab/>
      </w:r>
      <w:r w:rsidR="00D90BE5" w:rsidRPr="00F4471F">
        <w:rPr>
          <w:rFonts w:ascii="Arial" w:hAnsi="Arial" w:cs="Arial"/>
          <w:sz w:val="24"/>
          <w:szCs w:val="24"/>
        </w:rPr>
        <w:tab/>
      </w:r>
      <w:r w:rsidR="00D90BE5" w:rsidRPr="00F4471F">
        <w:rPr>
          <w:rFonts w:ascii="Arial" w:hAnsi="Arial" w:cs="Arial"/>
          <w:sz w:val="24"/>
          <w:szCs w:val="24"/>
        </w:rPr>
        <w:tab/>
      </w:r>
      <w:r w:rsidR="00D90BE5" w:rsidRPr="00F4471F">
        <w:rPr>
          <w:rFonts w:ascii="Arial" w:hAnsi="Arial" w:cs="Arial"/>
          <w:sz w:val="24"/>
          <w:szCs w:val="24"/>
        </w:rPr>
        <w:tab/>
      </w:r>
      <w:r w:rsidR="00D90BE5" w:rsidRPr="00F4471F">
        <w:rPr>
          <w:rFonts w:ascii="Arial" w:hAnsi="Arial" w:cs="Arial"/>
          <w:sz w:val="24"/>
          <w:szCs w:val="24"/>
        </w:rPr>
        <w:tab/>
      </w:r>
      <w:r w:rsidR="00D90BE5" w:rsidRPr="00F4471F">
        <w:rPr>
          <w:rFonts w:ascii="Arial" w:hAnsi="Arial" w:cs="Arial"/>
          <w:sz w:val="24"/>
          <w:szCs w:val="24"/>
        </w:rPr>
        <w:tab/>
      </w:r>
      <w:r w:rsidRPr="00F4471F">
        <w:rPr>
          <w:rFonts w:ascii="Arial" w:hAnsi="Arial" w:cs="Arial"/>
          <w:sz w:val="24"/>
          <w:szCs w:val="24"/>
        </w:rPr>
        <w:t>(должность, инициалы, фамилия)</w:t>
      </w: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3D41C6" w:rsidRPr="00F4471F" w:rsidRDefault="003D41C6" w:rsidP="00F4471F">
      <w:pPr>
        <w:pStyle w:val="a3"/>
        <w:ind w:firstLine="567"/>
        <w:jc w:val="both"/>
        <w:rPr>
          <w:rFonts w:ascii="Arial" w:hAnsi="Arial" w:cs="Arial"/>
          <w:sz w:val="24"/>
          <w:szCs w:val="24"/>
        </w:rPr>
      </w:pPr>
    </w:p>
    <w:p w:rsidR="00D90BE5" w:rsidRPr="00F4471F" w:rsidRDefault="00D90BE5" w:rsidP="00F4471F">
      <w:pPr>
        <w:pStyle w:val="a3"/>
        <w:ind w:firstLine="567"/>
        <w:jc w:val="both"/>
        <w:rPr>
          <w:rFonts w:ascii="Arial" w:hAnsi="Arial" w:cs="Arial"/>
          <w:sz w:val="24"/>
          <w:szCs w:val="24"/>
        </w:rPr>
      </w:pPr>
      <w:r w:rsidRPr="00F4471F">
        <w:rPr>
          <w:rFonts w:ascii="Arial" w:hAnsi="Arial" w:cs="Arial"/>
          <w:sz w:val="24"/>
          <w:szCs w:val="24"/>
        </w:rPr>
        <w:t>Глава</w:t>
      </w:r>
    </w:p>
    <w:p w:rsidR="003D41C6" w:rsidRPr="00F4471F" w:rsidRDefault="00D90BE5" w:rsidP="00F4471F">
      <w:pPr>
        <w:pStyle w:val="a3"/>
        <w:ind w:firstLine="567"/>
        <w:jc w:val="both"/>
        <w:rPr>
          <w:rFonts w:ascii="Arial" w:hAnsi="Arial" w:cs="Arial"/>
          <w:sz w:val="24"/>
          <w:szCs w:val="24"/>
        </w:rPr>
      </w:pPr>
      <w:r w:rsidRPr="00F4471F">
        <w:rPr>
          <w:rFonts w:ascii="Arial" w:hAnsi="Arial" w:cs="Arial"/>
          <w:sz w:val="24"/>
          <w:szCs w:val="24"/>
        </w:rPr>
        <w:t>Чепигинского сельского поселения</w:t>
      </w:r>
    </w:p>
    <w:p w:rsidR="007D67D0" w:rsidRDefault="00D90BE5" w:rsidP="00F4471F">
      <w:pPr>
        <w:pStyle w:val="a3"/>
        <w:ind w:firstLine="567"/>
        <w:jc w:val="both"/>
        <w:rPr>
          <w:rFonts w:ascii="Arial" w:hAnsi="Arial" w:cs="Arial"/>
          <w:sz w:val="24"/>
          <w:szCs w:val="24"/>
        </w:rPr>
      </w:pPr>
      <w:r w:rsidRPr="00F4471F">
        <w:rPr>
          <w:rFonts w:ascii="Arial" w:hAnsi="Arial" w:cs="Arial"/>
          <w:sz w:val="24"/>
          <w:szCs w:val="24"/>
        </w:rPr>
        <w:t>Брюховецкого района</w:t>
      </w:r>
    </w:p>
    <w:p w:rsidR="00D90BE5" w:rsidRPr="00F4471F" w:rsidRDefault="00D90BE5" w:rsidP="00F4471F">
      <w:pPr>
        <w:pStyle w:val="a3"/>
        <w:ind w:firstLine="567"/>
        <w:jc w:val="both"/>
        <w:rPr>
          <w:rFonts w:ascii="Arial" w:hAnsi="Arial" w:cs="Arial"/>
          <w:sz w:val="24"/>
          <w:szCs w:val="24"/>
        </w:rPr>
      </w:pPr>
      <w:r w:rsidRPr="00F4471F">
        <w:rPr>
          <w:rFonts w:ascii="Arial" w:hAnsi="Arial" w:cs="Arial"/>
          <w:sz w:val="24"/>
          <w:szCs w:val="24"/>
        </w:rPr>
        <w:t>Н.Н. Шинкаренко</w:t>
      </w:r>
    </w:p>
    <w:sectPr w:rsidR="00D90BE5" w:rsidRPr="00F4471F" w:rsidSect="009015B5">
      <w:pgSz w:w="11906" w:h="16838"/>
      <w:pgMar w:top="127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44DB1"/>
    <w:multiLevelType w:val="multilevel"/>
    <w:tmpl w:val="C0609916"/>
    <w:lvl w:ilvl="0">
      <w:start w:val="1"/>
      <w:numFmt w:val="decimal"/>
      <w:lvlText w:val="%1."/>
      <w:lvlJc w:val="left"/>
      <w:pPr>
        <w:ind w:left="1416" w:hanging="1416"/>
      </w:pPr>
      <w:rPr>
        <w:rFonts w:hint="default"/>
      </w:rPr>
    </w:lvl>
    <w:lvl w:ilvl="1">
      <w:start w:val="1"/>
      <w:numFmt w:val="decimal"/>
      <w:lvlText w:val="%1.%2."/>
      <w:lvlJc w:val="left"/>
      <w:pPr>
        <w:ind w:left="2124" w:hanging="1416"/>
      </w:pPr>
      <w:rPr>
        <w:rFonts w:hint="default"/>
      </w:rPr>
    </w:lvl>
    <w:lvl w:ilvl="2">
      <w:start w:val="1"/>
      <w:numFmt w:val="decimal"/>
      <w:lvlText w:val="%1.%2.%3."/>
      <w:lvlJc w:val="left"/>
      <w:pPr>
        <w:ind w:left="2832" w:hanging="1416"/>
      </w:pPr>
      <w:rPr>
        <w:rFonts w:hint="default"/>
      </w:rPr>
    </w:lvl>
    <w:lvl w:ilvl="3">
      <w:start w:val="1"/>
      <w:numFmt w:val="decimal"/>
      <w:lvlText w:val="%1.%2.%3.%4."/>
      <w:lvlJc w:val="left"/>
      <w:pPr>
        <w:ind w:left="3540" w:hanging="1416"/>
      </w:pPr>
      <w:rPr>
        <w:rFonts w:hint="default"/>
      </w:rPr>
    </w:lvl>
    <w:lvl w:ilvl="4">
      <w:start w:val="1"/>
      <w:numFmt w:val="decimal"/>
      <w:lvlText w:val="%1.%2.%3.%4.%5."/>
      <w:lvlJc w:val="left"/>
      <w:pPr>
        <w:ind w:left="4248" w:hanging="1416"/>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48"/>
    <w:rsid w:val="000234D1"/>
    <w:rsid w:val="00035F35"/>
    <w:rsid w:val="000416D7"/>
    <w:rsid w:val="00050BC5"/>
    <w:rsid w:val="000C1136"/>
    <w:rsid w:val="000E70CE"/>
    <w:rsid w:val="00101081"/>
    <w:rsid w:val="0010366B"/>
    <w:rsid w:val="0011440F"/>
    <w:rsid w:val="00146991"/>
    <w:rsid w:val="001603AE"/>
    <w:rsid w:val="00195185"/>
    <w:rsid w:val="00196C9C"/>
    <w:rsid w:val="001C4099"/>
    <w:rsid w:val="001F38A4"/>
    <w:rsid w:val="0025223C"/>
    <w:rsid w:val="00316E30"/>
    <w:rsid w:val="0031778A"/>
    <w:rsid w:val="003D41C6"/>
    <w:rsid w:val="0044060A"/>
    <w:rsid w:val="00481369"/>
    <w:rsid w:val="00491AF4"/>
    <w:rsid w:val="005250D4"/>
    <w:rsid w:val="00537B47"/>
    <w:rsid w:val="005B3EB2"/>
    <w:rsid w:val="005C5660"/>
    <w:rsid w:val="005C5D3A"/>
    <w:rsid w:val="005D54C5"/>
    <w:rsid w:val="005F6DB9"/>
    <w:rsid w:val="0060542A"/>
    <w:rsid w:val="00611275"/>
    <w:rsid w:val="006B4F9F"/>
    <w:rsid w:val="006B50A7"/>
    <w:rsid w:val="006B6F67"/>
    <w:rsid w:val="00731FDD"/>
    <w:rsid w:val="0077305B"/>
    <w:rsid w:val="007769E7"/>
    <w:rsid w:val="00786BFC"/>
    <w:rsid w:val="00794B58"/>
    <w:rsid w:val="007A446C"/>
    <w:rsid w:val="007B0225"/>
    <w:rsid w:val="007C6384"/>
    <w:rsid w:val="007D67D0"/>
    <w:rsid w:val="007D6DF3"/>
    <w:rsid w:val="00821845"/>
    <w:rsid w:val="00823330"/>
    <w:rsid w:val="00823848"/>
    <w:rsid w:val="00842F22"/>
    <w:rsid w:val="008A25AB"/>
    <w:rsid w:val="008D45B0"/>
    <w:rsid w:val="009015B5"/>
    <w:rsid w:val="00906441"/>
    <w:rsid w:val="00916FE2"/>
    <w:rsid w:val="0098343C"/>
    <w:rsid w:val="009C54E8"/>
    <w:rsid w:val="009C6594"/>
    <w:rsid w:val="009F1435"/>
    <w:rsid w:val="00AA0145"/>
    <w:rsid w:val="00AE44B5"/>
    <w:rsid w:val="00B04397"/>
    <w:rsid w:val="00B528E7"/>
    <w:rsid w:val="00B5472F"/>
    <w:rsid w:val="00B806FF"/>
    <w:rsid w:val="00B97670"/>
    <w:rsid w:val="00BE60C0"/>
    <w:rsid w:val="00C04DD9"/>
    <w:rsid w:val="00C059D6"/>
    <w:rsid w:val="00C07BD1"/>
    <w:rsid w:val="00C16491"/>
    <w:rsid w:val="00CA4451"/>
    <w:rsid w:val="00D01BD0"/>
    <w:rsid w:val="00D201DB"/>
    <w:rsid w:val="00D27CB6"/>
    <w:rsid w:val="00D47181"/>
    <w:rsid w:val="00D5091C"/>
    <w:rsid w:val="00D90BE5"/>
    <w:rsid w:val="00DF0C65"/>
    <w:rsid w:val="00DF4CC6"/>
    <w:rsid w:val="00E2482A"/>
    <w:rsid w:val="00E546C1"/>
    <w:rsid w:val="00E57F95"/>
    <w:rsid w:val="00E85559"/>
    <w:rsid w:val="00EB3040"/>
    <w:rsid w:val="00EB6871"/>
    <w:rsid w:val="00ED07FC"/>
    <w:rsid w:val="00ED766A"/>
    <w:rsid w:val="00F21F3E"/>
    <w:rsid w:val="00F25C04"/>
    <w:rsid w:val="00F4471F"/>
    <w:rsid w:val="00F54C21"/>
    <w:rsid w:val="00F57A86"/>
    <w:rsid w:val="00F7667D"/>
    <w:rsid w:val="00F92794"/>
    <w:rsid w:val="00FA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E2336-074D-4A98-A20D-FA83EEE7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B6"/>
  </w:style>
  <w:style w:type="paragraph" w:styleId="2">
    <w:name w:val="heading 2"/>
    <w:basedOn w:val="a"/>
    <w:next w:val="a"/>
    <w:link w:val="20"/>
    <w:qFormat/>
    <w:rsid w:val="003D41C6"/>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3D41C6"/>
    <w:pPr>
      <w:keepNext/>
      <w:spacing w:after="0" w:line="240" w:lineRule="auto"/>
      <w:jc w:val="center"/>
      <w:outlineLvl w:val="2"/>
    </w:pPr>
    <w:rPr>
      <w:rFonts w:ascii="Times New Roman" w:eastAsia="Times New Roman" w:hAnsi="Times New Roman" w:cs="Times New Roman"/>
      <w:b/>
      <w:bCs/>
      <w:caps/>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F67"/>
    <w:pPr>
      <w:spacing w:after="0" w:line="240" w:lineRule="auto"/>
    </w:pPr>
  </w:style>
  <w:style w:type="character" w:styleId="a4">
    <w:name w:val="Hyperlink"/>
    <w:basedOn w:val="a0"/>
    <w:uiPriority w:val="99"/>
    <w:unhideWhenUsed/>
    <w:rsid w:val="001F38A4"/>
    <w:rPr>
      <w:color w:val="0000FF" w:themeColor="hyperlink"/>
      <w:u w:val="single"/>
    </w:rPr>
  </w:style>
  <w:style w:type="paragraph" w:customStyle="1" w:styleId="copyright-info">
    <w:name w:val="copyright-info"/>
    <w:basedOn w:val="a"/>
    <w:rsid w:val="00114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smatch">
    <w:name w:val="mismatch"/>
    <w:basedOn w:val="a0"/>
    <w:rsid w:val="00CA4451"/>
  </w:style>
  <w:style w:type="character" w:customStyle="1" w:styleId="20">
    <w:name w:val="Заголовок 2 Знак"/>
    <w:basedOn w:val="a0"/>
    <w:link w:val="2"/>
    <w:rsid w:val="003D41C6"/>
    <w:rPr>
      <w:rFonts w:ascii="Times New Roman" w:eastAsia="Times New Roman" w:hAnsi="Times New Roman" w:cs="Times New Roman"/>
      <w:b/>
      <w:bCs/>
      <w:sz w:val="28"/>
      <w:szCs w:val="24"/>
    </w:rPr>
  </w:style>
  <w:style w:type="character" w:customStyle="1" w:styleId="30">
    <w:name w:val="Заголовок 3 Знак"/>
    <w:basedOn w:val="a0"/>
    <w:link w:val="3"/>
    <w:rsid w:val="003D41C6"/>
    <w:rPr>
      <w:rFonts w:ascii="Times New Roman" w:eastAsia="Times New Roman" w:hAnsi="Times New Roman" w:cs="Times New Roman"/>
      <w:b/>
      <w:bCs/>
      <w:caps/>
      <w:sz w:val="27"/>
      <w:szCs w:val="24"/>
    </w:rPr>
  </w:style>
  <w:style w:type="paragraph" w:styleId="a5">
    <w:name w:val="Body Text"/>
    <w:basedOn w:val="a"/>
    <w:link w:val="a6"/>
    <w:rsid w:val="003D41C6"/>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3D41C6"/>
    <w:rPr>
      <w:rFonts w:ascii="Times New Roman" w:eastAsia="Times New Roman" w:hAnsi="Times New Roman" w:cs="Times New Roman"/>
      <w:sz w:val="28"/>
      <w:szCs w:val="24"/>
    </w:rPr>
  </w:style>
  <w:style w:type="paragraph" w:customStyle="1" w:styleId="ConsPlusNormal">
    <w:name w:val="ConsPlusNormal"/>
    <w:rsid w:val="003D41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rmal (Web)"/>
    <w:basedOn w:val="a"/>
    <w:uiPriority w:val="99"/>
    <w:unhideWhenUsed/>
    <w:rsid w:val="003D4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нум список 1"/>
    <w:basedOn w:val="a"/>
    <w:rsid w:val="003D41C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Гипертекстовая ссылка"/>
    <w:uiPriority w:val="99"/>
    <w:rsid w:val="003D41C6"/>
    <w:rPr>
      <w:color w:val="106BBE"/>
    </w:rPr>
  </w:style>
  <w:style w:type="character" w:customStyle="1" w:styleId="apple-converted-space">
    <w:name w:val="apple-converted-space"/>
    <w:basedOn w:val="a0"/>
    <w:rsid w:val="00AA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87415">
      <w:bodyDiv w:val="1"/>
      <w:marLeft w:val="0"/>
      <w:marRight w:val="0"/>
      <w:marTop w:val="0"/>
      <w:marBottom w:val="0"/>
      <w:divBdr>
        <w:top w:val="none" w:sz="0" w:space="0" w:color="auto"/>
        <w:left w:val="none" w:sz="0" w:space="0" w:color="auto"/>
        <w:bottom w:val="none" w:sz="0" w:space="0" w:color="auto"/>
        <w:right w:val="none" w:sz="0" w:space="0" w:color="auto"/>
      </w:divBdr>
    </w:div>
    <w:div w:id="971983344">
      <w:bodyDiv w:val="1"/>
      <w:marLeft w:val="0"/>
      <w:marRight w:val="0"/>
      <w:marTop w:val="0"/>
      <w:marBottom w:val="0"/>
      <w:divBdr>
        <w:top w:val="none" w:sz="0" w:space="0" w:color="auto"/>
        <w:left w:val="none" w:sz="0" w:space="0" w:color="auto"/>
        <w:bottom w:val="none" w:sz="0" w:space="0" w:color="auto"/>
        <w:right w:val="none" w:sz="0" w:space="0" w:color="auto"/>
      </w:divBdr>
    </w:div>
    <w:div w:id="995257272">
      <w:bodyDiv w:val="1"/>
      <w:marLeft w:val="0"/>
      <w:marRight w:val="0"/>
      <w:marTop w:val="0"/>
      <w:marBottom w:val="0"/>
      <w:divBdr>
        <w:top w:val="none" w:sz="0" w:space="0" w:color="auto"/>
        <w:left w:val="none" w:sz="0" w:space="0" w:color="auto"/>
        <w:bottom w:val="none" w:sz="0" w:space="0" w:color="auto"/>
        <w:right w:val="none" w:sz="0" w:space="0" w:color="auto"/>
      </w:divBdr>
    </w:div>
    <w:div w:id="1141774260">
      <w:bodyDiv w:val="1"/>
      <w:marLeft w:val="0"/>
      <w:marRight w:val="0"/>
      <w:marTop w:val="0"/>
      <w:marBottom w:val="0"/>
      <w:divBdr>
        <w:top w:val="none" w:sz="0" w:space="0" w:color="auto"/>
        <w:left w:val="none" w:sz="0" w:space="0" w:color="auto"/>
        <w:bottom w:val="none" w:sz="0" w:space="0" w:color="auto"/>
        <w:right w:val="none" w:sz="0" w:space="0" w:color="auto"/>
      </w:divBdr>
    </w:div>
    <w:div w:id="1284577733">
      <w:bodyDiv w:val="1"/>
      <w:marLeft w:val="0"/>
      <w:marRight w:val="0"/>
      <w:marTop w:val="0"/>
      <w:marBottom w:val="0"/>
      <w:divBdr>
        <w:top w:val="none" w:sz="0" w:space="0" w:color="auto"/>
        <w:left w:val="none" w:sz="0" w:space="0" w:color="auto"/>
        <w:bottom w:val="none" w:sz="0" w:space="0" w:color="auto"/>
        <w:right w:val="none" w:sz="0" w:space="0" w:color="auto"/>
      </w:divBdr>
    </w:div>
    <w:div w:id="20634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DF8BD-A310-4821-84B5-FBC795E0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9660</Words>
  <Characters>55066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ChepSP</cp:lastModifiedBy>
  <cp:revision>1</cp:revision>
  <cp:lastPrinted>2019-05-13T06:30:00Z</cp:lastPrinted>
  <dcterms:created xsi:type="dcterms:W3CDTF">2023-02-17T13:21:00Z</dcterms:created>
  <dcterms:modified xsi:type="dcterms:W3CDTF">2023-02-17T13:21:00Z</dcterms:modified>
</cp:coreProperties>
</file>