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A46" w:rsidRPr="00D1165F" w:rsidRDefault="002D607E" w:rsidP="00D1165F">
      <w:pPr>
        <w:pStyle w:val="1"/>
        <w:ind w:left="0" w:firstLine="0"/>
        <w:jc w:val="left"/>
        <w:rPr>
          <w:b/>
          <w:szCs w:val="28"/>
        </w:rPr>
      </w:pPr>
      <w:r w:rsidRPr="002D607E">
        <w:rPr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-11.1pt;width:492.45pt;height:168.95pt;z-index:251657728;mso-wrap-distance-left:0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927"/>
                    <w:gridCol w:w="4927"/>
                  </w:tblGrid>
                  <w:tr w:rsidR="00330E10" w:rsidTr="00F24BB2">
                    <w:trPr>
                      <w:trHeight w:val="765"/>
                    </w:trPr>
                    <w:tc>
                      <w:tcPr>
                        <w:tcW w:w="9854" w:type="dxa"/>
                        <w:gridSpan w:val="2"/>
                      </w:tcPr>
                      <w:p w:rsidR="00330E10" w:rsidRDefault="00330E10" w:rsidP="00F24BB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30E10" w:rsidTr="00F24BB2">
                    <w:tc>
                      <w:tcPr>
                        <w:tcW w:w="9854" w:type="dxa"/>
                        <w:gridSpan w:val="2"/>
                      </w:tcPr>
                      <w:p w:rsidR="00330E10" w:rsidRPr="00CD549B" w:rsidRDefault="00CD549B" w:rsidP="00CD549B">
                        <w:pPr>
                          <w:pStyle w:val="1"/>
                          <w:snapToGrid w:val="0"/>
                          <w:jc w:val="right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Cs w:val="28"/>
                          </w:rPr>
                          <w:t>ПРОЕКТ</w:t>
                        </w:r>
                      </w:p>
                      <w:p w:rsidR="00330E10" w:rsidRPr="00D657A0" w:rsidRDefault="00330E10" w:rsidP="00F24BB2">
                        <w:pPr>
                          <w:pStyle w:val="1"/>
                          <w:rPr>
                            <w:b/>
                            <w:szCs w:val="28"/>
                          </w:rPr>
                        </w:pPr>
                        <w:r w:rsidRPr="00D657A0">
                          <w:rPr>
                            <w:b/>
                            <w:szCs w:val="28"/>
                          </w:rPr>
                          <w:t xml:space="preserve">АДМИНИСТРАЦИЯ </w:t>
                        </w:r>
                        <w:r w:rsidR="00345368">
                          <w:rPr>
                            <w:b/>
                            <w:szCs w:val="28"/>
                          </w:rPr>
                          <w:t>ЧЕПИГИНСКОГО</w:t>
                        </w:r>
                        <w:r w:rsidRPr="00D657A0">
                          <w:rPr>
                            <w:b/>
                            <w:szCs w:val="28"/>
                          </w:rPr>
                          <w:t xml:space="preserve"> СЕЛЬСКОГО ПОСЕЛЕНИЯ</w:t>
                        </w:r>
                      </w:p>
                      <w:p w:rsidR="00330E10" w:rsidRDefault="00330E10" w:rsidP="00F24BB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БРЮХОВЕЦКОГО РАЙОНА</w:t>
                        </w:r>
                      </w:p>
                      <w:p w:rsidR="00330E10" w:rsidRDefault="00330E10" w:rsidP="00F24BB2">
                        <w:pPr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330E10" w:rsidRDefault="00330E10" w:rsidP="00F24BB2">
                        <w:pPr>
                          <w:pStyle w:val="aa"/>
                          <w:snapToGrid w:val="0"/>
                          <w:rPr>
                            <w:bCs w:val="0"/>
                            <w:sz w:val="32"/>
                            <w:szCs w:val="32"/>
                          </w:rPr>
                        </w:pPr>
                        <w:r>
                          <w:rPr>
                            <w:bCs w:val="0"/>
                            <w:sz w:val="32"/>
                            <w:szCs w:val="32"/>
                          </w:rPr>
                          <w:t>ПОСТАНОВЛЕНИЕ</w:t>
                        </w:r>
                      </w:p>
                    </w:tc>
                  </w:tr>
                  <w:tr w:rsidR="00330E10" w:rsidTr="005B7D26">
                    <w:trPr>
                      <w:trHeight w:val="128"/>
                    </w:trPr>
                    <w:tc>
                      <w:tcPr>
                        <w:tcW w:w="4927" w:type="dxa"/>
                      </w:tcPr>
                      <w:p w:rsidR="00330E10" w:rsidRPr="00CD716D" w:rsidRDefault="00330E10" w:rsidP="0092005B">
                        <w:pPr>
                          <w:snapToGrid w:val="0"/>
                          <w:ind w:left="1080"/>
                          <w:rPr>
                            <w:sz w:val="28"/>
                          </w:rPr>
                        </w:pPr>
                        <w:r w:rsidRPr="00CD716D">
                          <w:rPr>
                            <w:sz w:val="28"/>
                          </w:rPr>
                          <w:t xml:space="preserve">от </w:t>
                        </w:r>
                        <w:r w:rsidR="0092005B" w:rsidRPr="0092005B">
                          <w:rPr>
                            <w:sz w:val="28"/>
                          </w:rPr>
                          <w:t>__________</w:t>
                        </w:r>
                      </w:p>
                    </w:tc>
                    <w:tc>
                      <w:tcPr>
                        <w:tcW w:w="4927" w:type="dxa"/>
                      </w:tcPr>
                      <w:p w:rsidR="00330E10" w:rsidRPr="00CD716D" w:rsidRDefault="00330E10" w:rsidP="0092005B">
                        <w:pPr>
                          <w:snapToGrid w:val="0"/>
                          <w:ind w:right="1178"/>
                          <w:jc w:val="right"/>
                          <w:rPr>
                            <w:sz w:val="28"/>
                          </w:rPr>
                        </w:pPr>
                        <w:r w:rsidRPr="00CD716D">
                          <w:rPr>
                            <w:sz w:val="28"/>
                          </w:rPr>
                          <w:t xml:space="preserve">№ </w:t>
                        </w:r>
                        <w:r w:rsidR="0092005B" w:rsidRPr="0092005B">
                          <w:rPr>
                            <w:sz w:val="28"/>
                          </w:rPr>
                          <w:t>__________</w:t>
                        </w:r>
                      </w:p>
                    </w:tc>
                  </w:tr>
                  <w:tr w:rsidR="00330E10" w:rsidTr="00F24BB2">
                    <w:tc>
                      <w:tcPr>
                        <w:tcW w:w="9854" w:type="dxa"/>
                        <w:gridSpan w:val="2"/>
                      </w:tcPr>
                      <w:p w:rsidR="00330E10" w:rsidRDefault="00330E10" w:rsidP="00345368">
                        <w:pPr>
                          <w:snapToGrid w:val="0"/>
                          <w:jc w:val="center"/>
                        </w:pPr>
                        <w:proofErr w:type="spellStart"/>
                        <w:r>
                          <w:t>ст-ца</w:t>
                        </w:r>
                        <w:proofErr w:type="spellEnd"/>
                        <w:r>
                          <w:t xml:space="preserve">  </w:t>
                        </w:r>
                        <w:proofErr w:type="spellStart"/>
                        <w:r w:rsidR="00345368">
                          <w:t>Чепигинская</w:t>
                        </w:r>
                        <w:proofErr w:type="spellEnd"/>
                      </w:p>
                    </w:tc>
                  </w:tr>
                </w:tbl>
                <w:p w:rsidR="009A1AEB" w:rsidRPr="00330E10" w:rsidRDefault="009A1AEB" w:rsidP="00330E10"/>
              </w:txbxContent>
            </v:textbox>
            <w10:wrap type="square" side="largest" anchorx="margin"/>
          </v:shape>
        </w:pict>
      </w:r>
    </w:p>
    <w:p w:rsidR="00596A46" w:rsidRPr="00D1165F" w:rsidRDefault="00596A46" w:rsidP="00D1165F">
      <w:pPr>
        <w:pStyle w:val="1"/>
        <w:ind w:left="0" w:firstLine="0"/>
        <w:jc w:val="left"/>
        <w:rPr>
          <w:b/>
          <w:szCs w:val="28"/>
        </w:rPr>
      </w:pPr>
    </w:p>
    <w:p w:rsidR="00596A46" w:rsidRPr="00CD716D" w:rsidRDefault="00596A46" w:rsidP="00CD716D">
      <w:pPr>
        <w:pStyle w:val="1"/>
        <w:ind w:left="0" w:firstLine="0"/>
        <w:rPr>
          <w:b/>
          <w:szCs w:val="28"/>
        </w:rPr>
      </w:pPr>
    </w:p>
    <w:p w:rsidR="0092005B" w:rsidRDefault="0092005B" w:rsidP="0092005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</w:t>
      </w:r>
      <w:r w:rsidRPr="00031819">
        <w:rPr>
          <w:b/>
          <w:color w:val="000000"/>
          <w:sz w:val="28"/>
          <w:szCs w:val="28"/>
        </w:rPr>
        <w:t>орядка проведения инвентаризации</w:t>
      </w:r>
    </w:p>
    <w:p w:rsidR="0092005B" w:rsidRPr="00F82425" w:rsidRDefault="0092005B" w:rsidP="0092005B">
      <w:pPr>
        <w:jc w:val="center"/>
        <w:rPr>
          <w:b/>
          <w:color w:val="000000"/>
          <w:sz w:val="28"/>
          <w:szCs w:val="28"/>
        </w:rPr>
      </w:pPr>
      <w:r w:rsidRPr="0003181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мест </w:t>
      </w:r>
      <w:r w:rsidRPr="00031819">
        <w:rPr>
          <w:b/>
          <w:color w:val="000000"/>
          <w:sz w:val="28"/>
          <w:szCs w:val="28"/>
        </w:rPr>
        <w:t>захоронени</w:t>
      </w:r>
      <w:r>
        <w:rPr>
          <w:b/>
          <w:color w:val="000000"/>
          <w:sz w:val="28"/>
          <w:szCs w:val="28"/>
        </w:rPr>
        <w:t>я</w:t>
      </w:r>
      <w:r w:rsidRPr="00031819">
        <w:rPr>
          <w:b/>
          <w:color w:val="000000"/>
          <w:sz w:val="28"/>
          <w:szCs w:val="28"/>
        </w:rPr>
        <w:t xml:space="preserve"> на кладбищах, расположенных на территории </w:t>
      </w:r>
      <w:proofErr w:type="spellStart"/>
      <w:r w:rsidR="00345368">
        <w:rPr>
          <w:b/>
          <w:sz w:val="28"/>
          <w:szCs w:val="28"/>
        </w:rPr>
        <w:t>Чепигинского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Брюховецкого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92005B" w:rsidRDefault="0092005B" w:rsidP="0092005B">
      <w:pPr>
        <w:jc w:val="center"/>
        <w:rPr>
          <w:b/>
          <w:color w:val="000000"/>
          <w:sz w:val="28"/>
          <w:szCs w:val="28"/>
        </w:rPr>
      </w:pPr>
    </w:p>
    <w:p w:rsidR="0092005B" w:rsidRDefault="0092005B" w:rsidP="0092005B">
      <w:pPr>
        <w:jc w:val="center"/>
        <w:rPr>
          <w:color w:val="000000"/>
          <w:sz w:val="28"/>
          <w:szCs w:val="28"/>
        </w:rPr>
      </w:pPr>
    </w:p>
    <w:p w:rsidR="0092005B" w:rsidRPr="00507E64" w:rsidRDefault="0092005B" w:rsidP="0092005B">
      <w:pPr>
        <w:jc w:val="center"/>
        <w:rPr>
          <w:color w:val="000000"/>
          <w:sz w:val="28"/>
          <w:szCs w:val="28"/>
        </w:rPr>
      </w:pPr>
    </w:p>
    <w:p w:rsidR="0092005B" w:rsidRPr="00507E64" w:rsidRDefault="0092005B" w:rsidP="0092005B">
      <w:pPr>
        <w:ind w:firstLine="851"/>
        <w:jc w:val="both"/>
        <w:rPr>
          <w:color w:val="000000"/>
          <w:sz w:val="28"/>
          <w:szCs w:val="28"/>
        </w:rPr>
      </w:pPr>
      <w:r w:rsidRPr="00507E64">
        <w:rPr>
          <w:color w:val="000000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color w:val="000000"/>
          <w:sz w:val="28"/>
          <w:szCs w:val="28"/>
        </w:rPr>
        <w:t xml:space="preserve">              </w:t>
      </w:r>
      <w:r w:rsidRPr="00507E64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пунктом 5 части 2 </w:t>
      </w:r>
      <w:r w:rsidRPr="00507E64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и 13.1</w:t>
      </w:r>
      <w:r w:rsidRPr="00507E64">
        <w:rPr>
          <w:color w:val="000000"/>
          <w:sz w:val="28"/>
          <w:szCs w:val="28"/>
        </w:rPr>
        <w:t xml:space="preserve"> Закона Краснодарского края от 4 февраля 2004 года № 666-КЗ «О погребении и похоронном деле в Краснодарском крае», </w:t>
      </w:r>
      <w:r>
        <w:rPr>
          <w:color w:val="000000"/>
          <w:sz w:val="28"/>
          <w:szCs w:val="28"/>
        </w:rPr>
        <w:t>У</w:t>
      </w:r>
      <w:r w:rsidR="00345368">
        <w:rPr>
          <w:color w:val="000000"/>
          <w:sz w:val="28"/>
          <w:szCs w:val="28"/>
        </w:rPr>
        <w:t>ставом</w:t>
      </w:r>
      <w:r w:rsidRPr="00507E64">
        <w:rPr>
          <w:color w:val="000000"/>
          <w:sz w:val="28"/>
          <w:szCs w:val="28"/>
        </w:rPr>
        <w:t xml:space="preserve"> </w:t>
      </w:r>
      <w:proofErr w:type="spellStart"/>
      <w:r w:rsidR="00345368">
        <w:rPr>
          <w:color w:val="000000"/>
          <w:sz w:val="28"/>
          <w:szCs w:val="28"/>
        </w:rPr>
        <w:t>Чепигинского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Pr="00507E64">
        <w:rPr>
          <w:color w:val="000000"/>
          <w:sz w:val="28"/>
          <w:szCs w:val="28"/>
        </w:rPr>
        <w:t xml:space="preserve"> поселения </w:t>
      </w:r>
      <w:proofErr w:type="spellStart"/>
      <w:r>
        <w:rPr>
          <w:color w:val="000000"/>
          <w:sz w:val="28"/>
          <w:szCs w:val="28"/>
        </w:rPr>
        <w:t>Брюховецкого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proofErr w:type="spellStart"/>
      <w:proofErr w:type="gramStart"/>
      <w:r w:rsidRPr="00507E64">
        <w:rPr>
          <w:color w:val="000000"/>
          <w:sz w:val="28"/>
          <w:szCs w:val="28"/>
        </w:rPr>
        <w:t>п</w:t>
      </w:r>
      <w:proofErr w:type="spellEnd"/>
      <w:proofErr w:type="gramEnd"/>
      <w:r w:rsidRPr="00507E64">
        <w:rPr>
          <w:color w:val="000000"/>
          <w:sz w:val="28"/>
          <w:szCs w:val="28"/>
        </w:rPr>
        <w:t xml:space="preserve"> о с т а </w:t>
      </w:r>
      <w:proofErr w:type="spellStart"/>
      <w:r w:rsidRPr="00507E64">
        <w:rPr>
          <w:color w:val="000000"/>
          <w:sz w:val="28"/>
          <w:szCs w:val="28"/>
        </w:rPr>
        <w:t>н</w:t>
      </w:r>
      <w:proofErr w:type="spellEnd"/>
      <w:r w:rsidRPr="00507E64">
        <w:rPr>
          <w:color w:val="000000"/>
          <w:sz w:val="28"/>
          <w:szCs w:val="28"/>
        </w:rPr>
        <w:t xml:space="preserve"> о в л я </w:t>
      </w:r>
      <w:r>
        <w:rPr>
          <w:color w:val="000000"/>
          <w:sz w:val="28"/>
          <w:szCs w:val="28"/>
        </w:rPr>
        <w:t>ю</w:t>
      </w:r>
      <w:r w:rsidRPr="00507E64">
        <w:rPr>
          <w:color w:val="000000"/>
          <w:sz w:val="28"/>
          <w:szCs w:val="28"/>
        </w:rPr>
        <w:t>:</w:t>
      </w:r>
    </w:p>
    <w:p w:rsidR="0092005B" w:rsidRPr="00F82425" w:rsidRDefault="0092005B" w:rsidP="0092005B">
      <w:pPr>
        <w:ind w:firstLine="709"/>
        <w:jc w:val="both"/>
        <w:rPr>
          <w:color w:val="000000"/>
          <w:sz w:val="28"/>
          <w:szCs w:val="28"/>
        </w:rPr>
      </w:pPr>
      <w:r w:rsidRPr="00F8242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Утвердить:</w:t>
      </w:r>
    </w:p>
    <w:p w:rsidR="0092005B" w:rsidRPr="00F82425" w:rsidRDefault="005C34DF" w:rsidP="0092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2005B" w:rsidRPr="00F82425">
        <w:rPr>
          <w:sz w:val="28"/>
          <w:szCs w:val="28"/>
        </w:rPr>
        <w:t xml:space="preserve"> Порядок проведения инвентаризации мест захоронения на кладбищах, расположенных на территории </w:t>
      </w:r>
      <w:proofErr w:type="spellStart"/>
      <w:r w:rsidR="00345368">
        <w:rPr>
          <w:color w:val="000000"/>
          <w:sz w:val="28"/>
          <w:szCs w:val="28"/>
        </w:rPr>
        <w:t>Чепигинского</w:t>
      </w:r>
      <w:proofErr w:type="spellEnd"/>
      <w:r w:rsidR="00345368">
        <w:rPr>
          <w:color w:val="000000"/>
          <w:sz w:val="28"/>
          <w:szCs w:val="28"/>
        </w:rPr>
        <w:t xml:space="preserve"> </w:t>
      </w:r>
      <w:r w:rsidR="0092005B" w:rsidRPr="00F82425">
        <w:rPr>
          <w:sz w:val="28"/>
          <w:szCs w:val="28"/>
        </w:rPr>
        <w:t xml:space="preserve">сельского поселения </w:t>
      </w:r>
      <w:proofErr w:type="spellStart"/>
      <w:r w:rsidR="0092005B" w:rsidRPr="00F82425">
        <w:rPr>
          <w:sz w:val="28"/>
          <w:szCs w:val="28"/>
        </w:rPr>
        <w:t>Брюховецкого</w:t>
      </w:r>
      <w:proofErr w:type="spellEnd"/>
      <w:r w:rsidR="0092005B" w:rsidRPr="00F82425">
        <w:rPr>
          <w:sz w:val="28"/>
          <w:szCs w:val="28"/>
        </w:rPr>
        <w:t xml:space="preserve"> района (приложение № 1).</w:t>
      </w:r>
    </w:p>
    <w:p w:rsidR="0092005B" w:rsidRDefault="005C34DF" w:rsidP="009200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92005B">
        <w:rPr>
          <w:color w:val="000000"/>
          <w:sz w:val="28"/>
          <w:szCs w:val="28"/>
        </w:rPr>
        <w:t xml:space="preserve"> Состав комиссии по проведению инвентаризации </w:t>
      </w:r>
      <w:r w:rsidR="0092005B" w:rsidRPr="0063438F">
        <w:rPr>
          <w:sz w:val="28"/>
          <w:szCs w:val="28"/>
        </w:rPr>
        <w:t>мест захоронения на кладбищах, расположенных</w:t>
      </w:r>
      <w:r w:rsidR="0092005B">
        <w:rPr>
          <w:color w:val="000000"/>
          <w:sz w:val="28"/>
          <w:szCs w:val="28"/>
        </w:rPr>
        <w:t xml:space="preserve"> </w:t>
      </w:r>
      <w:r w:rsidR="0092005B" w:rsidRPr="006975B7">
        <w:rPr>
          <w:color w:val="000000"/>
          <w:sz w:val="28"/>
          <w:szCs w:val="28"/>
        </w:rPr>
        <w:t xml:space="preserve">на территории </w:t>
      </w:r>
      <w:proofErr w:type="spellStart"/>
      <w:r w:rsidR="00345368">
        <w:rPr>
          <w:color w:val="000000"/>
          <w:sz w:val="28"/>
          <w:szCs w:val="28"/>
        </w:rPr>
        <w:t>Чепигинского</w:t>
      </w:r>
      <w:proofErr w:type="spellEnd"/>
      <w:r w:rsidR="00345368">
        <w:rPr>
          <w:color w:val="000000"/>
          <w:sz w:val="28"/>
          <w:szCs w:val="28"/>
        </w:rPr>
        <w:t xml:space="preserve"> </w:t>
      </w:r>
      <w:r w:rsidR="0092005B" w:rsidRPr="009F3B83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92005B" w:rsidRPr="009F3B83">
        <w:rPr>
          <w:color w:val="000000"/>
          <w:sz w:val="28"/>
          <w:szCs w:val="28"/>
        </w:rPr>
        <w:t>Брюховецкого</w:t>
      </w:r>
      <w:proofErr w:type="spellEnd"/>
      <w:r w:rsidR="0092005B" w:rsidRPr="009F3B83">
        <w:rPr>
          <w:color w:val="000000"/>
          <w:sz w:val="28"/>
          <w:szCs w:val="28"/>
        </w:rPr>
        <w:t xml:space="preserve"> района</w:t>
      </w:r>
      <w:r w:rsidR="0092005B">
        <w:rPr>
          <w:color w:val="000000"/>
          <w:sz w:val="28"/>
          <w:szCs w:val="28"/>
        </w:rPr>
        <w:t xml:space="preserve"> (приложению № 2).</w:t>
      </w:r>
    </w:p>
    <w:p w:rsidR="0092005B" w:rsidRPr="001D0358" w:rsidRDefault="0092005B" w:rsidP="009200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345368">
        <w:rPr>
          <w:sz w:val="28"/>
          <w:szCs w:val="28"/>
        </w:rPr>
        <w:t>Начальнику общего</w:t>
      </w:r>
      <w:r w:rsidRPr="001D0358">
        <w:rPr>
          <w:sz w:val="28"/>
          <w:szCs w:val="28"/>
        </w:rPr>
        <w:t xml:space="preserve"> отдела администрации </w:t>
      </w:r>
      <w:proofErr w:type="spellStart"/>
      <w:r w:rsidR="00345368">
        <w:rPr>
          <w:sz w:val="28"/>
          <w:szCs w:val="28"/>
        </w:rPr>
        <w:t>Чепигинского</w:t>
      </w:r>
      <w:proofErr w:type="spellEnd"/>
      <w:r w:rsidRPr="001D0358">
        <w:rPr>
          <w:sz w:val="28"/>
          <w:szCs w:val="28"/>
        </w:rPr>
        <w:t xml:space="preserve"> сельского поселения </w:t>
      </w:r>
      <w:proofErr w:type="spellStart"/>
      <w:r w:rsidRPr="001D0358">
        <w:rPr>
          <w:sz w:val="28"/>
          <w:szCs w:val="28"/>
        </w:rPr>
        <w:t>Брюховецкого</w:t>
      </w:r>
      <w:proofErr w:type="spellEnd"/>
      <w:r w:rsidRPr="001D0358">
        <w:rPr>
          <w:sz w:val="28"/>
          <w:szCs w:val="28"/>
        </w:rPr>
        <w:t xml:space="preserve"> района </w:t>
      </w:r>
      <w:r w:rsidR="00345368">
        <w:rPr>
          <w:sz w:val="28"/>
          <w:szCs w:val="28"/>
        </w:rPr>
        <w:t>М.П.Билько</w:t>
      </w:r>
      <w:r w:rsidRPr="001D0358">
        <w:rPr>
          <w:sz w:val="28"/>
          <w:szCs w:val="28"/>
        </w:rPr>
        <w:t xml:space="preserve"> обеспечить размещение (опубликование) настоящего постановления на официальном сайте администрации </w:t>
      </w:r>
      <w:proofErr w:type="spellStart"/>
      <w:r w:rsidR="00345368">
        <w:rPr>
          <w:sz w:val="28"/>
          <w:szCs w:val="28"/>
        </w:rPr>
        <w:t>Чепигинского</w:t>
      </w:r>
      <w:proofErr w:type="spellEnd"/>
      <w:r w:rsidRPr="001D0358">
        <w:rPr>
          <w:sz w:val="28"/>
          <w:szCs w:val="28"/>
        </w:rPr>
        <w:t xml:space="preserve"> сельского поселения </w:t>
      </w:r>
      <w:proofErr w:type="spellStart"/>
      <w:r w:rsidRPr="001D0358">
        <w:rPr>
          <w:sz w:val="28"/>
          <w:szCs w:val="28"/>
        </w:rPr>
        <w:t>Брюховецкого</w:t>
      </w:r>
      <w:proofErr w:type="spellEnd"/>
      <w:r w:rsidRPr="001D0358">
        <w:rPr>
          <w:sz w:val="28"/>
          <w:szCs w:val="28"/>
        </w:rPr>
        <w:t xml:space="preserve"> района в информационно-телекоммуникационной сети «Интернет</w:t>
      </w:r>
    </w:p>
    <w:p w:rsidR="0092005B" w:rsidRDefault="0092005B" w:rsidP="009200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</w:t>
      </w:r>
      <w:r w:rsidR="005C34DF">
        <w:rPr>
          <w:color w:val="000000"/>
          <w:sz w:val="28"/>
          <w:szCs w:val="28"/>
        </w:rPr>
        <w:t>выполнением</w:t>
      </w:r>
      <w:r>
        <w:rPr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92005B" w:rsidRPr="00F82425" w:rsidRDefault="0092005B" w:rsidP="0092005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Pr="00507E64">
        <w:rPr>
          <w:color w:val="000000"/>
          <w:sz w:val="28"/>
          <w:szCs w:val="28"/>
        </w:rPr>
        <w:t xml:space="preserve">Постановление вступает в силу со дня его </w:t>
      </w:r>
      <w:r>
        <w:rPr>
          <w:color w:val="000000"/>
          <w:sz w:val="28"/>
          <w:szCs w:val="28"/>
        </w:rPr>
        <w:t>обнародова</w:t>
      </w:r>
      <w:r w:rsidRPr="00507E64">
        <w:rPr>
          <w:color w:val="000000"/>
          <w:sz w:val="28"/>
          <w:szCs w:val="28"/>
        </w:rPr>
        <w:t>ния.</w:t>
      </w:r>
    </w:p>
    <w:p w:rsidR="0092005B" w:rsidRDefault="0092005B" w:rsidP="0092005B">
      <w:pPr>
        <w:ind w:firstLine="851"/>
        <w:jc w:val="both"/>
        <w:rPr>
          <w:color w:val="000000"/>
          <w:sz w:val="28"/>
          <w:szCs w:val="28"/>
        </w:rPr>
      </w:pPr>
    </w:p>
    <w:p w:rsidR="0092005B" w:rsidRDefault="0092005B" w:rsidP="0092005B">
      <w:pPr>
        <w:ind w:firstLine="851"/>
        <w:jc w:val="both"/>
        <w:rPr>
          <w:color w:val="000000"/>
          <w:sz w:val="28"/>
          <w:szCs w:val="28"/>
        </w:rPr>
      </w:pPr>
    </w:p>
    <w:p w:rsidR="0092005B" w:rsidRPr="00507E64" w:rsidRDefault="0092005B" w:rsidP="0092005B">
      <w:pPr>
        <w:ind w:firstLine="851"/>
        <w:jc w:val="both"/>
        <w:rPr>
          <w:color w:val="000000"/>
          <w:sz w:val="28"/>
          <w:szCs w:val="28"/>
        </w:rPr>
      </w:pPr>
    </w:p>
    <w:p w:rsidR="0092005B" w:rsidRPr="009F3B83" w:rsidRDefault="0092005B" w:rsidP="0092005B">
      <w:pPr>
        <w:rPr>
          <w:color w:val="000000"/>
          <w:sz w:val="28"/>
          <w:szCs w:val="28"/>
        </w:rPr>
      </w:pPr>
      <w:r w:rsidRPr="009F3B83">
        <w:rPr>
          <w:color w:val="000000"/>
          <w:sz w:val="28"/>
          <w:szCs w:val="28"/>
        </w:rPr>
        <w:t xml:space="preserve">Глава </w:t>
      </w:r>
      <w:proofErr w:type="spellStart"/>
      <w:r w:rsidR="00345368">
        <w:rPr>
          <w:color w:val="000000"/>
          <w:sz w:val="28"/>
          <w:szCs w:val="28"/>
        </w:rPr>
        <w:t>Чепигинского</w:t>
      </w:r>
      <w:proofErr w:type="spellEnd"/>
      <w:r w:rsidR="00345368">
        <w:rPr>
          <w:color w:val="000000"/>
          <w:sz w:val="28"/>
          <w:szCs w:val="28"/>
        </w:rPr>
        <w:t xml:space="preserve"> </w:t>
      </w:r>
      <w:proofErr w:type="gramStart"/>
      <w:r w:rsidRPr="009F3B83">
        <w:rPr>
          <w:color w:val="000000"/>
          <w:sz w:val="28"/>
          <w:szCs w:val="28"/>
        </w:rPr>
        <w:t>сельского</w:t>
      </w:r>
      <w:proofErr w:type="gramEnd"/>
      <w:r w:rsidRPr="009F3B83">
        <w:rPr>
          <w:color w:val="000000"/>
          <w:sz w:val="28"/>
          <w:szCs w:val="28"/>
        </w:rPr>
        <w:t xml:space="preserve"> </w:t>
      </w:r>
    </w:p>
    <w:p w:rsidR="000925C2" w:rsidRDefault="0092005B" w:rsidP="00FD1ABA">
      <w:pPr>
        <w:rPr>
          <w:color w:val="000000"/>
          <w:sz w:val="28"/>
          <w:szCs w:val="28"/>
        </w:rPr>
      </w:pPr>
      <w:r w:rsidRPr="009F3B83">
        <w:rPr>
          <w:color w:val="000000"/>
          <w:sz w:val="28"/>
          <w:szCs w:val="28"/>
        </w:rPr>
        <w:t xml:space="preserve">поселения </w:t>
      </w:r>
      <w:proofErr w:type="spellStart"/>
      <w:r w:rsidRPr="009F3B83">
        <w:rPr>
          <w:color w:val="000000"/>
          <w:sz w:val="28"/>
          <w:szCs w:val="28"/>
        </w:rPr>
        <w:t>Брюховецкого</w:t>
      </w:r>
      <w:proofErr w:type="spellEnd"/>
      <w:r w:rsidRPr="009F3B83">
        <w:rPr>
          <w:color w:val="000000"/>
          <w:sz w:val="28"/>
          <w:szCs w:val="28"/>
        </w:rPr>
        <w:t xml:space="preserve"> района                        </w:t>
      </w:r>
      <w:r w:rsidR="00345368">
        <w:rPr>
          <w:color w:val="000000"/>
          <w:sz w:val="28"/>
          <w:szCs w:val="28"/>
        </w:rPr>
        <w:t xml:space="preserve">                          </w:t>
      </w:r>
      <w:r w:rsidRPr="009F3B83">
        <w:rPr>
          <w:color w:val="000000"/>
          <w:sz w:val="28"/>
          <w:szCs w:val="28"/>
        </w:rPr>
        <w:t xml:space="preserve"> </w:t>
      </w:r>
      <w:proofErr w:type="spellStart"/>
      <w:r w:rsidR="00345368">
        <w:rPr>
          <w:color w:val="000000"/>
          <w:sz w:val="28"/>
          <w:szCs w:val="28"/>
        </w:rPr>
        <w:t>Н.Н.Шинкаренко</w:t>
      </w:r>
      <w:proofErr w:type="spellEnd"/>
    </w:p>
    <w:p w:rsidR="00345368" w:rsidRDefault="00345368" w:rsidP="00FD1ABA">
      <w:pPr>
        <w:rPr>
          <w:color w:val="000000"/>
          <w:sz w:val="28"/>
          <w:szCs w:val="28"/>
        </w:rPr>
      </w:pPr>
    </w:p>
    <w:p w:rsidR="00345368" w:rsidRDefault="00345368" w:rsidP="00FD1ABA">
      <w:pPr>
        <w:rPr>
          <w:color w:val="000000"/>
          <w:sz w:val="28"/>
          <w:szCs w:val="28"/>
        </w:rPr>
      </w:pPr>
    </w:p>
    <w:p w:rsidR="00345368" w:rsidRDefault="00345368" w:rsidP="00345368">
      <w:pPr>
        <w:pStyle w:val="1"/>
        <w:ind w:left="0"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                                                                                           ПРИЛОЖЕНИЕ № 1</w:t>
      </w:r>
    </w:p>
    <w:p w:rsidR="00345368" w:rsidRDefault="00345368" w:rsidP="00345368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345368" w:rsidRDefault="00345368" w:rsidP="00345368">
      <w:pPr>
        <w:ind w:left="538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</w:t>
      </w:r>
    </w:p>
    <w:p w:rsidR="00345368" w:rsidRDefault="00345368" w:rsidP="00345368">
      <w:pPr>
        <w:ind w:left="538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345368" w:rsidRDefault="00345368" w:rsidP="00345368">
      <w:pPr>
        <w:ind w:left="5387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Чепигинского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Брюховецкого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</w:t>
      </w:r>
    </w:p>
    <w:p w:rsidR="00345368" w:rsidRDefault="00345368" w:rsidP="00345368">
      <w:pPr>
        <w:ind w:left="538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__________ № _______</w:t>
      </w:r>
    </w:p>
    <w:p w:rsidR="00345368" w:rsidRDefault="00345368" w:rsidP="00345368">
      <w:pPr>
        <w:ind w:left="5387"/>
        <w:jc w:val="center"/>
        <w:rPr>
          <w:rFonts w:eastAsia="Calibri"/>
          <w:b/>
          <w:sz w:val="28"/>
          <w:szCs w:val="28"/>
          <w:lang w:eastAsia="en-US"/>
        </w:rPr>
      </w:pPr>
    </w:p>
    <w:p w:rsidR="00345368" w:rsidRDefault="00345368" w:rsidP="00345368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345368" w:rsidRDefault="00345368" w:rsidP="00345368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345368" w:rsidRDefault="00345368" w:rsidP="0034536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ПОРЯДОК</w:t>
      </w:r>
    </w:p>
    <w:p w:rsidR="00345368" w:rsidRDefault="00345368" w:rsidP="0034536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проведения инвентаризации мест захоронения на кладбищах, расположенных на территории </w:t>
      </w:r>
      <w:proofErr w:type="spellStart"/>
      <w:r>
        <w:rPr>
          <w:rFonts w:eastAsia="Calibri"/>
          <w:b/>
          <w:sz w:val="28"/>
          <w:szCs w:val="28"/>
          <w:lang w:eastAsia="en-US"/>
        </w:rPr>
        <w:t>Чепигинского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Брюховецкого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района</w:t>
      </w:r>
    </w:p>
    <w:p w:rsidR="00345368" w:rsidRDefault="00345368" w:rsidP="00345368">
      <w:pPr>
        <w:jc w:val="both"/>
        <w:rPr>
          <w:rFonts w:eastAsia="Calibri"/>
          <w:sz w:val="28"/>
          <w:szCs w:val="28"/>
          <w:lang w:eastAsia="en-US"/>
        </w:rPr>
      </w:pPr>
    </w:p>
    <w:p w:rsidR="00345368" w:rsidRPr="001E6DA2" w:rsidRDefault="00345368" w:rsidP="00345368">
      <w:pPr>
        <w:jc w:val="center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1. Общие положения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1.1. </w:t>
      </w:r>
      <w:proofErr w:type="gramStart"/>
      <w:r w:rsidRPr="001E6DA2">
        <w:rPr>
          <w:rFonts w:eastAsia="Calibri"/>
          <w:sz w:val="27"/>
          <w:szCs w:val="27"/>
          <w:lang w:eastAsia="en-US"/>
        </w:rPr>
        <w:t xml:space="preserve">Настоящий порядок проведения инвентаризации мест захоронения на кладбищах, расположенных на территории </w:t>
      </w:r>
      <w:proofErr w:type="spellStart"/>
      <w:r>
        <w:rPr>
          <w:rFonts w:eastAsia="Calibri"/>
          <w:sz w:val="27"/>
          <w:szCs w:val="27"/>
          <w:lang w:eastAsia="en-US"/>
        </w:rPr>
        <w:t>Чепигинского</w:t>
      </w:r>
      <w:proofErr w:type="spellEnd"/>
      <w:r w:rsidRPr="001E6DA2">
        <w:rPr>
          <w:rFonts w:eastAsia="Calibri"/>
          <w:sz w:val="27"/>
          <w:szCs w:val="27"/>
          <w:lang w:eastAsia="en-US"/>
        </w:rPr>
        <w:t xml:space="preserve"> сельского поселения </w:t>
      </w:r>
      <w:proofErr w:type="spellStart"/>
      <w:r w:rsidRPr="001E6DA2">
        <w:rPr>
          <w:rFonts w:eastAsia="Calibri"/>
          <w:sz w:val="27"/>
          <w:szCs w:val="27"/>
          <w:lang w:eastAsia="en-US"/>
        </w:rPr>
        <w:t>Брюховецкого</w:t>
      </w:r>
      <w:proofErr w:type="spellEnd"/>
      <w:r w:rsidRPr="001E6DA2">
        <w:rPr>
          <w:rFonts w:eastAsia="Calibri"/>
          <w:sz w:val="27"/>
          <w:szCs w:val="27"/>
          <w:lang w:eastAsia="en-US"/>
        </w:rPr>
        <w:t xml:space="preserve"> района, (далее – Порядок) разработан в соответствии </w:t>
      </w:r>
      <w:r w:rsidRPr="001E6DA2">
        <w:rPr>
          <w:rFonts w:eastAsia="Calibri"/>
          <w:color w:val="000000"/>
          <w:sz w:val="27"/>
          <w:szCs w:val="27"/>
          <w:lang w:eastAsia="en-US"/>
        </w:rPr>
        <w:t xml:space="preserve">с Федеральным законом от 6 октября 2003 года № 131-ФЗ </w:t>
      </w:r>
      <w:r w:rsidRPr="001E6DA2">
        <w:rPr>
          <w:rFonts w:eastAsia="Calibri"/>
          <w:color w:val="000000"/>
          <w:sz w:val="27"/>
          <w:szCs w:val="27"/>
          <w:lang w:eastAsia="en-US"/>
        </w:rPr>
        <w:br/>
        <w:t xml:space="preserve">«Об общих принципах организации местного самоуправления в Российской Федерации», пунктом 5 части 2 статьи 13.1 Закона Краснодарского края </w:t>
      </w:r>
      <w:r w:rsidRPr="001E6DA2">
        <w:rPr>
          <w:rFonts w:eastAsia="Calibri"/>
          <w:color w:val="000000"/>
          <w:sz w:val="27"/>
          <w:szCs w:val="27"/>
          <w:lang w:eastAsia="en-US"/>
        </w:rPr>
        <w:br/>
        <w:t>от 4 февраля 2004 года № 666-КЗ «О погребении и похоронном деле в</w:t>
      </w:r>
      <w:proofErr w:type="gramEnd"/>
      <w:r w:rsidRPr="001E6DA2">
        <w:rPr>
          <w:rFonts w:eastAsia="Calibri"/>
          <w:color w:val="000000"/>
          <w:sz w:val="27"/>
          <w:szCs w:val="27"/>
          <w:lang w:eastAsia="en-US"/>
        </w:rPr>
        <w:t xml:space="preserve"> Краснодарском </w:t>
      </w:r>
      <w:proofErr w:type="gramStart"/>
      <w:r w:rsidRPr="001E6DA2">
        <w:rPr>
          <w:rFonts w:eastAsia="Calibri"/>
          <w:color w:val="000000"/>
          <w:sz w:val="27"/>
          <w:szCs w:val="27"/>
          <w:lang w:eastAsia="en-US"/>
        </w:rPr>
        <w:t>крае</w:t>
      </w:r>
      <w:proofErr w:type="gramEnd"/>
      <w:r w:rsidRPr="001E6DA2">
        <w:rPr>
          <w:rFonts w:eastAsia="Calibri"/>
          <w:color w:val="000000"/>
          <w:sz w:val="27"/>
          <w:szCs w:val="27"/>
          <w:lang w:eastAsia="en-US"/>
        </w:rPr>
        <w:t xml:space="preserve">», </w:t>
      </w:r>
      <w:r>
        <w:rPr>
          <w:rFonts w:eastAsia="Calibri"/>
          <w:color w:val="000000"/>
          <w:sz w:val="27"/>
          <w:szCs w:val="27"/>
          <w:lang w:eastAsia="en-US"/>
        </w:rPr>
        <w:t xml:space="preserve"> Уставом</w:t>
      </w:r>
      <w:r w:rsidRPr="001E6DA2">
        <w:rPr>
          <w:rFonts w:eastAsia="Calibri"/>
          <w:color w:val="000000"/>
          <w:sz w:val="27"/>
          <w:szCs w:val="27"/>
          <w:lang w:eastAsia="en-US"/>
        </w:rPr>
        <w:t xml:space="preserve"> </w:t>
      </w:r>
      <w:proofErr w:type="spellStart"/>
      <w:r>
        <w:rPr>
          <w:rFonts w:eastAsia="Calibri"/>
          <w:sz w:val="27"/>
          <w:szCs w:val="27"/>
          <w:lang w:eastAsia="en-US"/>
        </w:rPr>
        <w:t>Чепигинского</w:t>
      </w:r>
      <w:proofErr w:type="spellEnd"/>
      <w:r w:rsidRPr="001E6DA2">
        <w:rPr>
          <w:rFonts w:eastAsia="Calibri"/>
          <w:sz w:val="27"/>
          <w:szCs w:val="27"/>
          <w:lang w:eastAsia="en-US"/>
        </w:rPr>
        <w:t xml:space="preserve"> </w:t>
      </w:r>
      <w:r w:rsidRPr="001E6DA2">
        <w:rPr>
          <w:rFonts w:eastAsia="Calibri"/>
          <w:color w:val="000000"/>
          <w:sz w:val="27"/>
          <w:szCs w:val="27"/>
          <w:lang w:eastAsia="en-US"/>
        </w:rPr>
        <w:t xml:space="preserve">сельского поселения </w:t>
      </w:r>
      <w:proofErr w:type="spellStart"/>
      <w:r w:rsidRPr="001E6DA2">
        <w:rPr>
          <w:rFonts w:eastAsia="Calibri"/>
          <w:color w:val="000000"/>
          <w:sz w:val="27"/>
          <w:szCs w:val="27"/>
          <w:lang w:eastAsia="en-US"/>
        </w:rPr>
        <w:t>Брюховецкого</w:t>
      </w:r>
      <w:proofErr w:type="spellEnd"/>
      <w:r w:rsidRPr="001E6DA2">
        <w:rPr>
          <w:rFonts w:eastAsia="Calibri"/>
          <w:color w:val="000000"/>
          <w:sz w:val="27"/>
          <w:szCs w:val="27"/>
          <w:lang w:eastAsia="en-US"/>
        </w:rPr>
        <w:t xml:space="preserve"> района в целях определения </w:t>
      </w:r>
      <w:r w:rsidRPr="001E6DA2">
        <w:rPr>
          <w:rFonts w:eastAsia="Calibri"/>
          <w:sz w:val="27"/>
          <w:szCs w:val="27"/>
          <w:lang w:eastAsia="en-US"/>
        </w:rPr>
        <w:t xml:space="preserve">последовательности действий при проведении инвентаризации мест захоронения на кладбищах, расположенных на территории </w:t>
      </w:r>
      <w:proofErr w:type="spellStart"/>
      <w:r>
        <w:rPr>
          <w:rFonts w:eastAsia="Calibri"/>
          <w:sz w:val="27"/>
          <w:szCs w:val="27"/>
          <w:lang w:eastAsia="en-US"/>
        </w:rPr>
        <w:t>Чепигинского</w:t>
      </w:r>
      <w:proofErr w:type="spellEnd"/>
      <w:r w:rsidRPr="001E6DA2">
        <w:rPr>
          <w:rFonts w:eastAsia="Calibri"/>
          <w:sz w:val="27"/>
          <w:szCs w:val="27"/>
          <w:lang w:eastAsia="en-US"/>
        </w:rPr>
        <w:t xml:space="preserve"> сельского поселения </w:t>
      </w:r>
      <w:proofErr w:type="spellStart"/>
      <w:r w:rsidRPr="001E6DA2">
        <w:rPr>
          <w:rFonts w:eastAsia="Calibri"/>
          <w:sz w:val="27"/>
          <w:szCs w:val="27"/>
          <w:lang w:eastAsia="en-US"/>
        </w:rPr>
        <w:t>Брюховецкого</w:t>
      </w:r>
      <w:proofErr w:type="spellEnd"/>
      <w:r w:rsidRPr="001E6DA2">
        <w:rPr>
          <w:rFonts w:eastAsia="Calibri"/>
          <w:sz w:val="27"/>
          <w:szCs w:val="27"/>
          <w:lang w:eastAsia="en-US"/>
        </w:rPr>
        <w:t xml:space="preserve"> района.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 xml:space="preserve">1.2. Решение о проведении инвентаризации мест захоронения на кладбищах, расположенных на территории </w:t>
      </w:r>
      <w:proofErr w:type="spellStart"/>
      <w:r>
        <w:rPr>
          <w:rFonts w:eastAsia="Calibri"/>
          <w:sz w:val="27"/>
          <w:szCs w:val="27"/>
          <w:lang w:eastAsia="en-US"/>
        </w:rPr>
        <w:t>Чепигинского</w:t>
      </w:r>
      <w:proofErr w:type="spellEnd"/>
      <w:r w:rsidRPr="001E6DA2">
        <w:rPr>
          <w:rFonts w:eastAsia="Calibri"/>
          <w:sz w:val="27"/>
          <w:szCs w:val="27"/>
          <w:lang w:eastAsia="en-US"/>
        </w:rPr>
        <w:t xml:space="preserve"> сельского поселения </w:t>
      </w:r>
      <w:proofErr w:type="spellStart"/>
      <w:r w:rsidRPr="001E6DA2">
        <w:rPr>
          <w:rFonts w:eastAsia="Calibri"/>
          <w:sz w:val="27"/>
          <w:szCs w:val="27"/>
          <w:lang w:eastAsia="en-US"/>
        </w:rPr>
        <w:t>Брюховецкого</w:t>
      </w:r>
      <w:proofErr w:type="spellEnd"/>
      <w:r w:rsidRPr="001E6DA2">
        <w:rPr>
          <w:rFonts w:eastAsia="Calibri"/>
          <w:sz w:val="27"/>
          <w:szCs w:val="27"/>
          <w:lang w:eastAsia="en-US"/>
        </w:rPr>
        <w:t xml:space="preserve"> района, и сроках ее проведения принимает администрация </w:t>
      </w:r>
      <w:proofErr w:type="spellStart"/>
      <w:r>
        <w:rPr>
          <w:rFonts w:eastAsia="Calibri"/>
          <w:sz w:val="27"/>
          <w:szCs w:val="27"/>
          <w:lang w:eastAsia="en-US"/>
        </w:rPr>
        <w:t>Чепигинского</w:t>
      </w:r>
      <w:proofErr w:type="spellEnd"/>
      <w:r w:rsidRPr="001E6DA2">
        <w:rPr>
          <w:rFonts w:eastAsia="Calibri"/>
          <w:sz w:val="27"/>
          <w:szCs w:val="27"/>
          <w:lang w:eastAsia="en-US"/>
        </w:rPr>
        <w:t xml:space="preserve"> сельского поселения </w:t>
      </w:r>
      <w:proofErr w:type="spellStart"/>
      <w:r w:rsidRPr="001E6DA2">
        <w:rPr>
          <w:rFonts w:eastAsia="Calibri"/>
          <w:sz w:val="27"/>
          <w:szCs w:val="27"/>
          <w:lang w:eastAsia="en-US"/>
        </w:rPr>
        <w:t>Брюховецкого</w:t>
      </w:r>
      <w:proofErr w:type="spellEnd"/>
      <w:r w:rsidRPr="001E6DA2">
        <w:rPr>
          <w:rFonts w:eastAsia="Calibri"/>
          <w:sz w:val="27"/>
          <w:szCs w:val="27"/>
          <w:lang w:eastAsia="en-US"/>
        </w:rPr>
        <w:t xml:space="preserve"> района в форме постановления.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 xml:space="preserve">1.3. Для проведения инвентаризации, создается комиссия по проведению инвентаризации мест захоронения на кладбищах, расположенных на территории </w:t>
      </w:r>
      <w:proofErr w:type="spellStart"/>
      <w:r>
        <w:rPr>
          <w:rFonts w:eastAsia="Calibri"/>
          <w:sz w:val="27"/>
          <w:szCs w:val="27"/>
          <w:lang w:eastAsia="en-US"/>
        </w:rPr>
        <w:t>Чепигинского</w:t>
      </w:r>
      <w:proofErr w:type="spellEnd"/>
      <w:r w:rsidRPr="001E6DA2">
        <w:rPr>
          <w:rFonts w:eastAsia="Calibri"/>
          <w:sz w:val="27"/>
          <w:szCs w:val="27"/>
          <w:lang w:eastAsia="en-US"/>
        </w:rPr>
        <w:t xml:space="preserve"> сельского поселения </w:t>
      </w:r>
      <w:proofErr w:type="spellStart"/>
      <w:r w:rsidRPr="001E6DA2">
        <w:rPr>
          <w:rFonts w:eastAsia="Calibri"/>
          <w:sz w:val="27"/>
          <w:szCs w:val="27"/>
          <w:lang w:eastAsia="en-US"/>
        </w:rPr>
        <w:t>Брюховецкого</w:t>
      </w:r>
      <w:proofErr w:type="spellEnd"/>
      <w:r w:rsidRPr="001E6DA2">
        <w:rPr>
          <w:rFonts w:eastAsia="Calibri"/>
          <w:sz w:val="27"/>
          <w:szCs w:val="27"/>
          <w:lang w:eastAsia="en-US"/>
        </w:rPr>
        <w:t xml:space="preserve"> района </w:t>
      </w:r>
      <w:r w:rsidRPr="001E6DA2">
        <w:rPr>
          <w:rFonts w:eastAsia="Calibri"/>
          <w:sz w:val="27"/>
          <w:szCs w:val="27"/>
          <w:lang w:eastAsia="en-US"/>
        </w:rPr>
        <w:br/>
        <w:t>(далее - комиссия).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 xml:space="preserve">1.4. Инвентаризация мест захоронения на кладбищах, расположенных на территории </w:t>
      </w:r>
      <w:proofErr w:type="spellStart"/>
      <w:r>
        <w:rPr>
          <w:rFonts w:eastAsia="Calibri"/>
          <w:sz w:val="27"/>
          <w:szCs w:val="27"/>
          <w:lang w:eastAsia="en-US"/>
        </w:rPr>
        <w:t>Чепигинского</w:t>
      </w:r>
      <w:proofErr w:type="spellEnd"/>
      <w:r w:rsidRPr="001E6DA2">
        <w:rPr>
          <w:rFonts w:eastAsia="Calibri"/>
          <w:sz w:val="27"/>
          <w:szCs w:val="27"/>
          <w:lang w:eastAsia="en-US"/>
        </w:rPr>
        <w:t xml:space="preserve"> сельского поселения </w:t>
      </w:r>
      <w:proofErr w:type="spellStart"/>
      <w:r w:rsidRPr="001E6DA2">
        <w:rPr>
          <w:rFonts w:eastAsia="Calibri"/>
          <w:sz w:val="27"/>
          <w:szCs w:val="27"/>
          <w:lang w:eastAsia="en-US"/>
        </w:rPr>
        <w:t>Брюховецкого</w:t>
      </w:r>
      <w:proofErr w:type="spellEnd"/>
      <w:r w:rsidRPr="001E6DA2">
        <w:rPr>
          <w:rFonts w:eastAsia="Calibri"/>
          <w:sz w:val="27"/>
          <w:szCs w:val="27"/>
          <w:lang w:eastAsia="en-US"/>
        </w:rPr>
        <w:t xml:space="preserve"> района, проводится в следующих целях: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учет всех видов захоронений;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планирование территории кладбищ;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выявление бесхозяйных, неблагоустроенных (брошенных) захоронений;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сбор информации об установленных на территории кладбищ надгробных сооружениях и ограждениях мест захоронений;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систематизация данных о местах захоронения из различных источников (книги регистрации захоронений (захоронений урн с прахом), надгробные сооружения (надгробия) или иные ритуальные знаки, если таковые установлены на захоронении).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345368" w:rsidRPr="001E6DA2" w:rsidRDefault="00345368" w:rsidP="00345368">
      <w:pPr>
        <w:jc w:val="center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2. Правила проведения инвентаризации мест захоронения</w:t>
      </w:r>
    </w:p>
    <w:p w:rsidR="00345368" w:rsidRPr="001E6DA2" w:rsidRDefault="00345368" w:rsidP="00345368">
      <w:pPr>
        <w:ind w:firstLine="851"/>
        <w:jc w:val="both"/>
        <w:rPr>
          <w:rFonts w:eastAsia="Calibri"/>
          <w:sz w:val="27"/>
          <w:szCs w:val="27"/>
          <w:lang w:eastAsia="en-US"/>
        </w:rPr>
      </w:pPr>
    </w:p>
    <w:p w:rsidR="00345368" w:rsidRPr="001E6DA2" w:rsidRDefault="00345368" w:rsidP="00345368">
      <w:pPr>
        <w:ind w:firstLine="709"/>
        <w:jc w:val="both"/>
        <w:rPr>
          <w:color w:val="000000"/>
          <w:sz w:val="27"/>
          <w:szCs w:val="27"/>
          <w:lang w:eastAsia="ru-RU"/>
        </w:rPr>
      </w:pPr>
      <w:r w:rsidRPr="001E6DA2">
        <w:rPr>
          <w:color w:val="000000"/>
          <w:sz w:val="27"/>
          <w:szCs w:val="27"/>
        </w:rPr>
        <w:t>2.1. Перечень кладбищ, на территории которых планируется провести инвентаризацию мест захоронения, устанавливается администрацией при принятии решения о проведении инвентаризации.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 xml:space="preserve">2.2. Проведение инвентаризации мест захоронения на кладбищах, расположенных на территории </w:t>
      </w:r>
      <w:proofErr w:type="spellStart"/>
      <w:r>
        <w:rPr>
          <w:rFonts w:eastAsia="Calibri"/>
          <w:sz w:val="27"/>
          <w:szCs w:val="27"/>
          <w:lang w:eastAsia="en-US"/>
        </w:rPr>
        <w:t>Чепигинского</w:t>
      </w:r>
      <w:proofErr w:type="spellEnd"/>
      <w:r w:rsidRPr="001E6DA2">
        <w:rPr>
          <w:rFonts w:eastAsia="Calibri"/>
          <w:sz w:val="27"/>
          <w:szCs w:val="27"/>
          <w:lang w:eastAsia="en-US"/>
        </w:rPr>
        <w:t xml:space="preserve"> сельского поселения </w:t>
      </w:r>
      <w:proofErr w:type="spellStart"/>
      <w:r w:rsidRPr="001E6DA2">
        <w:rPr>
          <w:rFonts w:eastAsia="Calibri"/>
          <w:sz w:val="27"/>
          <w:szCs w:val="27"/>
          <w:lang w:eastAsia="en-US"/>
        </w:rPr>
        <w:t>Брюховецкого</w:t>
      </w:r>
      <w:proofErr w:type="spellEnd"/>
      <w:r w:rsidRPr="001E6DA2">
        <w:rPr>
          <w:rFonts w:eastAsia="Calibri"/>
          <w:sz w:val="27"/>
          <w:szCs w:val="27"/>
          <w:lang w:eastAsia="en-US"/>
        </w:rPr>
        <w:t xml:space="preserve"> района, проводится по мере необходимости.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 xml:space="preserve">2.3. Инвентаризация производится при обязательном участии лиц (а), </w:t>
      </w:r>
      <w:proofErr w:type="gramStart"/>
      <w:r w:rsidRPr="001E6DA2">
        <w:rPr>
          <w:rFonts w:eastAsia="Calibri"/>
          <w:sz w:val="27"/>
          <w:szCs w:val="27"/>
          <w:lang w:eastAsia="en-US"/>
        </w:rPr>
        <w:t>ответственного</w:t>
      </w:r>
      <w:proofErr w:type="gramEnd"/>
      <w:r w:rsidRPr="001E6DA2">
        <w:rPr>
          <w:rFonts w:eastAsia="Calibri"/>
          <w:sz w:val="27"/>
          <w:szCs w:val="27"/>
          <w:lang w:eastAsia="en-US"/>
        </w:rPr>
        <w:t xml:space="preserve"> за регистрацию захоронений (захоронений урн с прахом).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 xml:space="preserve">2.4. При проведении инвентаризации мест захоронения Комиссией заполняется в двух экземплярах инвентаризационная опись </w:t>
      </w:r>
      <w:proofErr w:type="gramStart"/>
      <w:r w:rsidRPr="001E6DA2">
        <w:rPr>
          <w:rFonts w:eastAsia="Calibri"/>
          <w:sz w:val="27"/>
          <w:szCs w:val="27"/>
          <w:lang w:eastAsia="en-US"/>
        </w:rPr>
        <w:t>согласно</w:t>
      </w:r>
      <w:proofErr w:type="gramEnd"/>
      <w:r w:rsidRPr="001E6DA2">
        <w:rPr>
          <w:rFonts w:eastAsia="Calibri"/>
          <w:sz w:val="27"/>
          <w:szCs w:val="27"/>
          <w:lang w:eastAsia="en-US"/>
        </w:rPr>
        <w:t xml:space="preserve"> утвержденной формы (приложение № 1 к настоящему порядку).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2.5. До начала проведения инвентаризации мест захоронения на соответствующем кладбище Комиссии надлежит: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1) 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2) получить сведения о последних зарегистрированных на момент проведения инвентаризации захоронениях.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 xml:space="preserve">Отсутствие книг регистрации захоронений (захоронений урн с прахом) вследствие их утраты либо неведения по каким-либо причинам не может служить основанием для не проведения инвентаризации мест захоронения. </w:t>
      </w:r>
      <w:r w:rsidRPr="001E6DA2">
        <w:rPr>
          <w:rFonts w:eastAsia="Calibri"/>
          <w:sz w:val="27"/>
          <w:szCs w:val="27"/>
          <w:lang w:eastAsia="en-US"/>
        </w:rPr>
        <w:br/>
        <w:t>В случае если книги регистрации захоронений (захоронений урн с прахом) находятся на постоянном хранении в муниципальном архиве, Комиссия вправе их истребовать в установленном порядке на период проведения инвентаризации захоронений.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2.6. 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 xml:space="preserve">2.7. Инвентаризационные описи можно заполнять от руки шариковой ручкой или с использованием средств компьютерной техники. 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1E6DA2">
        <w:rPr>
          <w:rFonts w:eastAsia="Calibri"/>
          <w:sz w:val="27"/>
          <w:szCs w:val="27"/>
          <w:lang w:eastAsia="en-US"/>
        </w:rPr>
        <w:t>зачеркнутыми</w:t>
      </w:r>
      <w:proofErr w:type="gramEnd"/>
      <w:r w:rsidRPr="001E6DA2">
        <w:rPr>
          <w:rFonts w:eastAsia="Calibri"/>
          <w:sz w:val="27"/>
          <w:szCs w:val="27"/>
          <w:lang w:eastAsia="en-US"/>
        </w:rPr>
        <w:t xml:space="preserve"> правильных записей. 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Исправления должны быть оговорены и подписаны председателем и членами комиссии.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2.8. 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2.9. 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 xml:space="preserve">2.10. Не допускается вносить в инвентаризационные </w:t>
      </w:r>
      <w:proofErr w:type="gramStart"/>
      <w:r w:rsidRPr="001E6DA2">
        <w:rPr>
          <w:rFonts w:eastAsia="Calibri"/>
          <w:sz w:val="27"/>
          <w:szCs w:val="27"/>
          <w:lang w:eastAsia="en-US"/>
        </w:rPr>
        <w:t>описи</w:t>
      </w:r>
      <w:proofErr w:type="gramEnd"/>
      <w:r w:rsidRPr="001E6DA2">
        <w:rPr>
          <w:rFonts w:eastAsia="Calibri"/>
          <w:sz w:val="27"/>
          <w:szCs w:val="27"/>
          <w:lang w:eastAsia="en-US"/>
        </w:rPr>
        <w:t xml:space="preserve"> данные о захоронениях со слов или только по данным книг регистрации захоронений (захоронений урн с прахом) без проверки их фактического наличия и сверки с данными на надгробном сооружении (надгробии) или ином ритуальном знаке, если таковые установлены на захоронении.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2.11. Инвентаризационные описи подписывают председатель и члены комиссии.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2.12. 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</w:t>
      </w:r>
    </w:p>
    <w:p w:rsidR="00345368" w:rsidRPr="001E6DA2" w:rsidRDefault="00345368" w:rsidP="00345368">
      <w:pPr>
        <w:ind w:firstLine="851"/>
        <w:jc w:val="both"/>
        <w:rPr>
          <w:rFonts w:eastAsia="Calibri"/>
          <w:sz w:val="27"/>
          <w:szCs w:val="27"/>
          <w:lang w:eastAsia="en-US"/>
        </w:rPr>
      </w:pPr>
    </w:p>
    <w:p w:rsidR="00345368" w:rsidRPr="001E6DA2" w:rsidRDefault="00345368" w:rsidP="00345368">
      <w:pPr>
        <w:jc w:val="center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3. Инвентаризация мест захоронения</w:t>
      </w:r>
    </w:p>
    <w:p w:rsidR="00345368" w:rsidRPr="001E6DA2" w:rsidRDefault="00345368" w:rsidP="00345368">
      <w:pPr>
        <w:jc w:val="center"/>
        <w:rPr>
          <w:rFonts w:eastAsia="Calibri"/>
          <w:sz w:val="27"/>
          <w:szCs w:val="27"/>
          <w:lang w:eastAsia="en-US"/>
        </w:rPr>
      </w:pP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3.1. </w:t>
      </w:r>
      <w:proofErr w:type="gramStart"/>
      <w:r w:rsidRPr="001E6DA2">
        <w:rPr>
          <w:rFonts w:eastAsia="Calibri"/>
          <w:sz w:val="27"/>
          <w:szCs w:val="27"/>
          <w:lang w:eastAsia="en-US"/>
        </w:rPr>
        <w:t xml:space="preserve">Инвентаризация мест захоронения производится в форме проведения выездной проверки непосредственно на кладбище и сопоставления данных об умершем (Ф.И.О. умершего, даты его рождения и смерти), </w:t>
      </w:r>
      <w:r w:rsidRPr="001E6DA2">
        <w:rPr>
          <w:rFonts w:eastAsia="Calibri"/>
          <w:sz w:val="27"/>
          <w:szCs w:val="27"/>
          <w:lang w:eastAsia="en-US"/>
        </w:rPr>
        <w:br/>
        <w:t>содержащимися на надмогильном сооружении (надгробии) или ином ритуальном знаке, если таковые установлены на захоронении, с данными книг регистрации захоронений (захоронений урн с прахом).</w:t>
      </w:r>
      <w:proofErr w:type="gramEnd"/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3.2. </w:t>
      </w:r>
      <w:proofErr w:type="gramStart"/>
      <w:r w:rsidRPr="001E6DA2">
        <w:rPr>
          <w:rFonts w:eastAsia="Calibri"/>
          <w:sz w:val="27"/>
          <w:szCs w:val="27"/>
          <w:lang w:eastAsia="en-US"/>
        </w:rPr>
        <w:t xml:space="preserve">В случае если отсутствует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ставится прочерк « - ». </w:t>
      </w:r>
      <w:proofErr w:type="gramEnd"/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Иные графы инвентаризационной описи заполняются исходя из наличия имеющейся информации о захоронении.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3.3. </w:t>
      </w:r>
      <w:proofErr w:type="gramStart"/>
      <w:r w:rsidRPr="001E6DA2">
        <w:rPr>
          <w:rFonts w:eastAsia="Calibri"/>
          <w:sz w:val="27"/>
          <w:szCs w:val="27"/>
          <w:lang w:eastAsia="en-US"/>
        </w:rPr>
        <w:t xml:space="preserve">В случае если в книгах регистрации захоронений (захоронений урн с прахом) и на захоронении отсутствует какая-либо информация </w:t>
      </w:r>
      <w:r w:rsidRPr="001E6DA2">
        <w:rPr>
          <w:rFonts w:eastAsia="Calibri"/>
          <w:sz w:val="27"/>
          <w:szCs w:val="27"/>
          <w:lang w:eastAsia="en-US"/>
        </w:rPr>
        <w:br/>
        <w:t xml:space="preserve">об умершем, позволяющая идентифицировать захоронение, то подобное захоронение признается неучтенным. </w:t>
      </w:r>
      <w:proofErr w:type="gramEnd"/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 xml:space="preserve">В 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ставится прочерк </w:t>
      </w:r>
      <w:r>
        <w:rPr>
          <w:rFonts w:eastAsia="Calibri"/>
          <w:sz w:val="27"/>
          <w:szCs w:val="27"/>
          <w:lang w:eastAsia="en-US"/>
        </w:rPr>
        <w:br/>
      </w:r>
      <w:r w:rsidRPr="001E6DA2">
        <w:rPr>
          <w:rFonts w:eastAsia="Calibri"/>
          <w:sz w:val="27"/>
          <w:szCs w:val="27"/>
          <w:lang w:eastAsia="en-US"/>
        </w:rPr>
        <w:t xml:space="preserve">« </w:t>
      </w:r>
      <w:proofErr w:type="gramStart"/>
      <w:r w:rsidRPr="001E6DA2">
        <w:rPr>
          <w:rFonts w:eastAsia="Calibri"/>
          <w:sz w:val="27"/>
          <w:szCs w:val="27"/>
          <w:lang w:eastAsia="en-US"/>
        </w:rPr>
        <w:t>- »</w:t>
      </w:r>
      <w:proofErr w:type="gramEnd"/>
      <w:r w:rsidRPr="001E6DA2">
        <w:rPr>
          <w:rFonts w:eastAsia="Calibri"/>
          <w:sz w:val="27"/>
          <w:szCs w:val="27"/>
          <w:lang w:eastAsia="en-US"/>
        </w:rPr>
        <w:t>, иные графы инвентаризационной описи заполняются исходя из наличия имеющейся информации о захоронении.</w:t>
      </w:r>
    </w:p>
    <w:p w:rsidR="00345368" w:rsidRPr="001E6DA2" w:rsidRDefault="00345368" w:rsidP="00345368">
      <w:pPr>
        <w:ind w:firstLine="709"/>
        <w:jc w:val="both"/>
        <w:rPr>
          <w:color w:val="000000"/>
          <w:sz w:val="27"/>
          <w:szCs w:val="27"/>
        </w:rPr>
      </w:pPr>
      <w:r w:rsidRPr="001E6DA2">
        <w:rPr>
          <w:rFonts w:eastAsia="Calibri"/>
          <w:sz w:val="27"/>
          <w:szCs w:val="27"/>
          <w:lang w:eastAsia="en-US"/>
        </w:rPr>
        <w:t>3.4. </w:t>
      </w:r>
      <w:r w:rsidRPr="001E6DA2">
        <w:rPr>
          <w:color w:val="000000"/>
          <w:sz w:val="27"/>
          <w:szCs w:val="27"/>
        </w:rPr>
        <w:t>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345368" w:rsidRPr="001E6DA2" w:rsidRDefault="00345368" w:rsidP="00345368">
      <w:pPr>
        <w:jc w:val="center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 xml:space="preserve">4. Порядок </w:t>
      </w:r>
      <w:proofErr w:type="gramStart"/>
      <w:r w:rsidRPr="001E6DA2">
        <w:rPr>
          <w:rFonts w:eastAsia="Calibri"/>
          <w:sz w:val="27"/>
          <w:szCs w:val="27"/>
          <w:lang w:eastAsia="en-US"/>
        </w:rPr>
        <w:t xml:space="preserve">оформления </w:t>
      </w:r>
      <w:r w:rsidRPr="00B20EA7">
        <w:rPr>
          <w:rFonts w:eastAsia="Calibri"/>
          <w:sz w:val="27"/>
          <w:szCs w:val="27"/>
          <w:lang w:eastAsia="en-US"/>
        </w:rPr>
        <w:t>результатов</w:t>
      </w:r>
      <w:r w:rsidRPr="001E6DA2">
        <w:rPr>
          <w:rFonts w:eastAsia="Calibri"/>
          <w:sz w:val="27"/>
          <w:szCs w:val="27"/>
          <w:lang w:eastAsia="en-US"/>
        </w:rPr>
        <w:t xml:space="preserve"> инвентаризации мест захоронения</w:t>
      </w:r>
      <w:proofErr w:type="gramEnd"/>
    </w:p>
    <w:p w:rsidR="00345368" w:rsidRPr="001E6DA2" w:rsidRDefault="00345368" w:rsidP="00345368">
      <w:pPr>
        <w:jc w:val="center"/>
        <w:rPr>
          <w:rFonts w:eastAsia="Calibri"/>
          <w:sz w:val="27"/>
          <w:szCs w:val="27"/>
          <w:lang w:eastAsia="en-US"/>
        </w:rPr>
      </w:pP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 xml:space="preserve">4.1. 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комиссии, </w:t>
      </w:r>
      <w:proofErr w:type="gramStart"/>
      <w:r w:rsidRPr="001E6DA2">
        <w:rPr>
          <w:rFonts w:eastAsia="Calibri"/>
          <w:sz w:val="27"/>
          <w:szCs w:val="27"/>
          <w:lang w:eastAsia="en-US"/>
        </w:rPr>
        <w:t>согласно</w:t>
      </w:r>
      <w:proofErr w:type="gramEnd"/>
      <w:r w:rsidRPr="001E6DA2">
        <w:rPr>
          <w:rFonts w:eastAsia="Calibri"/>
          <w:sz w:val="27"/>
          <w:szCs w:val="27"/>
          <w:lang w:eastAsia="en-US"/>
        </w:rPr>
        <w:t xml:space="preserve"> утвержденной формы (приложение № 2 </w:t>
      </w:r>
      <w:r>
        <w:rPr>
          <w:rFonts w:eastAsia="Calibri"/>
          <w:sz w:val="27"/>
          <w:szCs w:val="27"/>
          <w:lang w:eastAsia="en-US"/>
        </w:rPr>
        <w:br/>
      </w:r>
      <w:r w:rsidRPr="001E6DA2">
        <w:rPr>
          <w:rFonts w:eastAsia="Calibri"/>
          <w:sz w:val="27"/>
          <w:szCs w:val="27"/>
          <w:lang w:eastAsia="en-US"/>
        </w:rPr>
        <w:t>к настоящему порядку).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4.2. Результаты проведения инвентаризации захоронений на кладбище отражаются в акте (приложение № 3 к настоящему порядку).</w:t>
      </w:r>
    </w:p>
    <w:p w:rsidR="00345368" w:rsidRPr="001E6DA2" w:rsidRDefault="00345368" w:rsidP="00345368">
      <w:pPr>
        <w:ind w:firstLine="851"/>
        <w:jc w:val="both"/>
        <w:rPr>
          <w:rFonts w:eastAsia="Calibri"/>
          <w:sz w:val="27"/>
          <w:szCs w:val="27"/>
          <w:lang w:eastAsia="en-US"/>
        </w:rPr>
      </w:pPr>
    </w:p>
    <w:p w:rsidR="00345368" w:rsidRPr="001E6DA2" w:rsidRDefault="00345368" w:rsidP="00345368">
      <w:pPr>
        <w:jc w:val="center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5. Мероприятия, проводимые по результатам инвентаризации</w:t>
      </w:r>
    </w:p>
    <w:p w:rsidR="00345368" w:rsidRPr="001E6DA2" w:rsidRDefault="00345368" w:rsidP="00345368">
      <w:pPr>
        <w:jc w:val="center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мест захоронения</w:t>
      </w:r>
    </w:p>
    <w:p w:rsidR="00345368" w:rsidRPr="001E6DA2" w:rsidRDefault="00345368" w:rsidP="00345368">
      <w:pPr>
        <w:ind w:firstLine="851"/>
        <w:jc w:val="center"/>
        <w:rPr>
          <w:rFonts w:eastAsia="Calibri"/>
          <w:sz w:val="27"/>
          <w:szCs w:val="27"/>
          <w:lang w:eastAsia="en-US"/>
        </w:rPr>
      </w:pP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По результатам инвентаризации проводятся следующие мероприятия: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5.1. </w:t>
      </w:r>
      <w:proofErr w:type="gramStart"/>
      <w:r w:rsidRPr="001E6DA2">
        <w:rPr>
          <w:rFonts w:eastAsia="Calibri"/>
          <w:sz w:val="27"/>
          <w:szCs w:val="27"/>
          <w:lang w:eastAsia="en-US"/>
        </w:rPr>
        <w:t xml:space="preserve">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 </w:t>
      </w:r>
      <w:proofErr w:type="gramEnd"/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5.3 настоящего раздела.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 xml:space="preserve">5.2. Если при инвентаризации захоронений выявлены неправильные данные в книгах регистрации захоронений (захоронений урн с прахом), то исправление ошибок в книгах регистрации (захоронений урн с прахом) производится путем зачеркивания неправильных записей и проставления над </w:t>
      </w:r>
      <w:proofErr w:type="gramStart"/>
      <w:r w:rsidRPr="001E6DA2">
        <w:rPr>
          <w:rFonts w:eastAsia="Calibri"/>
          <w:sz w:val="27"/>
          <w:szCs w:val="27"/>
          <w:lang w:eastAsia="en-US"/>
        </w:rPr>
        <w:t>зачеркнутыми</w:t>
      </w:r>
      <w:proofErr w:type="gramEnd"/>
      <w:r w:rsidRPr="001E6DA2">
        <w:rPr>
          <w:rFonts w:eastAsia="Calibri"/>
          <w:sz w:val="27"/>
          <w:szCs w:val="27"/>
          <w:lang w:eastAsia="en-US"/>
        </w:rPr>
        <w:t xml:space="preserve"> правильных записей.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Исправления должны быть оговорены и подписаны председателем и членами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345368" w:rsidRPr="001E6DA2" w:rsidRDefault="00345368" w:rsidP="003453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6DA2">
        <w:rPr>
          <w:rFonts w:eastAsia="Calibri"/>
          <w:sz w:val="27"/>
          <w:szCs w:val="27"/>
          <w:lang w:eastAsia="en-US"/>
        </w:rPr>
        <w:t>5.3. </w:t>
      </w:r>
      <w:proofErr w:type="gramStart"/>
      <w:r w:rsidRPr="001E6DA2">
        <w:rPr>
          <w:rFonts w:eastAsia="Calibri"/>
          <w:sz w:val="27"/>
          <w:szCs w:val="27"/>
          <w:lang w:eastAsia="en-US"/>
        </w:rPr>
        <w:t xml:space="preserve">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</w:t>
      </w:r>
      <w:r w:rsidRPr="001E6DA2">
        <w:rPr>
          <w:rFonts w:eastAsia="Calibri"/>
          <w:sz w:val="27"/>
          <w:szCs w:val="27"/>
          <w:lang w:eastAsia="en-US"/>
        </w:rPr>
        <w:br/>
        <w:t xml:space="preserve">указываются номер и дата распоряжения о проведении </w:t>
      </w:r>
      <w:r w:rsidRPr="001E6DA2">
        <w:rPr>
          <w:rFonts w:eastAsia="Calibri"/>
          <w:sz w:val="27"/>
          <w:szCs w:val="27"/>
          <w:lang w:eastAsia="en-US"/>
        </w:rPr>
        <w:br/>
        <w:t>инвентаризации захоронений на соответствующем кладбище, ставятся подписи председателя и членов комиссии.</w:t>
      </w:r>
      <w:proofErr w:type="gramEnd"/>
    </w:p>
    <w:p w:rsidR="00345368" w:rsidRDefault="00345368" w:rsidP="0034536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5368" w:rsidRDefault="00345368" w:rsidP="0034536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5368" w:rsidRDefault="00345368" w:rsidP="0034536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5368" w:rsidRDefault="00345368" w:rsidP="0034536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общего отдела администрации</w:t>
      </w:r>
    </w:p>
    <w:p w:rsidR="00345368" w:rsidRDefault="00345368" w:rsidP="00345368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Чепигинского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345368" w:rsidRPr="00B834CB" w:rsidRDefault="00345368" w:rsidP="00345368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Брюховецкого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                                                                       М.П.Билько</w:t>
      </w:r>
    </w:p>
    <w:p w:rsidR="00345368" w:rsidRDefault="00345368" w:rsidP="00FD1ABA">
      <w:pPr>
        <w:rPr>
          <w:sz w:val="28"/>
          <w:szCs w:val="28"/>
        </w:rPr>
      </w:pPr>
    </w:p>
    <w:p w:rsidR="00345368" w:rsidRDefault="00345368" w:rsidP="00FD1ABA">
      <w:pPr>
        <w:rPr>
          <w:sz w:val="28"/>
          <w:szCs w:val="28"/>
        </w:rPr>
      </w:pPr>
    </w:p>
    <w:p w:rsidR="00345368" w:rsidRDefault="00345368" w:rsidP="00FD1ABA">
      <w:pPr>
        <w:rPr>
          <w:sz w:val="28"/>
          <w:szCs w:val="28"/>
        </w:rPr>
      </w:pPr>
    </w:p>
    <w:p w:rsidR="00345368" w:rsidRPr="00345368" w:rsidRDefault="00345368" w:rsidP="00345368">
      <w:pPr>
        <w:suppressAutoHyphens w:val="0"/>
        <w:autoSpaceDE w:val="0"/>
        <w:autoSpaceDN w:val="0"/>
        <w:adjustRightInd w:val="0"/>
        <w:spacing w:line="259" w:lineRule="auto"/>
        <w:ind w:left="482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45368">
        <w:rPr>
          <w:rFonts w:eastAsia="Calibri"/>
          <w:color w:val="000000"/>
          <w:sz w:val="28"/>
          <w:szCs w:val="28"/>
          <w:lang w:eastAsia="en-US"/>
        </w:rPr>
        <w:t>ПРИЛОЖЕНИЕ № 1</w:t>
      </w:r>
    </w:p>
    <w:p w:rsidR="00345368" w:rsidRPr="00345368" w:rsidRDefault="00345368" w:rsidP="00345368">
      <w:pPr>
        <w:suppressAutoHyphens w:val="0"/>
        <w:autoSpaceDE w:val="0"/>
        <w:autoSpaceDN w:val="0"/>
        <w:adjustRightInd w:val="0"/>
        <w:ind w:left="482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45368">
        <w:rPr>
          <w:rFonts w:eastAsia="Calibri"/>
          <w:color w:val="000000"/>
          <w:sz w:val="28"/>
          <w:szCs w:val="28"/>
          <w:lang w:eastAsia="en-US"/>
        </w:rPr>
        <w:t xml:space="preserve">к порядку проведения инвентаризации мест захоронения на кладбищах, расположенных на территории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Чепигинского</w:t>
      </w:r>
      <w:proofErr w:type="spellEnd"/>
      <w:r w:rsidRPr="0034536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 w:rsidRPr="00345368">
        <w:rPr>
          <w:rFonts w:eastAsia="Calibri"/>
          <w:color w:val="000000"/>
          <w:sz w:val="28"/>
          <w:szCs w:val="28"/>
          <w:lang w:eastAsia="en-US"/>
        </w:rPr>
        <w:t>Брюховецкого</w:t>
      </w:r>
      <w:proofErr w:type="spellEnd"/>
      <w:r w:rsidRPr="00345368">
        <w:rPr>
          <w:rFonts w:eastAsia="Calibri"/>
          <w:color w:val="000000"/>
          <w:sz w:val="28"/>
          <w:szCs w:val="28"/>
          <w:lang w:eastAsia="en-US"/>
        </w:rPr>
        <w:t xml:space="preserve"> района</w:t>
      </w:r>
    </w:p>
    <w:p w:rsidR="00345368" w:rsidRPr="00345368" w:rsidRDefault="00345368" w:rsidP="00345368">
      <w:pPr>
        <w:suppressAutoHyphens w:val="0"/>
        <w:autoSpaceDE w:val="0"/>
        <w:autoSpaceDN w:val="0"/>
        <w:adjustRightInd w:val="0"/>
        <w:ind w:left="482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autoSpaceDE w:val="0"/>
        <w:autoSpaceDN w:val="0"/>
        <w:adjustRightInd w:val="0"/>
        <w:ind w:left="482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autoSpaceDE w:val="0"/>
        <w:autoSpaceDN w:val="0"/>
        <w:adjustRightInd w:val="0"/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345368">
        <w:rPr>
          <w:rFonts w:eastAsia="Calibri"/>
          <w:b/>
          <w:sz w:val="28"/>
          <w:szCs w:val="28"/>
          <w:lang w:eastAsia="en-US"/>
        </w:rPr>
        <w:t>Форма</w:t>
      </w:r>
    </w:p>
    <w:p w:rsidR="00345368" w:rsidRPr="00345368" w:rsidRDefault="00345368" w:rsidP="00345368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345368">
        <w:rPr>
          <w:rFonts w:eastAsia="Calibri"/>
          <w:b/>
          <w:sz w:val="28"/>
          <w:szCs w:val="28"/>
          <w:lang w:eastAsia="en-US"/>
        </w:rPr>
        <w:t>инвентаризационной описи мест захоронения на кладбище</w:t>
      </w:r>
    </w:p>
    <w:p w:rsidR="00345368" w:rsidRPr="00345368" w:rsidRDefault="00345368" w:rsidP="0034536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345368">
        <w:rPr>
          <w:rFonts w:eastAsia="Calibri"/>
          <w:b/>
          <w:sz w:val="28"/>
          <w:szCs w:val="28"/>
          <w:lang w:eastAsia="en-US"/>
        </w:rPr>
        <w:t>Обложка</w:t>
      </w:r>
    </w:p>
    <w:p w:rsidR="00345368" w:rsidRPr="00345368" w:rsidRDefault="00345368" w:rsidP="0034536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>Инвентаризационная опись мест захоронения на кладбище ________________________________________________________________</w:t>
      </w:r>
    </w:p>
    <w:p w:rsidR="00345368" w:rsidRPr="00345368" w:rsidRDefault="00345368" w:rsidP="00345368">
      <w:pPr>
        <w:suppressAutoHyphens w:val="0"/>
        <w:jc w:val="center"/>
        <w:rPr>
          <w:rFonts w:eastAsia="Calibri"/>
          <w:lang w:eastAsia="en-US"/>
        </w:rPr>
      </w:pPr>
      <w:r w:rsidRPr="00345368">
        <w:rPr>
          <w:rFonts w:eastAsia="Calibri"/>
          <w:lang w:eastAsia="en-US"/>
        </w:rPr>
        <w:t>(наименование кладбища, место его расположения)</w:t>
      </w:r>
    </w:p>
    <w:p w:rsidR="00345368" w:rsidRPr="00345368" w:rsidRDefault="00345368" w:rsidP="00345368">
      <w:pPr>
        <w:suppressAutoHyphens w:val="0"/>
        <w:jc w:val="right"/>
        <w:rPr>
          <w:rFonts w:eastAsia="Calibri"/>
          <w:lang w:eastAsia="en-US"/>
        </w:rPr>
      </w:pPr>
    </w:p>
    <w:p w:rsidR="00345368" w:rsidRPr="00345368" w:rsidRDefault="00345368" w:rsidP="00345368">
      <w:pPr>
        <w:suppressAutoHyphens w:val="0"/>
        <w:jc w:val="right"/>
        <w:rPr>
          <w:rFonts w:eastAsia="Calibri"/>
          <w:lang w:eastAsia="en-US"/>
        </w:rPr>
      </w:pPr>
    </w:p>
    <w:tbl>
      <w:tblPr>
        <w:tblStyle w:val="15"/>
        <w:tblW w:w="0" w:type="auto"/>
        <w:tblLook w:val="04A0"/>
      </w:tblPr>
      <w:tblGrid>
        <w:gridCol w:w="562"/>
        <w:gridCol w:w="2381"/>
        <w:gridCol w:w="3573"/>
        <w:gridCol w:w="1672"/>
        <w:gridCol w:w="1559"/>
      </w:tblGrid>
      <w:tr w:rsidR="00345368" w:rsidRPr="00345368" w:rsidTr="0002764D">
        <w:tc>
          <w:tcPr>
            <w:tcW w:w="562" w:type="dxa"/>
          </w:tcPr>
          <w:p w:rsidR="00345368" w:rsidRPr="00345368" w:rsidRDefault="00345368" w:rsidP="00345368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45368" w:rsidRPr="00345368" w:rsidRDefault="00345368" w:rsidP="00345368">
            <w:pPr>
              <w:suppressAutoHyphens w:val="0"/>
              <w:spacing w:after="160" w:line="259" w:lineRule="auto"/>
              <w:ind w:left="-255" w:righ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381" w:type="dxa"/>
          </w:tcPr>
          <w:p w:rsidR="00345368" w:rsidRPr="00345368" w:rsidRDefault="00345368" w:rsidP="00345368">
            <w:pPr>
              <w:suppressAutoHyphens w:val="0"/>
              <w:spacing w:after="160" w:line="259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Захоронение (указываются:</w:t>
            </w:r>
            <w:proofErr w:type="gramEnd"/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умершего, дата его смерти, краткое описание захоронения, позволяющее его идентифицировать)</w:t>
            </w:r>
            <w:proofErr w:type="gramEnd"/>
          </w:p>
        </w:tc>
        <w:tc>
          <w:tcPr>
            <w:tcW w:w="3573" w:type="dxa"/>
          </w:tcPr>
          <w:p w:rsidR="00345368" w:rsidRPr="00345368" w:rsidRDefault="00345368" w:rsidP="00345368">
            <w:pPr>
              <w:suppressAutoHyphens w:val="0"/>
              <w:spacing w:after="160" w:line="259" w:lineRule="auto"/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672" w:type="dxa"/>
          </w:tcPr>
          <w:p w:rsidR="00345368" w:rsidRPr="00345368" w:rsidRDefault="00345368" w:rsidP="00345368">
            <w:pPr>
              <w:suppressAutoHyphens w:val="0"/>
              <w:spacing w:after="160" w:line="259" w:lineRule="auto"/>
              <w:ind w:left="-77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559" w:type="dxa"/>
          </w:tcPr>
          <w:p w:rsidR="00345368" w:rsidRPr="00345368" w:rsidRDefault="00345368" w:rsidP="00345368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45368" w:rsidRPr="00345368" w:rsidTr="0002764D">
        <w:tc>
          <w:tcPr>
            <w:tcW w:w="562" w:type="dxa"/>
          </w:tcPr>
          <w:p w:rsidR="00345368" w:rsidRPr="00345368" w:rsidRDefault="00345368" w:rsidP="00345368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1" w:type="dxa"/>
          </w:tcPr>
          <w:p w:rsidR="00345368" w:rsidRPr="00345368" w:rsidRDefault="00345368" w:rsidP="00345368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73" w:type="dxa"/>
          </w:tcPr>
          <w:p w:rsidR="00345368" w:rsidRPr="00345368" w:rsidRDefault="00345368" w:rsidP="00345368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2" w:type="dxa"/>
          </w:tcPr>
          <w:p w:rsidR="00345368" w:rsidRPr="00345368" w:rsidRDefault="00345368" w:rsidP="00345368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345368" w:rsidRPr="00345368" w:rsidRDefault="00345368" w:rsidP="00345368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45368" w:rsidRPr="00345368" w:rsidTr="0002764D">
        <w:tc>
          <w:tcPr>
            <w:tcW w:w="562" w:type="dxa"/>
          </w:tcPr>
          <w:p w:rsidR="00345368" w:rsidRPr="00345368" w:rsidRDefault="00345368" w:rsidP="00345368">
            <w:p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381" w:type="dxa"/>
          </w:tcPr>
          <w:p w:rsidR="00345368" w:rsidRPr="00345368" w:rsidRDefault="00345368" w:rsidP="00345368">
            <w:p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573" w:type="dxa"/>
          </w:tcPr>
          <w:p w:rsidR="00345368" w:rsidRPr="00345368" w:rsidRDefault="00345368" w:rsidP="00345368">
            <w:p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672" w:type="dxa"/>
          </w:tcPr>
          <w:p w:rsidR="00345368" w:rsidRPr="00345368" w:rsidRDefault="00345368" w:rsidP="00345368">
            <w:p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45368" w:rsidRPr="00345368" w:rsidRDefault="00345368" w:rsidP="00345368">
            <w:p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>Итого по описи: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>1. Количество захоронений, зарегистрированных в книге регистрации захоронений (захоронений урн с прахом) _________________________________</w:t>
      </w:r>
    </w:p>
    <w:p w:rsidR="00345368" w:rsidRPr="00345368" w:rsidRDefault="00345368" w:rsidP="00345368">
      <w:pPr>
        <w:suppressAutoHyphens w:val="0"/>
        <w:jc w:val="center"/>
        <w:rPr>
          <w:rFonts w:eastAsia="Calibri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</w:t>
      </w:r>
      <w:r w:rsidRPr="00345368">
        <w:rPr>
          <w:rFonts w:eastAsia="Calibri"/>
          <w:lang w:eastAsia="en-US"/>
        </w:rPr>
        <w:t>(прописью)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>2. Количество захоронений, не зарегистрированных в книге регистрации захоронений (захоронений урн с прахом) _________________________________</w:t>
      </w:r>
    </w:p>
    <w:p w:rsidR="00345368" w:rsidRPr="00345368" w:rsidRDefault="00345368" w:rsidP="00345368">
      <w:pPr>
        <w:suppressAutoHyphens w:val="0"/>
        <w:jc w:val="center"/>
        <w:rPr>
          <w:rFonts w:eastAsia="Calibri"/>
          <w:lang w:eastAsia="en-US"/>
        </w:rPr>
      </w:pPr>
      <w:r w:rsidRPr="00345368">
        <w:rPr>
          <w:rFonts w:eastAsia="Calibri"/>
          <w:lang w:eastAsia="en-US"/>
        </w:rPr>
        <w:t xml:space="preserve">                                                                                     (прописью)</w:t>
      </w:r>
    </w:p>
    <w:p w:rsidR="00345368" w:rsidRPr="00345368" w:rsidRDefault="00345368" w:rsidP="00345368">
      <w:pPr>
        <w:suppressAutoHyphens w:val="0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 xml:space="preserve">Председатель комиссии: </w:t>
      </w:r>
    </w:p>
    <w:p w:rsidR="00345368" w:rsidRPr="00345368" w:rsidRDefault="00345368" w:rsidP="00345368">
      <w:pPr>
        <w:suppressAutoHyphens w:val="0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 xml:space="preserve">_________________                      _________________         ___________________ 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lang w:eastAsia="en-US"/>
        </w:rPr>
      </w:pPr>
      <w:r w:rsidRPr="00345368">
        <w:rPr>
          <w:rFonts w:eastAsia="Calibri"/>
          <w:lang w:eastAsia="en-US"/>
        </w:rPr>
        <w:t xml:space="preserve">           (должность)                                             (подпись)                        (расшифровка подписи)</w:t>
      </w:r>
    </w:p>
    <w:p w:rsidR="00345368" w:rsidRPr="00345368" w:rsidRDefault="00345368" w:rsidP="00345368">
      <w:pPr>
        <w:suppressAutoHyphens w:val="0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 xml:space="preserve">Члены комиссии: </w:t>
      </w:r>
    </w:p>
    <w:p w:rsidR="00345368" w:rsidRPr="00345368" w:rsidRDefault="00345368" w:rsidP="00345368">
      <w:pPr>
        <w:suppressAutoHyphens w:val="0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 xml:space="preserve">_________________                      _________________         ___________________ 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lang w:eastAsia="en-US"/>
        </w:rPr>
        <w:t xml:space="preserve">           (должность)                                             (подпись)                        (расшифровка подписи)</w:t>
      </w:r>
    </w:p>
    <w:p w:rsidR="00345368" w:rsidRPr="00345368" w:rsidRDefault="00345368" w:rsidP="00345368">
      <w:pPr>
        <w:suppressAutoHyphens w:val="0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 xml:space="preserve">_________________                      _________________         ___________________ 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lang w:eastAsia="en-US"/>
        </w:rPr>
        <w:t xml:space="preserve">           (должность)                                             (подпись)                        (расшифровка подписи)</w:t>
      </w:r>
    </w:p>
    <w:p w:rsidR="00345368" w:rsidRPr="00345368" w:rsidRDefault="00345368" w:rsidP="00345368">
      <w:pPr>
        <w:suppressAutoHyphens w:val="0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 xml:space="preserve">_________________                      _________________         ___________________ 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lang w:eastAsia="en-US"/>
        </w:rPr>
        <w:t xml:space="preserve">           (должность)                                             (подпись)                        (расшифровка подписи)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F71F6" w:rsidRPr="00345368" w:rsidRDefault="00CF71F6" w:rsidP="00CF71F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F71F6" w:rsidRDefault="00CF71F6" w:rsidP="00CF71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общего отдела администрации</w:t>
      </w:r>
    </w:p>
    <w:p w:rsidR="00CF71F6" w:rsidRDefault="00CF71F6" w:rsidP="00CF71F6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Чепигинского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CF71F6" w:rsidRPr="00B834CB" w:rsidRDefault="00CF71F6" w:rsidP="00CF71F6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Брюховецкого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                                                                              М.П.Билько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ind w:left="4820"/>
        <w:jc w:val="center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>ПРИЛОЖЕНИЕ № 2</w:t>
      </w:r>
    </w:p>
    <w:p w:rsidR="00345368" w:rsidRPr="00345368" w:rsidRDefault="00345368" w:rsidP="00345368">
      <w:pPr>
        <w:suppressAutoHyphens w:val="0"/>
        <w:ind w:left="4820"/>
        <w:jc w:val="center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 xml:space="preserve">к порядку проведения инвентаризации мест захоронения на кладбищах, расположенных на территории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Чепигинского</w:t>
      </w:r>
      <w:proofErr w:type="spellEnd"/>
      <w:r w:rsidRPr="0034536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45368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 w:rsidRPr="00345368">
        <w:rPr>
          <w:rFonts w:eastAsia="Calibri"/>
          <w:sz w:val="28"/>
          <w:szCs w:val="28"/>
          <w:lang w:eastAsia="en-US"/>
        </w:rPr>
        <w:t>Брюховецкого</w:t>
      </w:r>
      <w:proofErr w:type="spellEnd"/>
      <w:r w:rsidRPr="00345368">
        <w:rPr>
          <w:rFonts w:eastAsia="Calibri"/>
          <w:sz w:val="28"/>
          <w:szCs w:val="28"/>
          <w:lang w:eastAsia="en-US"/>
        </w:rPr>
        <w:t xml:space="preserve"> района</w:t>
      </w:r>
    </w:p>
    <w:p w:rsidR="00345368" w:rsidRPr="00345368" w:rsidRDefault="00345368" w:rsidP="00345368">
      <w:pPr>
        <w:suppressAutoHyphens w:val="0"/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345368">
        <w:rPr>
          <w:rFonts w:eastAsia="Calibri"/>
          <w:b/>
          <w:sz w:val="28"/>
          <w:szCs w:val="28"/>
          <w:lang w:eastAsia="en-US"/>
        </w:rPr>
        <w:t>Форма</w:t>
      </w:r>
    </w:p>
    <w:p w:rsidR="00345368" w:rsidRPr="00345368" w:rsidRDefault="00345368" w:rsidP="00345368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345368">
        <w:rPr>
          <w:rFonts w:eastAsia="Calibri"/>
          <w:b/>
          <w:sz w:val="28"/>
          <w:szCs w:val="28"/>
          <w:lang w:eastAsia="en-US"/>
        </w:rPr>
        <w:t>ведомости результатов, выявленных инвентаризацией на кладбище</w:t>
      </w:r>
    </w:p>
    <w:p w:rsidR="00345368" w:rsidRPr="00345368" w:rsidRDefault="00345368" w:rsidP="0034536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345368">
        <w:rPr>
          <w:rFonts w:eastAsia="Calibri"/>
          <w:b/>
          <w:sz w:val="28"/>
          <w:szCs w:val="28"/>
          <w:lang w:eastAsia="en-US"/>
        </w:rPr>
        <w:t>Обложка</w:t>
      </w:r>
    </w:p>
    <w:p w:rsidR="00345368" w:rsidRPr="00345368" w:rsidRDefault="00345368" w:rsidP="0034536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>Ведомость результатов, выявленных инвентаризацией на кладбище</w:t>
      </w:r>
    </w:p>
    <w:p w:rsidR="00345368" w:rsidRPr="00345368" w:rsidRDefault="00345368" w:rsidP="0034536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345368" w:rsidRPr="00345368" w:rsidRDefault="00345368" w:rsidP="00345368">
      <w:pPr>
        <w:suppressAutoHyphens w:val="0"/>
        <w:jc w:val="center"/>
        <w:rPr>
          <w:rFonts w:eastAsia="Calibri"/>
          <w:lang w:eastAsia="en-US"/>
        </w:rPr>
      </w:pPr>
      <w:r w:rsidRPr="00345368">
        <w:rPr>
          <w:rFonts w:eastAsia="Calibri"/>
          <w:lang w:eastAsia="en-US"/>
        </w:rPr>
        <w:t>(наименование кладбища, место его расположения)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5"/>
        <w:tblW w:w="0" w:type="auto"/>
        <w:tblLook w:val="04A0"/>
      </w:tblPr>
      <w:tblGrid>
        <w:gridCol w:w="562"/>
        <w:gridCol w:w="2268"/>
        <w:gridCol w:w="3119"/>
        <w:gridCol w:w="3798"/>
      </w:tblGrid>
      <w:tr w:rsidR="00345368" w:rsidRPr="00345368" w:rsidTr="0002764D">
        <w:tc>
          <w:tcPr>
            <w:tcW w:w="562" w:type="dxa"/>
          </w:tcPr>
          <w:p w:rsidR="00345368" w:rsidRPr="00345368" w:rsidRDefault="00345368" w:rsidP="00345368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45368" w:rsidRPr="00345368" w:rsidRDefault="00345368" w:rsidP="00345368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</w:tcPr>
          <w:p w:rsidR="00345368" w:rsidRPr="00345368" w:rsidRDefault="00345368" w:rsidP="00345368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захоронений</w:t>
            </w:r>
          </w:p>
        </w:tc>
        <w:tc>
          <w:tcPr>
            <w:tcW w:w="3119" w:type="dxa"/>
          </w:tcPr>
          <w:p w:rsidR="00345368" w:rsidRPr="00345368" w:rsidRDefault="00345368" w:rsidP="00345368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3798" w:type="dxa"/>
          </w:tcPr>
          <w:p w:rsidR="00345368" w:rsidRPr="00345368" w:rsidRDefault="00345368" w:rsidP="00345368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захоронений, </w:t>
            </w:r>
          </w:p>
          <w:p w:rsidR="00345368" w:rsidRPr="00345368" w:rsidRDefault="00345368" w:rsidP="00345368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учтенных в книге регистрации захоронений (захоронений урн с прахом)</w:t>
            </w:r>
          </w:p>
        </w:tc>
      </w:tr>
      <w:tr w:rsidR="00345368" w:rsidRPr="00345368" w:rsidTr="0002764D">
        <w:tc>
          <w:tcPr>
            <w:tcW w:w="562" w:type="dxa"/>
          </w:tcPr>
          <w:p w:rsidR="00345368" w:rsidRPr="00345368" w:rsidRDefault="00345368" w:rsidP="00345368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345368" w:rsidRPr="00345368" w:rsidRDefault="00345368" w:rsidP="00345368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345368" w:rsidRPr="00345368" w:rsidRDefault="00345368" w:rsidP="00345368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98" w:type="dxa"/>
          </w:tcPr>
          <w:p w:rsidR="00345368" w:rsidRPr="00345368" w:rsidRDefault="00345368" w:rsidP="00345368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5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345368" w:rsidRPr="00345368" w:rsidRDefault="00345368" w:rsidP="0034536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 xml:space="preserve">Председатель комиссии: </w:t>
      </w:r>
    </w:p>
    <w:p w:rsidR="00345368" w:rsidRPr="00345368" w:rsidRDefault="00345368" w:rsidP="00345368">
      <w:pPr>
        <w:suppressAutoHyphens w:val="0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 xml:space="preserve">_________________                      _________________         ___________________ 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lang w:eastAsia="en-US"/>
        </w:rPr>
      </w:pPr>
      <w:r w:rsidRPr="00345368">
        <w:rPr>
          <w:rFonts w:eastAsia="Calibri"/>
          <w:lang w:eastAsia="en-US"/>
        </w:rPr>
        <w:t xml:space="preserve">           (должность)                                             (подпись)                        (расшифровка подписи)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 xml:space="preserve">Члены комиссии: </w:t>
      </w:r>
    </w:p>
    <w:p w:rsidR="00345368" w:rsidRPr="00345368" w:rsidRDefault="00345368" w:rsidP="00345368">
      <w:pPr>
        <w:suppressAutoHyphens w:val="0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 xml:space="preserve">_________________                      _________________         ___________________ 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lang w:eastAsia="en-US"/>
        </w:rPr>
        <w:t xml:space="preserve">           (должность)                                             (подпись)                        (расшифровка подписи)</w:t>
      </w:r>
    </w:p>
    <w:p w:rsidR="00345368" w:rsidRPr="00345368" w:rsidRDefault="00345368" w:rsidP="00345368">
      <w:pPr>
        <w:suppressAutoHyphens w:val="0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 xml:space="preserve">_________________                      _________________         ___________________ 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lang w:eastAsia="en-US"/>
        </w:rPr>
        <w:t xml:space="preserve">           (должность)                                             (подпись)                        (расшифровка подписи)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F71F6" w:rsidRPr="00345368" w:rsidRDefault="00CF71F6" w:rsidP="00CF71F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F71F6" w:rsidRDefault="00CF71F6" w:rsidP="00CF71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общего отдела администрации</w:t>
      </w:r>
    </w:p>
    <w:p w:rsidR="00CF71F6" w:rsidRDefault="00CF71F6" w:rsidP="00CF71F6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Чепигинского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CF71F6" w:rsidRPr="00B834CB" w:rsidRDefault="00CF71F6" w:rsidP="00CF71F6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Брюховецкого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                                                                              М.П.Билько</w:t>
      </w:r>
    </w:p>
    <w:p w:rsidR="00CF71F6" w:rsidRDefault="00CF71F6" w:rsidP="00345368">
      <w:pPr>
        <w:suppressAutoHyphens w:val="0"/>
        <w:autoSpaceDE w:val="0"/>
        <w:autoSpaceDN w:val="0"/>
        <w:adjustRightInd w:val="0"/>
        <w:spacing w:line="259" w:lineRule="auto"/>
        <w:ind w:left="482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F71F6" w:rsidRDefault="00CF71F6" w:rsidP="00345368">
      <w:pPr>
        <w:suppressAutoHyphens w:val="0"/>
        <w:autoSpaceDE w:val="0"/>
        <w:autoSpaceDN w:val="0"/>
        <w:adjustRightInd w:val="0"/>
        <w:spacing w:line="259" w:lineRule="auto"/>
        <w:ind w:left="482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F71F6" w:rsidRDefault="00CF71F6" w:rsidP="00345368">
      <w:pPr>
        <w:suppressAutoHyphens w:val="0"/>
        <w:autoSpaceDE w:val="0"/>
        <w:autoSpaceDN w:val="0"/>
        <w:adjustRightInd w:val="0"/>
        <w:spacing w:line="259" w:lineRule="auto"/>
        <w:ind w:left="482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autoSpaceDE w:val="0"/>
        <w:autoSpaceDN w:val="0"/>
        <w:adjustRightInd w:val="0"/>
        <w:spacing w:line="259" w:lineRule="auto"/>
        <w:ind w:left="482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45368">
        <w:rPr>
          <w:rFonts w:eastAsia="Calibri"/>
          <w:color w:val="000000"/>
          <w:sz w:val="28"/>
          <w:szCs w:val="28"/>
          <w:lang w:eastAsia="en-US"/>
        </w:rPr>
        <w:t>ПРИЛОЖЕНИЕ № 3</w:t>
      </w:r>
    </w:p>
    <w:p w:rsidR="00345368" w:rsidRPr="00345368" w:rsidRDefault="00345368" w:rsidP="00345368">
      <w:pPr>
        <w:suppressAutoHyphens w:val="0"/>
        <w:ind w:left="482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45368">
        <w:rPr>
          <w:rFonts w:eastAsia="Calibri"/>
          <w:color w:val="000000"/>
          <w:sz w:val="28"/>
          <w:szCs w:val="28"/>
          <w:lang w:eastAsia="en-US"/>
        </w:rPr>
        <w:t xml:space="preserve">к порядку проведения инвентаризации мест захоронения на кладбищах, расположенных на территории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Чепигинского</w:t>
      </w:r>
      <w:proofErr w:type="spellEnd"/>
      <w:r w:rsidRPr="0034536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 w:rsidRPr="00345368">
        <w:rPr>
          <w:rFonts w:eastAsia="Calibri"/>
          <w:color w:val="000000"/>
          <w:sz w:val="28"/>
          <w:szCs w:val="28"/>
          <w:lang w:eastAsia="en-US"/>
        </w:rPr>
        <w:t>Брюховецкого</w:t>
      </w:r>
      <w:proofErr w:type="spellEnd"/>
      <w:r w:rsidRPr="00345368">
        <w:rPr>
          <w:rFonts w:eastAsia="Calibri"/>
          <w:color w:val="000000"/>
          <w:sz w:val="28"/>
          <w:szCs w:val="28"/>
          <w:lang w:eastAsia="en-US"/>
        </w:rPr>
        <w:t xml:space="preserve"> района</w:t>
      </w:r>
    </w:p>
    <w:p w:rsidR="00345368" w:rsidRPr="00345368" w:rsidRDefault="00345368" w:rsidP="00345368">
      <w:pPr>
        <w:suppressAutoHyphens w:val="0"/>
        <w:ind w:left="482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ind w:left="4820"/>
        <w:rPr>
          <w:rFonts w:eastAsia="Calibri"/>
          <w:b/>
          <w:sz w:val="28"/>
          <w:szCs w:val="28"/>
          <w:lang w:eastAsia="en-US"/>
        </w:rPr>
      </w:pPr>
      <w:r w:rsidRPr="00345368">
        <w:rPr>
          <w:rFonts w:eastAsia="Calibri"/>
          <w:b/>
          <w:sz w:val="28"/>
          <w:szCs w:val="28"/>
          <w:lang w:eastAsia="en-US"/>
        </w:rPr>
        <w:t>Форма</w:t>
      </w:r>
    </w:p>
    <w:p w:rsidR="00345368" w:rsidRPr="00345368" w:rsidRDefault="00345368" w:rsidP="00345368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345368">
        <w:rPr>
          <w:rFonts w:eastAsia="Calibri"/>
          <w:b/>
          <w:sz w:val="28"/>
          <w:szCs w:val="28"/>
          <w:lang w:eastAsia="en-US"/>
        </w:rPr>
        <w:t xml:space="preserve">акта о результатах проведения инвентаризации мест </w:t>
      </w:r>
    </w:p>
    <w:p w:rsidR="00345368" w:rsidRPr="00345368" w:rsidRDefault="00345368" w:rsidP="00345368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345368">
        <w:rPr>
          <w:rFonts w:eastAsia="Calibri"/>
          <w:b/>
          <w:sz w:val="28"/>
          <w:szCs w:val="28"/>
          <w:lang w:eastAsia="en-US"/>
        </w:rPr>
        <w:t>захоронения на кладбище</w:t>
      </w:r>
    </w:p>
    <w:p w:rsidR="00345368" w:rsidRPr="00345368" w:rsidRDefault="00345368" w:rsidP="0034536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>Акт о результатах проведения инвентаризации мест захоронения на кладбище</w:t>
      </w:r>
    </w:p>
    <w:p w:rsidR="00345368" w:rsidRPr="00345368" w:rsidRDefault="00345368" w:rsidP="0034536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</w:p>
    <w:p w:rsidR="00345368" w:rsidRPr="00345368" w:rsidRDefault="00345368" w:rsidP="00345368">
      <w:pPr>
        <w:suppressAutoHyphens w:val="0"/>
        <w:jc w:val="center"/>
        <w:rPr>
          <w:rFonts w:eastAsia="Calibri"/>
          <w:lang w:eastAsia="en-US"/>
        </w:rPr>
      </w:pPr>
      <w:r w:rsidRPr="00345368">
        <w:rPr>
          <w:rFonts w:eastAsia="Calibri"/>
          <w:lang w:eastAsia="en-US"/>
        </w:rPr>
        <w:t>(наименование кладбища, место его расположения)</w:t>
      </w:r>
    </w:p>
    <w:p w:rsidR="00345368" w:rsidRPr="00345368" w:rsidRDefault="00345368" w:rsidP="00345368">
      <w:pPr>
        <w:suppressAutoHyphens w:val="0"/>
        <w:jc w:val="center"/>
        <w:rPr>
          <w:rFonts w:eastAsia="Calibri"/>
          <w:lang w:eastAsia="en-US"/>
        </w:rPr>
      </w:pPr>
    </w:p>
    <w:p w:rsidR="00345368" w:rsidRPr="00345368" w:rsidRDefault="00CF71F6" w:rsidP="00345368">
      <w:pPr>
        <w:suppressAutoHyphens w:val="0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Чепигинское</w:t>
      </w:r>
      <w:proofErr w:type="spellEnd"/>
      <w:r w:rsidR="00345368" w:rsidRPr="00345368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345368" w:rsidRPr="00345368">
        <w:rPr>
          <w:rFonts w:eastAsia="Calibri"/>
          <w:sz w:val="28"/>
          <w:szCs w:val="28"/>
          <w:lang w:eastAsia="en-US"/>
        </w:rPr>
        <w:t>Брюховецкого</w:t>
      </w:r>
      <w:proofErr w:type="spellEnd"/>
      <w:r w:rsidR="00345368" w:rsidRPr="00345368">
        <w:rPr>
          <w:rFonts w:eastAsia="Calibri"/>
          <w:sz w:val="28"/>
          <w:szCs w:val="28"/>
          <w:lang w:eastAsia="en-US"/>
        </w:rPr>
        <w:t xml:space="preserve"> района   «____» ____________ </w:t>
      </w:r>
    </w:p>
    <w:p w:rsidR="00345368" w:rsidRPr="00345368" w:rsidRDefault="00345368" w:rsidP="0034536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>Настоящий акт (справка) составле</w:t>
      </w:r>
      <w:proofErr w:type="gramStart"/>
      <w:r w:rsidRPr="00345368">
        <w:rPr>
          <w:rFonts w:eastAsia="Calibri"/>
          <w:sz w:val="28"/>
          <w:szCs w:val="28"/>
          <w:lang w:eastAsia="en-US"/>
        </w:rPr>
        <w:t>н(</w:t>
      </w:r>
      <w:proofErr w:type="gramEnd"/>
      <w:r w:rsidRPr="00345368">
        <w:rPr>
          <w:rFonts w:eastAsia="Calibri"/>
          <w:sz w:val="28"/>
          <w:szCs w:val="28"/>
          <w:lang w:eastAsia="en-US"/>
        </w:rPr>
        <w:t>а) по результатам проведения инвентаризации мест захоронения на кладбище ___________________________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>____________________________________________________________________,</w:t>
      </w:r>
    </w:p>
    <w:p w:rsidR="00345368" w:rsidRPr="00345368" w:rsidRDefault="00345368" w:rsidP="0034536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lang w:eastAsia="en-US"/>
        </w:rPr>
        <w:t>(наименование кладбища, место его расположения)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45368">
        <w:rPr>
          <w:rFonts w:eastAsia="Calibri"/>
          <w:sz w:val="28"/>
          <w:szCs w:val="28"/>
          <w:lang w:eastAsia="en-US"/>
        </w:rPr>
        <w:t>проведенной</w:t>
      </w:r>
      <w:proofErr w:type="gramEnd"/>
      <w:r w:rsidRPr="00345368">
        <w:rPr>
          <w:rFonts w:eastAsia="Calibri"/>
          <w:sz w:val="28"/>
          <w:szCs w:val="28"/>
          <w:lang w:eastAsia="en-US"/>
        </w:rPr>
        <w:t xml:space="preserve"> в соответствии с __________________________________________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>____________________________________________________________________.</w:t>
      </w:r>
    </w:p>
    <w:p w:rsidR="00345368" w:rsidRPr="00345368" w:rsidRDefault="00345368" w:rsidP="00345368">
      <w:pPr>
        <w:suppressAutoHyphens w:val="0"/>
        <w:jc w:val="right"/>
        <w:rPr>
          <w:rFonts w:eastAsia="Calibri"/>
          <w:lang w:eastAsia="en-US"/>
        </w:rPr>
      </w:pPr>
      <w:r w:rsidRPr="00345368">
        <w:rPr>
          <w:rFonts w:eastAsia="Calibri"/>
          <w:lang w:eastAsia="en-US"/>
        </w:rPr>
        <w:t>(наименование и реквизиты постановления о проведении инвентаризации)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>Период проведения инвентаризации: с «____»____________20___г. по «____»__________________20____г.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>В ходе инвентаризации установлено следующее.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>____________________________________________________________________.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>В ходе инвентаризации выявлены нарушения: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>1.__________________________________________________________________;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>2.__________________________________________________________________;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>3.__________________________________________________________________.</w:t>
      </w:r>
    </w:p>
    <w:p w:rsidR="00345368" w:rsidRPr="00345368" w:rsidRDefault="00345368" w:rsidP="00345368">
      <w:pPr>
        <w:suppressAutoHyphens w:val="0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 xml:space="preserve">Председатель комиссии: </w:t>
      </w:r>
    </w:p>
    <w:p w:rsidR="00345368" w:rsidRPr="00345368" w:rsidRDefault="00345368" w:rsidP="00345368">
      <w:pPr>
        <w:suppressAutoHyphens w:val="0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 xml:space="preserve">_________________                      _________________         ___________________ 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lang w:eastAsia="en-US"/>
        </w:rPr>
      </w:pPr>
      <w:r w:rsidRPr="00345368">
        <w:rPr>
          <w:rFonts w:eastAsia="Calibri"/>
          <w:lang w:eastAsia="en-US"/>
        </w:rPr>
        <w:t xml:space="preserve">           (должность)                                             (подпись)                        (расшифровка подписи)</w:t>
      </w:r>
    </w:p>
    <w:p w:rsidR="00345368" w:rsidRPr="00345368" w:rsidRDefault="00345368" w:rsidP="00345368">
      <w:pPr>
        <w:suppressAutoHyphens w:val="0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 xml:space="preserve">Члены комиссии: </w:t>
      </w:r>
    </w:p>
    <w:p w:rsidR="00345368" w:rsidRPr="00345368" w:rsidRDefault="00345368" w:rsidP="00345368">
      <w:pPr>
        <w:suppressAutoHyphens w:val="0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 xml:space="preserve">_________________                      _________________         ___________________ 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lang w:eastAsia="en-US"/>
        </w:rPr>
        <w:t xml:space="preserve">           (должность)                                             (подпись)                        (расшифровка подписи)</w:t>
      </w:r>
    </w:p>
    <w:p w:rsidR="00345368" w:rsidRPr="00345368" w:rsidRDefault="00345368" w:rsidP="00345368">
      <w:pPr>
        <w:suppressAutoHyphens w:val="0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 xml:space="preserve">_________________                      _________________         ___________________ 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lang w:eastAsia="en-US"/>
        </w:rPr>
        <w:t xml:space="preserve">           (должность)                                             (подпись)                        (расшифровка подписи)</w:t>
      </w:r>
    </w:p>
    <w:p w:rsidR="00345368" w:rsidRPr="00345368" w:rsidRDefault="00345368" w:rsidP="00345368">
      <w:pPr>
        <w:suppressAutoHyphens w:val="0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suppressAutoHyphens w:val="0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suppressAutoHyphens w:val="0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sz w:val="28"/>
          <w:szCs w:val="28"/>
          <w:lang w:eastAsia="en-US"/>
        </w:rPr>
        <w:t xml:space="preserve">_________________                      _________________         ___________________ </w:t>
      </w:r>
    </w:p>
    <w:p w:rsidR="00345368" w:rsidRPr="00345368" w:rsidRDefault="00345368" w:rsidP="003453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45368">
        <w:rPr>
          <w:rFonts w:eastAsia="Calibri"/>
          <w:lang w:eastAsia="en-US"/>
        </w:rPr>
        <w:t xml:space="preserve">           (должность)                                             (подпись)                        (расшифровка подписи)</w:t>
      </w: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CF71F6" w:rsidRPr="00345368" w:rsidRDefault="00CF71F6" w:rsidP="00CF71F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F71F6" w:rsidRDefault="00CF71F6" w:rsidP="00CF71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общего отдела администрации</w:t>
      </w:r>
    </w:p>
    <w:p w:rsidR="00CF71F6" w:rsidRDefault="00CF71F6" w:rsidP="00CF71F6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Чепигинского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CF71F6" w:rsidRPr="00B834CB" w:rsidRDefault="00CF71F6" w:rsidP="00CF71F6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Брюховецкого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                                                                              М.П.Билько</w:t>
      </w: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tbl>
      <w:tblPr>
        <w:tblStyle w:val="20"/>
        <w:tblpPr w:leftFromText="180" w:rightFromText="180" w:vertAnchor="text" w:horzAnchor="margin" w:tblpXSpec="right" w:tblpY="-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8"/>
      </w:tblGrid>
      <w:tr w:rsidR="00345368" w:rsidRPr="00345368" w:rsidTr="0002764D">
        <w:tc>
          <w:tcPr>
            <w:tcW w:w="4388" w:type="dxa"/>
          </w:tcPr>
          <w:p w:rsidR="00345368" w:rsidRPr="00345368" w:rsidRDefault="00345368" w:rsidP="0034536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345368">
              <w:rPr>
                <w:rFonts w:eastAsia="Times New Roman"/>
                <w:szCs w:val="28"/>
                <w:lang w:eastAsia="ru-RU"/>
              </w:rPr>
              <w:t>ПРИЛОЖЕНИЕ № 2</w:t>
            </w:r>
          </w:p>
          <w:p w:rsidR="00345368" w:rsidRPr="00345368" w:rsidRDefault="00345368" w:rsidP="0034536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45368" w:rsidRPr="00345368" w:rsidRDefault="00345368" w:rsidP="0034536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345368">
              <w:rPr>
                <w:rFonts w:eastAsia="Times New Roman"/>
                <w:szCs w:val="28"/>
                <w:lang w:eastAsia="ru-RU"/>
              </w:rPr>
              <w:t>УТВЕРЖДЕН</w:t>
            </w:r>
          </w:p>
          <w:p w:rsidR="00345368" w:rsidRPr="00345368" w:rsidRDefault="00345368" w:rsidP="0034536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345368">
              <w:rPr>
                <w:rFonts w:eastAsia="Times New Roman"/>
                <w:szCs w:val="28"/>
                <w:lang w:eastAsia="ru-RU"/>
              </w:rPr>
              <w:t>постановлением администрации</w:t>
            </w:r>
          </w:p>
          <w:p w:rsidR="00CF71F6" w:rsidRDefault="00CF71F6" w:rsidP="0034536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Чепигинского</w:t>
            </w:r>
            <w:proofErr w:type="spellEnd"/>
            <w:r w:rsidRPr="0034536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45368" w:rsidRPr="00345368">
              <w:rPr>
                <w:rFonts w:eastAsia="Times New Roman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345368" w:rsidRPr="00345368">
              <w:rPr>
                <w:rFonts w:eastAsia="Times New Roman"/>
                <w:szCs w:val="28"/>
                <w:lang w:eastAsia="ru-RU"/>
              </w:rPr>
              <w:t>Брюховецкого</w:t>
            </w:r>
            <w:proofErr w:type="spellEnd"/>
            <w:r w:rsidR="00345368" w:rsidRPr="00345368">
              <w:rPr>
                <w:rFonts w:eastAsia="Times New Roman"/>
                <w:szCs w:val="28"/>
                <w:lang w:eastAsia="ru-RU"/>
              </w:rPr>
              <w:t xml:space="preserve"> района </w:t>
            </w:r>
          </w:p>
          <w:p w:rsidR="00345368" w:rsidRPr="00345368" w:rsidRDefault="00345368" w:rsidP="00345368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345368">
              <w:rPr>
                <w:rFonts w:eastAsia="Times New Roman"/>
                <w:szCs w:val="28"/>
                <w:lang w:eastAsia="ru-RU"/>
              </w:rPr>
              <w:t>от _________ № ____________</w:t>
            </w:r>
          </w:p>
        </w:tc>
      </w:tr>
    </w:tbl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7"/>
          <w:szCs w:val="27"/>
          <w:lang w:eastAsia="en-US"/>
        </w:rPr>
      </w:pPr>
    </w:p>
    <w:p w:rsidR="00345368" w:rsidRPr="00345368" w:rsidRDefault="00345368" w:rsidP="00345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en-US"/>
        </w:rPr>
      </w:pPr>
    </w:p>
    <w:p w:rsidR="00345368" w:rsidRPr="00345368" w:rsidRDefault="00345368" w:rsidP="00345368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4962"/>
        <w:jc w:val="both"/>
        <w:rPr>
          <w:sz w:val="28"/>
          <w:szCs w:val="28"/>
          <w:lang w:eastAsia="ru-RU"/>
        </w:rPr>
      </w:pPr>
    </w:p>
    <w:p w:rsidR="00345368" w:rsidRPr="00345368" w:rsidRDefault="00345368" w:rsidP="00345368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4962"/>
        <w:jc w:val="both"/>
        <w:rPr>
          <w:sz w:val="28"/>
          <w:szCs w:val="28"/>
          <w:lang w:eastAsia="ru-RU"/>
        </w:rPr>
      </w:pPr>
    </w:p>
    <w:p w:rsidR="00345368" w:rsidRPr="00345368" w:rsidRDefault="00345368" w:rsidP="00345368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5368" w:rsidRPr="00345368" w:rsidRDefault="00345368" w:rsidP="00345368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345368">
        <w:rPr>
          <w:rFonts w:eastAsia="Calibri"/>
          <w:b/>
          <w:sz w:val="28"/>
          <w:szCs w:val="28"/>
          <w:lang w:eastAsia="en-US"/>
        </w:rPr>
        <w:t>СОСТАВ</w:t>
      </w:r>
    </w:p>
    <w:p w:rsidR="00345368" w:rsidRPr="00345368" w:rsidRDefault="00345368" w:rsidP="0034536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firstLine="720"/>
        <w:jc w:val="center"/>
        <w:rPr>
          <w:b/>
          <w:sz w:val="28"/>
          <w:szCs w:val="28"/>
          <w:lang w:eastAsia="ru-RU"/>
        </w:rPr>
      </w:pPr>
      <w:r w:rsidRPr="00345368">
        <w:rPr>
          <w:b/>
          <w:sz w:val="28"/>
          <w:szCs w:val="28"/>
          <w:lang w:eastAsia="ru-RU"/>
        </w:rPr>
        <w:t xml:space="preserve">комиссии по проведению инвентаризации мест захоронения </w:t>
      </w:r>
    </w:p>
    <w:p w:rsidR="00345368" w:rsidRPr="00345368" w:rsidRDefault="00345368" w:rsidP="0034536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firstLine="720"/>
        <w:jc w:val="center"/>
        <w:rPr>
          <w:b/>
          <w:sz w:val="28"/>
          <w:szCs w:val="28"/>
          <w:lang w:eastAsia="ru-RU"/>
        </w:rPr>
      </w:pPr>
      <w:r w:rsidRPr="00345368">
        <w:rPr>
          <w:b/>
          <w:sz w:val="28"/>
          <w:szCs w:val="28"/>
          <w:lang w:eastAsia="ru-RU"/>
        </w:rPr>
        <w:t xml:space="preserve">на кладбищах, расположенных на территории </w:t>
      </w:r>
      <w:proofErr w:type="spellStart"/>
      <w:r w:rsidR="00CF71F6" w:rsidRPr="00CF71F6">
        <w:rPr>
          <w:rFonts w:eastAsia="Calibri"/>
          <w:b/>
          <w:color w:val="000000"/>
          <w:sz w:val="28"/>
          <w:szCs w:val="28"/>
          <w:lang w:eastAsia="en-US"/>
        </w:rPr>
        <w:t>Чепигинского</w:t>
      </w:r>
      <w:proofErr w:type="spellEnd"/>
    </w:p>
    <w:p w:rsidR="00345368" w:rsidRPr="00345368" w:rsidRDefault="00345368" w:rsidP="0034536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7" w:lineRule="exact"/>
        <w:ind w:firstLine="720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345368">
        <w:rPr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Pr="00345368">
        <w:rPr>
          <w:b/>
          <w:sz w:val="28"/>
          <w:szCs w:val="28"/>
          <w:lang w:eastAsia="ru-RU"/>
        </w:rPr>
        <w:t>Брюховецкого</w:t>
      </w:r>
      <w:proofErr w:type="spellEnd"/>
      <w:r w:rsidRPr="00345368">
        <w:rPr>
          <w:b/>
          <w:sz w:val="28"/>
          <w:szCs w:val="28"/>
          <w:lang w:eastAsia="ru-RU"/>
        </w:rPr>
        <w:t xml:space="preserve"> района</w:t>
      </w:r>
      <w:r w:rsidRPr="00345368">
        <w:rPr>
          <w:rFonts w:ascii="Arial" w:hAnsi="Arial" w:cs="Arial"/>
          <w:b/>
          <w:bCs/>
          <w:sz w:val="28"/>
          <w:szCs w:val="28"/>
          <w:lang w:eastAsia="ru-RU"/>
        </w:rPr>
        <w:tab/>
      </w:r>
    </w:p>
    <w:p w:rsidR="00345368" w:rsidRPr="00345368" w:rsidRDefault="00345368" w:rsidP="00345368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tbl>
      <w:tblPr>
        <w:tblW w:w="9747" w:type="dxa"/>
        <w:tblLook w:val="0000"/>
      </w:tblPr>
      <w:tblGrid>
        <w:gridCol w:w="4361"/>
        <w:gridCol w:w="5386"/>
      </w:tblGrid>
      <w:tr w:rsidR="00345368" w:rsidRPr="00345368" w:rsidTr="0002764D">
        <w:trPr>
          <w:trHeight w:val="2048"/>
        </w:trPr>
        <w:tc>
          <w:tcPr>
            <w:tcW w:w="4361" w:type="dxa"/>
          </w:tcPr>
          <w:p w:rsidR="00345368" w:rsidRPr="00345368" w:rsidRDefault="00CF71F6" w:rsidP="0034536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Cs w:val="27"/>
                <w:lang w:eastAsia="ru-RU"/>
              </w:rPr>
            </w:pPr>
            <w:r w:rsidRPr="00CF71F6">
              <w:rPr>
                <w:bCs/>
                <w:szCs w:val="27"/>
                <w:lang w:eastAsia="ru-RU"/>
              </w:rPr>
              <w:t>Билько Марина Пантелеевна</w:t>
            </w:r>
          </w:p>
        </w:tc>
        <w:tc>
          <w:tcPr>
            <w:tcW w:w="5386" w:type="dxa"/>
          </w:tcPr>
          <w:p w:rsidR="00CF71F6" w:rsidRPr="00CF71F6" w:rsidRDefault="00CF71F6" w:rsidP="00CF71F6">
            <w:pPr>
              <w:jc w:val="both"/>
              <w:rPr>
                <w:rFonts w:eastAsia="Calibri"/>
                <w:lang w:eastAsia="en-US"/>
              </w:rPr>
            </w:pPr>
            <w:r w:rsidRPr="00CF71F6">
              <w:rPr>
                <w:rFonts w:eastAsia="Calibri"/>
                <w:lang w:eastAsia="en-US"/>
              </w:rPr>
              <w:t>Начальник общего отдела администрации</w:t>
            </w:r>
          </w:p>
          <w:p w:rsidR="00CF71F6" w:rsidRPr="00CF71F6" w:rsidRDefault="00CF71F6" w:rsidP="00CF71F6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CF71F6">
              <w:rPr>
                <w:rFonts w:eastAsia="Calibri"/>
                <w:lang w:eastAsia="en-US"/>
              </w:rPr>
              <w:t>Чепигинского</w:t>
            </w:r>
            <w:proofErr w:type="spellEnd"/>
            <w:r w:rsidRPr="00CF71F6">
              <w:rPr>
                <w:rFonts w:eastAsia="Calibri"/>
                <w:lang w:eastAsia="en-US"/>
              </w:rPr>
              <w:t xml:space="preserve"> сельского поселения </w:t>
            </w:r>
          </w:p>
          <w:p w:rsidR="00345368" w:rsidRPr="00345368" w:rsidRDefault="00CF71F6" w:rsidP="00CF71F6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CF71F6">
              <w:rPr>
                <w:rFonts w:eastAsia="Calibri"/>
                <w:lang w:eastAsia="en-US"/>
              </w:rPr>
              <w:t>Брюховецкого</w:t>
            </w:r>
            <w:proofErr w:type="spellEnd"/>
            <w:r w:rsidRPr="00CF71F6">
              <w:rPr>
                <w:rFonts w:eastAsia="Calibri"/>
                <w:lang w:eastAsia="en-US"/>
              </w:rPr>
              <w:t xml:space="preserve"> района</w:t>
            </w:r>
            <w:r w:rsidR="00345368" w:rsidRPr="00345368">
              <w:rPr>
                <w:rFonts w:eastAsiaTheme="minorEastAsia"/>
                <w:lang w:eastAsia="ru-RU"/>
              </w:rPr>
              <w:t>;</w:t>
            </w:r>
          </w:p>
        </w:tc>
      </w:tr>
      <w:tr w:rsidR="00345368" w:rsidRPr="00345368" w:rsidTr="0002764D">
        <w:trPr>
          <w:trHeight w:val="150"/>
        </w:trPr>
        <w:tc>
          <w:tcPr>
            <w:tcW w:w="4361" w:type="dxa"/>
          </w:tcPr>
          <w:p w:rsidR="00345368" w:rsidRPr="00345368" w:rsidRDefault="00CF71F6" w:rsidP="0034536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Cs w:val="27"/>
                <w:lang w:eastAsia="ru-RU"/>
              </w:rPr>
            </w:pPr>
            <w:r w:rsidRPr="00CF71F6">
              <w:rPr>
                <w:bCs/>
                <w:szCs w:val="27"/>
                <w:lang w:eastAsia="ru-RU"/>
              </w:rPr>
              <w:t>Чаус Елена Николаевна</w:t>
            </w:r>
          </w:p>
        </w:tc>
        <w:tc>
          <w:tcPr>
            <w:tcW w:w="5386" w:type="dxa"/>
          </w:tcPr>
          <w:p w:rsidR="00CF71F6" w:rsidRPr="00CF71F6" w:rsidRDefault="00CF71F6" w:rsidP="00CF71F6">
            <w:pPr>
              <w:jc w:val="both"/>
              <w:rPr>
                <w:rFonts w:eastAsia="Calibri"/>
                <w:lang w:eastAsia="en-US"/>
              </w:rPr>
            </w:pPr>
            <w:r w:rsidRPr="00CF71F6">
              <w:rPr>
                <w:rFonts w:eastAsia="Calibri"/>
                <w:lang w:eastAsia="en-US"/>
              </w:rPr>
              <w:t>Начальник финансового отдела администрации</w:t>
            </w:r>
          </w:p>
          <w:p w:rsidR="00CF71F6" w:rsidRPr="00CF71F6" w:rsidRDefault="00CF71F6" w:rsidP="00CF71F6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CF71F6">
              <w:rPr>
                <w:rFonts w:eastAsia="Calibri"/>
                <w:lang w:eastAsia="en-US"/>
              </w:rPr>
              <w:t>Чепигинского</w:t>
            </w:r>
            <w:proofErr w:type="spellEnd"/>
            <w:r w:rsidRPr="00CF71F6">
              <w:rPr>
                <w:rFonts w:eastAsia="Calibri"/>
                <w:lang w:eastAsia="en-US"/>
              </w:rPr>
              <w:t xml:space="preserve"> сельского поселения </w:t>
            </w:r>
          </w:p>
          <w:p w:rsidR="00345368" w:rsidRPr="00345368" w:rsidRDefault="00CF71F6" w:rsidP="00CF71F6">
            <w:pPr>
              <w:suppressAutoHyphens w:val="0"/>
              <w:spacing w:after="200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CF71F6">
              <w:rPr>
                <w:rFonts w:eastAsia="Calibri"/>
                <w:lang w:eastAsia="en-US"/>
              </w:rPr>
              <w:t>Брюховецкого</w:t>
            </w:r>
            <w:proofErr w:type="spellEnd"/>
            <w:r w:rsidRPr="00CF71F6">
              <w:rPr>
                <w:rFonts w:eastAsia="Calibri"/>
                <w:lang w:eastAsia="en-US"/>
              </w:rPr>
              <w:t xml:space="preserve"> района</w:t>
            </w:r>
            <w:r w:rsidR="00345368" w:rsidRPr="00345368">
              <w:rPr>
                <w:rFonts w:eastAsiaTheme="minorEastAsia"/>
                <w:lang w:eastAsia="ru-RU"/>
              </w:rPr>
              <w:t>;</w:t>
            </w:r>
          </w:p>
        </w:tc>
      </w:tr>
      <w:tr w:rsidR="00345368" w:rsidRPr="00345368" w:rsidTr="0002764D">
        <w:trPr>
          <w:trHeight w:val="157"/>
        </w:trPr>
        <w:tc>
          <w:tcPr>
            <w:tcW w:w="4361" w:type="dxa"/>
          </w:tcPr>
          <w:p w:rsidR="00345368" w:rsidRPr="00345368" w:rsidRDefault="00CF71F6" w:rsidP="0034536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Cs w:val="27"/>
                <w:lang w:eastAsia="ru-RU"/>
              </w:rPr>
            </w:pPr>
            <w:proofErr w:type="spellStart"/>
            <w:r w:rsidRPr="00CF71F6">
              <w:rPr>
                <w:bCs/>
                <w:szCs w:val="27"/>
                <w:lang w:eastAsia="ru-RU"/>
              </w:rPr>
              <w:t>Вахненко</w:t>
            </w:r>
            <w:proofErr w:type="spellEnd"/>
            <w:r w:rsidRPr="00CF71F6">
              <w:rPr>
                <w:bCs/>
                <w:szCs w:val="27"/>
                <w:lang w:eastAsia="ru-RU"/>
              </w:rPr>
              <w:t xml:space="preserve"> Людмила Николаевна</w:t>
            </w:r>
          </w:p>
        </w:tc>
        <w:tc>
          <w:tcPr>
            <w:tcW w:w="5386" w:type="dxa"/>
          </w:tcPr>
          <w:p w:rsidR="00CF71F6" w:rsidRPr="00CF71F6" w:rsidRDefault="00CF71F6" w:rsidP="00CF71F6">
            <w:pPr>
              <w:jc w:val="both"/>
              <w:rPr>
                <w:rFonts w:eastAsia="Calibri"/>
                <w:lang w:eastAsia="en-US"/>
              </w:rPr>
            </w:pPr>
            <w:r w:rsidRPr="00CF71F6">
              <w:rPr>
                <w:rFonts w:eastAsia="Calibri"/>
                <w:lang w:eastAsia="en-US"/>
              </w:rPr>
              <w:t>Инспектор администрации</w:t>
            </w:r>
          </w:p>
          <w:p w:rsidR="00CF71F6" w:rsidRPr="00CF71F6" w:rsidRDefault="00CF71F6" w:rsidP="00CF71F6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CF71F6">
              <w:rPr>
                <w:rFonts w:eastAsia="Calibri"/>
                <w:lang w:eastAsia="en-US"/>
              </w:rPr>
              <w:t>Чепигинского</w:t>
            </w:r>
            <w:proofErr w:type="spellEnd"/>
            <w:r w:rsidRPr="00CF71F6">
              <w:rPr>
                <w:rFonts w:eastAsia="Calibri"/>
                <w:lang w:eastAsia="en-US"/>
              </w:rPr>
              <w:t xml:space="preserve"> сельского поселения </w:t>
            </w:r>
          </w:p>
          <w:p w:rsidR="00345368" w:rsidRPr="00345368" w:rsidRDefault="00CF71F6" w:rsidP="00CF71F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 w:rsidRPr="00CF71F6">
              <w:rPr>
                <w:rFonts w:eastAsia="Calibri"/>
                <w:lang w:eastAsia="en-US"/>
              </w:rPr>
              <w:t>Брюховецкого</w:t>
            </w:r>
            <w:proofErr w:type="spellEnd"/>
            <w:r w:rsidRPr="00CF71F6">
              <w:rPr>
                <w:rFonts w:eastAsia="Calibri"/>
                <w:lang w:eastAsia="en-US"/>
              </w:rPr>
              <w:t xml:space="preserve"> района</w:t>
            </w:r>
            <w:r w:rsidR="00345368" w:rsidRPr="00345368">
              <w:rPr>
                <w:bCs/>
                <w:lang w:eastAsia="ru-RU"/>
              </w:rPr>
              <w:t>, секретарь комиссии;</w:t>
            </w:r>
          </w:p>
        </w:tc>
      </w:tr>
      <w:tr w:rsidR="00345368" w:rsidRPr="00345368" w:rsidTr="00027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1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45368" w:rsidRPr="00345368" w:rsidRDefault="00345368" w:rsidP="00345368">
            <w:pPr>
              <w:suppressAutoHyphens w:val="0"/>
              <w:spacing w:after="200" w:line="276" w:lineRule="auto"/>
              <w:rPr>
                <w:rFonts w:eastAsiaTheme="minorEastAsia"/>
                <w:sz w:val="27"/>
                <w:szCs w:val="27"/>
                <w:lang w:eastAsia="ru-RU"/>
              </w:rPr>
            </w:pPr>
            <w:r w:rsidRPr="00345368">
              <w:rPr>
                <w:rFonts w:eastAsiaTheme="minorEastAsia"/>
                <w:sz w:val="27"/>
                <w:szCs w:val="27"/>
                <w:lang w:eastAsia="ru-RU"/>
              </w:rPr>
              <w:t>Члены комиссии: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45368" w:rsidRPr="00345368" w:rsidRDefault="00345368" w:rsidP="00345368">
            <w:pPr>
              <w:suppressAutoHyphens w:val="0"/>
              <w:spacing w:after="200" w:line="276" w:lineRule="auto"/>
              <w:jc w:val="both"/>
              <w:rPr>
                <w:rFonts w:eastAsiaTheme="minorEastAsia"/>
                <w:sz w:val="27"/>
                <w:szCs w:val="27"/>
                <w:lang w:eastAsia="ru-RU"/>
              </w:rPr>
            </w:pPr>
          </w:p>
        </w:tc>
      </w:tr>
      <w:tr w:rsidR="00345368" w:rsidRPr="00345368" w:rsidTr="00027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45368" w:rsidRPr="00345368" w:rsidRDefault="00CF71F6" w:rsidP="00345368">
            <w:pPr>
              <w:suppressAutoHyphens w:val="0"/>
              <w:spacing w:after="200" w:line="276" w:lineRule="auto"/>
              <w:rPr>
                <w:rFonts w:eastAsiaTheme="minorEastAsia"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Theme="minorEastAsia"/>
                <w:sz w:val="27"/>
                <w:szCs w:val="27"/>
                <w:lang w:eastAsia="ru-RU"/>
              </w:rPr>
              <w:t>Чмырева</w:t>
            </w:r>
            <w:proofErr w:type="spellEnd"/>
            <w:r>
              <w:rPr>
                <w:rFonts w:eastAsiaTheme="minorEastAsia"/>
                <w:sz w:val="27"/>
                <w:szCs w:val="27"/>
                <w:lang w:eastAsia="ru-RU"/>
              </w:rPr>
              <w:t xml:space="preserve"> Антонина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45368" w:rsidRPr="00345368" w:rsidRDefault="00CF71F6" w:rsidP="00CF71F6">
            <w:pPr>
              <w:suppressAutoHyphens w:val="0"/>
              <w:spacing w:after="200" w:line="276" w:lineRule="auto"/>
              <w:jc w:val="both"/>
              <w:rPr>
                <w:rFonts w:eastAsiaTheme="minorEastAsia"/>
                <w:sz w:val="27"/>
                <w:szCs w:val="27"/>
                <w:lang w:eastAsia="ru-RU"/>
              </w:rPr>
            </w:pPr>
            <w:r>
              <w:rPr>
                <w:rFonts w:eastAsiaTheme="minorEastAsia"/>
                <w:sz w:val="27"/>
                <w:szCs w:val="27"/>
                <w:lang w:eastAsia="ru-RU"/>
              </w:rPr>
              <w:t>директор М</w:t>
            </w:r>
            <w:r w:rsidR="00345368" w:rsidRPr="00345368">
              <w:rPr>
                <w:rFonts w:eastAsiaTheme="minorEastAsia"/>
                <w:sz w:val="27"/>
                <w:szCs w:val="27"/>
                <w:lang w:eastAsia="ru-RU"/>
              </w:rPr>
              <w:t>У</w:t>
            </w:r>
            <w:r>
              <w:rPr>
                <w:rFonts w:eastAsiaTheme="minorEastAsia"/>
                <w:sz w:val="27"/>
                <w:szCs w:val="27"/>
                <w:lang w:eastAsia="ru-RU"/>
              </w:rPr>
              <w:t>П</w:t>
            </w:r>
            <w:r w:rsidR="00345368" w:rsidRPr="00345368">
              <w:rPr>
                <w:rFonts w:eastAsiaTheme="minorEastAsia"/>
                <w:sz w:val="27"/>
                <w:szCs w:val="27"/>
                <w:lang w:eastAsia="ru-RU"/>
              </w:rPr>
              <w:t xml:space="preserve"> «</w:t>
            </w:r>
            <w:proofErr w:type="spellStart"/>
            <w:r>
              <w:rPr>
                <w:rFonts w:eastAsiaTheme="minorEastAsia"/>
                <w:sz w:val="27"/>
                <w:szCs w:val="27"/>
                <w:lang w:eastAsia="ru-RU"/>
              </w:rPr>
              <w:t>Чепигинское</w:t>
            </w:r>
            <w:proofErr w:type="spellEnd"/>
            <w:r>
              <w:rPr>
                <w:rFonts w:eastAsiaTheme="minorEastAsia"/>
                <w:sz w:val="27"/>
                <w:szCs w:val="27"/>
                <w:lang w:eastAsia="ru-RU"/>
              </w:rPr>
              <w:t>»</w:t>
            </w:r>
            <w:r w:rsidR="00345368" w:rsidRPr="00345368">
              <w:rPr>
                <w:rFonts w:eastAsiaTheme="minorEastAsia"/>
                <w:sz w:val="27"/>
                <w:szCs w:val="27"/>
                <w:lang w:eastAsia="ru-RU"/>
              </w:rPr>
              <w:t>;</w:t>
            </w:r>
          </w:p>
        </w:tc>
      </w:tr>
      <w:tr w:rsidR="00345368" w:rsidRPr="00345368" w:rsidTr="00027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5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45368" w:rsidRPr="00345368" w:rsidRDefault="00CF71F6" w:rsidP="00345368">
            <w:pPr>
              <w:suppressAutoHyphens w:val="0"/>
              <w:spacing w:after="200" w:line="276" w:lineRule="auto"/>
              <w:rPr>
                <w:rFonts w:eastAsiaTheme="minorEastAsia"/>
                <w:sz w:val="27"/>
                <w:szCs w:val="27"/>
                <w:lang w:eastAsia="ru-RU"/>
              </w:rPr>
            </w:pPr>
            <w:r>
              <w:rPr>
                <w:bCs/>
                <w:sz w:val="27"/>
                <w:szCs w:val="27"/>
                <w:lang w:eastAsia="ru-RU"/>
              </w:rPr>
              <w:t>Кононенко Яна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45368" w:rsidRPr="00345368" w:rsidRDefault="00CF71F6" w:rsidP="00CF71F6">
            <w:pPr>
              <w:suppressAutoHyphens w:val="0"/>
              <w:spacing w:after="200"/>
              <w:jc w:val="both"/>
              <w:rPr>
                <w:rFonts w:asciiTheme="minorHAnsi" w:eastAsiaTheme="minorEastAsia" w:hAnsiTheme="minorHAnsi" w:cstheme="minorBidi"/>
                <w:sz w:val="27"/>
                <w:szCs w:val="27"/>
                <w:lang w:eastAsia="ru-RU"/>
              </w:rPr>
            </w:pPr>
            <w:r>
              <w:rPr>
                <w:rFonts w:eastAsiaTheme="minorEastAsia"/>
                <w:sz w:val="27"/>
                <w:szCs w:val="27"/>
                <w:lang w:eastAsia="ru-RU"/>
              </w:rPr>
              <w:t>Финансовый аналитик</w:t>
            </w:r>
            <w:r w:rsidR="00345368" w:rsidRPr="00345368">
              <w:rPr>
                <w:rFonts w:eastAsiaTheme="minorEastAsia"/>
                <w:sz w:val="27"/>
                <w:szCs w:val="27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eastAsiaTheme="minorEastAsia"/>
                <w:sz w:val="27"/>
                <w:szCs w:val="27"/>
                <w:lang w:eastAsia="ru-RU"/>
              </w:rPr>
              <w:t>Чепигинского</w:t>
            </w:r>
            <w:proofErr w:type="spellEnd"/>
            <w:r w:rsidR="00345368" w:rsidRPr="00345368">
              <w:rPr>
                <w:rFonts w:eastAsiaTheme="minorEastAsia"/>
                <w:sz w:val="27"/>
                <w:szCs w:val="27"/>
                <w:lang w:eastAsia="ru-RU"/>
              </w:rPr>
              <w:t xml:space="preserve"> сельского поселения </w:t>
            </w:r>
            <w:proofErr w:type="spellStart"/>
            <w:r w:rsidR="00345368" w:rsidRPr="00345368">
              <w:rPr>
                <w:rFonts w:eastAsiaTheme="minorEastAsia"/>
                <w:sz w:val="27"/>
                <w:szCs w:val="27"/>
                <w:lang w:eastAsia="ru-RU"/>
              </w:rPr>
              <w:t>Брюховецкого</w:t>
            </w:r>
            <w:proofErr w:type="spellEnd"/>
            <w:r w:rsidR="00345368" w:rsidRPr="00345368">
              <w:rPr>
                <w:rFonts w:eastAsiaTheme="minorEastAsia"/>
                <w:sz w:val="27"/>
                <w:szCs w:val="27"/>
                <w:lang w:eastAsia="ru-RU"/>
              </w:rPr>
              <w:t xml:space="preserve"> района</w:t>
            </w:r>
          </w:p>
        </w:tc>
      </w:tr>
    </w:tbl>
    <w:p w:rsidR="00345368" w:rsidRDefault="00345368" w:rsidP="00345368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F71F6" w:rsidRPr="00345368" w:rsidRDefault="00CF71F6" w:rsidP="00345368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45368" w:rsidRPr="00345368" w:rsidRDefault="00345368" w:rsidP="00345368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F71F6" w:rsidRDefault="00CF71F6" w:rsidP="00CF71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общего отдела администрации</w:t>
      </w:r>
    </w:p>
    <w:p w:rsidR="00CF71F6" w:rsidRDefault="00CF71F6" w:rsidP="00CF71F6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Чепигинского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CF71F6" w:rsidRPr="00B834CB" w:rsidRDefault="00CF71F6" w:rsidP="00CF71F6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Брюховецкого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                                                                       М.П.Билько</w:t>
      </w:r>
    </w:p>
    <w:sectPr w:rsidR="00CF71F6" w:rsidRPr="00B834CB" w:rsidSect="00F44E1D">
      <w:headerReference w:type="default" r:id="rId8"/>
      <w:pgSz w:w="11905" w:h="16837"/>
      <w:pgMar w:top="56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BC9" w:rsidRDefault="00BF4BC9" w:rsidP="00596A46">
      <w:r>
        <w:separator/>
      </w:r>
    </w:p>
  </w:endnote>
  <w:endnote w:type="continuationSeparator" w:id="0">
    <w:p w:rsidR="00BF4BC9" w:rsidRDefault="00BF4BC9" w:rsidP="00596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BC9" w:rsidRDefault="00BF4BC9" w:rsidP="00596A46">
      <w:r>
        <w:separator/>
      </w:r>
    </w:p>
  </w:footnote>
  <w:footnote w:type="continuationSeparator" w:id="0">
    <w:p w:rsidR="00BF4BC9" w:rsidRDefault="00BF4BC9" w:rsidP="00596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5719"/>
    </w:sdtPr>
    <w:sdtEndPr>
      <w:rPr>
        <w:sz w:val="28"/>
        <w:szCs w:val="28"/>
      </w:rPr>
    </w:sdtEndPr>
    <w:sdtContent>
      <w:p w:rsidR="00F44E1D" w:rsidRPr="00F44E1D" w:rsidRDefault="002D607E">
        <w:pPr>
          <w:pStyle w:val="ad"/>
          <w:jc w:val="center"/>
          <w:rPr>
            <w:sz w:val="28"/>
            <w:szCs w:val="28"/>
          </w:rPr>
        </w:pPr>
        <w:r w:rsidRPr="00F44E1D">
          <w:rPr>
            <w:sz w:val="28"/>
            <w:szCs w:val="28"/>
          </w:rPr>
          <w:fldChar w:fldCharType="begin"/>
        </w:r>
        <w:r w:rsidR="00F44E1D" w:rsidRPr="00F44E1D">
          <w:rPr>
            <w:sz w:val="28"/>
            <w:szCs w:val="28"/>
          </w:rPr>
          <w:instrText xml:space="preserve"> PAGE   \* MERGEFORMAT </w:instrText>
        </w:r>
        <w:r w:rsidRPr="00F44E1D">
          <w:rPr>
            <w:sz w:val="28"/>
            <w:szCs w:val="28"/>
          </w:rPr>
          <w:fldChar w:fldCharType="separate"/>
        </w:r>
        <w:r w:rsidR="00CD549B">
          <w:rPr>
            <w:noProof/>
            <w:sz w:val="28"/>
            <w:szCs w:val="28"/>
          </w:rPr>
          <w:t>2</w:t>
        </w:r>
        <w:r w:rsidRPr="00F44E1D">
          <w:rPr>
            <w:sz w:val="28"/>
            <w:szCs w:val="28"/>
          </w:rPr>
          <w:fldChar w:fldCharType="end"/>
        </w:r>
      </w:p>
    </w:sdtContent>
  </w:sdt>
  <w:p w:rsidR="00F44E1D" w:rsidRPr="00F44E1D" w:rsidRDefault="00F44E1D">
    <w:pPr>
      <w:pStyle w:val="ad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072639"/>
    <w:multiLevelType w:val="hybridMultilevel"/>
    <w:tmpl w:val="67B29054"/>
    <w:lvl w:ilvl="0" w:tplc="9FB8D2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D58C9"/>
    <w:rsid w:val="000142A5"/>
    <w:rsid w:val="0004294F"/>
    <w:rsid w:val="00043D48"/>
    <w:rsid w:val="00061797"/>
    <w:rsid w:val="00067D79"/>
    <w:rsid w:val="000707C9"/>
    <w:rsid w:val="00086510"/>
    <w:rsid w:val="000925C2"/>
    <w:rsid w:val="00094DB3"/>
    <w:rsid w:val="000A23C1"/>
    <w:rsid w:val="000B28D8"/>
    <w:rsid w:val="000B5056"/>
    <w:rsid w:val="000B54B4"/>
    <w:rsid w:val="000C3365"/>
    <w:rsid w:val="000C75FD"/>
    <w:rsid w:val="000E16A7"/>
    <w:rsid w:val="000F5A0D"/>
    <w:rsid w:val="000F7EF0"/>
    <w:rsid w:val="00105C42"/>
    <w:rsid w:val="00154F93"/>
    <w:rsid w:val="00166C3C"/>
    <w:rsid w:val="001876F0"/>
    <w:rsid w:val="00192C0E"/>
    <w:rsid w:val="00195959"/>
    <w:rsid w:val="001A0B2B"/>
    <w:rsid w:val="001A14C1"/>
    <w:rsid w:val="001B09A5"/>
    <w:rsid w:val="001C4FA4"/>
    <w:rsid w:val="001E5B94"/>
    <w:rsid w:val="001F1829"/>
    <w:rsid w:val="00205783"/>
    <w:rsid w:val="0021496F"/>
    <w:rsid w:val="0023095C"/>
    <w:rsid w:val="0023132C"/>
    <w:rsid w:val="0023281A"/>
    <w:rsid w:val="00247254"/>
    <w:rsid w:val="00275904"/>
    <w:rsid w:val="00283228"/>
    <w:rsid w:val="00290FEF"/>
    <w:rsid w:val="002942FC"/>
    <w:rsid w:val="002A75B2"/>
    <w:rsid w:val="002B01DD"/>
    <w:rsid w:val="002B447B"/>
    <w:rsid w:val="002B6211"/>
    <w:rsid w:val="002D607E"/>
    <w:rsid w:val="00305F9E"/>
    <w:rsid w:val="003152E4"/>
    <w:rsid w:val="00326F92"/>
    <w:rsid w:val="00327C42"/>
    <w:rsid w:val="00330E10"/>
    <w:rsid w:val="0033552D"/>
    <w:rsid w:val="00345368"/>
    <w:rsid w:val="00345BC4"/>
    <w:rsid w:val="00346588"/>
    <w:rsid w:val="00347CE1"/>
    <w:rsid w:val="00376B02"/>
    <w:rsid w:val="00377EC3"/>
    <w:rsid w:val="00381327"/>
    <w:rsid w:val="0039487F"/>
    <w:rsid w:val="003A582D"/>
    <w:rsid w:val="003C4A7E"/>
    <w:rsid w:val="003E3BD1"/>
    <w:rsid w:val="00401BE3"/>
    <w:rsid w:val="00417C8C"/>
    <w:rsid w:val="00423F13"/>
    <w:rsid w:val="00437261"/>
    <w:rsid w:val="0044238E"/>
    <w:rsid w:val="00452EA9"/>
    <w:rsid w:val="004600FF"/>
    <w:rsid w:val="0047077A"/>
    <w:rsid w:val="0048702E"/>
    <w:rsid w:val="00487D4D"/>
    <w:rsid w:val="00491970"/>
    <w:rsid w:val="004A35C6"/>
    <w:rsid w:val="004B30F7"/>
    <w:rsid w:val="004C2F56"/>
    <w:rsid w:val="004C71C5"/>
    <w:rsid w:val="004D4418"/>
    <w:rsid w:val="004E3F7F"/>
    <w:rsid w:val="004E4BB2"/>
    <w:rsid w:val="00503E70"/>
    <w:rsid w:val="00507958"/>
    <w:rsid w:val="00512EA5"/>
    <w:rsid w:val="00515D40"/>
    <w:rsid w:val="00534640"/>
    <w:rsid w:val="00534678"/>
    <w:rsid w:val="00546720"/>
    <w:rsid w:val="00562BAA"/>
    <w:rsid w:val="0057486D"/>
    <w:rsid w:val="00574A87"/>
    <w:rsid w:val="00593B39"/>
    <w:rsid w:val="00596A46"/>
    <w:rsid w:val="005A79D5"/>
    <w:rsid w:val="005B7D26"/>
    <w:rsid w:val="005C34DF"/>
    <w:rsid w:val="005C566D"/>
    <w:rsid w:val="005C72BD"/>
    <w:rsid w:val="005D2190"/>
    <w:rsid w:val="005D234A"/>
    <w:rsid w:val="005D62E4"/>
    <w:rsid w:val="005F067B"/>
    <w:rsid w:val="005F6010"/>
    <w:rsid w:val="00612748"/>
    <w:rsid w:val="00626597"/>
    <w:rsid w:val="006330A8"/>
    <w:rsid w:val="00642D59"/>
    <w:rsid w:val="00646BED"/>
    <w:rsid w:val="0066792D"/>
    <w:rsid w:val="00670D1A"/>
    <w:rsid w:val="0067194C"/>
    <w:rsid w:val="00671CFF"/>
    <w:rsid w:val="00677B61"/>
    <w:rsid w:val="006901CD"/>
    <w:rsid w:val="006A147C"/>
    <w:rsid w:val="006A474B"/>
    <w:rsid w:val="006A6105"/>
    <w:rsid w:val="006B13C5"/>
    <w:rsid w:val="006B17AB"/>
    <w:rsid w:val="006C174E"/>
    <w:rsid w:val="006C55D8"/>
    <w:rsid w:val="006E1E78"/>
    <w:rsid w:val="006E3FB6"/>
    <w:rsid w:val="00702C76"/>
    <w:rsid w:val="00706312"/>
    <w:rsid w:val="007331FB"/>
    <w:rsid w:val="00735C02"/>
    <w:rsid w:val="00741AB7"/>
    <w:rsid w:val="007558D3"/>
    <w:rsid w:val="007560BA"/>
    <w:rsid w:val="007672F9"/>
    <w:rsid w:val="00771C72"/>
    <w:rsid w:val="00773F0C"/>
    <w:rsid w:val="007861FC"/>
    <w:rsid w:val="007864CF"/>
    <w:rsid w:val="007957B1"/>
    <w:rsid w:val="007A1433"/>
    <w:rsid w:val="007A3AA0"/>
    <w:rsid w:val="007C0A82"/>
    <w:rsid w:val="007C4E4D"/>
    <w:rsid w:val="007D58C9"/>
    <w:rsid w:val="007E2EDC"/>
    <w:rsid w:val="007E5C3B"/>
    <w:rsid w:val="007F04B1"/>
    <w:rsid w:val="008160B2"/>
    <w:rsid w:val="008237C0"/>
    <w:rsid w:val="00823DAD"/>
    <w:rsid w:val="00832322"/>
    <w:rsid w:val="00857CD4"/>
    <w:rsid w:val="00862981"/>
    <w:rsid w:val="00871457"/>
    <w:rsid w:val="00875152"/>
    <w:rsid w:val="00875BC0"/>
    <w:rsid w:val="008774C3"/>
    <w:rsid w:val="0089772A"/>
    <w:rsid w:val="008A127C"/>
    <w:rsid w:val="008A1F0E"/>
    <w:rsid w:val="008A3EC8"/>
    <w:rsid w:val="008A4A93"/>
    <w:rsid w:val="0092005B"/>
    <w:rsid w:val="009705B1"/>
    <w:rsid w:val="009744A0"/>
    <w:rsid w:val="009874BF"/>
    <w:rsid w:val="00990398"/>
    <w:rsid w:val="009A0F4C"/>
    <w:rsid w:val="009A1AEB"/>
    <w:rsid w:val="009D2625"/>
    <w:rsid w:val="009D4F5E"/>
    <w:rsid w:val="00A03F53"/>
    <w:rsid w:val="00A074A5"/>
    <w:rsid w:val="00A12A5D"/>
    <w:rsid w:val="00A15275"/>
    <w:rsid w:val="00A42D33"/>
    <w:rsid w:val="00A43309"/>
    <w:rsid w:val="00A4452C"/>
    <w:rsid w:val="00A6148C"/>
    <w:rsid w:val="00A93497"/>
    <w:rsid w:val="00AA1B93"/>
    <w:rsid w:val="00AA34A5"/>
    <w:rsid w:val="00AC42F9"/>
    <w:rsid w:val="00AE17A4"/>
    <w:rsid w:val="00AE4311"/>
    <w:rsid w:val="00AF2415"/>
    <w:rsid w:val="00B06419"/>
    <w:rsid w:val="00B13840"/>
    <w:rsid w:val="00B2150C"/>
    <w:rsid w:val="00B53102"/>
    <w:rsid w:val="00B67D31"/>
    <w:rsid w:val="00B67F99"/>
    <w:rsid w:val="00B84339"/>
    <w:rsid w:val="00BA6A9C"/>
    <w:rsid w:val="00BB5FB2"/>
    <w:rsid w:val="00BD6E92"/>
    <w:rsid w:val="00BE221D"/>
    <w:rsid w:val="00BF4803"/>
    <w:rsid w:val="00BF4BC9"/>
    <w:rsid w:val="00C20669"/>
    <w:rsid w:val="00C26998"/>
    <w:rsid w:val="00C43532"/>
    <w:rsid w:val="00C47D10"/>
    <w:rsid w:val="00C70E26"/>
    <w:rsid w:val="00C846E4"/>
    <w:rsid w:val="00C8771E"/>
    <w:rsid w:val="00C87E3C"/>
    <w:rsid w:val="00CA1B5A"/>
    <w:rsid w:val="00CB5781"/>
    <w:rsid w:val="00CD3866"/>
    <w:rsid w:val="00CD549B"/>
    <w:rsid w:val="00CD716D"/>
    <w:rsid w:val="00CD79F7"/>
    <w:rsid w:val="00CF71F6"/>
    <w:rsid w:val="00D1165F"/>
    <w:rsid w:val="00D136B3"/>
    <w:rsid w:val="00D1515B"/>
    <w:rsid w:val="00D4174B"/>
    <w:rsid w:val="00D87CB9"/>
    <w:rsid w:val="00D90A24"/>
    <w:rsid w:val="00DA06E9"/>
    <w:rsid w:val="00DB3375"/>
    <w:rsid w:val="00DE7171"/>
    <w:rsid w:val="00DF7A2E"/>
    <w:rsid w:val="00DF7A50"/>
    <w:rsid w:val="00E065CC"/>
    <w:rsid w:val="00E15A85"/>
    <w:rsid w:val="00E16E27"/>
    <w:rsid w:val="00E2365A"/>
    <w:rsid w:val="00E552E0"/>
    <w:rsid w:val="00E74AD9"/>
    <w:rsid w:val="00E74EA8"/>
    <w:rsid w:val="00E94C79"/>
    <w:rsid w:val="00E969AB"/>
    <w:rsid w:val="00EA2CA4"/>
    <w:rsid w:val="00EA33A0"/>
    <w:rsid w:val="00EB13D1"/>
    <w:rsid w:val="00EB2C22"/>
    <w:rsid w:val="00EB6AFD"/>
    <w:rsid w:val="00EE4BCA"/>
    <w:rsid w:val="00EF2319"/>
    <w:rsid w:val="00EF2DBB"/>
    <w:rsid w:val="00EF3654"/>
    <w:rsid w:val="00F0435F"/>
    <w:rsid w:val="00F24BB2"/>
    <w:rsid w:val="00F27754"/>
    <w:rsid w:val="00F367B3"/>
    <w:rsid w:val="00F40FD3"/>
    <w:rsid w:val="00F44E1D"/>
    <w:rsid w:val="00F70D3F"/>
    <w:rsid w:val="00F775D3"/>
    <w:rsid w:val="00F93FB5"/>
    <w:rsid w:val="00FA3F76"/>
    <w:rsid w:val="00FA6E96"/>
    <w:rsid w:val="00FA739D"/>
    <w:rsid w:val="00FA7688"/>
    <w:rsid w:val="00FB10EA"/>
    <w:rsid w:val="00FB2435"/>
    <w:rsid w:val="00FB7F51"/>
    <w:rsid w:val="00FC4A8E"/>
    <w:rsid w:val="00FC5419"/>
    <w:rsid w:val="00FD1ABA"/>
    <w:rsid w:val="00FF0E84"/>
    <w:rsid w:val="00FF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B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5BC0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75BC0"/>
    <w:pPr>
      <w:keepNext/>
      <w:tabs>
        <w:tab w:val="num" w:pos="576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75BC0"/>
    <w:pPr>
      <w:keepNext/>
      <w:tabs>
        <w:tab w:val="num" w:pos="720"/>
      </w:tabs>
      <w:ind w:left="720" w:hanging="72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rsid w:val="00875BC0"/>
    <w:pPr>
      <w:keepNext/>
      <w:tabs>
        <w:tab w:val="num" w:pos="864"/>
      </w:tabs>
      <w:ind w:right="-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75BC0"/>
    <w:pPr>
      <w:keepNext/>
      <w:tabs>
        <w:tab w:val="num" w:pos="1008"/>
      </w:tabs>
      <w:ind w:left="1008" w:hanging="1008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875BC0"/>
    <w:pPr>
      <w:keepNext/>
      <w:tabs>
        <w:tab w:val="num" w:pos="1152"/>
      </w:tabs>
      <w:ind w:left="1152" w:hanging="1152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BC0"/>
  </w:style>
  <w:style w:type="character" w:customStyle="1" w:styleId="WW-Absatz-Standardschriftart">
    <w:name w:val="WW-Absatz-Standardschriftart"/>
    <w:rsid w:val="00875BC0"/>
  </w:style>
  <w:style w:type="character" w:customStyle="1" w:styleId="WW-Absatz-Standardschriftart1">
    <w:name w:val="WW-Absatz-Standardschriftart1"/>
    <w:rsid w:val="00875BC0"/>
  </w:style>
  <w:style w:type="character" w:customStyle="1" w:styleId="WW-Absatz-Standardschriftart11">
    <w:name w:val="WW-Absatz-Standardschriftart11"/>
    <w:rsid w:val="00875BC0"/>
  </w:style>
  <w:style w:type="character" w:customStyle="1" w:styleId="WW8Num3z0">
    <w:name w:val="WW8Num3z0"/>
    <w:rsid w:val="00875BC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75BC0"/>
    <w:rPr>
      <w:rFonts w:ascii="Courier New" w:hAnsi="Courier New"/>
    </w:rPr>
  </w:style>
  <w:style w:type="character" w:customStyle="1" w:styleId="WW8Num3z2">
    <w:name w:val="WW8Num3z2"/>
    <w:rsid w:val="00875BC0"/>
    <w:rPr>
      <w:rFonts w:ascii="Wingdings" w:hAnsi="Wingdings"/>
    </w:rPr>
  </w:style>
  <w:style w:type="character" w:customStyle="1" w:styleId="WW8Num3z3">
    <w:name w:val="WW8Num3z3"/>
    <w:rsid w:val="00875BC0"/>
    <w:rPr>
      <w:rFonts w:ascii="Symbol" w:hAnsi="Symbol"/>
    </w:rPr>
  </w:style>
  <w:style w:type="character" w:customStyle="1" w:styleId="11">
    <w:name w:val="Основной шрифт абзаца1"/>
    <w:rsid w:val="00875BC0"/>
  </w:style>
  <w:style w:type="character" w:styleId="a3">
    <w:name w:val="page number"/>
    <w:basedOn w:val="11"/>
    <w:rsid w:val="00875BC0"/>
  </w:style>
  <w:style w:type="character" w:customStyle="1" w:styleId="a4">
    <w:name w:val="Символ нумерации"/>
    <w:rsid w:val="00875BC0"/>
  </w:style>
  <w:style w:type="paragraph" w:customStyle="1" w:styleId="a5">
    <w:name w:val="Заголовок"/>
    <w:basedOn w:val="a"/>
    <w:next w:val="a6"/>
    <w:rsid w:val="00875BC0"/>
    <w:pPr>
      <w:keepNext/>
      <w:spacing w:before="240" w:after="120"/>
    </w:pPr>
    <w:rPr>
      <w:rFonts w:ascii="Arial" w:eastAsia="Verdana" w:hAnsi="Arial" w:cs="Tahoma"/>
      <w:sz w:val="28"/>
      <w:szCs w:val="28"/>
    </w:rPr>
  </w:style>
  <w:style w:type="paragraph" w:styleId="a6">
    <w:name w:val="Body Text"/>
    <w:basedOn w:val="a"/>
    <w:link w:val="a7"/>
    <w:rsid w:val="00875BC0"/>
    <w:pPr>
      <w:ind w:right="4495"/>
      <w:jc w:val="both"/>
    </w:pPr>
    <w:rPr>
      <w:sz w:val="28"/>
    </w:rPr>
  </w:style>
  <w:style w:type="paragraph" w:styleId="a8">
    <w:name w:val="List"/>
    <w:basedOn w:val="a6"/>
    <w:rsid w:val="00875BC0"/>
    <w:rPr>
      <w:rFonts w:cs="Tahoma"/>
    </w:rPr>
  </w:style>
  <w:style w:type="paragraph" w:customStyle="1" w:styleId="12">
    <w:name w:val="Название1"/>
    <w:basedOn w:val="a"/>
    <w:rsid w:val="00875BC0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75BC0"/>
    <w:pPr>
      <w:suppressLineNumbers/>
    </w:pPr>
    <w:rPr>
      <w:rFonts w:cs="Tahoma"/>
    </w:rPr>
  </w:style>
  <w:style w:type="paragraph" w:styleId="a9">
    <w:name w:val="Title"/>
    <w:basedOn w:val="a"/>
    <w:next w:val="aa"/>
    <w:link w:val="ab"/>
    <w:qFormat/>
    <w:rsid w:val="00875BC0"/>
    <w:pPr>
      <w:jc w:val="center"/>
    </w:pPr>
    <w:rPr>
      <w:b/>
      <w:sz w:val="28"/>
      <w:szCs w:val="20"/>
    </w:rPr>
  </w:style>
  <w:style w:type="paragraph" w:styleId="aa">
    <w:name w:val="Subtitle"/>
    <w:basedOn w:val="a"/>
    <w:next w:val="a6"/>
    <w:qFormat/>
    <w:rsid w:val="00875BC0"/>
    <w:pPr>
      <w:jc w:val="center"/>
    </w:pPr>
    <w:rPr>
      <w:b/>
      <w:bCs/>
      <w:caps/>
      <w:sz w:val="28"/>
      <w:szCs w:val="20"/>
    </w:rPr>
  </w:style>
  <w:style w:type="paragraph" w:styleId="ac">
    <w:name w:val="Body Text Indent"/>
    <w:basedOn w:val="a"/>
    <w:rsid w:val="00875BC0"/>
    <w:pPr>
      <w:ind w:firstLine="720"/>
      <w:jc w:val="both"/>
    </w:pPr>
    <w:rPr>
      <w:sz w:val="28"/>
    </w:rPr>
  </w:style>
  <w:style w:type="paragraph" w:styleId="ad">
    <w:name w:val="header"/>
    <w:basedOn w:val="a"/>
    <w:link w:val="ae"/>
    <w:uiPriority w:val="99"/>
    <w:rsid w:val="00875BC0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875BC0"/>
    <w:pPr>
      <w:jc w:val="both"/>
    </w:pPr>
    <w:rPr>
      <w:sz w:val="28"/>
    </w:rPr>
  </w:style>
  <w:style w:type="paragraph" w:customStyle="1" w:styleId="14">
    <w:name w:val="заголовок 1"/>
    <w:basedOn w:val="a"/>
    <w:next w:val="a"/>
    <w:rsid w:val="00875BC0"/>
    <w:pPr>
      <w:keepNext/>
    </w:pPr>
    <w:rPr>
      <w:sz w:val="28"/>
      <w:szCs w:val="20"/>
      <w:lang w:val="en-US"/>
    </w:rPr>
  </w:style>
  <w:style w:type="paragraph" w:styleId="af">
    <w:name w:val="footer"/>
    <w:basedOn w:val="a"/>
    <w:rsid w:val="00875BC0"/>
    <w:pPr>
      <w:tabs>
        <w:tab w:val="center" w:pos="4677"/>
        <w:tab w:val="right" w:pos="9355"/>
      </w:tabs>
    </w:pPr>
  </w:style>
  <w:style w:type="paragraph" w:customStyle="1" w:styleId="FR1">
    <w:name w:val="FR1"/>
    <w:rsid w:val="00875BC0"/>
    <w:pPr>
      <w:widowControl w:val="0"/>
      <w:suppressAutoHyphens/>
      <w:autoSpaceDE w:val="0"/>
      <w:spacing w:before="24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75BC0"/>
    <w:pPr>
      <w:jc w:val="center"/>
    </w:pPr>
    <w:rPr>
      <w:sz w:val="28"/>
    </w:rPr>
  </w:style>
  <w:style w:type="paragraph" w:customStyle="1" w:styleId="af0">
    <w:name w:val="Содержимое врезки"/>
    <w:basedOn w:val="a6"/>
    <w:rsid w:val="00875BC0"/>
  </w:style>
  <w:style w:type="paragraph" w:customStyle="1" w:styleId="af1">
    <w:name w:val="Содержимое таблицы"/>
    <w:basedOn w:val="a"/>
    <w:rsid w:val="00875BC0"/>
    <w:pPr>
      <w:suppressLineNumbers/>
    </w:pPr>
  </w:style>
  <w:style w:type="paragraph" w:customStyle="1" w:styleId="af2">
    <w:name w:val="Заголовок таблицы"/>
    <w:basedOn w:val="af1"/>
    <w:rsid w:val="00875BC0"/>
    <w:pPr>
      <w:jc w:val="center"/>
    </w:pPr>
    <w:rPr>
      <w:b/>
      <w:bCs/>
    </w:rPr>
  </w:style>
  <w:style w:type="character" w:customStyle="1" w:styleId="FontStyle40">
    <w:name w:val="Font Style40"/>
    <w:rsid w:val="00FB2435"/>
    <w:rPr>
      <w:rFonts w:ascii="Times New Roman" w:hAnsi="Times New Roman" w:cs="Times New Roman" w:hint="default"/>
      <w:sz w:val="26"/>
      <w:szCs w:val="26"/>
    </w:rPr>
  </w:style>
  <w:style w:type="paragraph" w:styleId="af3">
    <w:name w:val="Balloon Text"/>
    <w:basedOn w:val="a"/>
    <w:link w:val="af4"/>
    <w:rsid w:val="00192C0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92C0E"/>
    <w:rPr>
      <w:rFonts w:ascii="Tahoma" w:hAnsi="Tahoma" w:cs="Tahoma"/>
      <w:sz w:val="16"/>
      <w:szCs w:val="16"/>
      <w:lang w:eastAsia="ar-SA"/>
    </w:rPr>
  </w:style>
  <w:style w:type="character" w:styleId="af5">
    <w:name w:val="Hyperlink"/>
    <w:basedOn w:val="a0"/>
    <w:uiPriority w:val="99"/>
    <w:unhideWhenUsed/>
    <w:rsid w:val="00FD1AB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E4311"/>
    <w:rPr>
      <w:sz w:val="28"/>
      <w:szCs w:val="24"/>
      <w:lang w:eastAsia="ar-SA"/>
    </w:rPr>
  </w:style>
  <w:style w:type="paragraph" w:styleId="af6">
    <w:name w:val="List Paragraph"/>
    <w:basedOn w:val="a"/>
    <w:uiPriority w:val="34"/>
    <w:qFormat/>
    <w:rsid w:val="000F5A0D"/>
    <w:pPr>
      <w:ind w:left="720"/>
      <w:contextualSpacing/>
    </w:pPr>
  </w:style>
  <w:style w:type="character" w:customStyle="1" w:styleId="apple-converted-space">
    <w:name w:val="apple-converted-space"/>
    <w:basedOn w:val="a0"/>
    <w:rsid w:val="004B30F7"/>
  </w:style>
  <w:style w:type="paragraph" w:customStyle="1" w:styleId="ConsPlusNormal">
    <w:name w:val="ConsPlusNormal"/>
    <w:rsid w:val="00C846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Название Знак"/>
    <w:basedOn w:val="a0"/>
    <w:link w:val="a9"/>
    <w:rsid w:val="00043D48"/>
    <w:rPr>
      <w:b/>
      <w:sz w:val="28"/>
      <w:lang w:eastAsia="ar-SA"/>
    </w:rPr>
  </w:style>
  <w:style w:type="table" w:styleId="af7">
    <w:name w:val="Table Grid"/>
    <w:basedOn w:val="a1"/>
    <w:rsid w:val="001A0B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B2150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9">
    <w:name w:val="Strong"/>
    <w:basedOn w:val="a0"/>
    <w:uiPriority w:val="22"/>
    <w:qFormat/>
    <w:rsid w:val="00B2150C"/>
    <w:rPr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F44E1D"/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874BF"/>
    <w:rPr>
      <w:sz w:val="28"/>
      <w:szCs w:val="24"/>
      <w:lang w:eastAsia="ar-SA"/>
    </w:rPr>
  </w:style>
  <w:style w:type="table" w:customStyle="1" w:styleId="15">
    <w:name w:val="Сетка таблицы1"/>
    <w:basedOn w:val="a1"/>
    <w:next w:val="af7"/>
    <w:uiPriority w:val="39"/>
    <w:rsid w:val="00345368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7"/>
    <w:rsid w:val="0034536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0E471-3768-44A3-AB45-8F499236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2764</Words>
  <Characters>15756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ПОСТАНОВЛЕНИЕ</vt:lpstr>
      <vt:lpstr/>
      <vt:lpstr/>
      <vt:lpstr/>
      <vt:lpstr/>
    </vt:vector>
  </TitlesOfParts>
  <Company>Krokoz™</Company>
  <LinksUpToDate>false</LinksUpToDate>
  <CharactersWithSpaces>18484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</dc:creator>
  <cp:lastModifiedBy>Admin</cp:lastModifiedBy>
  <cp:revision>3</cp:revision>
  <cp:lastPrinted>2017-12-25T10:26:00Z</cp:lastPrinted>
  <dcterms:created xsi:type="dcterms:W3CDTF">2017-12-25T07:55:00Z</dcterms:created>
  <dcterms:modified xsi:type="dcterms:W3CDTF">2017-12-25T10:50:00Z</dcterms:modified>
</cp:coreProperties>
</file>