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BDE" w:rsidRPr="005B4CE4" w:rsidRDefault="00540BDE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6507A" w:rsidRPr="005B4CE4" w:rsidRDefault="0096507A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6507A" w:rsidRPr="005B4CE4" w:rsidRDefault="0096507A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6507A" w:rsidRPr="005B4CE4" w:rsidRDefault="0096507A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6507A" w:rsidRPr="005B4CE4" w:rsidRDefault="0096507A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6507A" w:rsidRPr="005B4CE4" w:rsidRDefault="0096507A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497C" w:rsidRPr="005B4CE4" w:rsidRDefault="00BC497C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497C" w:rsidRPr="005B4CE4" w:rsidRDefault="00BC497C" w:rsidP="005B4CE4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497C" w:rsidRPr="005B4CE4" w:rsidRDefault="00BC497C" w:rsidP="005B4CE4">
      <w:pPr>
        <w:ind w:right="23"/>
        <w:jc w:val="center"/>
        <w:rPr>
          <w:b/>
          <w:sz w:val="22"/>
          <w:szCs w:val="28"/>
        </w:rPr>
      </w:pPr>
    </w:p>
    <w:p w:rsidR="0045127D" w:rsidRDefault="0045127D" w:rsidP="00BC497C">
      <w:pPr>
        <w:ind w:right="2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12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создании </w:t>
      </w:r>
      <w:proofErr w:type="spellStart"/>
      <w:r w:rsidRPr="0045127D">
        <w:rPr>
          <w:rFonts w:ascii="Times New Roman" w:eastAsia="Times New Roman" w:hAnsi="Times New Roman" w:cs="Times New Roman"/>
          <w:b/>
          <w:bCs/>
          <w:sz w:val="28"/>
          <w:szCs w:val="28"/>
        </w:rPr>
        <w:t>коворкинг</w:t>
      </w:r>
      <w:proofErr w:type="spellEnd"/>
      <w:r w:rsidRPr="004512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-центра на территории          </w:t>
      </w:r>
      <w:r w:rsidR="00D344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</w:t>
      </w:r>
      <w:r w:rsidRPr="004512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муниципального образования </w:t>
      </w:r>
      <w:proofErr w:type="spellStart"/>
      <w:r w:rsidRPr="0045127D">
        <w:rPr>
          <w:rFonts w:ascii="Times New Roman" w:eastAsia="Times New Roman" w:hAnsi="Times New Roman" w:cs="Times New Roman"/>
          <w:b/>
          <w:bCs/>
          <w:sz w:val="28"/>
          <w:szCs w:val="28"/>
        </w:rPr>
        <w:t>Брюховецкий</w:t>
      </w:r>
      <w:proofErr w:type="spellEnd"/>
      <w:r w:rsidRPr="004512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</w:t>
      </w:r>
    </w:p>
    <w:p w:rsidR="0045127D" w:rsidRDefault="0045127D" w:rsidP="00BC497C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497C" w:rsidRPr="0045127D" w:rsidRDefault="00BC497C" w:rsidP="00BC497C">
      <w:pPr>
        <w:ind w:right="2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5127D" w:rsidRPr="0045127D" w:rsidRDefault="0045127D" w:rsidP="0045127D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во исполнение Плана обеспечения </w:t>
      </w:r>
      <w:r w:rsidR="00D344FB">
        <w:rPr>
          <w:rFonts w:ascii="Times New Roman" w:eastAsia="Times New Roman" w:hAnsi="Times New Roman" w:cs="Times New Roman"/>
          <w:sz w:val="28"/>
          <w:szCs w:val="28"/>
        </w:rPr>
        <w:t xml:space="preserve">устойчивого развития экономики 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344F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социальной стабильности в Краснодарском крае от 11 марта 2022 года,  в целях сохранения в </w:t>
      </w:r>
      <w:proofErr w:type="spellStart"/>
      <w:r w:rsidR="007F6259">
        <w:rPr>
          <w:rFonts w:ascii="Times New Roman" w:eastAsia="Times New Roman" w:hAnsi="Times New Roman" w:cs="Times New Roman"/>
          <w:sz w:val="28"/>
          <w:szCs w:val="28"/>
        </w:rPr>
        <w:t>Брюховецком</w:t>
      </w:r>
      <w:proofErr w:type="spellEnd"/>
      <w:r w:rsidR="007F6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районе благоприятных условий для развития сферы малого и среднего предпринимательства, </w:t>
      </w:r>
      <w:proofErr w:type="spellStart"/>
      <w:r w:rsidRPr="0045127D">
        <w:rPr>
          <w:rFonts w:ascii="Times New Roman" w:eastAsia="Times New Roman" w:hAnsi="Times New Roman" w:cs="Times New Roman"/>
          <w:sz w:val="28"/>
          <w:szCs w:val="28"/>
        </w:rPr>
        <w:t>самозанятости</w:t>
      </w:r>
      <w:proofErr w:type="spellEnd"/>
      <w:r w:rsidRPr="0045127D">
        <w:rPr>
          <w:rFonts w:ascii="Times New Roman" w:eastAsia="Times New Roman" w:hAnsi="Times New Roman" w:cs="Times New Roman"/>
          <w:sz w:val="28"/>
          <w:szCs w:val="28"/>
        </w:rPr>
        <w:t>, стимулирования предпринимательской активности, для эффективной адаптации</w:t>
      </w:r>
      <w:proofErr w:type="gramEnd"/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 указанных субъектов экономики к условиям, складывающимся в рамках внешнего   </w:t>
      </w:r>
      <w:r w:rsidR="00D344F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45127D">
        <w:rPr>
          <w:rFonts w:ascii="Times New Roman" w:eastAsia="Times New Roman" w:hAnsi="Times New Roman" w:cs="Times New Roman"/>
          <w:sz w:val="28"/>
          <w:szCs w:val="28"/>
        </w:rPr>
        <w:t>санкционного</w:t>
      </w:r>
      <w:proofErr w:type="spellEnd"/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 давления и смягчения его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оследствий, </w:t>
      </w:r>
      <w:r w:rsidRPr="003D0F58">
        <w:rPr>
          <w:rFonts w:ascii="Times New Roman" w:eastAsia="Times New Roman" w:hAnsi="Times New Roman" w:cs="Times New Roman"/>
          <w:spacing w:val="80"/>
          <w:sz w:val="28"/>
          <w:szCs w:val="28"/>
        </w:rPr>
        <w:t>постановля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45127D" w:rsidRDefault="0045127D" w:rsidP="0045127D">
      <w:pPr>
        <w:pStyle w:val="ae"/>
        <w:widowControl/>
        <w:numPr>
          <w:ilvl w:val="0"/>
          <w:numId w:val="20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27D">
        <w:rPr>
          <w:rFonts w:ascii="Times New Roman" w:eastAsia="Times New Roman" w:hAnsi="Times New Roman" w:cs="Times New Roman"/>
          <w:sz w:val="28"/>
          <w:szCs w:val="28"/>
        </w:rPr>
        <w:t>Создать на территории муниципального образования</w:t>
      </w:r>
      <w:r w:rsidR="007F6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F6259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7F625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127D">
        <w:rPr>
          <w:rFonts w:ascii="Times New Roman" w:eastAsia="Times New Roman" w:hAnsi="Times New Roman" w:cs="Times New Roman"/>
          <w:sz w:val="28"/>
          <w:szCs w:val="28"/>
        </w:rPr>
        <w:t>коворкинг</w:t>
      </w:r>
      <w:proofErr w:type="spellEnd"/>
      <w:r w:rsidRPr="0045127D">
        <w:rPr>
          <w:rFonts w:ascii="Times New Roman" w:eastAsia="Times New Roman" w:hAnsi="Times New Roman" w:cs="Times New Roman"/>
          <w:sz w:val="28"/>
          <w:szCs w:val="28"/>
        </w:rPr>
        <w:t>-центр с рабочим</w:t>
      </w:r>
      <w:r w:rsidR="00FD02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 w:rsidR="00FD02D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, предназначенными для пред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ставления в безвозмездное пользование субъектам малого и среднего предпр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72CCC">
        <w:rPr>
          <w:rFonts w:ascii="Times New Roman" w:eastAsia="Times New Roman" w:hAnsi="Times New Roman" w:cs="Times New Roman"/>
          <w:sz w:val="28"/>
          <w:szCs w:val="28"/>
        </w:rPr>
        <w:t>нимательства, а так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же физическим лицам, применяющим специальный нал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говый режим «Налог на профессиональный</w:t>
      </w:r>
      <w:r w:rsidR="00B72CCC">
        <w:rPr>
          <w:rFonts w:ascii="Times New Roman" w:eastAsia="Times New Roman" w:hAnsi="Times New Roman" w:cs="Times New Roman"/>
          <w:sz w:val="28"/>
          <w:szCs w:val="28"/>
        </w:rPr>
        <w:t xml:space="preserve"> доход»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127D" w:rsidRPr="0045127D" w:rsidRDefault="0045127D" w:rsidP="00D344FB">
      <w:pPr>
        <w:pStyle w:val="ae"/>
        <w:widowControl/>
        <w:numPr>
          <w:ilvl w:val="0"/>
          <w:numId w:val="20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</w:t>
      </w:r>
      <w:proofErr w:type="spellStart"/>
      <w:r w:rsidRPr="0045127D">
        <w:rPr>
          <w:rFonts w:ascii="Times New Roman" w:eastAsia="Times New Roman" w:hAnsi="Times New Roman" w:cs="Times New Roman"/>
          <w:sz w:val="28"/>
          <w:szCs w:val="28"/>
        </w:rPr>
        <w:t>коворкинг</w:t>
      </w:r>
      <w:proofErr w:type="spellEnd"/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-центре </w:t>
      </w:r>
      <w:r w:rsidR="00365B07" w:rsidRPr="0045127D">
        <w:rPr>
          <w:rFonts w:ascii="Times New Roman" w:eastAsia="Times New Roman" w:hAnsi="Times New Roman" w:cs="Times New Roman"/>
          <w:sz w:val="28"/>
          <w:szCs w:val="28"/>
        </w:rPr>
        <w:t>муниципального образов</w:t>
      </w:r>
      <w:r w:rsidR="00365B07" w:rsidRPr="0045127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65B07" w:rsidRPr="0045127D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365B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65B0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365B07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45127D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7F6259" w:rsidRPr="007F6259" w:rsidRDefault="007F6259" w:rsidP="007F6259">
      <w:pPr>
        <w:pStyle w:val="20"/>
        <w:shd w:val="clear" w:color="auto" w:fill="auto"/>
        <w:tabs>
          <w:tab w:val="left" w:pos="709"/>
        </w:tabs>
        <w:spacing w:before="0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45127D" w:rsidRPr="0045127D">
        <w:rPr>
          <w:sz w:val="28"/>
          <w:szCs w:val="28"/>
        </w:rPr>
        <w:t>3</w:t>
      </w:r>
      <w:r w:rsidR="0045127D">
        <w:rPr>
          <w:sz w:val="28"/>
          <w:szCs w:val="28"/>
        </w:rPr>
        <w:t>. </w:t>
      </w:r>
      <w:r w:rsidRPr="007F6259">
        <w:rPr>
          <w:color w:val="auto"/>
          <w:sz w:val="28"/>
          <w:szCs w:val="28"/>
        </w:rPr>
        <w:t xml:space="preserve">Помощнику главы муниципального образования </w:t>
      </w:r>
      <w:proofErr w:type="spellStart"/>
      <w:r w:rsidRPr="007F6259">
        <w:rPr>
          <w:color w:val="auto"/>
          <w:sz w:val="28"/>
          <w:szCs w:val="28"/>
        </w:rPr>
        <w:t>Брюховецкий</w:t>
      </w:r>
      <w:proofErr w:type="spellEnd"/>
      <w:r w:rsidRPr="007F6259">
        <w:rPr>
          <w:color w:val="auto"/>
          <w:sz w:val="28"/>
          <w:szCs w:val="28"/>
        </w:rPr>
        <w:t xml:space="preserve"> район по работе со СМИ Е.А. Бойко обеспечить размещение (опубликование) настоящего постановления на официальном сайте администрации муниципального образ</w:t>
      </w:r>
      <w:r w:rsidRPr="007F6259">
        <w:rPr>
          <w:color w:val="auto"/>
          <w:sz w:val="28"/>
          <w:szCs w:val="28"/>
        </w:rPr>
        <w:t>о</w:t>
      </w:r>
      <w:r w:rsidRPr="007F6259">
        <w:rPr>
          <w:color w:val="auto"/>
          <w:sz w:val="28"/>
          <w:szCs w:val="28"/>
        </w:rPr>
        <w:t xml:space="preserve">вания </w:t>
      </w:r>
      <w:proofErr w:type="spellStart"/>
      <w:r w:rsidRPr="007F6259">
        <w:rPr>
          <w:color w:val="auto"/>
          <w:sz w:val="28"/>
          <w:szCs w:val="28"/>
        </w:rPr>
        <w:t>Брюховецкий</w:t>
      </w:r>
      <w:proofErr w:type="spellEnd"/>
      <w:r w:rsidRPr="007F6259">
        <w:rPr>
          <w:color w:val="auto"/>
          <w:sz w:val="28"/>
          <w:szCs w:val="28"/>
        </w:rPr>
        <w:t xml:space="preserve"> район в информационно-телекоммуникационной сети «Интернет» и сетевом издании «ВЕСТНИК-ИНФО».</w:t>
      </w:r>
    </w:p>
    <w:p w:rsidR="0045127D" w:rsidRPr="0045127D" w:rsidRDefault="0045127D" w:rsidP="0045127D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921">
        <w:rPr>
          <w:rFonts w:ascii="Times New Roman" w:eastAsia="Times New Roman" w:hAnsi="Times New Roman" w:cs="Times New Roman"/>
          <w:sz w:val="28"/>
          <w:szCs w:val="28"/>
        </w:rPr>
        <w:t>4. </w:t>
      </w:r>
      <w:proofErr w:type="gramStart"/>
      <w:r w:rsidRPr="00AC792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C792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CF4C07" w:rsidRPr="00AC7921">
        <w:rPr>
          <w:rFonts w:ascii="Times New Roman" w:eastAsia="Times New Roman" w:hAnsi="Times New Roman" w:cs="Times New Roman"/>
          <w:sz w:val="28"/>
          <w:szCs w:val="28"/>
        </w:rPr>
        <w:t xml:space="preserve">исполняющего обязанности </w:t>
      </w:r>
      <w:r w:rsidRPr="00AC7921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муниципального образования </w:t>
      </w:r>
      <w:r w:rsidR="000E5017">
        <w:rPr>
          <w:rFonts w:ascii="Times New Roman" w:eastAsia="Times New Roman" w:hAnsi="Times New Roman" w:cs="Times New Roman"/>
          <w:sz w:val="28"/>
          <w:szCs w:val="28"/>
        </w:rPr>
        <w:t>В.О.</w:t>
      </w:r>
      <w:r w:rsidR="008316BC">
        <w:rPr>
          <w:rFonts w:ascii="Times New Roman" w:eastAsia="Times New Roman" w:hAnsi="Times New Roman" w:cs="Times New Roman"/>
          <w:sz w:val="28"/>
          <w:szCs w:val="28"/>
        </w:rPr>
        <w:t xml:space="preserve"> Рогачева</w:t>
      </w:r>
      <w:r w:rsidRPr="00AC79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0A3C" w:rsidRPr="00BC497C" w:rsidRDefault="00D344FB" w:rsidP="00BC497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BC497C" w:rsidRPr="00BC497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</w:t>
      </w:r>
      <w:r w:rsidR="00BC497C" w:rsidRPr="00BC497C">
        <w:rPr>
          <w:rFonts w:ascii="Times New Roman" w:hAnsi="Times New Roman" w:cs="Times New Roman"/>
          <w:sz w:val="28"/>
          <w:szCs w:val="28"/>
        </w:rPr>
        <w:t>а</w:t>
      </w:r>
      <w:r w:rsidR="00BC497C" w:rsidRPr="00BC497C">
        <w:rPr>
          <w:rFonts w:ascii="Times New Roman" w:hAnsi="Times New Roman" w:cs="Times New Roman"/>
          <w:sz w:val="28"/>
          <w:szCs w:val="28"/>
        </w:rPr>
        <w:t>ния.</w:t>
      </w:r>
    </w:p>
    <w:p w:rsidR="00EF0A3C" w:rsidRPr="005B4CE4" w:rsidRDefault="00EF0A3C" w:rsidP="00EF0A3C">
      <w:pPr>
        <w:pStyle w:val="20"/>
        <w:shd w:val="clear" w:color="auto" w:fill="auto"/>
        <w:tabs>
          <w:tab w:val="left" w:pos="1098"/>
        </w:tabs>
        <w:spacing w:before="0" w:line="240" w:lineRule="auto"/>
        <w:jc w:val="left"/>
        <w:rPr>
          <w:sz w:val="28"/>
          <w:szCs w:val="28"/>
        </w:rPr>
      </w:pPr>
    </w:p>
    <w:p w:rsidR="00BC497C" w:rsidRPr="005B4CE4" w:rsidRDefault="00BC497C" w:rsidP="00EF0A3C">
      <w:pPr>
        <w:pStyle w:val="20"/>
        <w:shd w:val="clear" w:color="auto" w:fill="auto"/>
        <w:tabs>
          <w:tab w:val="left" w:pos="1098"/>
        </w:tabs>
        <w:spacing w:before="0" w:line="240" w:lineRule="auto"/>
        <w:jc w:val="left"/>
        <w:rPr>
          <w:sz w:val="28"/>
          <w:szCs w:val="28"/>
        </w:rPr>
      </w:pPr>
    </w:p>
    <w:p w:rsidR="00BC497C" w:rsidRPr="00BC497C" w:rsidRDefault="00BC497C" w:rsidP="00EF0A3C">
      <w:pPr>
        <w:pStyle w:val="20"/>
        <w:shd w:val="clear" w:color="auto" w:fill="auto"/>
        <w:tabs>
          <w:tab w:val="left" w:pos="1098"/>
        </w:tabs>
        <w:spacing w:before="0" w:line="240" w:lineRule="auto"/>
        <w:jc w:val="left"/>
        <w:rPr>
          <w:sz w:val="20"/>
          <w:szCs w:val="28"/>
        </w:rPr>
      </w:pPr>
    </w:p>
    <w:p w:rsidR="004468E5" w:rsidRPr="00BB4B98" w:rsidRDefault="00EF0A3C" w:rsidP="00EF0A3C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proofErr w:type="gramStart"/>
      <w:r w:rsidRPr="00BB4B98">
        <w:rPr>
          <w:sz w:val="28"/>
          <w:szCs w:val="28"/>
        </w:rPr>
        <w:t>Исполняющий</w:t>
      </w:r>
      <w:proofErr w:type="gramEnd"/>
      <w:r w:rsidRPr="00BB4B98">
        <w:rPr>
          <w:sz w:val="28"/>
          <w:szCs w:val="28"/>
        </w:rPr>
        <w:t xml:space="preserve"> обязанности </w:t>
      </w:r>
    </w:p>
    <w:p w:rsidR="00540BDE" w:rsidRPr="00BB4B98" w:rsidRDefault="004468E5" w:rsidP="00EF0A3C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r w:rsidRPr="00BB4B98">
        <w:rPr>
          <w:sz w:val="28"/>
          <w:szCs w:val="28"/>
        </w:rPr>
        <w:t>г</w:t>
      </w:r>
      <w:r w:rsidR="00EF0A3C" w:rsidRPr="00BB4B98">
        <w:rPr>
          <w:sz w:val="28"/>
          <w:szCs w:val="28"/>
        </w:rPr>
        <w:t>лавы</w:t>
      </w:r>
      <w:r w:rsidRPr="00BB4B98">
        <w:rPr>
          <w:sz w:val="28"/>
          <w:szCs w:val="28"/>
        </w:rPr>
        <w:t xml:space="preserve"> </w:t>
      </w:r>
      <w:r w:rsidR="00AF6072" w:rsidRPr="00BB4B98">
        <w:rPr>
          <w:sz w:val="28"/>
          <w:szCs w:val="28"/>
        </w:rPr>
        <w:t>муниципального образования</w:t>
      </w:r>
    </w:p>
    <w:p w:rsidR="005B4CE4" w:rsidRDefault="00540BDE" w:rsidP="00253F13">
      <w:pPr>
        <w:pStyle w:val="20"/>
        <w:shd w:val="clear" w:color="auto" w:fill="auto"/>
        <w:spacing w:before="0" w:line="240" w:lineRule="auto"/>
        <w:rPr>
          <w:b/>
          <w:color w:val="auto"/>
          <w:sz w:val="28"/>
          <w:szCs w:val="22"/>
          <w:lang w:bidi="ar-SA"/>
        </w:rPr>
      </w:pPr>
      <w:proofErr w:type="spellStart"/>
      <w:r w:rsidRPr="00BB4B98">
        <w:rPr>
          <w:sz w:val="28"/>
          <w:szCs w:val="28"/>
        </w:rPr>
        <w:t>Брюховецкий</w:t>
      </w:r>
      <w:proofErr w:type="spellEnd"/>
      <w:r w:rsidR="00AF6072" w:rsidRPr="00BB4B98">
        <w:rPr>
          <w:sz w:val="28"/>
          <w:szCs w:val="28"/>
        </w:rPr>
        <w:t xml:space="preserve"> район</w:t>
      </w:r>
      <w:r w:rsidR="00EF0A3C" w:rsidRPr="00BB4B98">
        <w:rPr>
          <w:sz w:val="28"/>
          <w:szCs w:val="28"/>
        </w:rPr>
        <w:t xml:space="preserve">                                                                             </w:t>
      </w:r>
      <w:r w:rsidR="00BB4B98">
        <w:rPr>
          <w:sz w:val="28"/>
          <w:szCs w:val="28"/>
        </w:rPr>
        <w:t xml:space="preserve">       </w:t>
      </w:r>
      <w:r w:rsidR="00EF0A3C" w:rsidRPr="00BB4B98">
        <w:rPr>
          <w:sz w:val="28"/>
          <w:szCs w:val="28"/>
        </w:rPr>
        <w:t xml:space="preserve">           С.В. </w:t>
      </w:r>
      <w:proofErr w:type="spellStart"/>
      <w:r w:rsidR="00EF0A3C" w:rsidRPr="00BB4B98">
        <w:rPr>
          <w:sz w:val="28"/>
          <w:szCs w:val="28"/>
        </w:rPr>
        <w:t>Ганжа</w:t>
      </w:r>
      <w:bookmarkStart w:id="0" w:name="_GoBack"/>
      <w:bookmarkEnd w:id="0"/>
      <w:proofErr w:type="spellEnd"/>
    </w:p>
    <w:p w:rsidR="004044B1" w:rsidRDefault="004044B1" w:rsidP="00D94C3B">
      <w:pPr>
        <w:pStyle w:val="20"/>
        <w:shd w:val="clear" w:color="auto" w:fill="auto"/>
        <w:spacing w:before="0" w:line="240" w:lineRule="auto"/>
      </w:pPr>
    </w:p>
    <w:sectPr w:rsidR="004044B1" w:rsidSect="00BC497C">
      <w:headerReference w:type="even" r:id="rId9"/>
      <w:headerReference w:type="default" r:id="rId10"/>
      <w:headerReference w:type="first" r:id="rId11"/>
      <w:pgSz w:w="11900" w:h="16840"/>
      <w:pgMar w:top="1210" w:right="560" w:bottom="851" w:left="1731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063" w:rsidRDefault="00A63063">
      <w:r>
        <w:separator/>
      </w:r>
    </w:p>
  </w:endnote>
  <w:endnote w:type="continuationSeparator" w:id="0">
    <w:p w:rsidR="00A63063" w:rsidRDefault="00A6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063" w:rsidRDefault="00A63063"/>
  </w:footnote>
  <w:footnote w:type="continuationSeparator" w:id="0">
    <w:p w:rsidR="00A63063" w:rsidRDefault="00A630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D6" w:rsidRDefault="00CE09F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7074D3F6" wp14:editId="4CF4695F">
              <wp:simplePos x="0" y="0"/>
              <wp:positionH relativeFrom="page">
                <wp:posOffset>4220210</wp:posOffset>
              </wp:positionH>
              <wp:positionV relativeFrom="page">
                <wp:posOffset>521970</wp:posOffset>
              </wp:positionV>
              <wp:extent cx="76835" cy="175260"/>
              <wp:effectExtent l="0" t="0" r="7620" b="107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11D6" w:rsidRDefault="000377ED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2.3pt;margin-top:41.1pt;width:6.0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" filled="f" stroked="f">
              <v:textbox style="mso-fit-shape-to-text:t" inset="0,0,0,0">
                <w:txbxContent>
                  <w:p w:rsidR="006911D6" w:rsidRDefault="000377ED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D6" w:rsidRDefault="00CE09F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577B35A8" wp14:editId="2CC64733">
              <wp:simplePos x="0" y="0"/>
              <wp:positionH relativeFrom="page">
                <wp:posOffset>4220210</wp:posOffset>
              </wp:positionH>
              <wp:positionV relativeFrom="page">
                <wp:posOffset>521970</wp:posOffset>
              </wp:positionV>
              <wp:extent cx="76835" cy="17526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11D6" w:rsidRDefault="003C0DB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32.3pt;margin-top:41.1pt;width:6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f7HrQIAAKw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" filled="f" stroked="f">
              <v:textbox style="mso-fit-shape-to-text:t" inset="0,0,0,0">
                <w:txbxContent>
                  <w:p w:rsidR="006911D6" w:rsidRDefault="003C0DB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D6" w:rsidRDefault="00CE09F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4DA628D9" wp14:editId="7A79E4F2">
              <wp:simplePos x="0" y="0"/>
              <wp:positionH relativeFrom="page">
                <wp:posOffset>4234180</wp:posOffset>
              </wp:positionH>
              <wp:positionV relativeFrom="page">
                <wp:posOffset>540385</wp:posOffset>
              </wp:positionV>
              <wp:extent cx="76835" cy="175260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11D6" w:rsidRPr="003A6F3D" w:rsidRDefault="006911D6">
                          <w:pPr>
                            <w:pStyle w:val="a6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33.4pt;margin-top:42.55pt;width:6.05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" filled="f" stroked="f">
              <v:textbox style="mso-fit-shape-to-text:t" inset="0,0,0,0">
                <w:txbxContent>
                  <w:p w:rsidR="006911D6" w:rsidRPr="003A6F3D" w:rsidRDefault="006911D6">
                    <w:pPr>
                      <w:pStyle w:val="a6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6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7EC1BA0"/>
    <w:multiLevelType w:val="multilevel"/>
    <w:tmpl w:val="FE2A32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A2DA7"/>
    <w:multiLevelType w:val="multilevel"/>
    <w:tmpl w:val="470CF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33604"/>
    <w:multiLevelType w:val="multilevel"/>
    <w:tmpl w:val="D2D0F6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740CBC"/>
    <w:multiLevelType w:val="hybridMultilevel"/>
    <w:tmpl w:val="6CC41D88"/>
    <w:lvl w:ilvl="0" w:tplc="BD889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4115A5"/>
    <w:multiLevelType w:val="hybridMultilevel"/>
    <w:tmpl w:val="B08C8BA4"/>
    <w:lvl w:ilvl="0" w:tplc="D93EB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20716C2"/>
    <w:multiLevelType w:val="multilevel"/>
    <w:tmpl w:val="74600A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732CD6"/>
    <w:multiLevelType w:val="multilevel"/>
    <w:tmpl w:val="E280F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B50DA8"/>
    <w:multiLevelType w:val="multilevel"/>
    <w:tmpl w:val="3B022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A33E9B"/>
    <w:multiLevelType w:val="multilevel"/>
    <w:tmpl w:val="1DEAE05A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65E0037"/>
    <w:multiLevelType w:val="multilevel"/>
    <w:tmpl w:val="C588A5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730865"/>
    <w:multiLevelType w:val="multilevel"/>
    <w:tmpl w:val="6C128D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2E017E"/>
    <w:multiLevelType w:val="multilevel"/>
    <w:tmpl w:val="011AA3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D03C02"/>
    <w:multiLevelType w:val="multilevel"/>
    <w:tmpl w:val="AB7EB0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F414DE"/>
    <w:multiLevelType w:val="multilevel"/>
    <w:tmpl w:val="8522F9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4109FB"/>
    <w:multiLevelType w:val="multilevel"/>
    <w:tmpl w:val="3BF0C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335066"/>
    <w:multiLevelType w:val="multilevel"/>
    <w:tmpl w:val="2182E1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DD2B28"/>
    <w:multiLevelType w:val="multilevel"/>
    <w:tmpl w:val="AF6E9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D42787"/>
    <w:multiLevelType w:val="multilevel"/>
    <w:tmpl w:val="3A2E63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847241"/>
    <w:multiLevelType w:val="multilevel"/>
    <w:tmpl w:val="059EEC26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11"/>
  </w:num>
  <w:num w:numId="6">
    <w:abstractNumId w:val="17"/>
  </w:num>
  <w:num w:numId="7">
    <w:abstractNumId w:val="15"/>
  </w:num>
  <w:num w:numId="8">
    <w:abstractNumId w:val="12"/>
  </w:num>
  <w:num w:numId="9">
    <w:abstractNumId w:val="13"/>
  </w:num>
  <w:num w:numId="10">
    <w:abstractNumId w:val="16"/>
  </w:num>
  <w:num w:numId="11">
    <w:abstractNumId w:val="18"/>
  </w:num>
  <w:num w:numId="12">
    <w:abstractNumId w:val="10"/>
  </w:num>
  <w:num w:numId="13">
    <w:abstractNumId w:val="1"/>
  </w:num>
  <w:num w:numId="14">
    <w:abstractNumId w:val="14"/>
  </w:num>
  <w:num w:numId="15">
    <w:abstractNumId w:val="0"/>
  </w:num>
  <w:num w:numId="16">
    <w:abstractNumId w:val="9"/>
  </w:num>
  <w:num w:numId="17">
    <w:abstractNumId w:val="19"/>
  </w:num>
  <w:num w:numId="18">
    <w:abstractNumId w:val="7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D6"/>
    <w:rsid w:val="00025839"/>
    <w:rsid w:val="000377ED"/>
    <w:rsid w:val="0004330A"/>
    <w:rsid w:val="0005161E"/>
    <w:rsid w:val="00054233"/>
    <w:rsid w:val="00056A23"/>
    <w:rsid w:val="000E5017"/>
    <w:rsid w:val="00114FD3"/>
    <w:rsid w:val="0011732E"/>
    <w:rsid w:val="00167094"/>
    <w:rsid w:val="00196369"/>
    <w:rsid w:val="001B25B9"/>
    <w:rsid w:val="001C1FDD"/>
    <w:rsid w:val="001C344C"/>
    <w:rsid w:val="00253F13"/>
    <w:rsid w:val="00266701"/>
    <w:rsid w:val="0027433F"/>
    <w:rsid w:val="002A3519"/>
    <w:rsid w:val="002D5F2B"/>
    <w:rsid w:val="002E7305"/>
    <w:rsid w:val="00365B07"/>
    <w:rsid w:val="003A6F3D"/>
    <w:rsid w:val="003C0DB2"/>
    <w:rsid w:val="003D0F58"/>
    <w:rsid w:val="004044B1"/>
    <w:rsid w:val="0042425F"/>
    <w:rsid w:val="004468E5"/>
    <w:rsid w:val="0045127D"/>
    <w:rsid w:val="004E26F9"/>
    <w:rsid w:val="00540BDE"/>
    <w:rsid w:val="005436BC"/>
    <w:rsid w:val="005B4CE4"/>
    <w:rsid w:val="005E0A1D"/>
    <w:rsid w:val="00611442"/>
    <w:rsid w:val="00666520"/>
    <w:rsid w:val="006911D6"/>
    <w:rsid w:val="006A4AAC"/>
    <w:rsid w:val="00731968"/>
    <w:rsid w:val="00774150"/>
    <w:rsid w:val="007D559E"/>
    <w:rsid w:val="007F6259"/>
    <w:rsid w:val="008316BC"/>
    <w:rsid w:val="008331E4"/>
    <w:rsid w:val="008D7CE4"/>
    <w:rsid w:val="008E78DF"/>
    <w:rsid w:val="008F57CA"/>
    <w:rsid w:val="0090719E"/>
    <w:rsid w:val="0096507A"/>
    <w:rsid w:val="00973A6B"/>
    <w:rsid w:val="00A040C8"/>
    <w:rsid w:val="00A63063"/>
    <w:rsid w:val="00AB38AA"/>
    <w:rsid w:val="00AC7921"/>
    <w:rsid w:val="00AE7DD6"/>
    <w:rsid w:val="00AF6072"/>
    <w:rsid w:val="00B04AFB"/>
    <w:rsid w:val="00B72CCC"/>
    <w:rsid w:val="00B86CF7"/>
    <w:rsid w:val="00BB4B98"/>
    <w:rsid w:val="00BC497C"/>
    <w:rsid w:val="00BE5836"/>
    <w:rsid w:val="00BE68DD"/>
    <w:rsid w:val="00BF3B83"/>
    <w:rsid w:val="00C44F9D"/>
    <w:rsid w:val="00CA133E"/>
    <w:rsid w:val="00CE09F1"/>
    <w:rsid w:val="00CE3FF4"/>
    <w:rsid w:val="00CE60E7"/>
    <w:rsid w:val="00CF4C07"/>
    <w:rsid w:val="00D12C7E"/>
    <w:rsid w:val="00D16DC7"/>
    <w:rsid w:val="00D2298A"/>
    <w:rsid w:val="00D23EE1"/>
    <w:rsid w:val="00D344FB"/>
    <w:rsid w:val="00D82F63"/>
    <w:rsid w:val="00D94C3B"/>
    <w:rsid w:val="00DA0011"/>
    <w:rsid w:val="00DD3A3B"/>
    <w:rsid w:val="00E82EEF"/>
    <w:rsid w:val="00EA1281"/>
    <w:rsid w:val="00EF0A3C"/>
    <w:rsid w:val="00F36A3D"/>
    <w:rsid w:val="00FB6AA6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32"/>
      <w:szCs w:val="32"/>
      <w:u w:val="none"/>
    </w:rPr>
  </w:style>
  <w:style w:type="character" w:customStyle="1" w:styleId="1Exact">
    <w:name w:val="Заголовок №1 Exact"/>
    <w:basedOn w:val="a0"/>
    <w:link w:val="1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pacing w:val="-20"/>
      <w:sz w:val="46"/>
      <w:szCs w:val="46"/>
      <w:u w:val="none"/>
    </w:rPr>
  </w:style>
  <w:style w:type="character" w:customStyle="1" w:styleId="117pt0ptExact">
    <w:name w:val="Заголовок №1 + 17 pt;Не курсив;Интервал 0 pt Exact"/>
    <w:basedOn w:val="1Exact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21pt">
    <w:name w:val="Основной текст (2) + 2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70"/>
      <w:sz w:val="32"/>
      <w:szCs w:val="3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Franklin Gothic Demi" w:eastAsia="Franklin Gothic Demi" w:hAnsi="Franklin Gothic Demi" w:cs="Franklin Gothic Demi"/>
      <w:i/>
      <w:iCs/>
      <w:spacing w:val="-20"/>
      <w:sz w:val="46"/>
      <w:szCs w:val="4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line="322" w:lineRule="exact"/>
      <w:outlineLvl w:val="1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styleId="a8">
    <w:name w:val="header"/>
    <w:basedOn w:val="a"/>
    <w:link w:val="a9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25F"/>
    <w:rPr>
      <w:color w:val="000000"/>
    </w:rPr>
  </w:style>
  <w:style w:type="paragraph" w:styleId="aa">
    <w:name w:val="footer"/>
    <w:basedOn w:val="a"/>
    <w:link w:val="ab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25F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EF0A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0A3C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45127D"/>
    <w:pPr>
      <w:ind w:left="720"/>
      <w:contextualSpacing/>
    </w:pPr>
  </w:style>
  <w:style w:type="paragraph" w:customStyle="1" w:styleId="af">
    <w:name w:val="Знак"/>
    <w:basedOn w:val="a"/>
    <w:rsid w:val="00BC497C"/>
    <w:pPr>
      <w:widowControl/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color w:val="auto"/>
      <w:sz w:val="22"/>
      <w:szCs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32"/>
      <w:szCs w:val="32"/>
      <w:u w:val="none"/>
    </w:rPr>
  </w:style>
  <w:style w:type="character" w:customStyle="1" w:styleId="1Exact">
    <w:name w:val="Заголовок №1 Exact"/>
    <w:basedOn w:val="a0"/>
    <w:link w:val="1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pacing w:val="-20"/>
      <w:sz w:val="46"/>
      <w:szCs w:val="46"/>
      <w:u w:val="none"/>
    </w:rPr>
  </w:style>
  <w:style w:type="character" w:customStyle="1" w:styleId="117pt0ptExact">
    <w:name w:val="Заголовок №1 + 17 pt;Не курсив;Интервал 0 pt Exact"/>
    <w:basedOn w:val="1Exact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21pt">
    <w:name w:val="Основной текст (2) + 2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70"/>
      <w:sz w:val="32"/>
      <w:szCs w:val="3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Franklin Gothic Demi" w:eastAsia="Franklin Gothic Demi" w:hAnsi="Franklin Gothic Demi" w:cs="Franklin Gothic Demi"/>
      <w:i/>
      <w:iCs/>
      <w:spacing w:val="-20"/>
      <w:sz w:val="46"/>
      <w:szCs w:val="4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line="322" w:lineRule="exact"/>
      <w:outlineLvl w:val="1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styleId="a8">
    <w:name w:val="header"/>
    <w:basedOn w:val="a"/>
    <w:link w:val="a9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25F"/>
    <w:rPr>
      <w:color w:val="000000"/>
    </w:rPr>
  </w:style>
  <w:style w:type="paragraph" w:styleId="aa">
    <w:name w:val="footer"/>
    <w:basedOn w:val="a"/>
    <w:link w:val="ab"/>
    <w:uiPriority w:val="99"/>
    <w:unhideWhenUsed/>
    <w:rsid w:val="004242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25F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EF0A3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F0A3C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45127D"/>
    <w:pPr>
      <w:ind w:left="720"/>
      <w:contextualSpacing/>
    </w:pPr>
  </w:style>
  <w:style w:type="paragraph" w:customStyle="1" w:styleId="af">
    <w:name w:val="Знак"/>
    <w:basedOn w:val="a"/>
    <w:rsid w:val="00BC497C"/>
    <w:pPr>
      <w:widowControl/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color w:val="auto"/>
      <w:sz w:val="22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8E3CD-0CE5-466C-87A5-20612A29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В. Калайда</dc:creator>
  <cp:lastModifiedBy>Дмитрий В. Калайда</cp:lastModifiedBy>
  <cp:revision>29</cp:revision>
  <cp:lastPrinted>2022-11-10T07:55:00Z</cp:lastPrinted>
  <dcterms:created xsi:type="dcterms:W3CDTF">2022-08-23T10:20:00Z</dcterms:created>
  <dcterms:modified xsi:type="dcterms:W3CDTF">2022-11-18T12:55:00Z</dcterms:modified>
</cp:coreProperties>
</file>