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AE31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A01A7D">
              <w:rPr>
                <w:color w:val="000000"/>
                <w:sz w:val="28"/>
                <w:szCs w:val="28"/>
              </w:rPr>
              <w:t>90/374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87455E" w:rsidRPr="00522252">
        <w:rPr>
          <w:b/>
          <w:bCs/>
          <w:szCs w:val="28"/>
        </w:rPr>
        <w:t>07-15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87455E" w:rsidRPr="00522252">
        <w:rPr>
          <w:bCs/>
          <w:szCs w:val="28"/>
        </w:rPr>
        <w:t>07-15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87455E" w:rsidRPr="00522252">
        <w:rPr>
          <w:bCs/>
          <w:szCs w:val="28"/>
        </w:rPr>
        <w:t>07-15</w:t>
      </w:r>
      <w:r>
        <w:t xml:space="preserve"> в количестве </w:t>
      </w:r>
      <w:r w:rsidR="00522252">
        <w:t>15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Ананьева </w:t>
            </w:r>
          </w:p>
          <w:p w:rsidR="0065752C" w:rsidRPr="00522252" w:rsidRDefault="0087455E" w:rsidP="00522252">
            <w:pPr>
              <w:jc w:val="center"/>
              <w:rPr>
                <w:color w:val="000000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>Виолетта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522252" w:rsidRDefault="0087455E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522252">
              <w:rPr>
                <w:szCs w:val="28"/>
              </w:rPr>
              <w:t>собрание избирателей по месту жительства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Баклай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lastRenderedPageBreak/>
              <w:t>Оксана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lastRenderedPageBreak/>
              <w:t xml:space="preserve">Краснодарское региональное отделение </w:t>
            </w:r>
            <w:r w:rsidRPr="00522252">
              <w:rPr>
                <w:szCs w:val="28"/>
              </w:rPr>
              <w:lastRenderedPageBreak/>
              <w:t>Политической партии ЛДПР - Либерально-демократической партии России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Герасименко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Вадим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собрание избирателей по месту жительства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Герасименко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Виктория Вадимовна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собрание избирателей по месту жительства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Герасименко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Наталья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Козлова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Наталия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собрание избирателей по месту жительства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Котанова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Алиса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Литвинов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Владимир Маркович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Марченко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Владимир Ильич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собрание избирателей по месту жительства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Мутилина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Дарья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Самохин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Олег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Самсонова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Наталия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собрание избирателей по месту жительства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Сорока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Маргарита 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Троц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Светлана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87455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Default="0087455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2" w:rsidRDefault="0087455E" w:rsidP="00522252">
            <w:pPr>
              <w:jc w:val="center"/>
              <w:rPr>
                <w:sz w:val="28"/>
                <w:szCs w:val="28"/>
              </w:rPr>
            </w:pPr>
            <w:r w:rsidRPr="00522252">
              <w:rPr>
                <w:sz w:val="28"/>
                <w:szCs w:val="28"/>
                <w:lang w:val="en-US"/>
              </w:rPr>
              <w:t xml:space="preserve">Чайка </w:t>
            </w:r>
          </w:p>
          <w:p w:rsidR="0087455E" w:rsidRPr="00522252" w:rsidRDefault="0087455E" w:rsidP="00522252">
            <w:pPr>
              <w:jc w:val="center"/>
              <w:rPr>
                <w:sz w:val="28"/>
                <w:szCs w:val="28"/>
                <w:lang w:val="en-US"/>
              </w:rPr>
            </w:pPr>
            <w:r w:rsidRPr="00522252">
              <w:rPr>
                <w:sz w:val="28"/>
                <w:szCs w:val="28"/>
                <w:lang w:val="en-US"/>
              </w:rPr>
              <w:t>Ольга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E" w:rsidRPr="00522252" w:rsidRDefault="0087455E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87455E" w:rsidRPr="00522252">
        <w:rPr>
          <w:bCs/>
          <w:szCs w:val="28"/>
        </w:rPr>
        <w:t>07-15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lastRenderedPageBreak/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87455E" w:rsidRPr="00522252">
        <w:rPr>
          <w:bCs/>
          <w:sz w:val="28"/>
          <w:szCs w:val="28"/>
        </w:rPr>
        <w:t>07-15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A01A7D">
        <w:t>90/374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87455E" w:rsidRPr="00522252">
        <w:rPr>
          <w:bCs/>
          <w:sz w:val="28"/>
          <w:szCs w:val="28"/>
        </w:rPr>
        <w:t>07-15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Ананьева Виолетта Анатольевна</w:t>
            </w:r>
          </w:p>
        </w:tc>
        <w:tc>
          <w:tcPr>
            <w:tcW w:w="786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915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высшее , экономика, бухгалтерский учет и контроль</w:t>
            </w:r>
          </w:p>
        </w:tc>
        <w:tc>
          <w:tcPr>
            <w:tcW w:w="992" w:type="dxa"/>
          </w:tcPr>
          <w:p w:rsidR="009A2712" w:rsidRPr="00522252" w:rsidRDefault="009A2712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специалист по социальной работе</w:t>
            </w:r>
          </w:p>
        </w:tc>
        <w:tc>
          <w:tcPr>
            <w:tcW w:w="1418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8-918-9487917</w:t>
            </w:r>
          </w:p>
        </w:tc>
        <w:tc>
          <w:tcPr>
            <w:tcW w:w="1276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Баклай Оксана Алексеевна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Герасименко Вадим Александрович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высшее профессиональное, физическая культура и спорт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5222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заместитель главы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8-918-4976614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Герасименко Виктория Вадимовна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1995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экономика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домохозяйка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8-918-1725239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Герасименко Наталья Алексеевна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915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высшее профессиональное, педагогика и методика начального образования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26 Ивушка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воспитатель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8-918-1346504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Козлова Наталия Анатольевна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техник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Исток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учетчик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8-918-4688465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Котанова Алиса Михайловна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1990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образование - бакалавриат, бакалавр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МБУ Бейсугский сельский дом культуры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5222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культорганизатор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8-938-4000539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Литвинов Владимир Маркович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1951</w:t>
            </w:r>
          </w:p>
        </w:tc>
        <w:tc>
          <w:tcPr>
            <w:tcW w:w="915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высшее , Краснодарский государственный институт физической культуры, преподаватель физкультуры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5222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8-918-1825270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Марченко Владимир Ильич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Исток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контролер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8-989-2788363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Мутилина Дарья Андреевна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1994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психолог, преподаватель психологии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МБУ Бейсугский сельский дом культуры</w:t>
            </w:r>
          </w:p>
        </w:tc>
        <w:tc>
          <w:tcPr>
            <w:tcW w:w="1417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 xml:space="preserve"> специалист по работе с молодежью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8-9615990763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Самохин Олег Николаевич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МУП Исток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водитель-курьер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8-918-4141207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Самсонова Наталия Александровна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юрист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Бейсугский СДК</w:t>
            </w:r>
          </w:p>
        </w:tc>
        <w:tc>
          <w:tcPr>
            <w:tcW w:w="1417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 xml:space="preserve"> помощник директора по хозяйственной части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8-918-1154807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Сорока Маргарита Вячеславовна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915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высшее образование - бакалавриат, управление качеством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МБУ Бейсугский сельский дом культуры</w:t>
            </w:r>
          </w:p>
        </w:tc>
        <w:tc>
          <w:tcPr>
            <w:tcW w:w="1417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 xml:space="preserve"> специалист по работе с молодежью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8-909-4518874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Троц Светлана Сергеевна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1992</w:t>
            </w:r>
          </w:p>
        </w:tc>
        <w:tc>
          <w:tcPr>
            <w:tcW w:w="915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образование - бакалавриат, экономика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МБУ Бейсугский сельский дом культуры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5222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бухгалтер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8-918-1672248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87455E" w:rsidRPr="000E7DB5" w:rsidTr="009A2712">
        <w:trPr>
          <w:tblHeader/>
        </w:trPr>
        <w:tc>
          <w:tcPr>
            <w:tcW w:w="851" w:type="dxa"/>
          </w:tcPr>
          <w:p w:rsidR="0087455E" w:rsidRPr="009A2712" w:rsidRDefault="0087455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638F" w:rsidRDefault="0087455E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Чайка </w:t>
            </w:r>
          </w:p>
          <w:p w:rsidR="0087455E" w:rsidRPr="008F3855" w:rsidRDefault="0087455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Ольга Александровна</w:t>
            </w:r>
          </w:p>
        </w:tc>
        <w:tc>
          <w:tcPr>
            <w:tcW w:w="78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1989</w:t>
            </w:r>
          </w:p>
        </w:tc>
        <w:tc>
          <w:tcPr>
            <w:tcW w:w="915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высшее , экономика и управление на предприятии (по отраслям)</w:t>
            </w:r>
          </w:p>
        </w:tc>
        <w:tc>
          <w:tcPr>
            <w:tcW w:w="992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Исток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бухгалтер</w:t>
            </w: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8-900-2323792</w:t>
            </w:r>
          </w:p>
        </w:tc>
        <w:tc>
          <w:tcPr>
            <w:tcW w:w="1276" w:type="dxa"/>
          </w:tcPr>
          <w:p w:rsidR="0087455E" w:rsidRPr="008F3855" w:rsidRDefault="0087455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7455E" w:rsidRPr="00522252" w:rsidRDefault="0087455E" w:rsidP="009976C8">
            <w:pPr>
              <w:jc w:val="center"/>
              <w:rPr>
                <w:sz w:val="22"/>
                <w:szCs w:val="22"/>
              </w:rPr>
            </w:pPr>
            <w:r w:rsidRPr="00522252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61" w:rsidRDefault="00504C61">
      <w:r>
        <w:separator/>
      </w:r>
    </w:p>
  </w:endnote>
  <w:endnote w:type="continuationSeparator" w:id="0">
    <w:p w:rsidR="00504C61" w:rsidRDefault="0050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61" w:rsidRDefault="00504C61">
      <w:r>
        <w:separator/>
      </w:r>
    </w:p>
  </w:footnote>
  <w:footnote w:type="continuationSeparator" w:id="0">
    <w:p w:rsidR="00504C61" w:rsidRDefault="0050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A01A7D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A01A7D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5638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967E1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04C61"/>
    <w:rsid w:val="00522252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7455E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1A7D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AE31F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07373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E38416-04BA-4C6E-AAA3-9C698FA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4346-35D3-4F86-B69B-FEE41192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7</cp:revision>
  <cp:lastPrinted>2018-05-18T11:43:00Z</cp:lastPrinted>
  <dcterms:created xsi:type="dcterms:W3CDTF">2018-05-22T13:19:00Z</dcterms:created>
  <dcterms:modified xsi:type="dcterms:W3CDTF">2018-05-29T07:28:00Z</dcterms:modified>
</cp:coreProperties>
</file>