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C5B7D7" w14:textId="0A9567A1" w:rsidR="009B4572" w:rsidRDefault="001653CC" w:rsidP="009B4572">
      <w:pPr>
        <w:ind w:left="4962" w:firstLine="78"/>
        <w:jc w:val="center"/>
        <w:rPr>
          <w:rFonts w:ascii="Times New Roman" w:eastAsia="Times New Roman" w:hAnsi="Times New Roman" w:cs="Times New Roman"/>
          <w:noProof/>
          <w:sz w:val="28"/>
          <w:lang w:eastAsia="ru-RU"/>
        </w:rPr>
      </w:pPr>
      <w:r w:rsidRPr="009B4572">
        <w:rPr>
          <w:rFonts w:ascii="Times New Roman" w:eastAsia="Times New Roman" w:hAnsi="Times New Roman" w:cs="Times New Roman"/>
          <w:noProof/>
          <w:sz w:val="28"/>
          <w:lang w:eastAsia="ru-RU"/>
        </w:rPr>
        <w:t>П</w:t>
      </w:r>
      <w:r w:rsidR="009B4572">
        <w:rPr>
          <w:rFonts w:ascii="Times New Roman" w:eastAsia="Times New Roman" w:hAnsi="Times New Roman" w:cs="Times New Roman"/>
          <w:noProof/>
          <w:sz w:val="28"/>
          <w:lang w:eastAsia="ru-RU"/>
        </w:rPr>
        <w:t>РИЛОЖЕНИЕ</w:t>
      </w:r>
    </w:p>
    <w:p w14:paraId="20B54C9A" w14:textId="77777777" w:rsidR="00871072" w:rsidRDefault="00871072" w:rsidP="009B4572">
      <w:pPr>
        <w:ind w:left="4962" w:firstLine="78"/>
        <w:jc w:val="center"/>
        <w:rPr>
          <w:rFonts w:ascii="Times New Roman" w:eastAsia="Times New Roman" w:hAnsi="Times New Roman" w:cs="Times New Roman"/>
          <w:noProof/>
          <w:sz w:val="28"/>
          <w:lang w:eastAsia="ru-RU"/>
        </w:rPr>
      </w:pPr>
    </w:p>
    <w:p w14:paraId="4F6D2607" w14:textId="616C1603" w:rsidR="00871072" w:rsidRDefault="00871072" w:rsidP="009B4572">
      <w:pPr>
        <w:ind w:left="4962" w:firstLine="78"/>
        <w:jc w:val="center"/>
        <w:rPr>
          <w:rFonts w:ascii="Times New Roman" w:eastAsia="Times New Roman" w:hAnsi="Times New Roman" w:cs="Times New Roman"/>
          <w:noProof/>
          <w:sz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lang w:eastAsia="ru-RU"/>
        </w:rPr>
        <w:t>УТВЕРЖДЕН</w:t>
      </w:r>
    </w:p>
    <w:p w14:paraId="40A2B471" w14:textId="2F2119CF" w:rsidR="009B4572" w:rsidRDefault="001653CC" w:rsidP="009B4572">
      <w:pPr>
        <w:ind w:left="4962" w:firstLine="78"/>
        <w:jc w:val="center"/>
        <w:rPr>
          <w:rFonts w:ascii="Times New Roman" w:eastAsia="Times New Roman" w:hAnsi="Times New Roman" w:cs="Times New Roman"/>
          <w:noProof/>
          <w:sz w:val="28"/>
          <w:lang w:eastAsia="ru-RU"/>
        </w:rPr>
      </w:pPr>
      <w:r w:rsidRPr="009B4572">
        <w:rPr>
          <w:rFonts w:ascii="Times New Roman" w:eastAsia="Times New Roman" w:hAnsi="Times New Roman" w:cs="Times New Roman"/>
          <w:noProof/>
          <w:sz w:val="28"/>
          <w:lang w:eastAsia="ru-RU"/>
        </w:rPr>
        <w:t>п</w:t>
      </w:r>
      <w:r w:rsidR="009B4572">
        <w:rPr>
          <w:rFonts w:ascii="Times New Roman" w:eastAsia="Times New Roman" w:hAnsi="Times New Roman" w:cs="Times New Roman"/>
          <w:noProof/>
          <w:sz w:val="28"/>
          <w:lang w:eastAsia="ru-RU"/>
        </w:rPr>
        <w:t>остановлени</w:t>
      </w:r>
      <w:r w:rsidR="00871072">
        <w:rPr>
          <w:rFonts w:ascii="Times New Roman" w:eastAsia="Times New Roman" w:hAnsi="Times New Roman" w:cs="Times New Roman"/>
          <w:noProof/>
          <w:sz w:val="28"/>
          <w:lang w:eastAsia="ru-RU"/>
        </w:rPr>
        <w:t>ем</w:t>
      </w:r>
      <w:r w:rsidR="009B4572">
        <w:rPr>
          <w:rFonts w:ascii="Times New Roman" w:eastAsia="Times New Roman" w:hAnsi="Times New Roman" w:cs="Times New Roman"/>
          <w:noProof/>
          <w:sz w:val="28"/>
          <w:lang w:eastAsia="ru-RU"/>
        </w:rPr>
        <w:t xml:space="preserve"> администрации</w:t>
      </w:r>
      <w:r w:rsidRPr="009B4572">
        <w:rPr>
          <w:rFonts w:ascii="Times New Roman" w:eastAsia="Times New Roman" w:hAnsi="Times New Roman" w:cs="Times New Roman"/>
          <w:noProof/>
          <w:sz w:val="28"/>
          <w:lang w:eastAsia="ru-RU"/>
        </w:rPr>
        <w:t xml:space="preserve"> </w:t>
      </w:r>
    </w:p>
    <w:p w14:paraId="7CB525B0" w14:textId="3CF13C8D" w:rsidR="001653CC" w:rsidRPr="009B4572" w:rsidRDefault="009B4572" w:rsidP="009B4572">
      <w:pPr>
        <w:ind w:left="4962" w:firstLine="78"/>
        <w:jc w:val="center"/>
        <w:rPr>
          <w:rFonts w:ascii="Times New Roman" w:eastAsia="Times New Roman" w:hAnsi="Times New Roman" w:cs="Times New Roman"/>
          <w:noProof/>
          <w:sz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lang w:eastAsia="ru-RU"/>
        </w:rPr>
        <w:t xml:space="preserve">  муниципального образования Брюховецкий район</w:t>
      </w:r>
    </w:p>
    <w:p w14:paraId="1829D488" w14:textId="309EB857" w:rsidR="009703CB" w:rsidRPr="009B4572" w:rsidRDefault="009703CB" w:rsidP="004B59B5">
      <w:pPr>
        <w:ind w:left="4962" w:firstLine="78"/>
        <w:jc w:val="center"/>
        <w:rPr>
          <w:rFonts w:ascii="Times New Roman" w:eastAsia="Times New Roman" w:hAnsi="Times New Roman" w:cs="Times New Roman"/>
          <w:noProof/>
          <w:sz w:val="28"/>
          <w:lang w:eastAsia="ru-RU"/>
        </w:rPr>
      </w:pPr>
      <w:r w:rsidRPr="009B4572">
        <w:rPr>
          <w:rFonts w:ascii="Times New Roman" w:eastAsia="Times New Roman" w:hAnsi="Times New Roman" w:cs="Times New Roman"/>
          <w:noProof/>
          <w:sz w:val="28"/>
          <w:lang w:eastAsia="ru-RU"/>
        </w:rPr>
        <w:t>от _________ № _______</w:t>
      </w:r>
    </w:p>
    <w:p w14:paraId="35BD0CC2" w14:textId="77777777" w:rsidR="001653CC" w:rsidRPr="009B4572" w:rsidRDefault="001653CC" w:rsidP="005659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798F8F" w14:textId="77777777" w:rsidR="00043746" w:rsidRDefault="00043746" w:rsidP="001F444F">
      <w:pPr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1A978DE6" w14:textId="77777777" w:rsidR="009703CB" w:rsidRDefault="001C0924" w:rsidP="003806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56591A" w:rsidRPr="001A2737">
        <w:rPr>
          <w:rFonts w:ascii="Times New Roman" w:hAnsi="Times New Roman" w:cs="Times New Roman"/>
          <w:b/>
          <w:sz w:val="28"/>
          <w:szCs w:val="28"/>
        </w:rPr>
        <w:t>орядок</w:t>
      </w:r>
    </w:p>
    <w:p w14:paraId="79664AA5" w14:textId="77777777" w:rsidR="00087686" w:rsidRDefault="007944A3" w:rsidP="003806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2737">
        <w:rPr>
          <w:rFonts w:ascii="Times New Roman" w:hAnsi="Times New Roman" w:cs="Times New Roman"/>
          <w:b/>
          <w:sz w:val="28"/>
          <w:szCs w:val="28"/>
        </w:rPr>
        <w:t xml:space="preserve">взаимодействия структурных подразделений </w:t>
      </w:r>
    </w:p>
    <w:p w14:paraId="1DF8E1BE" w14:textId="77777777" w:rsidR="00087686" w:rsidRDefault="007944A3" w:rsidP="003806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2737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7B3CDE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</w:p>
    <w:p w14:paraId="401C0BE1" w14:textId="77777777" w:rsidR="00087686" w:rsidRDefault="009B4572" w:rsidP="003806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Брюховецкий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район, </w:t>
      </w:r>
      <w:r w:rsidR="007944A3" w:rsidRPr="001A2737">
        <w:rPr>
          <w:rFonts w:ascii="Times New Roman" w:hAnsi="Times New Roman" w:cs="Times New Roman"/>
          <w:b/>
          <w:sz w:val="28"/>
          <w:szCs w:val="28"/>
        </w:rPr>
        <w:t xml:space="preserve">муниципальных </w:t>
      </w:r>
      <w:r w:rsidR="00A47D8B">
        <w:rPr>
          <w:rFonts w:ascii="Times New Roman" w:hAnsi="Times New Roman" w:cs="Times New Roman"/>
          <w:b/>
          <w:sz w:val="28"/>
          <w:szCs w:val="28"/>
        </w:rPr>
        <w:t xml:space="preserve">учреждений и </w:t>
      </w:r>
    </w:p>
    <w:p w14:paraId="260774CC" w14:textId="77777777" w:rsidR="00087686" w:rsidRDefault="007944A3" w:rsidP="003806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2737">
        <w:rPr>
          <w:rFonts w:ascii="Times New Roman" w:hAnsi="Times New Roman" w:cs="Times New Roman"/>
          <w:b/>
          <w:sz w:val="28"/>
          <w:szCs w:val="28"/>
        </w:rPr>
        <w:t xml:space="preserve">унитарных предприятий </w:t>
      </w:r>
      <w:r w:rsidR="007B3CDE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</w:p>
    <w:p w14:paraId="53883843" w14:textId="77777777" w:rsidR="00087686" w:rsidRDefault="009B4572" w:rsidP="003806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Брюховецкий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7944A3" w:rsidRPr="001A2737">
        <w:rPr>
          <w:rFonts w:ascii="Times New Roman" w:hAnsi="Times New Roman" w:cs="Times New Roman"/>
          <w:b/>
          <w:sz w:val="28"/>
          <w:szCs w:val="28"/>
        </w:rPr>
        <w:t xml:space="preserve">, операторов связи, инфраструктурных </w:t>
      </w:r>
    </w:p>
    <w:p w14:paraId="4008682E" w14:textId="77777777" w:rsidR="00997F87" w:rsidRDefault="007944A3" w:rsidP="003806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2737">
        <w:rPr>
          <w:rFonts w:ascii="Times New Roman" w:hAnsi="Times New Roman" w:cs="Times New Roman"/>
          <w:b/>
          <w:sz w:val="28"/>
          <w:szCs w:val="28"/>
        </w:rPr>
        <w:t xml:space="preserve">операторов при размещении опор двойного назначения </w:t>
      </w:r>
    </w:p>
    <w:p w14:paraId="1D9BAC1D" w14:textId="77777777" w:rsidR="00997F87" w:rsidRDefault="007944A3" w:rsidP="003806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2737">
        <w:rPr>
          <w:rFonts w:ascii="Times New Roman" w:hAnsi="Times New Roman" w:cs="Times New Roman"/>
          <w:b/>
          <w:sz w:val="28"/>
          <w:szCs w:val="28"/>
        </w:rPr>
        <w:t xml:space="preserve">на месте </w:t>
      </w:r>
      <w:r w:rsidR="007B3CDE">
        <w:rPr>
          <w:rFonts w:ascii="Times New Roman" w:hAnsi="Times New Roman" w:cs="Times New Roman"/>
          <w:b/>
          <w:sz w:val="28"/>
          <w:szCs w:val="28"/>
        </w:rPr>
        <w:t>опор, находящихся в</w:t>
      </w:r>
      <w:r w:rsidR="0056591A">
        <w:rPr>
          <w:rFonts w:ascii="Times New Roman" w:hAnsi="Times New Roman" w:cs="Times New Roman"/>
          <w:b/>
          <w:sz w:val="28"/>
          <w:szCs w:val="28"/>
        </w:rPr>
        <w:t xml:space="preserve"> муниципальной собственности</w:t>
      </w:r>
    </w:p>
    <w:p w14:paraId="7B89F23F" w14:textId="77777777" w:rsidR="00997F87" w:rsidRDefault="0050777B" w:rsidP="003806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777B">
        <w:rPr>
          <w:rFonts w:ascii="Times New Roman" w:hAnsi="Times New Roman" w:cs="Times New Roman"/>
          <w:b/>
          <w:sz w:val="28"/>
          <w:szCs w:val="28"/>
        </w:rPr>
        <w:t>(в том числе обремененных правами третьих лиц)</w:t>
      </w:r>
      <w:r w:rsidR="00CD629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4FC7552" w14:textId="761F59E3" w:rsidR="00530C36" w:rsidRPr="001A2737" w:rsidRDefault="00CD6297" w:rsidP="003806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целях установки и эксплуатации оборудования связи</w:t>
      </w:r>
    </w:p>
    <w:p w14:paraId="642D7798" w14:textId="5412B3E0" w:rsidR="00530C36" w:rsidRDefault="00530C36" w:rsidP="0056591A">
      <w:pPr>
        <w:pStyle w:val="a3"/>
        <w:ind w:left="0" w:firstLine="709"/>
        <w:jc w:val="both"/>
        <w:rPr>
          <w:rFonts w:ascii="Times New Roman" w:hAnsi="Times New Roman" w:cs="Times New Roman"/>
        </w:rPr>
      </w:pPr>
    </w:p>
    <w:p w14:paraId="6C8B8325" w14:textId="77777777" w:rsidR="004B59B5" w:rsidRDefault="004B59B5" w:rsidP="0056591A">
      <w:pPr>
        <w:pStyle w:val="a3"/>
        <w:ind w:left="0" w:firstLine="709"/>
        <w:jc w:val="both"/>
        <w:rPr>
          <w:rFonts w:ascii="Times New Roman" w:hAnsi="Times New Roman" w:cs="Times New Roman"/>
        </w:rPr>
      </w:pPr>
    </w:p>
    <w:p w14:paraId="3F51F3E3" w14:textId="66573AD2" w:rsidR="00530C36" w:rsidRPr="001A2737" w:rsidRDefault="00087686" w:rsidP="00084DCE">
      <w:pPr>
        <w:pStyle w:val="1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1. </w:t>
      </w:r>
      <w:r w:rsidR="007944A3" w:rsidRPr="001A2737">
        <w:rPr>
          <w:rFonts w:ascii="Times New Roman" w:hAnsi="Times New Roman" w:cs="Times New Roman"/>
          <w:spacing w:val="2"/>
          <w:sz w:val="28"/>
          <w:szCs w:val="28"/>
        </w:rPr>
        <w:t>Общие</w:t>
      </w:r>
      <w:r w:rsidR="007944A3" w:rsidRPr="001A2737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sz w:val="28"/>
          <w:szCs w:val="28"/>
        </w:rPr>
        <w:t>положения</w:t>
      </w:r>
    </w:p>
    <w:p w14:paraId="460613FF" w14:textId="696FB28D" w:rsidR="00530C36" w:rsidRPr="00087686" w:rsidRDefault="00387A7A" w:rsidP="00087686">
      <w:pPr>
        <w:ind w:firstLine="709"/>
        <w:jc w:val="both"/>
        <w:rPr>
          <w:rFonts w:ascii="Times New Roman" w:hAnsi="Times New Roman" w:cs="Times New Roman"/>
          <w:spacing w:val="-5"/>
          <w:w w:val="105"/>
          <w:sz w:val="28"/>
          <w:szCs w:val="28"/>
        </w:rPr>
      </w:pPr>
      <w:r>
        <w:rPr>
          <w:rFonts w:ascii="Times New Roman" w:hAnsi="Times New Roman" w:cs="Times New Roman"/>
          <w:spacing w:val="-5"/>
          <w:w w:val="105"/>
          <w:sz w:val="28"/>
          <w:szCs w:val="28"/>
        </w:rPr>
        <w:t>1.1. </w:t>
      </w:r>
      <w:proofErr w:type="gramStart"/>
      <w:r w:rsidR="0056591A" w:rsidRPr="0008768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Порядок взаимодействия структурных подразделений администрации </w:t>
      </w:r>
      <w:r w:rsidR="004C1018" w:rsidRPr="00087686">
        <w:rPr>
          <w:rFonts w:ascii="Times New Roman" w:hAnsi="Times New Roman" w:cs="Times New Roman"/>
          <w:spacing w:val="-5"/>
          <w:w w:val="105"/>
          <w:sz w:val="28"/>
          <w:szCs w:val="28"/>
        </w:rPr>
        <w:t>муниципального образования</w:t>
      </w:r>
      <w:r w:rsidR="001C0924" w:rsidRPr="0008768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proofErr w:type="spellStart"/>
      <w:r w:rsidR="009B4572" w:rsidRPr="00087686">
        <w:rPr>
          <w:rFonts w:ascii="Times New Roman" w:hAnsi="Times New Roman" w:cs="Times New Roman"/>
          <w:spacing w:val="-5"/>
          <w:w w:val="105"/>
          <w:sz w:val="28"/>
          <w:szCs w:val="28"/>
        </w:rPr>
        <w:t>Брюховецкий</w:t>
      </w:r>
      <w:proofErr w:type="spellEnd"/>
      <w:r w:rsidR="009B4572" w:rsidRPr="0008768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район</w:t>
      </w:r>
      <w:r w:rsidR="0056591A" w:rsidRPr="0008768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, муниципальных </w:t>
      </w:r>
      <w:r w:rsidR="00A47D8B" w:rsidRPr="0008768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учреждений и </w:t>
      </w:r>
      <w:r w:rsidR="0056591A" w:rsidRPr="0008768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унитарных предприятий </w:t>
      </w:r>
      <w:r w:rsidR="004C1018" w:rsidRPr="00087686">
        <w:rPr>
          <w:rFonts w:ascii="Times New Roman" w:hAnsi="Times New Roman" w:cs="Times New Roman"/>
          <w:spacing w:val="-5"/>
          <w:w w:val="105"/>
          <w:sz w:val="28"/>
          <w:szCs w:val="28"/>
        </w:rPr>
        <w:t>муниципального образования</w:t>
      </w:r>
      <w:r w:rsidR="001C0924" w:rsidRPr="0008768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proofErr w:type="spellStart"/>
      <w:r w:rsidR="009B4572" w:rsidRPr="00087686">
        <w:rPr>
          <w:rFonts w:ascii="Times New Roman" w:hAnsi="Times New Roman" w:cs="Times New Roman"/>
          <w:spacing w:val="-5"/>
          <w:w w:val="105"/>
          <w:sz w:val="28"/>
          <w:szCs w:val="28"/>
        </w:rPr>
        <w:t>Брюховецкий</w:t>
      </w:r>
      <w:proofErr w:type="spellEnd"/>
      <w:r w:rsidR="009B4572" w:rsidRPr="0008768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район</w:t>
      </w:r>
      <w:r w:rsidR="0056591A" w:rsidRPr="00087686">
        <w:rPr>
          <w:rFonts w:ascii="Times New Roman" w:hAnsi="Times New Roman" w:cs="Times New Roman"/>
          <w:spacing w:val="-5"/>
          <w:w w:val="105"/>
          <w:sz w:val="28"/>
          <w:szCs w:val="28"/>
        </w:rPr>
        <w:t>, операторов связи, инфраструктурных операторов при размещении опор двойного назначения на месте опор, находящихся в муниципальной собственности</w:t>
      </w:r>
      <w:r w:rsidR="007944A3" w:rsidRPr="0008768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="00546DFF" w:rsidRPr="0008768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в целях установки и эксплуатации оборудования связи </w:t>
      </w:r>
      <w:r w:rsidR="007944A3" w:rsidRPr="0008768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(далее </w:t>
      </w:r>
      <w:r w:rsidR="004C1018" w:rsidRPr="00087686">
        <w:rPr>
          <w:rFonts w:ascii="Times New Roman" w:hAnsi="Times New Roman" w:cs="Times New Roman"/>
          <w:spacing w:val="-5"/>
          <w:w w:val="105"/>
          <w:sz w:val="28"/>
          <w:szCs w:val="28"/>
        </w:rPr>
        <w:t>–</w:t>
      </w:r>
      <w:r w:rsidR="007944A3" w:rsidRPr="0008768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Порядок), устанавливает комплекс мероприятий по размещению опор двойного назначения (далее </w:t>
      </w:r>
      <w:r w:rsidR="004C1018" w:rsidRPr="00087686">
        <w:rPr>
          <w:rFonts w:ascii="Times New Roman" w:hAnsi="Times New Roman" w:cs="Times New Roman"/>
          <w:spacing w:val="-5"/>
          <w:w w:val="105"/>
          <w:sz w:val="28"/>
          <w:szCs w:val="28"/>
        </w:rPr>
        <w:t>–</w:t>
      </w:r>
      <w:r w:rsidR="007944A3" w:rsidRPr="0008768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ОДН) на месте опор, находящихся в муниципальной собственности</w:t>
      </w:r>
      <w:proofErr w:type="gramEnd"/>
      <w:r w:rsidR="00BC2CA0" w:rsidRPr="0008768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(в том числе обремененных правами третьих лиц)</w:t>
      </w:r>
      <w:r w:rsidR="00CD6297" w:rsidRPr="00087686">
        <w:rPr>
          <w:rFonts w:ascii="Times New Roman" w:hAnsi="Times New Roman" w:cs="Times New Roman"/>
          <w:sz w:val="28"/>
          <w:szCs w:val="28"/>
        </w:rPr>
        <w:t xml:space="preserve"> в целях установки и эксплуатации оборудования связи</w:t>
      </w:r>
      <w:r w:rsidR="007944A3" w:rsidRPr="00087686">
        <w:rPr>
          <w:rFonts w:ascii="Times New Roman" w:hAnsi="Times New Roman" w:cs="Times New Roman"/>
          <w:spacing w:val="-5"/>
          <w:w w:val="105"/>
          <w:sz w:val="28"/>
          <w:szCs w:val="28"/>
        </w:rPr>
        <w:t>.</w:t>
      </w:r>
    </w:p>
    <w:p w14:paraId="7239F0E1" w14:textId="337B1653" w:rsidR="00530C36" w:rsidRPr="00997F87" w:rsidRDefault="00997F87" w:rsidP="00997F87">
      <w:pPr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 xml:space="preserve">1.2. </w:t>
      </w:r>
      <w:r w:rsidR="007944A3" w:rsidRPr="00997F87">
        <w:rPr>
          <w:rFonts w:ascii="Times New Roman" w:hAnsi="Times New Roman" w:cs="Times New Roman"/>
          <w:w w:val="105"/>
          <w:sz w:val="28"/>
          <w:szCs w:val="28"/>
        </w:rPr>
        <w:t xml:space="preserve">В </w:t>
      </w:r>
      <w:r w:rsidR="007944A3" w:rsidRPr="00997F8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настоящем </w:t>
      </w:r>
      <w:r w:rsidR="007944A3" w:rsidRPr="00997F87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Порядке </w:t>
      </w:r>
      <w:r w:rsidR="007944A3" w:rsidRPr="00997F87">
        <w:rPr>
          <w:rFonts w:ascii="Times New Roman" w:hAnsi="Times New Roman" w:cs="Times New Roman"/>
          <w:w w:val="105"/>
          <w:sz w:val="28"/>
          <w:szCs w:val="28"/>
        </w:rPr>
        <w:t>используются</w:t>
      </w:r>
      <w:r w:rsidR="007944A3" w:rsidRPr="00997F87">
        <w:rPr>
          <w:rFonts w:ascii="Times New Roman" w:hAnsi="Times New Roman" w:cs="Times New Roman"/>
          <w:spacing w:val="-59"/>
          <w:w w:val="105"/>
          <w:sz w:val="28"/>
          <w:szCs w:val="28"/>
        </w:rPr>
        <w:t xml:space="preserve"> </w:t>
      </w:r>
      <w:r w:rsidR="007944A3" w:rsidRPr="00997F87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следующие </w:t>
      </w:r>
      <w:r w:rsidR="007944A3" w:rsidRPr="00997F87">
        <w:rPr>
          <w:rFonts w:ascii="Times New Roman" w:hAnsi="Times New Roman" w:cs="Times New Roman"/>
          <w:spacing w:val="-4"/>
          <w:w w:val="105"/>
          <w:sz w:val="28"/>
          <w:szCs w:val="28"/>
        </w:rPr>
        <w:t>понятия:</w:t>
      </w:r>
    </w:p>
    <w:p w14:paraId="33DAE060" w14:textId="79704204" w:rsidR="00530C36" w:rsidRPr="00997F87" w:rsidRDefault="00997F87" w:rsidP="00997F87">
      <w:pPr>
        <w:ind w:firstLine="709"/>
        <w:jc w:val="both"/>
        <w:rPr>
          <w:rFonts w:ascii="Times New Roman" w:hAnsi="Times New Roman" w:cs="Times New Roman"/>
          <w:spacing w:val="-5"/>
          <w:w w:val="105"/>
          <w:sz w:val="28"/>
          <w:szCs w:val="28"/>
        </w:rPr>
      </w:pPr>
      <w:r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1) </w:t>
      </w:r>
      <w:r w:rsidR="007944A3" w:rsidRPr="00997F8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инфраструктурный оператор </w:t>
      </w:r>
      <w:r w:rsidR="0056591A" w:rsidRPr="00997F87">
        <w:rPr>
          <w:rFonts w:ascii="Times New Roman" w:hAnsi="Times New Roman" w:cs="Times New Roman"/>
          <w:spacing w:val="-5"/>
          <w:w w:val="105"/>
          <w:sz w:val="28"/>
          <w:szCs w:val="28"/>
        </w:rPr>
        <w:t>–</w:t>
      </w:r>
      <w:r w:rsidR="007944A3" w:rsidRPr="00997F8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юридическое </w:t>
      </w:r>
      <w:r w:rsidR="0056591A" w:rsidRPr="00997F8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лицо, </w:t>
      </w:r>
      <w:r w:rsidR="00F05DD4" w:rsidRPr="00997F87">
        <w:rPr>
          <w:rFonts w:ascii="Times New Roman" w:hAnsi="Times New Roman" w:cs="Times New Roman"/>
          <w:spacing w:val="-5"/>
          <w:w w:val="105"/>
          <w:sz w:val="28"/>
          <w:szCs w:val="28"/>
        </w:rPr>
        <w:t>осуществляющее строительство</w:t>
      </w:r>
      <w:r w:rsidR="007944A3" w:rsidRPr="00997F8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сооружений связи с целью размещения оборудования связи;</w:t>
      </w:r>
    </w:p>
    <w:p w14:paraId="6EDE876F" w14:textId="1EFE8DB8" w:rsidR="00530C36" w:rsidRPr="00997F87" w:rsidRDefault="00387A7A" w:rsidP="00997F87">
      <w:pPr>
        <w:ind w:firstLine="709"/>
        <w:jc w:val="both"/>
        <w:rPr>
          <w:rFonts w:ascii="Times New Roman" w:hAnsi="Times New Roman" w:cs="Times New Roman"/>
          <w:spacing w:val="-5"/>
          <w:w w:val="105"/>
          <w:sz w:val="28"/>
          <w:szCs w:val="28"/>
        </w:rPr>
      </w:pPr>
      <w:r>
        <w:rPr>
          <w:rFonts w:ascii="Times New Roman" w:hAnsi="Times New Roman" w:cs="Times New Roman"/>
          <w:spacing w:val="-5"/>
          <w:w w:val="105"/>
          <w:sz w:val="28"/>
          <w:szCs w:val="28"/>
        </w:rPr>
        <w:t>2) </w:t>
      </w:r>
      <w:r w:rsidR="007944A3" w:rsidRPr="00997F8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оператор связи </w:t>
      </w:r>
      <w:r w:rsidR="0056591A" w:rsidRPr="00997F87">
        <w:rPr>
          <w:rFonts w:ascii="Times New Roman" w:hAnsi="Times New Roman" w:cs="Times New Roman"/>
          <w:spacing w:val="-5"/>
          <w:w w:val="105"/>
          <w:sz w:val="28"/>
          <w:szCs w:val="28"/>
        </w:rPr>
        <w:t>–</w:t>
      </w:r>
      <w:r w:rsidR="007944A3" w:rsidRPr="00997F8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юридическое лицо или индивидуальный предприниматель, оказывающие услуги связи на основании соответствующей лицензии;</w:t>
      </w:r>
    </w:p>
    <w:p w14:paraId="69FE8EE1" w14:textId="4B475960" w:rsidR="00530C36" w:rsidRPr="00387A7A" w:rsidRDefault="00387A7A" w:rsidP="00B16C6D">
      <w:pPr>
        <w:ind w:firstLine="709"/>
        <w:jc w:val="both"/>
        <w:rPr>
          <w:rFonts w:ascii="Times New Roman" w:hAnsi="Times New Roman" w:cs="Times New Roman"/>
          <w:spacing w:val="-5"/>
          <w:w w:val="105"/>
          <w:sz w:val="28"/>
          <w:szCs w:val="28"/>
        </w:rPr>
      </w:pPr>
      <w:r>
        <w:rPr>
          <w:rFonts w:ascii="Times New Roman" w:hAnsi="Times New Roman" w:cs="Times New Roman"/>
          <w:spacing w:val="-5"/>
          <w:w w:val="105"/>
          <w:sz w:val="28"/>
          <w:szCs w:val="28"/>
        </w:rPr>
        <w:t>3) </w:t>
      </w:r>
      <w:r w:rsidR="00B16C6D">
        <w:rPr>
          <w:rFonts w:ascii="Times New Roman" w:hAnsi="Times New Roman" w:cs="Times New Roman"/>
          <w:spacing w:val="-5"/>
          <w:w w:val="105"/>
          <w:sz w:val="28"/>
          <w:szCs w:val="28"/>
        </w:rPr>
        <w:t>о</w:t>
      </w:r>
      <w:r w:rsidR="007944A3" w:rsidRPr="00387A7A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пора </w:t>
      </w:r>
      <w:r w:rsidR="0056591A" w:rsidRPr="00387A7A">
        <w:rPr>
          <w:rFonts w:ascii="Times New Roman" w:hAnsi="Times New Roman" w:cs="Times New Roman"/>
          <w:spacing w:val="-5"/>
          <w:w w:val="105"/>
          <w:sz w:val="28"/>
          <w:szCs w:val="28"/>
        </w:rPr>
        <w:t>–</w:t>
      </w:r>
      <w:r w:rsidR="007944A3" w:rsidRPr="00387A7A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="00CB7AC4" w:rsidRPr="00387A7A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существующая </w:t>
      </w:r>
      <w:r w:rsidR="007944A3" w:rsidRPr="00387A7A">
        <w:rPr>
          <w:rFonts w:ascii="Times New Roman" w:hAnsi="Times New Roman" w:cs="Times New Roman"/>
          <w:spacing w:val="-5"/>
          <w:w w:val="105"/>
          <w:sz w:val="28"/>
          <w:szCs w:val="28"/>
        </w:rPr>
        <w:t>опора, являющаяся составной частью соответствующей линии инженерных коммуникаций, в том числе опора линии наружного освещения, опора лин</w:t>
      </w:r>
      <w:bookmarkStart w:id="0" w:name="_GoBack"/>
      <w:bookmarkEnd w:id="0"/>
      <w:r w:rsidR="007944A3" w:rsidRPr="00387A7A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ии электропередач, </w:t>
      </w:r>
      <w:r w:rsidR="004F7099" w:rsidRPr="00387A7A">
        <w:rPr>
          <w:rFonts w:ascii="Times New Roman" w:hAnsi="Times New Roman" w:cs="Times New Roman"/>
          <w:spacing w:val="-5"/>
          <w:w w:val="105"/>
          <w:sz w:val="28"/>
          <w:szCs w:val="28"/>
        </w:rPr>
        <w:t>находящаяся в муниципальной собственности</w:t>
      </w:r>
      <w:r w:rsidR="007944A3" w:rsidRPr="00387A7A">
        <w:rPr>
          <w:rFonts w:ascii="Times New Roman" w:hAnsi="Times New Roman" w:cs="Times New Roman"/>
          <w:spacing w:val="-5"/>
          <w:w w:val="105"/>
          <w:sz w:val="28"/>
          <w:szCs w:val="28"/>
        </w:rPr>
        <w:t>.</w:t>
      </w:r>
    </w:p>
    <w:p w14:paraId="65BC3AC2" w14:textId="29C25E72" w:rsidR="00530C36" w:rsidRPr="00997F87" w:rsidRDefault="00387A7A" w:rsidP="00084D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5"/>
          <w:w w:val="105"/>
          <w:sz w:val="28"/>
          <w:szCs w:val="28"/>
        </w:rPr>
        <w:t>1.3. </w:t>
      </w:r>
      <w:r w:rsidR="007944A3" w:rsidRPr="00997F87">
        <w:rPr>
          <w:rFonts w:ascii="Times New Roman" w:hAnsi="Times New Roman" w:cs="Times New Roman"/>
          <w:spacing w:val="-5"/>
          <w:w w:val="105"/>
          <w:sz w:val="28"/>
          <w:szCs w:val="28"/>
        </w:rPr>
        <w:t>Процедура</w:t>
      </w:r>
      <w:r w:rsidR="0056591A" w:rsidRPr="00997F8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="007944A3" w:rsidRPr="00997F87">
        <w:rPr>
          <w:rFonts w:ascii="Times New Roman" w:hAnsi="Times New Roman" w:cs="Times New Roman"/>
          <w:spacing w:val="-8"/>
          <w:w w:val="105"/>
          <w:sz w:val="28"/>
          <w:szCs w:val="28"/>
        </w:rPr>
        <w:t>размещения</w:t>
      </w:r>
      <w:r w:rsidR="0056591A" w:rsidRPr="00997F87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="007944A3" w:rsidRPr="00997F87">
        <w:rPr>
          <w:rFonts w:ascii="Times New Roman" w:hAnsi="Times New Roman" w:cs="Times New Roman"/>
          <w:w w:val="105"/>
          <w:sz w:val="28"/>
          <w:szCs w:val="28"/>
        </w:rPr>
        <w:t>ОДН</w:t>
      </w:r>
      <w:r w:rsidR="0056591A" w:rsidRPr="00997F87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7944A3" w:rsidRPr="00997F87">
        <w:rPr>
          <w:rFonts w:ascii="Times New Roman" w:hAnsi="Times New Roman" w:cs="Times New Roman"/>
          <w:spacing w:val="-3"/>
          <w:w w:val="105"/>
          <w:sz w:val="28"/>
          <w:szCs w:val="28"/>
        </w:rPr>
        <w:t>на</w:t>
      </w:r>
      <w:r w:rsidR="0056591A" w:rsidRPr="00997F87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="007944A3" w:rsidRPr="00997F87">
        <w:rPr>
          <w:rFonts w:ascii="Times New Roman" w:hAnsi="Times New Roman" w:cs="Times New Roman"/>
          <w:w w:val="105"/>
          <w:sz w:val="28"/>
          <w:szCs w:val="28"/>
        </w:rPr>
        <w:t>месте</w:t>
      </w:r>
      <w:r w:rsidR="0056591A" w:rsidRPr="00997F87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9D53CB" w:rsidRPr="00997F87">
        <w:rPr>
          <w:rFonts w:ascii="Times New Roman" w:hAnsi="Times New Roman" w:cs="Times New Roman"/>
          <w:spacing w:val="-5"/>
          <w:w w:val="105"/>
          <w:sz w:val="28"/>
          <w:szCs w:val="28"/>
        </w:rPr>
        <w:t>О</w:t>
      </w:r>
      <w:r w:rsidR="007944A3" w:rsidRPr="00997F87">
        <w:rPr>
          <w:rFonts w:ascii="Times New Roman" w:hAnsi="Times New Roman" w:cs="Times New Roman"/>
          <w:spacing w:val="-5"/>
          <w:w w:val="105"/>
          <w:sz w:val="28"/>
          <w:szCs w:val="28"/>
        </w:rPr>
        <w:t>пор,</w:t>
      </w:r>
      <w:r w:rsidR="0056591A" w:rsidRPr="00997F8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="007944A3" w:rsidRPr="00997F87">
        <w:rPr>
          <w:rFonts w:ascii="Times New Roman" w:hAnsi="Times New Roman" w:cs="Times New Roman"/>
          <w:spacing w:val="-4"/>
          <w:w w:val="105"/>
          <w:sz w:val="28"/>
          <w:szCs w:val="28"/>
        </w:rPr>
        <w:t>осуществляется</w:t>
      </w:r>
      <w:r w:rsidR="00BC2CA0" w:rsidRPr="00997F8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="007944A3" w:rsidRPr="00997F87">
        <w:rPr>
          <w:rFonts w:ascii="Times New Roman" w:hAnsi="Times New Roman" w:cs="Times New Roman"/>
          <w:spacing w:val="-17"/>
          <w:w w:val="105"/>
          <w:sz w:val="28"/>
          <w:szCs w:val="28"/>
        </w:rPr>
        <w:t>в</w:t>
      </w:r>
      <w:r w:rsidR="008016FB" w:rsidRPr="00997F87">
        <w:rPr>
          <w:rFonts w:ascii="Times New Roman" w:hAnsi="Times New Roman" w:cs="Times New Roman"/>
          <w:spacing w:val="-17"/>
          <w:w w:val="105"/>
          <w:sz w:val="28"/>
          <w:szCs w:val="28"/>
        </w:rPr>
        <w:t xml:space="preserve"> </w:t>
      </w:r>
      <w:r w:rsidR="007944A3" w:rsidRPr="00997F87">
        <w:rPr>
          <w:rFonts w:ascii="Times New Roman" w:hAnsi="Times New Roman" w:cs="Times New Roman"/>
          <w:w w:val="105"/>
          <w:sz w:val="28"/>
          <w:szCs w:val="28"/>
        </w:rPr>
        <w:t>несколько</w:t>
      </w:r>
      <w:r w:rsidR="008016FB" w:rsidRPr="00997F87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="007944A3" w:rsidRPr="00997F87">
        <w:rPr>
          <w:rFonts w:ascii="Times New Roman" w:hAnsi="Times New Roman" w:cs="Times New Roman"/>
          <w:w w:val="105"/>
          <w:sz w:val="28"/>
          <w:szCs w:val="28"/>
        </w:rPr>
        <w:t>этапов:</w:t>
      </w:r>
    </w:p>
    <w:p w14:paraId="01270956" w14:textId="6DACCD27" w:rsidR="00530C36" w:rsidRPr="001A2737" w:rsidRDefault="007944A3" w:rsidP="00997F87">
      <w:pPr>
        <w:pStyle w:val="a4"/>
        <w:numPr>
          <w:ilvl w:val="0"/>
          <w:numId w:val="5"/>
        </w:numPr>
        <w:ind w:right="0"/>
        <w:rPr>
          <w:rFonts w:ascii="Times New Roman" w:hAnsi="Times New Roman" w:cs="Times New Roman"/>
          <w:sz w:val="28"/>
          <w:szCs w:val="28"/>
        </w:rPr>
      </w:pPr>
      <w:r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lastRenderedPageBreak/>
        <w:t xml:space="preserve">согласование </w:t>
      </w:r>
      <w:r w:rsidR="0065788C">
        <w:rPr>
          <w:rFonts w:ascii="Times New Roman" w:hAnsi="Times New Roman" w:cs="Times New Roman"/>
          <w:w w:val="105"/>
          <w:sz w:val="28"/>
          <w:szCs w:val="28"/>
        </w:rPr>
        <w:t>размещения</w:t>
      </w:r>
      <w:r w:rsidRPr="001A2737">
        <w:rPr>
          <w:rFonts w:ascii="Times New Roman" w:hAnsi="Times New Roman" w:cs="Times New Roman"/>
          <w:spacing w:val="-36"/>
          <w:w w:val="105"/>
          <w:sz w:val="28"/>
          <w:szCs w:val="28"/>
        </w:rPr>
        <w:t xml:space="preserve"> </w:t>
      </w:r>
      <w:r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>ОДН;</w:t>
      </w:r>
    </w:p>
    <w:p w14:paraId="62CD0905" w14:textId="60ACDD4D" w:rsidR="009703CB" w:rsidRDefault="007944A3" w:rsidP="00997F87">
      <w:pPr>
        <w:pStyle w:val="a4"/>
        <w:numPr>
          <w:ilvl w:val="0"/>
          <w:numId w:val="5"/>
        </w:numPr>
        <w:ind w:right="0"/>
        <w:rPr>
          <w:rFonts w:ascii="Times New Roman" w:hAnsi="Times New Roman" w:cs="Times New Roman"/>
          <w:spacing w:val="-5"/>
          <w:w w:val="105"/>
          <w:sz w:val="28"/>
          <w:szCs w:val="28"/>
        </w:rPr>
      </w:pPr>
      <w:r w:rsidRPr="009703CB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заключение </w:t>
      </w:r>
      <w:r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>договора</w:t>
      </w:r>
      <w:r w:rsidR="009703CB">
        <w:rPr>
          <w:rFonts w:ascii="Times New Roman" w:hAnsi="Times New Roman" w:cs="Times New Roman"/>
          <w:spacing w:val="-5"/>
          <w:w w:val="105"/>
          <w:sz w:val="28"/>
          <w:szCs w:val="28"/>
        </w:rPr>
        <w:t>;</w:t>
      </w:r>
    </w:p>
    <w:p w14:paraId="519DC816" w14:textId="7DD87F7F" w:rsidR="00530C36" w:rsidRPr="009703CB" w:rsidRDefault="007944A3" w:rsidP="00997F87">
      <w:pPr>
        <w:pStyle w:val="a4"/>
        <w:numPr>
          <w:ilvl w:val="0"/>
          <w:numId w:val="5"/>
        </w:numPr>
        <w:ind w:right="0"/>
        <w:rPr>
          <w:rFonts w:ascii="Times New Roman" w:hAnsi="Times New Roman" w:cs="Times New Roman"/>
          <w:spacing w:val="-5"/>
          <w:w w:val="105"/>
          <w:sz w:val="28"/>
          <w:szCs w:val="28"/>
        </w:rPr>
      </w:pPr>
      <w:r w:rsidRPr="009703CB">
        <w:rPr>
          <w:rFonts w:ascii="Times New Roman" w:hAnsi="Times New Roman" w:cs="Times New Roman"/>
          <w:spacing w:val="-5"/>
          <w:w w:val="105"/>
          <w:sz w:val="28"/>
          <w:szCs w:val="28"/>
        </w:rPr>
        <w:t>установка ОДН.</w:t>
      </w:r>
    </w:p>
    <w:p w14:paraId="2D11D567" w14:textId="77777777" w:rsidR="00530C36" w:rsidRPr="0054678E" w:rsidRDefault="00530C36" w:rsidP="0056591A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271FACD" w14:textId="28BE4175" w:rsidR="00F10172" w:rsidRPr="00F10172" w:rsidRDefault="007944A3" w:rsidP="00F10172">
      <w:pPr>
        <w:pStyle w:val="1"/>
        <w:numPr>
          <w:ilvl w:val="0"/>
          <w:numId w:val="9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1A2737">
        <w:rPr>
          <w:rFonts w:ascii="Times New Roman" w:hAnsi="Times New Roman" w:cs="Times New Roman"/>
          <w:spacing w:val="3"/>
          <w:sz w:val="28"/>
          <w:szCs w:val="28"/>
        </w:rPr>
        <w:t xml:space="preserve">Порядок согласования </w:t>
      </w:r>
      <w:r w:rsidRPr="001A2737">
        <w:rPr>
          <w:rFonts w:ascii="Times New Roman" w:hAnsi="Times New Roman" w:cs="Times New Roman"/>
          <w:sz w:val="28"/>
          <w:szCs w:val="28"/>
        </w:rPr>
        <w:t xml:space="preserve">мест </w:t>
      </w:r>
      <w:r w:rsidRPr="001A2737">
        <w:rPr>
          <w:rFonts w:ascii="Times New Roman" w:hAnsi="Times New Roman" w:cs="Times New Roman"/>
          <w:spacing w:val="3"/>
          <w:sz w:val="28"/>
          <w:szCs w:val="28"/>
        </w:rPr>
        <w:t>установки</w:t>
      </w:r>
    </w:p>
    <w:p w14:paraId="20349475" w14:textId="59AF68CE" w:rsidR="00530C36" w:rsidRPr="001A2737" w:rsidRDefault="007944A3" w:rsidP="00F10172">
      <w:pPr>
        <w:pStyle w:val="1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1A2737">
        <w:rPr>
          <w:rFonts w:ascii="Times New Roman" w:hAnsi="Times New Roman" w:cs="Times New Roman"/>
          <w:sz w:val="28"/>
          <w:szCs w:val="28"/>
        </w:rPr>
        <w:t>опор двойного назначения</w:t>
      </w:r>
    </w:p>
    <w:p w14:paraId="1C2FFD49" w14:textId="6E076F19" w:rsidR="00530C36" w:rsidRPr="00997F87" w:rsidRDefault="00387A7A" w:rsidP="00997F8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w w:val="105"/>
          <w:sz w:val="28"/>
          <w:szCs w:val="28"/>
        </w:rPr>
        <w:t>2.1. </w:t>
      </w:r>
      <w:r w:rsidR="007944A3" w:rsidRPr="00997F87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Основанием </w:t>
      </w:r>
      <w:r w:rsidR="007944A3" w:rsidRPr="00997F8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для </w:t>
      </w:r>
      <w:r w:rsidR="007944A3" w:rsidRPr="00997F87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рассмотрения вопроса </w:t>
      </w:r>
      <w:r w:rsidR="007944A3" w:rsidRPr="00997F87">
        <w:rPr>
          <w:rFonts w:ascii="Times New Roman" w:hAnsi="Times New Roman" w:cs="Times New Roman"/>
          <w:w w:val="105"/>
          <w:sz w:val="28"/>
          <w:szCs w:val="28"/>
        </w:rPr>
        <w:t xml:space="preserve">о </w:t>
      </w:r>
      <w:r w:rsidR="00126D84" w:rsidRPr="00997F87">
        <w:rPr>
          <w:rFonts w:ascii="Times New Roman" w:hAnsi="Times New Roman" w:cs="Times New Roman"/>
          <w:w w:val="105"/>
          <w:sz w:val="28"/>
          <w:szCs w:val="28"/>
        </w:rPr>
        <w:t xml:space="preserve">согласовании </w:t>
      </w:r>
      <w:r w:rsidR="007944A3" w:rsidRPr="00997F87">
        <w:rPr>
          <w:rFonts w:ascii="Times New Roman" w:hAnsi="Times New Roman" w:cs="Times New Roman"/>
          <w:spacing w:val="-8"/>
          <w:w w:val="105"/>
          <w:sz w:val="28"/>
          <w:szCs w:val="28"/>
        </w:rPr>
        <w:t>размещени</w:t>
      </w:r>
      <w:r w:rsidR="00152D94" w:rsidRPr="00997F87">
        <w:rPr>
          <w:rFonts w:ascii="Times New Roman" w:hAnsi="Times New Roman" w:cs="Times New Roman"/>
          <w:spacing w:val="-8"/>
          <w:w w:val="105"/>
          <w:sz w:val="28"/>
          <w:szCs w:val="28"/>
        </w:rPr>
        <w:t>я</w:t>
      </w:r>
      <w:r w:rsidR="007944A3" w:rsidRPr="00997F87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="007944A3" w:rsidRPr="00997F87">
        <w:rPr>
          <w:rFonts w:ascii="Times New Roman" w:hAnsi="Times New Roman" w:cs="Times New Roman"/>
          <w:w w:val="105"/>
          <w:sz w:val="28"/>
          <w:szCs w:val="28"/>
        </w:rPr>
        <w:t xml:space="preserve">ОДН </w:t>
      </w:r>
      <w:r w:rsidR="007944A3" w:rsidRPr="00997F87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на </w:t>
      </w:r>
      <w:r w:rsidR="007944A3" w:rsidRPr="00997F87">
        <w:rPr>
          <w:rFonts w:ascii="Times New Roman" w:hAnsi="Times New Roman" w:cs="Times New Roman"/>
          <w:w w:val="105"/>
          <w:sz w:val="28"/>
          <w:szCs w:val="28"/>
        </w:rPr>
        <w:t xml:space="preserve">месте </w:t>
      </w:r>
      <w:r w:rsidR="009D53CB" w:rsidRPr="00997F87">
        <w:rPr>
          <w:rFonts w:ascii="Times New Roman" w:hAnsi="Times New Roman" w:cs="Times New Roman"/>
          <w:spacing w:val="-5"/>
          <w:w w:val="105"/>
          <w:sz w:val="28"/>
          <w:szCs w:val="28"/>
        </w:rPr>
        <w:t>О</w:t>
      </w:r>
      <w:r w:rsidR="007944A3" w:rsidRPr="00997F8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пор </w:t>
      </w:r>
      <w:r w:rsidR="007944A3" w:rsidRPr="00997F87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является </w:t>
      </w:r>
      <w:r w:rsidR="007944A3" w:rsidRPr="00997F8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письменное </w:t>
      </w:r>
      <w:r w:rsidR="007944A3" w:rsidRPr="00997F87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обращение </w:t>
      </w:r>
      <w:r w:rsidR="007944A3" w:rsidRPr="00997F87">
        <w:rPr>
          <w:rFonts w:ascii="Times New Roman" w:hAnsi="Times New Roman" w:cs="Times New Roman"/>
          <w:w w:val="105"/>
          <w:sz w:val="28"/>
          <w:szCs w:val="28"/>
        </w:rPr>
        <w:t xml:space="preserve">в </w:t>
      </w:r>
      <w:r w:rsidR="007944A3" w:rsidRPr="00997F87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администрацию </w:t>
      </w:r>
      <w:r w:rsidR="009D53CB" w:rsidRPr="00997F8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муниципального образования </w:t>
      </w:r>
      <w:proofErr w:type="spellStart"/>
      <w:r w:rsidR="00E30CF8" w:rsidRPr="00997F87">
        <w:rPr>
          <w:rFonts w:ascii="Times New Roman" w:hAnsi="Times New Roman" w:cs="Times New Roman"/>
          <w:spacing w:val="-5"/>
          <w:w w:val="105"/>
          <w:sz w:val="28"/>
          <w:szCs w:val="28"/>
        </w:rPr>
        <w:t>Брюховецкий</w:t>
      </w:r>
      <w:proofErr w:type="spellEnd"/>
      <w:r w:rsidR="00E30CF8" w:rsidRPr="00997F8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район</w:t>
      </w:r>
      <w:r w:rsidR="001C0924" w:rsidRPr="00997F8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944A3" w:rsidRPr="00997F8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оператора </w:t>
      </w:r>
      <w:r w:rsidR="007944A3" w:rsidRPr="00997F87">
        <w:rPr>
          <w:rFonts w:ascii="Times New Roman" w:hAnsi="Times New Roman" w:cs="Times New Roman"/>
          <w:w w:val="105"/>
          <w:sz w:val="28"/>
          <w:szCs w:val="28"/>
        </w:rPr>
        <w:t xml:space="preserve">связи </w:t>
      </w:r>
      <w:r w:rsidR="007944A3" w:rsidRPr="00997F87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или </w:t>
      </w:r>
      <w:r w:rsidR="007944A3" w:rsidRPr="00997F87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инфраструктурного </w:t>
      </w:r>
      <w:r w:rsidR="007944A3" w:rsidRPr="00997F8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оператора </w:t>
      </w:r>
      <w:r w:rsidR="007944A3" w:rsidRPr="00997F87">
        <w:rPr>
          <w:rFonts w:ascii="Times New Roman" w:hAnsi="Times New Roman" w:cs="Times New Roman"/>
          <w:w w:val="105"/>
          <w:sz w:val="28"/>
          <w:szCs w:val="28"/>
        </w:rPr>
        <w:t xml:space="preserve">по </w:t>
      </w:r>
      <w:r w:rsidR="007944A3" w:rsidRPr="00997F87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вопросу </w:t>
      </w:r>
      <w:r w:rsidR="007944A3" w:rsidRPr="00997F87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размещения </w:t>
      </w:r>
      <w:r w:rsidR="007944A3" w:rsidRPr="00997F87">
        <w:rPr>
          <w:rFonts w:ascii="Times New Roman" w:hAnsi="Times New Roman" w:cs="Times New Roman"/>
          <w:w w:val="105"/>
          <w:sz w:val="28"/>
          <w:szCs w:val="28"/>
        </w:rPr>
        <w:t xml:space="preserve">ОДН с </w:t>
      </w:r>
      <w:r w:rsidR="007944A3" w:rsidRPr="00997F8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указанием </w:t>
      </w:r>
      <w:r w:rsidR="007944A3" w:rsidRPr="00997F87">
        <w:rPr>
          <w:rFonts w:ascii="Times New Roman" w:hAnsi="Times New Roman" w:cs="Times New Roman"/>
          <w:w w:val="105"/>
          <w:sz w:val="28"/>
          <w:szCs w:val="28"/>
        </w:rPr>
        <w:t>адреса установки</w:t>
      </w:r>
      <w:r w:rsidR="009D53CB" w:rsidRPr="00997F87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7944A3" w:rsidRPr="00997F87">
        <w:rPr>
          <w:rFonts w:ascii="Times New Roman" w:hAnsi="Times New Roman" w:cs="Times New Roman"/>
          <w:spacing w:val="-4"/>
          <w:w w:val="105"/>
          <w:sz w:val="28"/>
          <w:szCs w:val="28"/>
        </w:rPr>
        <w:t>ОДН</w:t>
      </w:r>
      <w:r w:rsidR="005C0317" w:rsidRPr="00997F8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(</w:t>
      </w:r>
      <w:r w:rsidR="008D0444" w:rsidRPr="00997F87">
        <w:rPr>
          <w:rFonts w:ascii="Times New Roman" w:hAnsi="Times New Roman" w:cs="Times New Roman"/>
          <w:spacing w:val="-4"/>
          <w:w w:val="105"/>
          <w:sz w:val="28"/>
          <w:szCs w:val="28"/>
        </w:rPr>
        <w:t>или описанием границ интересу</w:t>
      </w:r>
      <w:r w:rsidR="00A45BEB" w:rsidRPr="00997F87">
        <w:rPr>
          <w:rFonts w:ascii="Times New Roman" w:hAnsi="Times New Roman" w:cs="Times New Roman"/>
          <w:spacing w:val="-4"/>
          <w:w w:val="105"/>
          <w:sz w:val="28"/>
          <w:szCs w:val="28"/>
        </w:rPr>
        <w:t>ющей</w:t>
      </w:r>
      <w:r w:rsidR="008D0444" w:rsidRPr="00997F8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территории</w:t>
      </w:r>
      <w:r w:rsidR="005C0317" w:rsidRPr="00997F87">
        <w:rPr>
          <w:rFonts w:ascii="Times New Roman" w:hAnsi="Times New Roman" w:cs="Times New Roman"/>
          <w:spacing w:val="-4"/>
          <w:w w:val="105"/>
          <w:sz w:val="28"/>
          <w:szCs w:val="28"/>
        </w:rPr>
        <w:t>)</w:t>
      </w:r>
      <w:r w:rsidR="00200D15" w:rsidRPr="00997F8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и приложением предлагаемого </w:t>
      </w:r>
      <w:r w:rsidR="000B47D4" w:rsidRPr="00997F8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технического и </w:t>
      </w:r>
      <w:r w:rsidR="00200D15" w:rsidRPr="00997F87">
        <w:rPr>
          <w:rFonts w:ascii="Times New Roman" w:hAnsi="Times New Roman" w:cs="Times New Roman"/>
          <w:spacing w:val="-4"/>
          <w:w w:val="105"/>
          <w:sz w:val="28"/>
          <w:szCs w:val="28"/>
        </w:rPr>
        <w:t>архитектурного решения</w:t>
      </w:r>
      <w:r w:rsidR="007944A3" w:rsidRPr="00997F87">
        <w:rPr>
          <w:rFonts w:ascii="Times New Roman" w:hAnsi="Times New Roman" w:cs="Times New Roman"/>
          <w:spacing w:val="-4"/>
          <w:w w:val="105"/>
          <w:sz w:val="28"/>
          <w:szCs w:val="28"/>
        </w:rPr>
        <w:t>.</w:t>
      </w:r>
    </w:p>
    <w:p w14:paraId="78149682" w14:textId="623EF6BF" w:rsidR="00530C36" w:rsidRPr="00997F87" w:rsidRDefault="00387A7A" w:rsidP="00997F8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8"/>
          <w:w w:val="105"/>
          <w:sz w:val="28"/>
          <w:szCs w:val="28"/>
        </w:rPr>
        <w:t>2.2. </w:t>
      </w:r>
      <w:proofErr w:type="gramStart"/>
      <w:r w:rsidR="007944A3" w:rsidRPr="00997F87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На </w:t>
      </w:r>
      <w:r w:rsidR="007944A3" w:rsidRPr="00997F8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основании </w:t>
      </w:r>
      <w:r w:rsidR="007944A3" w:rsidRPr="00997F8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поступившего </w:t>
      </w:r>
      <w:r w:rsidR="007944A3" w:rsidRPr="00997F87">
        <w:rPr>
          <w:rFonts w:ascii="Times New Roman" w:hAnsi="Times New Roman" w:cs="Times New Roman"/>
          <w:w w:val="105"/>
          <w:sz w:val="28"/>
          <w:szCs w:val="28"/>
        </w:rPr>
        <w:t xml:space="preserve">в </w:t>
      </w:r>
      <w:r w:rsidR="007944A3" w:rsidRPr="00997F87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администрацию </w:t>
      </w:r>
      <w:r w:rsidR="009D53CB" w:rsidRPr="00997F87">
        <w:rPr>
          <w:rFonts w:ascii="Times New Roman" w:hAnsi="Times New Roman" w:cs="Times New Roman"/>
          <w:spacing w:val="-5"/>
          <w:w w:val="105"/>
          <w:sz w:val="28"/>
          <w:szCs w:val="28"/>
        </w:rPr>
        <w:t>муниципального образования</w:t>
      </w:r>
      <w:r w:rsidR="007944A3" w:rsidRPr="00997F87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proofErr w:type="spellStart"/>
      <w:r w:rsidR="00E30CF8" w:rsidRPr="00997F87">
        <w:rPr>
          <w:rFonts w:ascii="Times New Roman" w:hAnsi="Times New Roman" w:cs="Times New Roman"/>
          <w:spacing w:val="-3"/>
          <w:w w:val="105"/>
          <w:sz w:val="28"/>
          <w:szCs w:val="28"/>
        </w:rPr>
        <w:t>Брюховецкий</w:t>
      </w:r>
      <w:proofErr w:type="spellEnd"/>
      <w:r w:rsidR="00E30CF8" w:rsidRPr="00997F87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район</w:t>
      </w:r>
      <w:r w:rsidR="001C0924" w:rsidRPr="00997F8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944A3" w:rsidRPr="00997F87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обращения, </w:t>
      </w:r>
      <w:r w:rsidR="007944A3" w:rsidRPr="00997F8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указанного </w:t>
      </w:r>
      <w:r w:rsidR="007944A3" w:rsidRPr="00997F87">
        <w:rPr>
          <w:rFonts w:ascii="Times New Roman" w:hAnsi="Times New Roman" w:cs="Times New Roman"/>
          <w:w w:val="105"/>
          <w:sz w:val="28"/>
          <w:szCs w:val="28"/>
        </w:rPr>
        <w:t>в п</w:t>
      </w:r>
      <w:r w:rsidR="001257A8">
        <w:rPr>
          <w:rFonts w:ascii="Times New Roman" w:hAnsi="Times New Roman" w:cs="Times New Roman"/>
          <w:w w:val="105"/>
          <w:sz w:val="28"/>
          <w:szCs w:val="28"/>
        </w:rPr>
        <w:t>ункте</w:t>
      </w:r>
      <w:r w:rsidR="007944A3" w:rsidRPr="00997F87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7944A3" w:rsidRPr="00997F8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2.1 </w:t>
      </w:r>
      <w:r w:rsidR="007944A3" w:rsidRPr="00997F87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настоящего </w:t>
      </w:r>
      <w:r w:rsidR="007944A3" w:rsidRPr="00997F8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Порядка, </w:t>
      </w:r>
      <w:r w:rsidR="00B17C04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управление экономики, прогнозирования и потребительской сферы администрации муниципального образования </w:t>
      </w:r>
      <w:proofErr w:type="spellStart"/>
      <w:r w:rsidR="00B17C04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Брюховецкий</w:t>
      </w:r>
      <w:proofErr w:type="spellEnd"/>
      <w:r w:rsidR="00B17C04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район </w:t>
      </w:r>
      <w:r w:rsidR="007944A3" w:rsidRPr="0001791A">
        <w:rPr>
          <w:rFonts w:ascii="Times New Roman" w:hAnsi="Times New Roman" w:cs="Times New Roman"/>
          <w:w w:val="105"/>
          <w:sz w:val="28"/>
          <w:szCs w:val="28"/>
        </w:rPr>
        <w:t xml:space="preserve">в </w:t>
      </w:r>
      <w:r w:rsidR="007944A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течение </w:t>
      </w:r>
      <w:r w:rsidR="00353574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пяти</w:t>
      </w:r>
      <w:r w:rsidR="007944A3" w:rsidRPr="0001791A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рабочих дней </w:t>
      </w:r>
      <w:r w:rsidR="007944A3" w:rsidRPr="0001791A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направляет </w:t>
      </w:r>
      <w:r w:rsidR="007944A3" w:rsidRPr="0001791A">
        <w:rPr>
          <w:rFonts w:ascii="Times New Roman" w:hAnsi="Times New Roman" w:cs="Times New Roman"/>
          <w:w w:val="105"/>
          <w:sz w:val="28"/>
          <w:szCs w:val="28"/>
        </w:rPr>
        <w:t xml:space="preserve">в </w:t>
      </w:r>
      <w:r w:rsidR="007944A3" w:rsidRPr="0001791A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муниципальные </w:t>
      </w:r>
      <w:r w:rsidR="00781099" w:rsidRPr="0001791A">
        <w:rPr>
          <w:rFonts w:ascii="Times New Roman" w:hAnsi="Times New Roman" w:cs="Times New Roman"/>
          <w:spacing w:val="-5"/>
          <w:w w:val="105"/>
          <w:sz w:val="28"/>
          <w:szCs w:val="28"/>
        </w:rPr>
        <w:t>учреждения,</w:t>
      </w:r>
      <w:r w:rsidR="00A47D8B" w:rsidRPr="00997F8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="007944A3" w:rsidRPr="00997F8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унитарные </w:t>
      </w:r>
      <w:r w:rsidR="00B17C04" w:rsidRPr="00997F87">
        <w:rPr>
          <w:rFonts w:ascii="Times New Roman" w:hAnsi="Times New Roman" w:cs="Times New Roman"/>
          <w:spacing w:val="-5"/>
          <w:w w:val="105"/>
          <w:sz w:val="28"/>
          <w:szCs w:val="28"/>
        </w:rPr>
        <w:t>предприятия</w:t>
      </w:r>
      <w:r w:rsidR="00003BDA" w:rsidRPr="00997F8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, </w:t>
      </w:r>
      <w:r w:rsidR="00003BDA" w:rsidRPr="00997F87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являющиеся правообладателями </w:t>
      </w:r>
      <w:r w:rsidR="00003BDA" w:rsidRPr="00997F87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линий </w:t>
      </w:r>
      <w:r w:rsidR="00003BDA" w:rsidRPr="00997F87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инженерных </w:t>
      </w:r>
      <w:r w:rsidR="00380688" w:rsidRPr="00997F87">
        <w:rPr>
          <w:rFonts w:ascii="Times New Roman" w:hAnsi="Times New Roman" w:cs="Times New Roman"/>
          <w:spacing w:val="-4"/>
          <w:w w:val="105"/>
          <w:sz w:val="28"/>
          <w:szCs w:val="28"/>
        </w:rPr>
        <w:t>коммуникаций</w:t>
      </w:r>
      <w:r w:rsidR="00003BDA" w:rsidRPr="00997F87">
        <w:rPr>
          <w:rFonts w:ascii="Times New Roman" w:hAnsi="Times New Roman" w:cs="Times New Roman"/>
          <w:spacing w:val="-5"/>
          <w:w w:val="105"/>
          <w:sz w:val="28"/>
          <w:szCs w:val="28"/>
        </w:rPr>
        <w:t>,</w:t>
      </w:r>
      <w:r w:rsidR="007944A3" w:rsidRPr="00997F8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="00781099" w:rsidRPr="00997F8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и/или организации, эксплуатирующие </w:t>
      </w:r>
      <w:r w:rsidR="00781099" w:rsidRPr="00997F87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линии </w:t>
      </w:r>
      <w:r w:rsidR="00781099" w:rsidRPr="00997F87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инженерных </w:t>
      </w:r>
      <w:r w:rsidR="00781099" w:rsidRPr="00997F87">
        <w:rPr>
          <w:rFonts w:ascii="Times New Roman" w:hAnsi="Times New Roman" w:cs="Times New Roman"/>
          <w:spacing w:val="-4"/>
          <w:w w:val="105"/>
          <w:sz w:val="28"/>
          <w:szCs w:val="28"/>
        </w:rPr>
        <w:t>коммуникаций,</w:t>
      </w:r>
      <w:r w:rsidR="00781099" w:rsidRPr="00997F87">
        <w:rPr>
          <w:rFonts w:ascii="Times New Roman" w:hAnsi="Times New Roman" w:cs="Times New Roman"/>
          <w:i/>
          <w:spacing w:val="-4"/>
          <w:w w:val="105"/>
          <w:sz w:val="28"/>
          <w:szCs w:val="28"/>
        </w:rPr>
        <w:t xml:space="preserve"> </w:t>
      </w:r>
      <w:r w:rsidR="007944A3" w:rsidRPr="00997F87">
        <w:rPr>
          <w:rFonts w:ascii="Times New Roman" w:hAnsi="Times New Roman" w:cs="Times New Roman"/>
          <w:w w:val="105"/>
          <w:sz w:val="28"/>
          <w:szCs w:val="28"/>
        </w:rPr>
        <w:t xml:space="preserve">запросы о </w:t>
      </w:r>
      <w:r w:rsidR="007944A3" w:rsidRPr="00997F87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рассмотрении </w:t>
      </w:r>
      <w:r w:rsidR="00724264" w:rsidRPr="00997F87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возможности и </w:t>
      </w:r>
      <w:r w:rsidR="007944A3" w:rsidRPr="00997F8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вариантов </w:t>
      </w:r>
      <w:r w:rsidR="007944A3" w:rsidRPr="00997F87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размещения </w:t>
      </w:r>
      <w:r w:rsidR="007944A3" w:rsidRPr="00997F87">
        <w:rPr>
          <w:rFonts w:ascii="Times New Roman" w:hAnsi="Times New Roman" w:cs="Times New Roman"/>
          <w:spacing w:val="-4"/>
          <w:w w:val="105"/>
          <w:sz w:val="28"/>
          <w:szCs w:val="28"/>
        </w:rPr>
        <w:t>ОДН</w:t>
      </w:r>
      <w:r w:rsidR="0047754E" w:rsidRPr="0047754E">
        <w:t xml:space="preserve"> </w:t>
      </w:r>
      <w:r w:rsidR="0047754E" w:rsidRPr="00997F87">
        <w:rPr>
          <w:rFonts w:ascii="Times New Roman" w:hAnsi="Times New Roman" w:cs="Times New Roman"/>
          <w:spacing w:val="-4"/>
          <w:w w:val="105"/>
          <w:sz w:val="28"/>
          <w:szCs w:val="28"/>
        </w:rPr>
        <w:t>на указанном</w:t>
      </w:r>
      <w:proofErr w:type="gramEnd"/>
      <w:r w:rsidR="0047754E" w:rsidRPr="00997F8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в обращении месте.</w:t>
      </w:r>
    </w:p>
    <w:p w14:paraId="48DEF3E2" w14:textId="67BC0D24" w:rsidR="00530C36" w:rsidRPr="00997F87" w:rsidRDefault="00387A7A" w:rsidP="00997F8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5"/>
          <w:w w:val="105"/>
          <w:sz w:val="28"/>
          <w:szCs w:val="28"/>
        </w:rPr>
        <w:t>2.3. </w:t>
      </w:r>
      <w:r w:rsidR="00D343F1" w:rsidRPr="00997F8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Муниципальные учреждения, унитарные предприятия, </w:t>
      </w:r>
      <w:r w:rsidR="00D343F1" w:rsidRPr="00997F87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являющиеся правообладателями </w:t>
      </w:r>
      <w:r w:rsidR="00D343F1" w:rsidRPr="00997F87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линий </w:t>
      </w:r>
      <w:r w:rsidR="00D343F1" w:rsidRPr="00997F87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инженерных </w:t>
      </w:r>
      <w:r w:rsidR="00D343F1" w:rsidRPr="00997F87">
        <w:rPr>
          <w:rFonts w:ascii="Times New Roman" w:hAnsi="Times New Roman" w:cs="Times New Roman"/>
          <w:spacing w:val="-4"/>
          <w:w w:val="105"/>
          <w:sz w:val="28"/>
          <w:szCs w:val="28"/>
        </w:rPr>
        <w:t>коммуникаций</w:t>
      </w:r>
      <w:r w:rsidR="00D343F1" w:rsidRPr="00997F87">
        <w:rPr>
          <w:rFonts w:ascii="Times New Roman" w:hAnsi="Times New Roman" w:cs="Times New Roman"/>
          <w:spacing w:val="-5"/>
          <w:w w:val="105"/>
          <w:sz w:val="28"/>
          <w:szCs w:val="28"/>
        </w:rPr>
        <w:t>,</w:t>
      </w:r>
      <w:r w:rsidR="00D343F1" w:rsidRPr="00997F8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и организации, эксплуатирующие </w:t>
      </w:r>
      <w:r w:rsidR="00D343F1" w:rsidRPr="00997F87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линии </w:t>
      </w:r>
      <w:r w:rsidR="00D343F1" w:rsidRPr="00997F87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инженерных </w:t>
      </w:r>
      <w:r w:rsidR="00D343F1" w:rsidRPr="00997F87">
        <w:rPr>
          <w:rFonts w:ascii="Times New Roman" w:hAnsi="Times New Roman" w:cs="Times New Roman"/>
          <w:spacing w:val="-4"/>
          <w:w w:val="105"/>
          <w:sz w:val="28"/>
          <w:szCs w:val="28"/>
        </w:rPr>
        <w:t>коммуникаций,</w:t>
      </w:r>
      <w:r w:rsidR="00781099" w:rsidRPr="00997F8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="00F10172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по запросам указанным </w:t>
      </w:r>
      <w:r w:rsidR="009D7C94" w:rsidRPr="00997F87">
        <w:rPr>
          <w:rFonts w:ascii="Times New Roman" w:hAnsi="Times New Roman" w:cs="Times New Roman"/>
          <w:w w:val="105"/>
          <w:sz w:val="28"/>
          <w:szCs w:val="28"/>
        </w:rPr>
        <w:t>в п</w:t>
      </w:r>
      <w:r w:rsidR="001257A8">
        <w:rPr>
          <w:rFonts w:ascii="Times New Roman" w:hAnsi="Times New Roman" w:cs="Times New Roman"/>
          <w:w w:val="105"/>
          <w:sz w:val="28"/>
          <w:szCs w:val="28"/>
        </w:rPr>
        <w:t>ункте</w:t>
      </w:r>
      <w:r w:rsidR="009D7C94" w:rsidRPr="00997F87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9D7C94" w:rsidRPr="00997F8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2.2 </w:t>
      </w:r>
      <w:r w:rsidR="009D7C94" w:rsidRPr="00997F87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настоящего </w:t>
      </w:r>
      <w:r w:rsidR="009D7C94" w:rsidRPr="00997F87">
        <w:rPr>
          <w:rFonts w:ascii="Times New Roman" w:hAnsi="Times New Roman" w:cs="Times New Roman"/>
          <w:spacing w:val="-4"/>
          <w:w w:val="105"/>
          <w:sz w:val="28"/>
          <w:szCs w:val="28"/>
        </w:rPr>
        <w:t>Порядка</w:t>
      </w:r>
      <w:r w:rsidR="001E4312" w:rsidRPr="00997F87">
        <w:rPr>
          <w:rFonts w:ascii="Times New Roman" w:hAnsi="Times New Roman" w:cs="Times New Roman"/>
          <w:spacing w:val="-4"/>
          <w:w w:val="105"/>
          <w:sz w:val="28"/>
          <w:szCs w:val="28"/>
        </w:rPr>
        <w:t>,</w:t>
      </w:r>
      <w:r w:rsidR="009D7C94" w:rsidRPr="00997F87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66388D" w:rsidRPr="00997F87">
        <w:rPr>
          <w:rFonts w:ascii="Times New Roman" w:hAnsi="Times New Roman" w:cs="Times New Roman"/>
          <w:w w:val="105"/>
          <w:sz w:val="28"/>
          <w:szCs w:val="28"/>
        </w:rPr>
        <w:t xml:space="preserve">в </w:t>
      </w:r>
      <w:r w:rsidR="0066388D" w:rsidRPr="00997F8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течение </w:t>
      </w:r>
      <w:r w:rsidR="00353574" w:rsidRPr="00997F87">
        <w:rPr>
          <w:rFonts w:ascii="Times New Roman" w:hAnsi="Times New Roman" w:cs="Times New Roman"/>
          <w:spacing w:val="-4"/>
          <w:w w:val="105"/>
          <w:sz w:val="28"/>
          <w:szCs w:val="28"/>
        </w:rPr>
        <w:t>пяти</w:t>
      </w:r>
      <w:r w:rsidR="0066388D" w:rsidRPr="00997F87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рабочих дней </w:t>
      </w:r>
      <w:r w:rsidR="007944A3" w:rsidRPr="00997F87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представляют </w:t>
      </w:r>
      <w:r w:rsidR="00724264" w:rsidRPr="00997F87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информацию о </w:t>
      </w:r>
      <w:r w:rsidR="00957112" w:rsidRPr="00997F87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технической </w:t>
      </w:r>
      <w:r w:rsidR="00724264" w:rsidRPr="00997F87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возможности </w:t>
      </w:r>
      <w:r w:rsidR="00724264" w:rsidRPr="00997F87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размещения </w:t>
      </w:r>
      <w:r w:rsidR="00724264" w:rsidRPr="00997F87">
        <w:rPr>
          <w:rFonts w:ascii="Times New Roman" w:hAnsi="Times New Roman" w:cs="Times New Roman"/>
          <w:w w:val="105"/>
          <w:sz w:val="28"/>
          <w:szCs w:val="28"/>
        </w:rPr>
        <w:t>ОДН</w:t>
      </w:r>
      <w:r w:rsidR="00724264" w:rsidRPr="00997F8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и </w:t>
      </w:r>
      <w:r w:rsidR="007944A3" w:rsidRPr="00997F8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варианты </w:t>
      </w:r>
      <w:r w:rsidR="007944A3" w:rsidRPr="00997F87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размещения </w:t>
      </w:r>
      <w:r w:rsidR="007944A3" w:rsidRPr="00997F87">
        <w:rPr>
          <w:rFonts w:ascii="Times New Roman" w:hAnsi="Times New Roman" w:cs="Times New Roman"/>
          <w:w w:val="105"/>
          <w:sz w:val="28"/>
          <w:szCs w:val="28"/>
        </w:rPr>
        <w:t xml:space="preserve">ОДН </w:t>
      </w:r>
      <w:r w:rsidR="007944A3" w:rsidRPr="00997F87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на </w:t>
      </w:r>
      <w:r w:rsidR="007944A3" w:rsidRPr="00997F87">
        <w:rPr>
          <w:rFonts w:ascii="Times New Roman" w:hAnsi="Times New Roman" w:cs="Times New Roman"/>
          <w:w w:val="105"/>
          <w:sz w:val="28"/>
          <w:szCs w:val="28"/>
        </w:rPr>
        <w:t>месте</w:t>
      </w:r>
      <w:r w:rsidR="007944A3" w:rsidRPr="00997F87">
        <w:rPr>
          <w:rFonts w:ascii="Times New Roman" w:hAnsi="Times New Roman" w:cs="Times New Roman"/>
          <w:spacing w:val="-45"/>
          <w:w w:val="105"/>
          <w:sz w:val="28"/>
          <w:szCs w:val="28"/>
        </w:rPr>
        <w:t xml:space="preserve"> </w:t>
      </w:r>
      <w:r w:rsidR="00CC5091" w:rsidRPr="00997F87">
        <w:rPr>
          <w:rFonts w:ascii="Times New Roman" w:hAnsi="Times New Roman" w:cs="Times New Roman"/>
          <w:spacing w:val="-5"/>
          <w:w w:val="105"/>
          <w:sz w:val="28"/>
          <w:szCs w:val="28"/>
        </w:rPr>
        <w:t>О</w:t>
      </w:r>
      <w:r w:rsidR="007944A3" w:rsidRPr="00997F87">
        <w:rPr>
          <w:rFonts w:ascii="Times New Roman" w:hAnsi="Times New Roman" w:cs="Times New Roman"/>
          <w:spacing w:val="-5"/>
          <w:w w:val="105"/>
          <w:sz w:val="28"/>
          <w:szCs w:val="28"/>
        </w:rPr>
        <w:t>пор.</w:t>
      </w:r>
    </w:p>
    <w:p w14:paraId="18E66222" w14:textId="3E244932" w:rsidR="00AC7C99" w:rsidRPr="0001791A" w:rsidRDefault="00AC7C99" w:rsidP="00997F87">
      <w:pPr>
        <w:ind w:firstLine="709"/>
        <w:jc w:val="both"/>
        <w:rPr>
          <w:rFonts w:ascii="Times New Roman" w:hAnsi="Times New Roman" w:cs="Times New Roman"/>
          <w:i/>
          <w:spacing w:val="-7"/>
          <w:w w:val="105"/>
          <w:sz w:val="28"/>
          <w:szCs w:val="28"/>
        </w:rPr>
      </w:pPr>
      <w:r w:rsidRPr="00B17C04">
        <w:rPr>
          <w:rFonts w:ascii="Times New Roman" w:hAnsi="Times New Roman" w:cs="Times New Roman"/>
          <w:spacing w:val="-7"/>
          <w:w w:val="105"/>
          <w:sz w:val="28"/>
          <w:szCs w:val="28"/>
        </w:rPr>
        <w:t>При необходимости указывается порядок подтверждени</w:t>
      </w:r>
      <w:r w:rsidR="00D343F1" w:rsidRPr="00B17C04">
        <w:rPr>
          <w:rFonts w:ascii="Times New Roman" w:hAnsi="Times New Roman" w:cs="Times New Roman"/>
          <w:spacing w:val="-7"/>
          <w:w w:val="105"/>
          <w:sz w:val="28"/>
          <w:szCs w:val="28"/>
        </w:rPr>
        <w:t>я</w:t>
      </w:r>
      <w:r w:rsidRPr="00B17C04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права муниципальной собственности</w:t>
      </w:r>
      <w:r w:rsidR="009D2C6C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="009D2C6C" w:rsidRPr="0001791A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отделом имущественных отношений администрации муниципального образования </w:t>
      </w:r>
      <w:proofErr w:type="spellStart"/>
      <w:r w:rsidR="009D2C6C" w:rsidRPr="0001791A">
        <w:rPr>
          <w:rFonts w:ascii="Times New Roman" w:hAnsi="Times New Roman" w:cs="Times New Roman"/>
          <w:spacing w:val="-7"/>
          <w:w w:val="105"/>
          <w:sz w:val="28"/>
          <w:szCs w:val="28"/>
        </w:rPr>
        <w:t>Брюховецкий</w:t>
      </w:r>
      <w:proofErr w:type="spellEnd"/>
      <w:r w:rsidR="009D2C6C" w:rsidRPr="0001791A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район</w:t>
      </w:r>
      <w:r w:rsidRPr="0001791A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на соответствующие линии инженерных коммуникаций</w:t>
      </w:r>
      <w:r w:rsidRPr="0001791A">
        <w:rPr>
          <w:rFonts w:ascii="Times New Roman" w:hAnsi="Times New Roman" w:cs="Times New Roman"/>
          <w:i/>
          <w:spacing w:val="-7"/>
          <w:w w:val="105"/>
          <w:sz w:val="28"/>
          <w:szCs w:val="28"/>
        </w:rPr>
        <w:t>.</w:t>
      </w:r>
    </w:p>
    <w:p w14:paraId="02D188F5" w14:textId="7E8C23E0" w:rsidR="00997530" w:rsidRPr="0001791A" w:rsidRDefault="00387A7A" w:rsidP="00997F8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2.4. </w:t>
      </w:r>
      <w:r w:rsidR="00B17C04" w:rsidRPr="0001791A">
        <w:rPr>
          <w:rFonts w:ascii="Times New Roman" w:hAnsi="Times New Roman" w:cs="Times New Roman"/>
          <w:sz w:val="28"/>
          <w:szCs w:val="28"/>
        </w:rPr>
        <w:t>У</w:t>
      </w:r>
      <w:r w:rsidR="00B17C04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правление экономики, прогнозирования и потребительской сферы администрации муниципального образования </w:t>
      </w:r>
      <w:proofErr w:type="spellStart"/>
      <w:r w:rsidR="00B17C04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Брюховецкий</w:t>
      </w:r>
      <w:proofErr w:type="spellEnd"/>
      <w:r w:rsidR="00B17C04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район</w:t>
      </w:r>
      <w:r w:rsidR="00997530" w:rsidRPr="0001791A">
        <w:rPr>
          <w:rFonts w:ascii="Times New Roman" w:hAnsi="Times New Roman" w:cs="Times New Roman"/>
          <w:sz w:val="28"/>
          <w:szCs w:val="28"/>
        </w:rPr>
        <w:t xml:space="preserve"> </w:t>
      </w:r>
      <w:r w:rsidR="00756FE6" w:rsidRPr="0001791A">
        <w:rPr>
          <w:rFonts w:ascii="Times New Roman" w:hAnsi="Times New Roman" w:cs="Times New Roman"/>
          <w:sz w:val="28"/>
          <w:szCs w:val="28"/>
        </w:rPr>
        <w:t xml:space="preserve">после получения информации, указанной </w:t>
      </w:r>
      <w:r w:rsidR="00756FE6" w:rsidRPr="0001791A">
        <w:rPr>
          <w:rFonts w:ascii="Times New Roman" w:hAnsi="Times New Roman" w:cs="Times New Roman"/>
          <w:w w:val="105"/>
          <w:sz w:val="28"/>
          <w:szCs w:val="28"/>
        </w:rPr>
        <w:t>в п</w:t>
      </w:r>
      <w:r w:rsidR="001257A8">
        <w:rPr>
          <w:rFonts w:ascii="Times New Roman" w:hAnsi="Times New Roman" w:cs="Times New Roman"/>
          <w:w w:val="105"/>
          <w:sz w:val="28"/>
          <w:szCs w:val="28"/>
        </w:rPr>
        <w:t>ункте</w:t>
      </w:r>
      <w:r w:rsidR="00756FE6" w:rsidRPr="0001791A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756FE6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2.3 </w:t>
      </w:r>
      <w:r w:rsidR="00756FE6" w:rsidRPr="0001791A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настоящего </w:t>
      </w:r>
      <w:r w:rsidR="00756FE6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Порядка, </w:t>
      </w:r>
      <w:r w:rsidR="00997530" w:rsidRPr="0001791A">
        <w:rPr>
          <w:rFonts w:ascii="Times New Roman" w:hAnsi="Times New Roman" w:cs="Times New Roman"/>
          <w:w w:val="105"/>
          <w:sz w:val="28"/>
          <w:szCs w:val="28"/>
        </w:rPr>
        <w:t xml:space="preserve">в </w:t>
      </w:r>
      <w:r w:rsidR="00997530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течение </w:t>
      </w:r>
      <w:r w:rsidR="00353574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пяти</w:t>
      </w:r>
      <w:r w:rsidR="00997530" w:rsidRPr="0001791A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рабочих дней</w:t>
      </w:r>
      <w:r w:rsidR="00997530" w:rsidRPr="0001791A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997530" w:rsidRPr="0001791A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направляет </w:t>
      </w:r>
      <w:r w:rsidR="00AC1C87" w:rsidRPr="0001791A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на согласование </w:t>
      </w:r>
      <w:r w:rsidR="00997530" w:rsidRPr="0001791A">
        <w:rPr>
          <w:rFonts w:ascii="Times New Roman" w:hAnsi="Times New Roman" w:cs="Times New Roman"/>
          <w:w w:val="105"/>
          <w:sz w:val="28"/>
          <w:szCs w:val="28"/>
        </w:rPr>
        <w:t xml:space="preserve">в </w:t>
      </w:r>
      <w:r w:rsidR="009D2C6C" w:rsidRPr="0001791A">
        <w:rPr>
          <w:rFonts w:ascii="Times New Roman" w:hAnsi="Times New Roman" w:cs="Times New Roman"/>
          <w:w w:val="105"/>
          <w:sz w:val="28"/>
          <w:szCs w:val="28"/>
        </w:rPr>
        <w:t xml:space="preserve">управление по архитектуре, строительству и ЖКХ администрации муниципального образования </w:t>
      </w:r>
      <w:proofErr w:type="spellStart"/>
      <w:r w:rsidR="00983019" w:rsidRPr="0001791A">
        <w:rPr>
          <w:rFonts w:ascii="Times New Roman" w:hAnsi="Times New Roman" w:cs="Times New Roman"/>
          <w:w w:val="105"/>
          <w:sz w:val="28"/>
          <w:szCs w:val="28"/>
        </w:rPr>
        <w:t>Брюховецкий</w:t>
      </w:r>
      <w:proofErr w:type="spellEnd"/>
      <w:r w:rsidR="00983019" w:rsidRPr="0001791A">
        <w:rPr>
          <w:rFonts w:ascii="Times New Roman" w:hAnsi="Times New Roman" w:cs="Times New Roman"/>
          <w:w w:val="105"/>
          <w:sz w:val="28"/>
          <w:szCs w:val="28"/>
        </w:rPr>
        <w:t xml:space="preserve"> район,</w:t>
      </w:r>
      <w:r w:rsidR="00997530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предлагаемое </w:t>
      </w:r>
      <w:r w:rsidR="00997530" w:rsidRPr="0001791A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оператором </w:t>
      </w:r>
      <w:r w:rsidR="00997530" w:rsidRPr="0001791A">
        <w:rPr>
          <w:rFonts w:ascii="Times New Roman" w:hAnsi="Times New Roman" w:cs="Times New Roman"/>
          <w:w w:val="105"/>
          <w:sz w:val="28"/>
          <w:szCs w:val="28"/>
        </w:rPr>
        <w:t xml:space="preserve">связи </w:t>
      </w:r>
      <w:r w:rsidR="00997530" w:rsidRPr="0001791A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или </w:t>
      </w:r>
      <w:r w:rsidR="00997530" w:rsidRPr="0001791A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инфраструктурным </w:t>
      </w:r>
      <w:r w:rsidR="00997530" w:rsidRPr="0001791A">
        <w:rPr>
          <w:rFonts w:ascii="Times New Roman" w:hAnsi="Times New Roman" w:cs="Times New Roman"/>
          <w:spacing w:val="-5"/>
          <w:w w:val="105"/>
          <w:sz w:val="28"/>
          <w:szCs w:val="28"/>
        </w:rPr>
        <w:t>оператором</w:t>
      </w:r>
      <w:r w:rsidR="00997530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proofErr w:type="gramStart"/>
      <w:r w:rsidR="00997530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архитектурно</w:t>
      </w:r>
      <w:r w:rsidR="00AC1C87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е</w:t>
      </w:r>
      <w:r w:rsidR="00997530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решени</w:t>
      </w:r>
      <w:r w:rsidR="00AC1C87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е</w:t>
      </w:r>
      <w:proofErr w:type="gramEnd"/>
      <w:r w:rsidR="00AC1C87" w:rsidRPr="0001791A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размещения </w:t>
      </w:r>
      <w:r w:rsidR="00AC1C87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ОДН.</w:t>
      </w:r>
    </w:p>
    <w:p w14:paraId="274387BC" w14:textId="5E2B2449" w:rsidR="00C917F6" w:rsidRPr="00997F87" w:rsidRDefault="00387A7A" w:rsidP="00FF540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>2.5. </w:t>
      </w:r>
      <w:proofErr w:type="gramStart"/>
      <w:r w:rsidR="00B17FF6" w:rsidRPr="0001791A">
        <w:rPr>
          <w:rFonts w:ascii="Times New Roman" w:hAnsi="Times New Roman" w:cs="Times New Roman"/>
          <w:w w:val="105"/>
          <w:sz w:val="28"/>
          <w:szCs w:val="28"/>
        </w:rPr>
        <w:t xml:space="preserve">Управление по архитектуре, строительству и ЖКХ администрации муниципального образования </w:t>
      </w:r>
      <w:proofErr w:type="spellStart"/>
      <w:r w:rsidR="00B17FF6" w:rsidRPr="0001791A">
        <w:rPr>
          <w:rFonts w:ascii="Times New Roman" w:hAnsi="Times New Roman" w:cs="Times New Roman"/>
          <w:w w:val="105"/>
          <w:sz w:val="28"/>
          <w:szCs w:val="28"/>
        </w:rPr>
        <w:t>Брюховецкий</w:t>
      </w:r>
      <w:proofErr w:type="spellEnd"/>
      <w:r w:rsidR="00B17FF6" w:rsidRPr="0001791A">
        <w:rPr>
          <w:rFonts w:ascii="Times New Roman" w:hAnsi="Times New Roman" w:cs="Times New Roman"/>
          <w:w w:val="105"/>
          <w:sz w:val="28"/>
          <w:szCs w:val="28"/>
        </w:rPr>
        <w:t xml:space="preserve"> район</w:t>
      </w:r>
      <w:r w:rsidR="00AC1C87" w:rsidRPr="0001791A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="00AC1C87" w:rsidRPr="0001791A">
        <w:rPr>
          <w:rFonts w:ascii="Times New Roman" w:hAnsi="Times New Roman" w:cs="Times New Roman"/>
          <w:sz w:val="28"/>
          <w:szCs w:val="28"/>
        </w:rPr>
        <w:t xml:space="preserve">на основании запроса </w:t>
      </w:r>
      <w:r w:rsidR="00B17FF6" w:rsidRPr="0001791A">
        <w:rPr>
          <w:rFonts w:ascii="Times New Roman" w:hAnsi="Times New Roman" w:cs="Times New Roman"/>
          <w:sz w:val="28"/>
          <w:szCs w:val="28"/>
        </w:rPr>
        <w:t>у</w:t>
      </w:r>
      <w:r w:rsidR="00B17FF6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правления экономики, прогнозирования и потребительской сферы администрации муниципального образования </w:t>
      </w:r>
      <w:proofErr w:type="spellStart"/>
      <w:r w:rsidR="00B17FF6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Брюховецкий</w:t>
      </w:r>
      <w:proofErr w:type="spellEnd"/>
      <w:r w:rsidR="00B17FF6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район </w:t>
      </w:r>
      <w:r w:rsidR="00AC1C87" w:rsidRPr="0001791A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353574" w:rsidRPr="0001791A">
        <w:rPr>
          <w:rFonts w:ascii="Times New Roman" w:hAnsi="Times New Roman" w:cs="Times New Roman"/>
          <w:sz w:val="28"/>
          <w:szCs w:val="28"/>
        </w:rPr>
        <w:t>десяти</w:t>
      </w:r>
      <w:r w:rsidR="00AC1C87" w:rsidRPr="0001791A">
        <w:rPr>
          <w:rFonts w:ascii="Times New Roman" w:hAnsi="Times New Roman" w:cs="Times New Roman"/>
          <w:sz w:val="28"/>
          <w:szCs w:val="28"/>
        </w:rPr>
        <w:t xml:space="preserve"> рабочих дней со дня поступления запроса предоставляет информацию о согласовании </w:t>
      </w:r>
      <w:r w:rsidR="00AC1C87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предлагаемого </w:t>
      </w:r>
      <w:r w:rsidR="00AC1C87" w:rsidRPr="0001791A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оператором </w:t>
      </w:r>
      <w:r w:rsidR="00AC1C87" w:rsidRPr="0001791A">
        <w:rPr>
          <w:rFonts w:ascii="Times New Roman" w:hAnsi="Times New Roman" w:cs="Times New Roman"/>
          <w:w w:val="105"/>
          <w:sz w:val="28"/>
          <w:szCs w:val="28"/>
        </w:rPr>
        <w:t xml:space="preserve">связи </w:t>
      </w:r>
      <w:r w:rsidR="00AC1C87" w:rsidRPr="0001791A">
        <w:rPr>
          <w:rFonts w:ascii="Times New Roman" w:hAnsi="Times New Roman" w:cs="Times New Roman"/>
          <w:spacing w:val="-8"/>
          <w:w w:val="105"/>
          <w:sz w:val="28"/>
          <w:szCs w:val="28"/>
        </w:rPr>
        <w:lastRenderedPageBreak/>
        <w:t xml:space="preserve">или </w:t>
      </w:r>
      <w:r w:rsidR="00AC1C87" w:rsidRPr="0001791A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инфраструктурным </w:t>
      </w:r>
      <w:r w:rsidR="00AC1C87" w:rsidRPr="0001791A">
        <w:rPr>
          <w:rFonts w:ascii="Times New Roman" w:hAnsi="Times New Roman" w:cs="Times New Roman"/>
          <w:spacing w:val="-5"/>
          <w:w w:val="105"/>
          <w:sz w:val="28"/>
          <w:szCs w:val="28"/>
        </w:rPr>
        <w:t>оператором</w:t>
      </w:r>
      <w:r w:rsidR="00AC1C87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архитектурного решения</w:t>
      </w:r>
      <w:r w:rsidR="00AC1C87" w:rsidRPr="0001791A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размещения </w:t>
      </w:r>
      <w:r w:rsidR="00AC1C87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ОДН</w:t>
      </w:r>
      <w:r w:rsidR="00781099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или предоставляет замечания и предложения по архитектурному решению</w:t>
      </w:r>
      <w:r w:rsidR="00781099" w:rsidRPr="0001791A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размещения </w:t>
      </w:r>
      <w:r w:rsidR="00781099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ОДН</w:t>
      </w:r>
      <w:r w:rsidR="00AC1C87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.</w:t>
      </w:r>
      <w:proofErr w:type="gramEnd"/>
    </w:p>
    <w:p w14:paraId="4D76F093" w14:textId="3C480066" w:rsidR="00AC1C87" w:rsidRPr="0001791A" w:rsidRDefault="00B17FF6" w:rsidP="00FF540A">
      <w:pPr>
        <w:pStyle w:val="a4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01791A">
        <w:rPr>
          <w:rFonts w:ascii="Times New Roman" w:hAnsi="Times New Roman" w:cs="Times New Roman"/>
          <w:w w:val="105"/>
          <w:sz w:val="28"/>
          <w:szCs w:val="28"/>
        </w:rPr>
        <w:t xml:space="preserve">Управление по архитектуре, строительству и ЖКХ администрации муниципального образования </w:t>
      </w:r>
      <w:proofErr w:type="spellStart"/>
      <w:r w:rsidRPr="0001791A">
        <w:rPr>
          <w:rFonts w:ascii="Times New Roman" w:hAnsi="Times New Roman" w:cs="Times New Roman"/>
          <w:w w:val="105"/>
          <w:sz w:val="28"/>
          <w:szCs w:val="28"/>
        </w:rPr>
        <w:t>Брюховецкий</w:t>
      </w:r>
      <w:proofErr w:type="spellEnd"/>
      <w:r w:rsidRPr="0001791A">
        <w:rPr>
          <w:rFonts w:ascii="Times New Roman" w:hAnsi="Times New Roman" w:cs="Times New Roman"/>
          <w:w w:val="105"/>
          <w:sz w:val="28"/>
          <w:szCs w:val="28"/>
        </w:rPr>
        <w:t xml:space="preserve"> район</w:t>
      </w:r>
      <w:r w:rsidRPr="0001791A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="00340700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при необходимости</w:t>
      </w:r>
      <w:r w:rsidR="00C917F6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="00340700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предоставляет технические условия размещения ОДН.</w:t>
      </w:r>
    </w:p>
    <w:p w14:paraId="2D4745A3" w14:textId="58DD0823" w:rsidR="00530C36" w:rsidRPr="0001791A" w:rsidRDefault="00387A7A" w:rsidP="00FF540A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8"/>
          <w:w w:val="105"/>
          <w:sz w:val="28"/>
          <w:szCs w:val="28"/>
        </w:rPr>
        <w:t>2.6. </w:t>
      </w:r>
      <w:proofErr w:type="gramStart"/>
      <w:r w:rsidR="007944A3" w:rsidRPr="0001791A">
        <w:rPr>
          <w:rFonts w:ascii="Times New Roman" w:hAnsi="Times New Roman" w:cs="Times New Roman"/>
          <w:spacing w:val="-8"/>
          <w:w w:val="105"/>
          <w:sz w:val="28"/>
          <w:szCs w:val="28"/>
        </w:rPr>
        <w:t>На</w:t>
      </w:r>
      <w:r w:rsidR="007944A3" w:rsidRPr="0001791A">
        <w:rPr>
          <w:rFonts w:ascii="Times New Roman" w:hAnsi="Times New Roman" w:cs="Times New Roman"/>
          <w:spacing w:val="-22"/>
          <w:w w:val="105"/>
          <w:sz w:val="28"/>
          <w:szCs w:val="28"/>
        </w:rPr>
        <w:t xml:space="preserve"> </w:t>
      </w:r>
      <w:r w:rsidR="007944A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основании</w:t>
      </w:r>
      <w:r w:rsidR="007944A3" w:rsidRPr="0001791A">
        <w:rPr>
          <w:rFonts w:ascii="Times New Roman" w:hAnsi="Times New Roman" w:cs="Times New Roman"/>
          <w:spacing w:val="-23"/>
          <w:w w:val="105"/>
          <w:sz w:val="28"/>
          <w:szCs w:val="28"/>
        </w:rPr>
        <w:t xml:space="preserve"> </w:t>
      </w:r>
      <w:r w:rsidR="007944A3" w:rsidRPr="0001791A">
        <w:rPr>
          <w:rFonts w:ascii="Times New Roman" w:hAnsi="Times New Roman" w:cs="Times New Roman"/>
          <w:spacing w:val="-7"/>
          <w:w w:val="105"/>
          <w:sz w:val="28"/>
          <w:szCs w:val="28"/>
        </w:rPr>
        <w:t>информации,</w:t>
      </w:r>
      <w:r w:rsidR="007944A3" w:rsidRPr="0001791A">
        <w:rPr>
          <w:rFonts w:ascii="Times New Roman" w:hAnsi="Times New Roman" w:cs="Times New Roman"/>
          <w:spacing w:val="-20"/>
          <w:w w:val="105"/>
          <w:sz w:val="28"/>
          <w:szCs w:val="28"/>
        </w:rPr>
        <w:t xml:space="preserve"> </w:t>
      </w:r>
      <w:r w:rsidR="007944A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представленной</w:t>
      </w:r>
      <w:r w:rsidR="007944A3" w:rsidRPr="0001791A">
        <w:rPr>
          <w:rFonts w:ascii="Times New Roman" w:hAnsi="Times New Roman" w:cs="Times New Roman"/>
          <w:spacing w:val="-22"/>
          <w:w w:val="105"/>
          <w:sz w:val="28"/>
          <w:szCs w:val="28"/>
        </w:rPr>
        <w:t xml:space="preserve"> </w:t>
      </w:r>
      <w:r w:rsidR="007944A3" w:rsidRPr="0001791A">
        <w:rPr>
          <w:rFonts w:ascii="Times New Roman" w:hAnsi="Times New Roman" w:cs="Times New Roman"/>
          <w:w w:val="105"/>
          <w:sz w:val="28"/>
          <w:szCs w:val="28"/>
        </w:rPr>
        <w:t>в</w:t>
      </w:r>
      <w:r w:rsidR="007944A3" w:rsidRPr="0001791A">
        <w:rPr>
          <w:rFonts w:ascii="Times New Roman" w:hAnsi="Times New Roman" w:cs="Times New Roman"/>
          <w:spacing w:val="-17"/>
          <w:w w:val="105"/>
          <w:sz w:val="28"/>
          <w:szCs w:val="28"/>
        </w:rPr>
        <w:t xml:space="preserve"> </w:t>
      </w:r>
      <w:r w:rsidR="007944A3" w:rsidRPr="0001791A">
        <w:rPr>
          <w:rFonts w:ascii="Times New Roman" w:hAnsi="Times New Roman" w:cs="Times New Roman"/>
          <w:w w:val="105"/>
          <w:sz w:val="28"/>
          <w:szCs w:val="28"/>
        </w:rPr>
        <w:t>соответствии</w:t>
      </w:r>
      <w:r w:rsidR="007944A3" w:rsidRPr="0001791A">
        <w:rPr>
          <w:rFonts w:ascii="Times New Roman" w:hAnsi="Times New Roman" w:cs="Times New Roman"/>
          <w:spacing w:val="-22"/>
          <w:w w:val="105"/>
          <w:sz w:val="28"/>
          <w:szCs w:val="28"/>
        </w:rPr>
        <w:t xml:space="preserve"> </w:t>
      </w:r>
      <w:r w:rsidR="007944A3" w:rsidRPr="0001791A">
        <w:rPr>
          <w:rFonts w:ascii="Times New Roman" w:hAnsi="Times New Roman" w:cs="Times New Roman"/>
          <w:w w:val="105"/>
          <w:sz w:val="28"/>
          <w:szCs w:val="28"/>
        </w:rPr>
        <w:t>с</w:t>
      </w:r>
      <w:r w:rsidR="007944A3" w:rsidRPr="0001791A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="007944A3" w:rsidRPr="0001791A">
        <w:rPr>
          <w:rFonts w:ascii="Times New Roman" w:hAnsi="Times New Roman" w:cs="Times New Roman"/>
          <w:w w:val="105"/>
          <w:sz w:val="28"/>
          <w:szCs w:val="28"/>
        </w:rPr>
        <w:t>п</w:t>
      </w:r>
      <w:r w:rsidR="001257A8">
        <w:rPr>
          <w:rFonts w:ascii="Times New Roman" w:hAnsi="Times New Roman" w:cs="Times New Roman"/>
          <w:w w:val="105"/>
          <w:sz w:val="28"/>
          <w:szCs w:val="28"/>
        </w:rPr>
        <w:t>унктом</w:t>
      </w:r>
      <w:r w:rsidR="00670E06" w:rsidRPr="0001791A">
        <w:rPr>
          <w:rFonts w:ascii="Times New Roman" w:hAnsi="Times New Roman" w:cs="Times New Roman"/>
          <w:spacing w:val="-19"/>
          <w:w w:val="105"/>
          <w:sz w:val="28"/>
          <w:szCs w:val="28"/>
        </w:rPr>
        <w:t> </w:t>
      </w:r>
      <w:r w:rsidR="007944A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2.3</w:t>
      </w:r>
      <w:r w:rsidR="00AC7C99" w:rsidRPr="0001791A">
        <w:rPr>
          <w:rFonts w:ascii="Times New Roman" w:hAnsi="Times New Roman" w:cs="Times New Roman"/>
          <w:spacing w:val="-22"/>
          <w:w w:val="105"/>
          <w:sz w:val="28"/>
          <w:szCs w:val="28"/>
        </w:rPr>
        <w:t xml:space="preserve"> и</w:t>
      </w:r>
      <w:r w:rsidR="00AC1C87" w:rsidRPr="0001791A">
        <w:rPr>
          <w:rFonts w:ascii="Times New Roman" w:hAnsi="Times New Roman" w:cs="Times New Roman"/>
          <w:spacing w:val="-22"/>
          <w:w w:val="105"/>
          <w:sz w:val="28"/>
          <w:szCs w:val="28"/>
        </w:rPr>
        <w:t xml:space="preserve"> </w:t>
      </w:r>
      <w:r w:rsidR="007944A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п</w:t>
      </w:r>
      <w:r w:rsidR="001257A8">
        <w:rPr>
          <w:rFonts w:ascii="Times New Roman" w:hAnsi="Times New Roman" w:cs="Times New Roman"/>
          <w:spacing w:val="-4"/>
          <w:w w:val="105"/>
          <w:sz w:val="28"/>
          <w:szCs w:val="28"/>
        </w:rPr>
        <w:t>унктом</w:t>
      </w:r>
      <w:r w:rsidR="00670E06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 </w:t>
      </w:r>
      <w:r w:rsidR="007944A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2.5 настоящего Порядка, </w:t>
      </w:r>
      <w:r w:rsidR="0066388D" w:rsidRPr="0001791A">
        <w:rPr>
          <w:rFonts w:ascii="Times New Roman" w:hAnsi="Times New Roman" w:cs="Times New Roman"/>
          <w:w w:val="105"/>
          <w:sz w:val="28"/>
          <w:szCs w:val="28"/>
        </w:rPr>
        <w:t xml:space="preserve">в </w:t>
      </w:r>
      <w:r w:rsidR="0066388D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течение </w:t>
      </w:r>
      <w:r w:rsidR="00353574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десяти</w:t>
      </w:r>
      <w:r w:rsidR="0066388D" w:rsidRPr="0001791A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рабочих дней</w:t>
      </w:r>
      <w:r w:rsidR="0066388D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="007944A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проводится совместное с представителями оператора связи и инфраструктурного оператора</w:t>
      </w:r>
      <w:r w:rsidR="00FF540A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="007944A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заседание</w:t>
      </w:r>
      <w:r w:rsidR="00BD5977" w:rsidRPr="0001791A">
        <w:t xml:space="preserve"> </w:t>
      </w:r>
      <w:r w:rsidR="00E63716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(в случае, если Опора уже передана по договору аренды третьему лицу, при необходимости к участию в совещании может быть приглашен представитель арендатора) </w:t>
      </w:r>
      <w:r w:rsidR="00BD5977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уполномоченного коллегиального (совещательного) органа муниципального образования </w:t>
      </w:r>
      <w:proofErr w:type="spellStart"/>
      <w:r w:rsidR="00B17FF6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Брюховецкий</w:t>
      </w:r>
      <w:proofErr w:type="spellEnd"/>
      <w:r w:rsidR="00B17FF6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район</w:t>
      </w:r>
      <w:r w:rsidR="00E63716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(в</w:t>
      </w:r>
      <w:proofErr w:type="gramEnd"/>
      <w:r w:rsidR="00E63716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proofErr w:type="gramStart"/>
      <w:r w:rsidR="00E63716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состав коллегиального органа включаются представители </w:t>
      </w:r>
      <w:r w:rsidR="00AE64E6" w:rsidRPr="0001791A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муниципальных учреждений, унитарных предприятий, </w:t>
      </w:r>
      <w:r w:rsidR="00AE64E6" w:rsidRPr="0001791A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являющихся правообладателями </w:t>
      </w:r>
      <w:r w:rsidR="00AE64E6" w:rsidRPr="0001791A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линий </w:t>
      </w:r>
      <w:r w:rsidR="00AE64E6" w:rsidRPr="0001791A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инженерных </w:t>
      </w:r>
      <w:r w:rsidR="00AE64E6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коммуникаций</w:t>
      </w:r>
      <w:r w:rsidR="00AE64E6" w:rsidRPr="0001791A">
        <w:rPr>
          <w:rFonts w:ascii="Times New Roman" w:hAnsi="Times New Roman" w:cs="Times New Roman"/>
          <w:spacing w:val="-5"/>
          <w:w w:val="105"/>
          <w:sz w:val="28"/>
          <w:szCs w:val="28"/>
        </w:rPr>
        <w:t>,</w:t>
      </w:r>
      <w:r w:rsidR="00AE64E6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и организаций, эксплуатирующих </w:t>
      </w:r>
      <w:r w:rsidR="00AE64E6" w:rsidRPr="0001791A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линии </w:t>
      </w:r>
      <w:r w:rsidR="00AE64E6" w:rsidRPr="0001791A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инженерных </w:t>
      </w:r>
      <w:r w:rsidR="00AE64E6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коммуникаций</w:t>
      </w:r>
      <w:r w:rsidR="007A158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, а также могут </w:t>
      </w:r>
      <w:r w:rsidR="00487E1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быть включены </w:t>
      </w:r>
      <w:r w:rsidR="007A158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представители заинтересованных органов власти</w:t>
      </w:r>
      <w:r w:rsidR="00487E1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и организаций</w:t>
      </w:r>
      <w:r w:rsidR="00E63716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)</w:t>
      </w:r>
      <w:r w:rsidR="007944A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, на котором принимается решение о </w:t>
      </w:r>
      <w:r w:rsidR="00126D84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согласовании </w:t>
      </w:r>
      <w:r w:rsidR="007944A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размещени</w:t>
      </w:r>
      <w:r w:rsidR="00126D84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я</w:t>
      </w:r>
      <w:r w:rsidR="007944A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ОДН на месте </w:t>
      </w:r>
      <w:r w:rsidR="00670E06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О</w:t>
      </w:r>
      <w:r w:rsidR="007944A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пор или об отказе в </w:t>
      </w:r>
      <w:r w:rsidR="002A74BE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согласовании </w:t>
      </w:r>
      <w:r w:rsidR="007944A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размещени</w:t>
      </w:r>
      <w:r w:rsidR="002A74BE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я</w:t>
      </w:r>
      <w:r w:rsidR="007944A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ОДН.</w:t>
      </w:r>
      <w:proofErr w:type="gramEnd"/>
    </w:p>
    <w:p w14:paraId="22474267" w14:textId="7F0D9FB7" w:rsidR="00530C36" w:rsidRPr="0001791A" w:rsidRDefault="007944A3" w:rsidP="00FF540A">
      <w:pPr>
        <w:pStyle w:val="a3"/>
        <w:ind w:left="0" w:firstLine="709"/>
        <w:jc w:val="both"/>
        <w:rPr>
          <w:rFonts w:ascii="Times New Roman" w:hAnsi="Times New Roman" w:cs="Times New Roman"/>
        </w:rPr>
      </w:pPr>
      <w:r w:rsidRPr="0001791A">
        <w:rPr>
          <w:rFonts w:ascii="Times New Roman" w:hAnsi="Times New Roman" w:cs="Times New Roman"/>
          <w:w w:val="105"/>
        </w:rPr>
        <w:t xml:space="preserve">В </w:t>
      </w:r>
      <w:r w:rsidRPr="0001791A">
        <w:rPr>
          <w:rFonts w:ascii="Times New Roman" w:hAnsi="Times New Roman" w:cs="Times New Roman"/>
          <w:spacing w:val="-5"/>
          <w:w w:val="105"/>
        </w:rPr>
        <w:t xml:space="preserve">случаях, </w:t>
      </w:r>
      <w:r w:rsidRPr="0001791A">
        <w:rPr>
          <w:rFonts w:ascii="Times New Roman" w:hAnsi="Times New Roman" w:cs="Times New Roman"/>
          <w:spacing w:val="-4"/>
          <w:w w:val="105"/>
        </w:rPr>
        <w:t xml:space="preserve">если </w:t>
      </w:r>
      <w:r w:rsidRPr="0001791A">
        <w:rPr>
          <w:rFonts w:ascii="Times New Roman" w:hAnsi="Times New Roman" w:cs="Times New Roman"/>
          <w:spacing w:val="-6"/>
          <w:w w:val="105"/>
        </w:rPr>
        <w:t xml:space="preserve">предложенные </w:t>
      </w:r>
      <w:r w:rsidRPr="0001791A">
        <w:rPr>
          <w:rFonts w:ascii="Times New Roman" w:hAnsi="Times New Roman" w:cs="Times New Roman"/>
          <w:spacing w:val="-5"/>
          <w:w w:val="105"/>
        </w:rPr>
        <w:t xml:space="preserve">варианты </w:t>
      </w:r>
      <w:r w:rsidRPr="0001791A">
        <w:rPr>
          <w:rFonts w:ascii="Times New Roman" w:hAnsi="Times New Roman" w:cs="Times New Roman"/>
          <w:spacing w:val="-8"/>
          <w:w w:val="105"/>
        </w:rPr>
        <w:t xml:space="preserve">размещения </w:t>
      </w:r>
      <w:r w:rsidRPr="0001791A">
        <w:rPr>
          <w:rFonts w:ascii="Times New Roman" w:hAnsi="Times New Roman" w:cs="Times New Roman"/>
          <w:w w:val="105"/>
        </w:rPr>
        <w:t xml:space="preserve">ОДН </w:t>
      </w:r>
      <w:r w:rsidRPr="0001791A">
        <w:rPr>
          <w:rFonts w:ascii="Times New Roman" w:hAnsi="Times New Roman" w:cs="Times New Roman"/>
          <w:spacing w:val="-3"/>
          <w:w w:val="105"/>
        </w:rPr>
        <w:t xml:space="preserve">на </w:t>
      </w:r>
      <w:r w:rsidRPr="0001791A">
        <w:rPr>
          <w:rFonts w:ascii="Times New Roman" w:hAnsi="Times New Roman" w:cs="Times New Roman"/>
          <w:w w:val="105"/>
        </w:rPr>
        <w:t xml:space="preserve">месте </w:t>
      </w:r>
      <w:r w:rsidR="00670E06" w:rsidRPr="0001791A">
        <w:rPr>
          <w:rFonts w:ascii="Times New Roman" w:hAnsi="Times New Roman" w:cs="Times New Roman"/>
          <w:spacing w:val="-5"/>
          <w:w w:val="105"/>
        </w:rPr>
        <w:t>О</w:t>
      </w:r>
      <w:r w:rsidRPr="0001791A">
        <w:rPr>
          <w:rFonts w:ascii="Times New Roman" w:hAnsi="Times New Roman" w:cs="Times New Roman"/>
          <w:spacing w:val="-5"/>
          <w:w w:val="105"/>
        </w:rPr>
        <w:t xml:space="preserve">пор </w:t>
      </w:r>
      <w:r w:rsidRPr="0001791A">
        <w:rPr>
          <w:rFonts w:ascii="Times New Roman" w:hAnsi="Times New Roman" w:cs="Times New Roman"/>
          <w:spacing w:val="-3"/>
          <w:w w:val="105"/>
        </w:rPr>
        <w:t xml:space="preserve">не </w:t>
      </w:r>
      <w:r w:rsidRPr="0001791A">
        <w:rPr>
          <w:rFonts w:ascii="Times New Roman" w:hAnsi="Times New Roman" w:cs="Times New Roman"/>
          <w:spacing w:val="-4"/>
          <w:w w:val="105"/>
        </w:rPr>
        <w:t xml:space="preserve">устраивают </w:t>
      </w:r>
      <w:r w:rsidRPr="0001791A">
        <w:rPr>
          <w:rFonts w:ascii="Times New Roman" w:hAnsi="Times New Roman" w:cs="Times New Roman"/>
          <w:spacing w:val="-5"/>
          <w:w w:val="105"/>
        </w:rPr>
        <w:t xml:space="preserve">оператора </w:t>
      </w:r>
      <w:r w:rsidRPr="0001791A">
        <w:rPr>
          <w:rFonts w:ascii="Times New Roman" w:hAnsi="Times New Roman" w:cs="Times New Roman"/>
          <w:w w:val="105"/>
        </w:rPr>
        <w:t xml:space="preserve">связи, </w:t>
      </w:r>
      <w:r w:rsidRPr="0001791A">
        <w:rPr>
          <w:rFonts w:ascii="Times New Roman" w:hAnsi="Times New Roman" w:cs="Times New Roman"/>
          <w:spacing w:val="-6"/>
          <w:w w:val="105"/>
        </w:rPr>
        <w:t xml:space="preserve">инфраструктурного </w:t>
      </w:r>
      <w:r w:rsidRPr="0001791A">
        <w:rPr>
          <w:rFonts w:ascii="Times New Roman" w:hAnsi="Times New Roman" w:cs="Times New Roman"/>
          <w:spacing w:val="-5"/>
          <w:w w:val="105"/>
        </w:rPr>
        <w:t xml:space="preserve">оператора, </w:t>
      </w:r>
      <w:r w:rsidRPr="0001791A">
        <w:rPr>
          <w:rFonts w:ascii="Times New Roman" w:hAnsi="Times New Roman" w:cs="Times New Roman"/>
          <w:w w:val="105"/>
        </w:rPr>
        <w:t xml:space="preserve">проводится </w:t>
      </w:r>
      <w:r w:rsidRPr="0001791A">
        <w:rPr>
          <w:rFonts w:ascii="Times New Roman" w:hAnsi="Times New Roman" w:cs="Times New Roman"/>
          <w:spacing w:val="-4"/>
          <w:w w:val="105"/>
        </w:rPr>
        <w:t>повторное</w:t>
      </w:r>
      <w:r w:rsidRPr="0001791A">
        <w:rPr>
          <w:rFonts w:ascii="Times New Roman" w:hAnsi="Times New Roman" w:cs="Times New Roman"/>
          <w:spacing w:val="-27"/>
          <w:w w:val="105"/>
        </w:rPr>
        <w:t xml:space="preserve"> </w:t>
      </w:r>
      <w:r w:rsidRPr="0001791A">
        <w:rPr>
          <w:rFonts w:ascii="Times New Roman" w:hAnsi="Times New Roman" w:cs="Times New Roman"/>
          <w:spacing w:val="-3"/>
          <w:w w:val="105"/>
        </w:rPr>
        <w:t>рассмотрение</w:t>
      </w:r>
      <w:r w:rsidRPr="0001791A">
        <w:rPr>
          <w:rFonts w:ascii="Times New Roman" w:hAnsi="Times New Roman" w:cs="Times New Roman"/>
          <w:spacing w:val="-27"/>
          <w:w w:val="105"/>
        </w:rPr>
        <w:t xml:space="preserve"> </w:t>
      </w:r>
      <w:r w:rsidRPr="0001791A">
        <w:rPr>
          <w:rFonts w:ascii="Times New Roman" w:hAnsi="Times New Roman" w:cs="Times New Roman"/>
          <w:w w:val="105"/>
        </w:rPr>
        <w:t>мест</w:t>
      </w:r>
      <w:r w:rsidRPr="0001791A">
        <w:rPr>
          <w:rFonts w:ascii="Times New Roman" w:hAnsi="Times New Roman" w:cs="Times New Roman"/>
          <w:spacing w:val="-20"/>
          <w:w w:val="105"/>
        </w:rPr>
        <w:t xml:space="preserve"> </w:t>
      </w:r>
      <w:r w:rsidRPr="0001791A">
        <w:rPr>
          <w:rFonts w:ascii="Times New Roman" w:hAnsi="Times New Roman" w:cs="Times New Roman"/>
          <w:spacing w:val="-8"/>
          <w:w w:val="105"/>
        </w:rPr>
        <w:t>размещения</w:t>
      </w:r>
      <w:r w:rsidRPr="0001791A">
        <w:rPr>
          <w:rFonts w:ascii="Times New Roman" w:hAnsi="Times New Roman" w:cs="Times New Roman"/>
          <w:spacing w:val="-23"/>
          <w:w w:val="105"/>
        </w:rPr>
        <w:t xml:space="preserve"> </w:t>
      </w:r>
      <w:r w:rsidRPr="0001791A">
        <w:rPr>
          <w:rFonts w:ascii="Times New Roman" w:hAnsi="Times New Roman" w:cs="Times New Roman"/>
          <w:w w:val="105"/>
        </w:rPr>
        <w:t>ОДН</w:t>
      </w:r>
      <w:r w:rsidRPr="0001791A">
        <w:rPr>
          <w:rFonts w:ascii="Times New Roman" w:hAnsi="Times New Roman" w:cs="Times New Roman"/>
          <w:spacing w:val="-34"/>
          <w:w w:val="105"/>
        </w:rPr>
        <w:t xml:space="preserve"> </w:t>
      </w:r>
      <w:r w:rsidRPr="0001791A">
        <w:rPr>
          <w:rFonts w:ascii="Times New Roman" w:hAnsi="Times New Roman" w:cs="Times New Roman"/>
          <w:w w:val="105"/>
        </w:rPr>
        <w:t>в</w:t>
      </w:r>
      <w:r w:rsidRPr="0001791A">
        <w:rPr>
          <w:rFonts w:ascii="Times New Roman" w:hAnsi="Times New Roman" w:cs="Times New Roman"/>
          <w:spacing w:val="-21"/>
          <w:w w:val="105"/>
        </w:rPr>
        <w:t xml:space="preserve"> </w:t>
      </w:r>
      <w:r w:rsidRPr="0001791A">
        <w:rPr>
          <w:rFonts w:ascii="Times New Roman" w:hAnsi="Times New Roman" w:cs="Times New Roman"/>
          <w:w w:val="105"/>
        </w:rPr>
        <w:t>соответствии</w:t>
      </w:r>
      <w:r w:rsidRPr="0001791A">
        <w:rPr>
          <w:rFonts w:ascii="Times New Roman" w:hAnsi="Times New Roman" w:cs="Times New Roman"/>
          <w:spacing w:val="-27"/>
          <w:w w:val="105"/>
        </w:rPr>
        <w:t xml:space="preserve"> </w:t>
      </w:r>
      <w:r w:rsidRPr="0001791A">
        <w:rPr>
          <w:rFonts w:ascii="Times New Roman" w:hAnsi="Times New Roman" w:cs="Times New Roman"/>
          <w:w w:val="105"/>
        </w:rPr>
        <w:t>с</w:t>
      </w:r>
      <w:r w:rsidRPr="0001791A">
        <w:rPr>
          <w:rFonts w:ascii="Times New Roman" w:hAnsi="Times New Roman" w:cs="Times New Roman"/>
          <w:spacing w:val="-13"/>
          <w:w w:val="105"/>
        </w:rPr>
        <w:t xml:space="preserve"> </w:t>
      </w:r>
      <w:r w:rsidRPr="0001791A">
        <w:rPr>
          <w:rFonts w:ascii="Times New Roman" w:hAnsi="Times New Roman" w:cs="Times New Roman"/>
          <w:spacing w:val="-3"/>
          <w:w w:val="105"/>
        </w:rPr>
        <w:t>п</w:t>
      </w:r>
      <w:r w:rsidR="001257A8">
        <w:rPr>
          <w:rFonts w:ascii="Times New Roman" w:hAnsi="Times New Roman" w:cs="Times New Roman"/>
          <w:spacing w:val="-3"/>
          <w:w w:val="105"/>
        </w:rPr>
        <w:t>унктами</w:t>
      </w:r>
      <w:r w:rsidRPr="0001791A">
        <w:rPr>
          <w:rFonts w:ascii="Times New Roman" w:hAnsi="Times New Roman" w:cs="Times New Roman"/>
          <w:spacing w:val="-24"/>
          <w:w w:val="105"/>
        </w:rPr>
        <w:t xml:space="preserve"> </w:t>
      </w:r>
      <w:r w:rsidRPr="0001791A">
        <w:rPr>
          <w:rFonts w:ascii="Times New Roman" w:hAnsi="Times New Roman" w:cs="Times New Roman"/>
          <w:spacing w:val="-4"/>
          <w:w w:val="105"/>
        </w:rPr>
        <w:t>2.2</w:t>
      </w:r>
      <w:r w:rsidRPr="0001791A">
        <w:rPr>
          <w:rFonts w:ascii="Times New Roman" w:hAnsi="Times New Roman" w:cs="Times New Roman"/>
          <w:spacing w:val="-27"/>
          <w:w w:val="105"/>
        </w:rPr>
        <w:t xml:space="preserve"> </w:t>
      </w:r>
      <w:r w:rsidRPr="0001791A">
        <w:rPr>
          <w:rFonts w:ascii="Times New Roman" w:hAnsi="Times New Roman" w:cs="Times New Roman"/>
          <w:w w:val="105"/>
        </w:rPr>
        <w:t>-</w:t>
      </w:r>
      <w:r w:rsidRPr="0001791A">
        <w:rPr>
          <w:rFonts w:ascii="Times New Roman" w:hAnsi="Times New Roman" w:cs="Times New Roman"/>
          <w:spacing w:val="-21"/>
          <w:w w:val="105"/>
        </w:rPr>
        <w:t xml:space="preserve"> </w:t>
      </w:r>
      <w:r w:rsidRPr="0001791A">
        <w:rPr>
          <w:rFonts w:ascii="Times New Roman" w:hAnsi="Times New Roman" w:cs="Times New Roman"/>
          <w:spacing w:val="-5"/>
          <w:w w:val="105"/>
        </w:rPr>
        <w:t>2.</w:t>
      </w:r>
      <w:r w:rsidR="00AC7C99" w:rsidRPr="0001791A">
        <w:rPr>
          <w:rFonts w:ascii="Times New Roman" w:hAnsi="Times New Roman" w:cs="Times New Roman"/>
          <w:spacing w:val="-5"/>
          <w:w w:val="105"/>
        </w:rPr>
        <w:t>5</w:t>
      </w:r>
      <w:r w:rsidRPr="0001791A">
        <w:rPr>
          <w:rFonts w:ascii="Times New Roman" w:hAnsi="Times New Roman" w:cs="Times New Roman"/>
          <w:spacing w:val="-5"/>
          <w:w w:val="105"/>
        </w:rPr>
        <w:t xml:space="preserve">, </w:t>
      </w:r>
      <w:r w:rsidRPr="0001791A">
        <w:rPr>
          <w:rFonts w:ascii="Times New Roman" w:hAnsi="Times New Roman" w:cs="Times New Roman"/>
          <w:w w:val="105"/>
        </w:rPr>
        <w:t xml:space="preserve">абзацем </w:t>
      </w:r>
      <w:r w:rsidRPr="0001791A">
        <w:rPr>
          <w:rFonts w:ascii="Times New Roman" w:hAnsi="Times New Roman" w:cs="Times New Roman"/>
          <w:spacing w:val="-3"/>
          <w:w w:val="105"/>
        </w:rPr>
        <w:t xml:space="preserve">первым </w:t>
      </w:r>
      <w:r w:rsidRPr="0001791A">
        <w:rPr>
          <w:rFonts w:ascii="Times New Roman" w:hAnsi="Times New Roman" w:cs="Times New Roman"/>
          <w:w w:val="105"/>
        </w:rPr>
        <w:t>п</w:t>
      </w:r>
      <w:r w:rsidR="001257A8">
        <w:rPr>
          <w:rFonts w:ascii="Times New Roman" w:hAnsi="Times New Roman" w:cs="Times New Roman"/>
          <w:w w:val="105"/>
        </w:rPr>
        <w:t>ункта</w:t>
      </w:r>
      <w:r w:rsidRPr="0001791A">
        <w:rPr>
          <w:rFonts w:ascii="Times New Roman" w:hAnsi="Times New Roman" w:cs="Times New Roman"/>
          <w:w w:val="105"/>
        </w:rPr>
        <w:t xml:space="preserve"> </w:t>
      </w:r>
      <w:r w:rsidRPr="0001791A">
        <w:rPr>
          <w:rFonts w:ascii="Times New Roman" w:hAnsi="Times New Roman" w:cs="Times New Roman"/>
          <w:spacing w:val="-4"/>
          <w:w w:val="105"/>
        </w:rPr>
        <w:t>2.</w:t>
      </w:r>
      <w:r w:rsidR="00AC7C99" w:rsidRPr="0001791A">
        <w:rPr>
          <w:rFonts w:ascii="Times New Roman" w:hAnsi="Times New Roman" w:cs="Times New Roman"/>
          <w:spacing w:val="-4"/>
          <w:w w:val="105"/>
        </w:rPr>
        <w:t>6</w:t>
      </w:r>
      <w:r w:rsidRPr="0001791A">
        <w:rPr>
          <w:rFonts w:ascii="Times New Roman" w:hAnsi="Times New Roman" w:cs="Times New Roman"/>
          <w:spacing w:val="-4"/>
          <w:w w:val="105"/>
        </w:rPr>
        <w:t xml:space="preserve"> </w:t>
      </w:r>
      <w:r w:rsidRPr="0001791A">
        <w:rPr>
          <w:rFonts w:ascii="Times New Roman" w:hAnsi="Times New Roman" w:cs="Times New Roman"/>
          <w:spacing w:val="-6"/>
          <w:w w:val="105"/>
        </w:rPr>
        <w:t>настоящего</w:t>
      </w:r>
      <w:r w:rsidRPr="0001791A">
        <w:rPr>
          <w:rFonts w:ascii="Times New Roman" w:hAnsi="Times New Roman" w:cs="Times New Roman"/>
          <w:spacing w:val="-56"/>
          <w:w w:val="105"/>
        </w:rPr>
        <w:t xml:space="preserve"> </w:t>
      </w:r>
      <w:r w:rsidRPr="0001791A">
        <w:rPr>
          <w:rFonts w:ascii="Times New Roman" w:hAnsi="Times New Roman" w:cs="Times New Roman"/>
          <w:spacing w:val="-4"/>
          <w:w w:val="105"/>
        </w:rPr>
        <w:t>Порядка.</w:t>
      </w:r>
    </w:p>
    <w:p w14:paraId="7092FD81" w14:textId="04B61984" w:rsidR="001D21FC" w:rsidRPr="0001791A" w:rsidRDefault="007944A3" w:rsidP="00FF540A">
      <w:pPr>
        <w:pStyle w:val="a3"/>
        <w:ind w:left="0" w:firstLine="709"/>
        <w:jc w:val="both"/>
        <w:rPr>
          <w:rFonts w:ascii="Times New Roman" w:hAnsi="Times New Roman" w:cs="Times New Roman"/>
          <w:spacing w:val="-4"/>
          <w:w w:val="105"/>
        </w:rPr>
      </w:pPr>
      <w:r w:rsidRPr="0001791A">
        <w:rPr>
          <w:rFonts w:ascii="Times New Roman" w:hAnsi="Times New Roman" w:cs="Times New Roman"/>
          <w:w w:val="105"/>
        </w:rPr>
        <w:t xml:space="preserve">Если </w:t>
      </w:r>
      <w:r w:rsidR="00A13E2B" w:rsidRPr="0001791A">
        <w:rPr>
          <w:rFonts w:ascii="Times New Roman" w:hAnsi="Times New Roman" w:cs="Times New Roman"/>
          <w:w w:val="105"/>
        </w:rPr>
        <w:t xml:space="preserve">в случае </w:t>
      </w:r>
      <w:r w:rsidRPr="0001791A">
        <w:rPr>
          <w:rFonts w:ascii="Times New Roman" w:hAnsi="Times New Roman" w:cs="Times New Roman"/>
          <w:spacing w:val="-4"/>
          <w:w w:val="105"/>
        </w:rPr>
        <w:t>повторно</w:t>
      </w:r>
      <w:r w:rsidR="00A13E2B" w:rsidRPr="0001791A">
        <w:rPr>
          <w:rFonts w:ascii="Times New Roman" w:hAnsi="Times New Roman" w:cs="Times New Roman"/>
          <w:spacing w:val="-4"/>
          <w:w w:val="105"/>
        </w:rPr>
        <w:t>го рассмотрения</w:t>
      </w:r>
      <w:r w:rsidRPr="0001791A">
        <w:rPr>
          <w:rFonts w:ascii="Times New Roman" w:hAnsi="Times New Roman" w:cs="Times New Roman"/>
          <w:spacing w:val="-4"/>
          <w:w w:val="105"/>
        </w:rPr>
        <w:t xml:space="preserve"> </w:t>
      </w:r>
      <w:r w:rsidRPr="0001791A">
        <w:rPr>
          <w:rFonts w:ascii="Times New Roman" w:hAnsi="Times New Roman" w:cs="Times New Roman"/>
          <w:spacing w:val="-6"/>
          <w:w w:val="105"/>
        </w:rPr>
        <w:t xml:space="preserve">предложенные </w:t>
      </w:r>
      <w:r w:rsidRPr="0001791A">
        <w:rPr>
          <w:rFonts w:ascii="Times New Roman" w:hAnsi="Times New Roman" w:cs="Times New Roman"/>
          <w:spacing w:val="-5"/>
          <w:w w:val="105"/>
        </w:rPr>
        <w:t xml:space="preserve">варианты </w:t>
      </w:r>
      <w:r w:rsidRPr="0001791A">
        <w:rPr>
          <w:rFonts w:ascii="Times New Roman" w:hAnsi="Times New Roman" w:cs="Times New Roman"/>
          <w:spacing w:val="-8"/>
          <w:w w:val="105"/>
        </w:rPr>
        <w:t xml:space="preserve">размещения </w:t>
      </w:r>
      <w:r w:rsidRPr="0001791A">
        <w:rPr>
          <w:rFonts w:ascii="Times New Roman" w:hAnsi="Times New Roman" w:cs="Times New Roman"/>
          <w:w w:val="105"/>
        </w:rPr>
        <w:t xml:space="preserve">ОДН </w:t>
      </w:r>
      <w:r w:rsidRPr="0001791A">
        <w:rPr>
          <w:rFonts w:ascii="Times New Roman" w:hAnsi="Times New Roman" w:cs="Times New Roman"/>
          <w:spacing w:val="-3"/>
          <w:w w:val="105"/>
        </w:rPr>
        <w:t xml:space="preserve">не </w:t>
      </w:r>
      <w:r w:rsidRPr="0001791A">
        <w:rPr>
          <w:rFonts w:ascii="Times New Roman" w:hAnsi="Times New Roman" w:cs="Times New Roman"/>
          <w:spacing w:val="-4"/>
          <w:w w:val="105"/>
        </w:rPr>
        <w:t xml:space="preserve">устраивают </w:t>
      </w:r>
      <w:r w:rsidRPr="0001791A">
        <w:rPr>
          <w:rFonts w:ascii="Times New Roman" w:hAnsi="Times New Roman" w:cs="Times New Roman"/>
          <w:spacing w:val="-5"/>
          <w:w w:val="105"/>
        </w:rPr>
        <w:t>оператора</w:t>
      </w:r>
      <w:r w:rsidR="001D21FC" w:rsidRPr="0001791A">
        <w:rPr>
          <w:rFonts w:ascii="Times New Roman" w:hAnsi="Times New Roman" w:cs="Times New Roman"/>
          <w:spacing w:val="71"/>
          <w:w w:val="105"/>
        </w:rPr>
        <w:t xml:space="preserve"> </w:t>
      </w:r>
      <w:r w:rsidRPr="0001791A">
        <w:rPr>
          <w:rFonts w:ascii="Times New Roman" w:hAnsi="Times New Roman" w:cs="Times New Roman"/>
          <w:w w:val="105"/>
        </w:rPr>
        <w:t xml:space="preserve">связи, </w:t>
      </w:r>
      <w:r w:rsidRPr="0001791A">
        <w:rPr>
          <w:rFonts w:ascii="Times New Roman" w:hAnsi="Times New Roman" w:cs="Times New Roman"/>
          <w:spacing w:val="-6"/>
          <w:w w:val="105"/>
        </w:rPr>
        <w:t xml:space="preserve">инфраструктурного </w:t>
      </w:r>
      <w:r w:rsidR="00323D4A" w:rsidRPr="0001791A">
        <w:rPr>
          <w:rFonts w:ascii="Times New Roman" w:hAnsi="Times New Roman" w:cs="Times New Roman"/>
          <w:spacing w:val="-5"/>
          <w:w w:val="105"/>
        </w:rPr>
        <w:t xml:space="preserve">оператора, </w:t>
      </w:r>
      <w:r w:rsidR="00F26C62" w:rsidRPr="0001791A">
        <w:rPr>
          <w:rFonts w:ascii="Times New Roman" w:hAnsi="Times New Roman" w:cs="Times New Roman"/>
          <w:spacing w:val="-5"/>
          <w:w w:val="105"/>
        </w:rPr>
        <w:t xml:space="preserve">либо существуют </w:t>
      </w:r>
      <w:r w:rsidR="00F35C62" w:rsidRPr="0001791A">
        <w:rPr>
          <w:rFonts w:ascii="Times New Roman" w:hAnsi="Times New Roman" w:cs="Times New Roman"/>
          <w:spacing w:val="-5"/>
          <w:w w:val="105"/>
        </w:rPr>
        <w:t>объективн</w:t>
      </w:r>
      <w:r w:rsidR="00B94C02" w:rsidRPr="0001791A">
        <w:rPr>
          <w:rFonts w:ascii="Times New Roman" w:hAnsi="Times New Roman" w:cs="Times New Roman"/>
          <w:spacing w:val="-5"/>
          <w:w w:val="105"/>
        </w:rPr>
        <w:t xml:space="preserve">ые </w:t>
      </w:r>
      <w:r w:rsidR="00F26C62" w:rsidRPr="0001791A">
        <w:rPr>
          <w:rFonts w:ascii="Times New Roman" w:hAnsi="Times New Roman" w:cs="Times New Roman"/>
          <w:spacing w:val="-5"/>
          <w:w w:val="105"/>
        </w:rPr>
        <w:t xml:space="preserve">технические </w:t>
      </w:r>
      <w:r w:rsidR="00F35C62" w:rsidRPr="0001791A">
        <w:rPr>
          <w:rFonts w:ascii="Times New Roman" w:hAnsi="Times New Roman" w:cs="Times New Roman"/>
          <w:spacing w:val="-5"/>
          <w:w w:val="105"/>
        </w:rPr>
        <w:t xml:space="preserve">ограничения </w:t>
      </w:r>
      <w:r w:rsidR="00F26C62" w:rsidRPr="0001791A">
        <w:rPr>
          <w:rFonts w:ascii="Times New Roman" w:hAnsi="Times New Roman" w:cs="Times New Roman"/>
          <w:spacing w:val="-5"/>
          <w:w w:val="105"/>
        </w:rPr>
        <w:t>(</w:t>
      </w:r>
      <w:r w:rsidR="002444F0" w:rsidRPr="0001791A">
        <w:rPr>
          <w:rFonts w:ascii="Times New Roman" w:hAnsi="Times New Roman" w:cs="Times New Roman"/>
          <w:spacing w:val="-5"/>
          <w:w w:val="105"/>
        </w:rPr>
        <w:t xml:space="preserve">изменение </w:t>
      </w:r>
      <w:r w:rsidR="00717776" w:rsidRPr="0001791A">
        <w:rPr>
          <w:rFonts w:ascii="Times New Roman" w:hAnsi="Times New Roman" w:cs="Times New Roman"/>
          <w:spacing w:val="-5"/>
          <w:w w:val="105"/>
        </w:rPr>
        <w:t>параметров</w:t>
      </w:r>
      <w:r w:rsidR="002444F0" w:rsidRPr="0001791A">
        <w:rPr>
          <w:rFonts w:ascii="Times New Roman" w:hAnsi="Times New Roman" w:cs="Times New Roman"/>
          <w:spacing w:val="-5"/>
          <w:w w:val="105"/>
        </w:rPr>
        <w:t xml:space="preserve"> объекта, влекущие невозможность целевого использования</w:t>
      </w:r>
      <w:r w:rsidR="00717776" w:rsidRPr="0001791A">
        <w:rPr>
          <w:rFonts w:ascii="Times New Roman" w:hAnsi="Times New Roman" w:cs="Times New Roman"/>
          <w:spacing w:val="-5"/>
          <w:w w:val="105"/>
        </w:rPr>
        <w:t xml:space="preserve"> </w:t>
      </w:r>
      <w:r w:rsidR="002444F0" w:rsidRPr="0001791A">
        <w:rPr>
          <w:rFonts w:ascii="Times New Roman" w:hAnsi="Times New Roman" w:cs="Times New Roman"/>
          <w:spacing w:val="-5"/>
          <w:w w:val="105"/>
        </w:rPr>
        <w:t>объекта</w:t>
      </w:r>
      <w:r w:rsidR="00F26C62" w:rsidRPr="0001791A">
        <w:rPr>
          <w:rFonts w:ascii="Times New Roman" w:hAnsi="Times New Roman" w:cs="Times New Roman"/>
          <w:spacing w:val="-5"/>
          <w:w w:val="105"/>
        </w:rPr>
        <w:t xml:space="preserve">) и/или нормативные </w:t>
      </w:r>
      <w:r w:rsidR="00F35C62" w:rsidRPr="0001791A">
        <w:rPr>
          <w:rFonts w:ascii="Times New Roman" w:hAnsi="Times New Roman" w:cs="Times New Roman"/>
          <w:spacing w:val="-5"/>
          <w:w w:val="105"/>
        </w:rPr>
        <w:t xml:space="preserve">ограничения </w:t>
      </w:r>
      <w:r w:rsidR="00B91DF3" w:rsidRPr="0001791A">
        <w:rPr>
          <w:rFonts w:ascii="Times New Roman" w:hAnsi="Times New Roman" w:cs="Times New Roman"/>
          <w:spacing w:val="-5"/>
          <w:w w:val="105"/>
        </w:rPr>
        <w:t>(противоречия документам территориального планирования</w:t>
      </w:r>
      <w:r w:rsidR="00B94C02" w:rsidRPr="0001791A">
        <w:rPr>
          <w:rFonts w:ascii="Times New Roman" w:hAnsi="Times New Roman" w:cs="Times New Roman"/>
          <w:spacing w:val="-5"/>
          <w:w w:val="105"/>
        </w:rPr>
        <w:t>,</w:t>
      </w:r>
      <w:r w:rsidR="00B91DF3" w:rsidRPr="0001791A">
        <w:rPr>
          <w:rFonts w:ascii="Times New Roman" w:hAnsi="Times New Roman" w:cs="Times New Roman"/>
          <w:spacing w:val="-5"/>
          <w:w w:val="105"/>
        </w:rPr>
        <w:t xml:space="preserve"> правил землепользования и застройки)</w:t>
      </w:r>
      <w:r w:rsidR="00126D84" w:rsidRPr="0001791A">
        <w:rPr>
          <w:rFonts w:ascii="Times New Roman" w:hAnsi="Times New Roman" w:cs="Times New Roman"/>
          <w:spacing w:val="-5"/>
          <w:w w:val="105"/>
        </w:rPr>
        <w:t>,</w:t>
      </w:r>
      <w:r w:rsidR="00F26C62" w:rsidRPr="0001791A">
        <w:rPr>
          <w:rFonts w:ascii="Times New Roman" w:hAnsi="Times New Roman" w:cs="Times New Roman"/>
          <w:spacing w:val="-5"/>
          <w:w w:val="105"/>
        </w:rPr>
        <w:t xml:space="preserve"> </w:t>
      </w:r>
      <w:r w:rsidR="00323D4A" w:rsidRPr="0001791A">
        <w:rPr>
          <w:rFonts w:ascii="Times New Roman" w:hAnsi="Times New Roman" w:cs="Times New Roman"/>
          <w:spacing w:val="-5"/>
          <w:w w:val="105"/>
        </w:rPr>
        <w:t>оформляется</w:t>
      </w:r>
      <w:r w:rsidRPr="0001791A">
        <w:rPr>
          <w:rFonts w:ascii="Times New Roman" w:hAnsi="Times New Roman" w:cs="Times New Roman"/>
          <w:spacing w:val="-7"/>
          <w:w w:val="105"/>
        </w:rPr>
        <w:t xml:space="preserve"> </w:t>
      </w:r>
      <w:r w:rsidR="001D21FC" w:rsidRPr="0001791A">
        <w:rPr>
          <w:rFonts w:ascii="Times New Roman" w:hAnsi="Times New Roman" w:cs="Times New Roman"/>
          <w:spacing w:val="-7"/>
          <w:w w:val="105"/>
        </w:rPr>
        <w:t xml:space="preserve">мотивированный </w:t>
      </w:r>
      <w:r w:rsidRPr="0001791A">
        <w:rPr>
          <w:rFonts w:ascii="Times New Roman" w:hAnsi="Times New Roman" w:cs="Times New Roman"/>
          <w:w w:val="105"/>
        </w:rPr>
        <w:t>отказ в</w:t>
      </w:r>
      <w:r w:rsidR="00F26C62" w:rsidRPr="0001791A">
        <w:rPr>
          <w:rFonts w:ascii="Times New Roman" w:hAnsi="Times New Roman" w:cs="Times New Roman"/>
          <w:w w:val="105"/>
        </w:rPr>
        <w:t xml:space="preserve"> согласовании</w:t>
      </w:r>
      <w:r w:rsidRPr="0001791A">
        <w:rPr>
          <w:rFonts w:ascii="Times New Roman" w:hAnsi="Times New Roman" w:cs="Times New Roman"/>
          <w:w w:val="105"/>
        </w:rPr>
        <w:t xml:space="preserve"> </w:t>
      </w:r>
      <w:r w:rsidRPr="0001791A">
        <w:rPr>
          <w:rFonts w:ascii="Times New Roman" w:hAnsi="Times New Roman" w:cs="Times New Roman"/>
          <w:spacing w:val="-8"/>
          <w:w w:val="105"/>
        </w:rPr>
        <w:t xml:space="preserve">размещении </w:t>
      </w:r>
      <w:r w:rsidRPr="0001791A">
        <w:rPr>
          <w:rFonts w:ascii="Times New Roman" w:hAnsi="Times New Roman" w:cs="Times New Roman"/>
          <w:spacing w:val="-4"/>
          <w:w w:val="105"/>
        </w:rPr>
        <w:t>ОДН.</w:t>
      </w:r>
    </w:p>
    <w:p w14:paraId="66CF7B76" w14:textId="2FF02FEA" w:rsidR="00530C36" w:rsidRPr="0001791A" w:rsidRDefault="00387A7A" w:rsidP="00FF540A">
      <w:pPr>
        <w:ind w:firstLine="709"/>
        <w:jc w:val="both"/>
        <w:rPr>
          <w:rFonts w:ascii="Times New Roman" w:hAnsi="Times New Roman" w:cs="Times New Roman"/>
          <w:spacing w:val="-4"/>
          <w:w w:val="10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2.7. </w:t>
      </w:r>
      <w:r w:rsidR="005319EA" w:rsidRPr="0001791A">
        <w:rPr>
          <w:rFonts w:ascii="Times New Roman" w:hAnsi="Times New Roman" w:cs="Times New Roman"/>
          <w:sz w:val="28"/>
          <w:szCs w:val="28"/>
        </w:rPr>
        <w:t>У</w:t>
      </w:r>
      <w:r w:rsidR="00383B1A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правлени</w:t>
      </w:r>
      <w:r w:rsidR="005319EA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е</w:t>
      </w:r>
      <w:r w:rsidR="00383B1A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экономики, прогнозирования и потребительской сферы администрации муниципального образования </w:t>
      </w:r>
      <w:proofErr w:type="spellStart"/>
      <w:r w:rsidR="00383B1A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Брюховецкий</w:t>
      </w:r>
      <w:proofErr w:type="spellEnd"/>
      <w:r w:rsidR="00383B1A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район</w:t>
      </w:r>
      <w:r w:rsidR="00FF540A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="007944A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в течение </w:t>
      </w:r>
      <w:r w:rsidR="00353574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пяти</w:t>
      </w:r>
      <w:r w:rsidR="007944A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рабочих дней после принятия решения о </w:t>
      </w:r>
      <w:r w:rsidR="002444F0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согласовании </w:t>
      </w:r>
      <w:r w:rsidR="007944A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размещени</w:t>
      </w:r>
      <w:r w:rsidR="002A74BE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я</w:t>
      </w:r>
      <w:r w:rsidR="007944A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или</w:t>
      </w:r>
      <w:r w:rsidR="002A74BE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об</w:t>
      </w:r>
      <w:r w:rsidR="007944A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отказе в </w:t>
      </w:r>
      <w:r w:rsidR="002444F0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согласовании </w:t>
      </w:r>
      <w:r w:rsidR="007944A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размещени</w:t>
      </w:r>
      <w:r w:rsidR="002444F0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я</w:t>
      </w:r>
      <w:r w:rsidR="007944A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ОДН письменно информирует оператора связи или инфраструктурного оператора о </w:t>
      </w:r>
      <w:r w:rsidR="00141FDD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принятом решении</w:t>
      </w:r>
      <w:r w:rsidR="007944A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.</w:t>
      </w:r>
    </w:p>
    <w:p w14:paraId="40C05946" w14:textId="381FECCB" w:rsidR="00530C36" w:rsidRDefault="007944A3" w:rsidP="00956A19">
      <w:pPr>
        <w:pStyle w:val="a3"/>
        <w:ind w:left="0" w:firstLine="709"/>
        <w:jc w:val="both"/>
        <w:rPr>
          <w:rFonts w:ascii="Times New Roman" w:hAnsi="Times New Roman" w:cs="Times New Roman"/>
          <w:spacing w:val="-4"/>
          <w:w w:val="105"/>
        </w:rPr>
      </w:pPr>
      <w:proofErr w:type="gramStart"/>
      <w:r w:rsidRPr="0001791A">
        <w:rPr>
          <w:rFonts w:ascii="Times New Roman" w:hAnsi="Times New Roman" w:cs="Times New Roman"/>
          <w:w w:val="105"/>
        </w:rPr>
        <w:t xml:space="preserve">В </w:t>
      </w:r>
      <w:r w:rsidRPr="0001791A">
        <w:rPr>
          <w:rFonts w:ascii="Times New Roman" w:hAnsi="Times New Roman" w:cs="Times New Roman"/>
          <w:spacing w:val="-5"/>
          <w:w w:val="105"/>
        </w:rPr>
        <w:t>случаях,</w:t>
      </w:r>
      <w:r w:rsidR="00323D4A" w:rsidRPr="0001791A">
        <w:rPr>
          <w:rFonts w:ascii="Times New Roman" w:hAnsi="Times New Roman" w:cs="Times New Roman"/>
          <w:spacing w:val="-5"/>
          <w:w w:val="105"/>
        </w:rPr>
        <w:t xml:space="preserve"> </w:t>
      </w:r>
      <w:r w:rsidRPr="0001791A">
        <w:rPr>
          <w:rFonts w:ascii="Times New Roman" w:hAnsi="Times New Roman" w:cs="Times New Roman"/>
          <w:spacing w:val="-4"/>
          <w:w w:val="105"/>
        </w:rPr>
        <w:t xml:space="preserve">если </w:t>
      </w:r>
      <w:r w:rsidRPr="0001791A">
        <w:rPr>
          <w:rFonts w:ascii="Times New Roman" w:hAnsi="Times New Roman" w:cs="Times New Roman"/>
          <w:spacing w:val="-8"/>
          <w:w w:val="105"/>
        </w:rPr>
        <w:t xml:space="preserve">размещение </w:t>
      </w:r>
      <w:r w:rsidRPr="0001791A">
        <w:rPr>
          <w:rFonts w:ascii="Times New Roman" w:hAnsi="Times New Roman" w:cs="Times New Roman"/>
          <w:w w:val="105"/>
        </w:rPr>
        <w:t>ОДН</w:t>
      </w:r>
      <w:r w:rsidR="00323D4A" w:rsidRPr="0001791A">
        <w:rPr>
          <w:rFonts w:ascii="Times New Roman" w:hAnsi="Times New Roman" w:cs="Times New Roman"/>
          <w:w w:val="105"/>
        </w:rPr>
        <w:t xml:space="preserve"> </w:t>
      </w:r>
      <w:r w:rsidRPr="0001791A">
        <w:rPr>
          <w:rFonts w:ascii="Times New Roman" w:hAnsi="Times New Roman" w:cs="Times New Roman"/>
          <w:spacing w:val="-4"/>
          <w:w w:val="105"/>
        </w:rPr>
        <w:t>п</w:t>
      </w:r>
      <w:r w:rsidR="00F53FC1" w:rsidRPr="0001791A">
        <w:rPr>
          <w:rFonts w:ascii="Times New Roman" w:hAnsi="Times New Roman" w:cs="Times New Roman"/>
          <w:spacing w:val="-4"/>
          <w:w w:val="105"/>
        </w:rPr>
        <w:t xml:space="preserve">ланируется </w:t>
      </w:r>
      <w:r w:rsidRPr="0001791A">
        <w:rPr>
          <w:rFonts w:ascii="Times New Roman" w:hAnsi="Times New Roman" w:cs="Times New Roman"/>
          <w:spacing w:val="-3"/>
          <w:w w:val="105"/>
        </w:rPr>
        <w:t xml:space="preserve">на </w:t>
      </w:r>
      <w:r w:rsidRPr="0001791A">
        <w:rPr>
          <w:rFonts w:ascii="Times New Roman" w:hAnsi="Times New Roman" w:cs="Times New Roman"/>
          <w:w w:val="105"/>
        </w:rPr>
        <w:t xml:space="preserve">месте </w:t>
      </w:r>
      <w:r w:rsidRPr="0001791A">
        <w:rPr>
          <w:rFonts w:ascii="Times New Roman" w:hAnsi="Times New Roman" w:cs="Times New Roman"/>
          <w:spacing w:val="-4"/>
          <w:w w:val="105"/>
        </w:rPr>
        <w:t xml:space="preserve">опоры, </w:t>
      </w:r>
      <w:r w:rsidRPr="0001791A">
        <w:rPr>
          <w:rFonts w:ascii="Times New Roman" w:hAnsi="Times New Roman" w:cs="Times New Roman"/>
          <w:spacing w:val="-3"/>
          <w:w w:val="105"/>
        </w:rPr>
        <w:t xml:space="preserve">не </w:t>
      </w:r>
      <w:r w:rsidRPr="0001791A">
        <w:rPr>
          <w:rFonts w:ascii="Times New Roman" w:hAnsi="Times New Roman" w:cs="Times New Roman"/>
          <w:spacing w:val="-6"/>
          <w:w w:val="105"/>
        </w:rPr>
        <w:t xml:space="preserve">являющейся </w:t>
      </w:r>
      <w:r w:rsidR="00323D4A" w:rsidRPr="0001791A">
        <w:rPr>
          <w:rFonts w:ascii="Times New Roman" w:hAnsi="Times New Roman" w:cs="Times New Roman"/>
          <w:spacing w:val="-6"/>
          <w:w w:val="105"/>
        </w:rPr>
        <w:t>муниципальной</w:t>
      </w:r>
      <w:r w:rsidRPr="0001791A">
        <w:rPr>
          <w:rFonts w:ascii="Times New Roman" w:hAnsi="Times New Roman" w:cs="Times New Roman"/>
          <w:spacing w:val="-6"/>
          <w:w w:val="105"/>
        </w:rPr>
        <w:t xml:space="preserve"> </w:t>
      </w:r>
      <w:r w:rsidRPr="0001791A">
        <w:rPr>
          <w:rFonts w:ascii="Times New Roman" w:hAnsi="Times New Roman" w:cs="Times New Roman"/>
          <w:w w:val="105"/>
        </w:rPr>
        <w:t>собственностью,</w:t>
      </w:r>
      <w:r w:rsidR="005319EA" w:rsidRPr="0001791A">
        <w:rPr>
          <w:rFonts w:ascii="Times New Roman" w:hAnsi="Times New Roman" w:cs="Times New Roman"/>
        </w:rPr>
        <w:t xml:space="preserve"> у</w:t>
      </w:r>
      <w:r w:rsidR="005319EA" w:rsidRPr="0001791A">
        <w:rPr>
          <w:rFonts w:ascii="Times New Roman" w:hAnsi="Times New Roman" w:cs="Times New Roman"/>
          <w:spacing w:val="-4"/>
          <w:w w:val="105"/>
        </w:rPr>
        <w:t xml:space="preserve">правление экономики, прогнозирования и потребительской сферы администрации муниципального образования </w:t>
      </w:r>
      <w:proofErr w:type="spellStart"/>
      <w:r w:rsidR="005319EA" w:rsidRPr="0001791A">
        <w:rPr>
          <w:rFonts w:ascii="Times New Roman" w:hAnsi="Times New Roman" w:cs="Times New Roman"/>
          <w:spacing w:val="-4"/>
          <w:w w:val="105"/>
        </w:rPr>
        <w:t>Брюховецкий</w:t>
      </w:r>
      <w:proofErr w:type="spellEnd"/>
      <w:r w:rsidR="005319EA" w:rsidRPr="0001791A">
        <w:rPr>
          <w:rFonts w:ascii="Times New Roman" w:hAnsi="Times New Roman" w:cs="Times New Roman"/>
          <w:spacing w:val="-4"/>
          <w:w w:val="105"/>
        </w:rPr>
        <w:t xml:space="preserve"> район</w:t>
      </w:r>
      <w:r w:rsidRPr="0001791A">
        <w:rPr>
          <w:rFonts w:ascii="Times New Roman" w:hAnsi="Times New Roman" w:cs="Times New Roman"/>
          <w:w w:val="105"/>
        </w:rPr>
        <w:t xml:space="preserve"> </w:t>
      </w:r>
      <w:r w:rsidRPr="0001791A">
        <w:rPr>
          <w:rFonts w:ascii="Times New Roman" w:hAnsi="Times New Roman" w:cs="Times New Roman"/>
          <w:spacing w:val="-3"/>
          <w:w w:val="105"/>
        </w:rPr>
        <w:t xml:space="preserve">письменно </w:t>
      </w:r>
      <w:r w:rsidRPr="0001791A">
        <w:rPr>
          <w:rFonts w:ascii="Times New Roman" w:hAnsi="Times New Roman" w:cs="Times New Roman"/>
          <w:spacing w:val="-9"/>
          <w:w w:val="105"/>
        </w:rPr>
        <w:t xml:space="preserve">информирует </w:t>
      </w:r>
      <w:r w:rsidRPr="0001791A">
        <w:rPr>
          <w:rFonts w:ascii="Times New Roman" w:hAnsi="Times New Roman" w:cs="Times New Roman"/>
          <w:spacing w:val="-5"/>
          <w:w w:val="105"/>
        </w:rPr>
        <w:t xml:space="preserve">оператора </w:t>
      </w:r>
      <w:r w:rsidRPr="0001791A">
        <w:rPr>
          <w:rFonts w:ascii="Times New Roman" w:hAnsi="Times New Roman" w:cs="Times New Roman"/>
          <w:w w:val="105"/>
        </w:rPr>
        <w:t xml:space="preserve">связи, </w:t>
      </w:r>
      <w:r w:rsidRPr="0001791A">
        <w:rPr>
          <w:rFonts w:ascii="Times New Roman" w:hAnsi="Times New Roman" w:cs="Times New Roman"/>
          <w:spacing w:val="-6"/>
          <w:w w:val="105"/>
        </w:rPr>
        <w:t xml:space="preserve">инфраструктурного </w:t>
      </w:r>
      <w:r w:rsidRPr="0001791A">
        <w:rPr>
          <w:rFonts w:ascii="Times New Roman" w:hAnsi="Times New Roman" w:cs="Times New Roman"/>
          <w:spacing w:val="-5"/>
          <w:w w:val="105"/>
        </w:rPr>
        <w:t xml:space="preserve">оператора </w:t>
      </w:r>
      <w:r w:rsidRPr="0001791A">
        <w:rPr>
          <w:rFonts w:ascii="Times New Roman" w:hAnsi="Times New Roman" w:cs="Times New Roman"/>
          <w:w w:val="105"/>
        </w:rPr>
        <w:t xml:space="preserve">о </w:t>
      </w:r>
      <w:r w:rsidRPr="0001791A">
        <w:rPr>
          <w:rFonts w:ascii="Times New Roman" w:hAnsi="Times New Roman" w:cs="Times New Roman"/>
          <w:spacing w:val="-3"/>
          <w:w w:val="105"/>
        </w:rPr>
        <w:t xml:space="preserve">необходимости </w:t>
      </w:r>
      <w:r w:rsidRPr="0001791A">
        <w:rPr>
          <w:rFonts w:ascii="Times New Roman" w:hAnsi="Times New Roman" w:cs="Times New Roman"/>
          <w:w w:val="105"/>
        </w:rPr>
        <w:t>обратиться к собственнику</w:t>
      </w:r>
      <w:r w:rsidR="00670E06" w:rsidRPr="0001791A">
        <w:rPr>
          <w:rFonts w:ascii="Times New Roman" w:hAnsi="Times New Roman" w:cs="Times New Roman"/>
          <w:w w:val="105"/>
        </w:rPr>
        <w:t xml:space="preserve"> </w:t>
      </w:r>
      <w:r w:rsidRPr="0001791A">
        <w:rPr>
          <w:rFonts w:ascii="Times New Roman" w:hAnsi="Times New Roman" w:cs="Times New Roman"/>
          <w:spacing w:val="-5"/>
          <w:w w:val="105"/>
        </w:rPr>
        <w:t>опоры</w:t>
      </w:r>
      <w:r w:rsidR="00670E06" w:rsidRPr="0001791A">
        <w:rPr>
          <w:rFonts w:ascii="Times New Roman" w:hAnsi="Times New Roman" w:cs="Times New Roman"/>
          <w:spacing w:val="-5"/>
          <w:w w:val="105"/>
        </w:rPr>
        <w:t xml:space="preserve"> </w:t>
      </w:r>
      <w:r w:rsidR="00BD5977" w:rsidRPr="0001791A">
        <w:rPr>
          <w:rFonts w:ascii="Times New Roman" w:hAnsi="Times New Roman" w:cs="Times New Roman"/>
          <w:spacing w:val="-5"/>
          <w:w w:val="105"/>
        </w:rPr>
        <w:t xml:space="preserve">(с указанием реквизитов собственника) </w:t>
      </w:r>
      <w:r w:rsidRPr="0001791A">
        <w:rPr>
          <w:rFonts w:ascii="Times New Roman" w:hAnsi="Times New Roman" w:cs="Times New Roman"/>
          <w:spacing w:val="-4"/>
          <w:w w:val="105"/>
        </w:rPr>
        <w:t xml:space="preserve">для </w:t>
      </w:r>
      <w:r w:rsidRPr="0001791A">
        <w:rPr>
          <w:rFonts w:ascii="Times New Roman" w:hAnsi="Times New Roman" w:cs="Times New Roman"/>
          <w:spacing w:val="-8"/>
          <w:w w:val="105"/>
        </w:rPr>
        <w:t xml:space="preserve">решения </w:t>
      </w:r>
      <w:r w:rsidRPr="0001791A">
        <w:rPr>
          <w:rFonts w:ascii="Times New Roman" w:hAnsi="Times New Roman" w:cs="Times New Roman"/>
          <w:spacing w:val="-3"/>
          <w:w w:val="105"/>
        </w:rPr>
        <w:t xml:space="preserve">вопроса </w:t>
      </w:r>
      <w:r w:rsidRPr="0001791A">
        <w:rPr>
          <w:rFonts w:ascii="Times New Roman" w:hAnsi="Times New Roman" w:cs="Times New Roman"/>
          <w:spacing w:val="-8"/>
          <w:w w:val="105"/>
        </w:rPr>
        <w:t>размещения</w:t>
      </w:r>
      <w:r w:rsidRPr="0001791A">
        <w:rPr>
          <w:rFonts w:ascii="Times New Roman" w:hAnsi="Times New Roman" w:cs="Times New Roman"/>
          <w:spacing w:val="-9"/>
          <w:w w:val="105"/>
        </w:rPr>
        <w:t xml:space="preserve"> </w:t>
      </w:r>
      <w:r w:rsidRPr="0001791A">
        <w:rPr>
          <w:rFonts w:ascii="Times New Roman" w:hAnsi="Times New Roman" w:cs="Times New Roman"/>
          <w:spacing w:val="-4"/>
          <w:w w:val="105"/>
        </w:rPr>
        <w:t>ОДН.</w:t>
      </w:r>
      <w:proofErr w:type="gramEnd"/>
    </w:p>
    <w:p w14:paraId="2A253A01" w14:textId="1971AB2E" w:rsidR="00530C36" w:rsidRPr="0001791A" w:rsidRDefault="007944A3" w:rsidP="0054678E">
      <w:pPr>
        <w:pStyle w:val="1"/>
        <w:numPr>
          <w:ilvl w:val="0"/>
          <w:numId w:val="9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01791A">
        <w:rPr>
          <w:rFonts w:ascii="Times New Roman" w:hAnsi="Times New Roman" w:cs="Times New Roman"/>
          <w:spacing w:val="3"/>
          <w:sz w:val="28"/>
          <w:szCs w:val="28"/>
        </w:rPr>
        <w:lastRenderedPageBreak/>
        <w:t xml:space="preserve">Порядок </w:t>
      </w:r>
      <w:r w:rsidRPr="0001791A">
        <w:rPr>
          <w:rFonts w:ascii="Times New Roman" w:hAnsi="Times New Roman" w:cs="Times New Roman"/>
          <w:sz w:val="28"/>
          <w:szCs w:val="28"/>
        </w:rPr>
        <w:t xml:space="preserve">заключения </w:t>
      </w:r>
      <w:r w:rsidRPr="0001791A">
        <w:rPr>
          <w:rFonts w:ascii="Times New Roman" w:hAnsi="Times New Roman" w:cs="Times New Roman"/>
          <w:spacing w:val="4"/>
          <w:sz w:val="28"/>
          <w:szCs w:val="28"/>
        </w:rPr>
        <w:t xml:space="preserve">договоров </w:t>
      </w:r>
      <w:r w:rsidR="001C64A8" w:rsidRPr="0001791A">
        <w:rPr>
          <w:rFonts w:ascii="Times New Roman" w:hAnsi="Times New Roman" w:cs="Times New Roman"/>
          <w:spacing w:val="-5"/>
          <w:sz w:val="28"/>
          <w:szCs w:val="28"/>
        </w:rPr>
        <w:t>и</w:t>
      </w:r>
      <w:r w:rsidRPr="0001791A">
        <w:rPr>
          <w:rFonts w:ascii="Times New Roman" w:hAnsi="Times New Roman" w:cs="Times New Roman"/>
          <w:sz w:val="28"/>
          <w:szCs w:val="28"/>
        </w:rPr>
        <w:t xml:space="preserve"> </w:t>
      </w:r>
      <w:r w:rsidRPr="0001791A">
        <w:rPr>
          <w:rFonts w:ascii="Times New Roman" w:hAnsi="Times New Roman" w:cs="Times New Roman"/>
          <w:spacing w:val="3"/>
          <w:sz w:val="28"/>
          <w:szCs w:val="28"/>
        </w:rPr>
        <w:t>установки</w:t>
      </w:r>
      <w:r w:rsidRPr="0001791A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01791A">
        <w:rPr>
          <w:rFonts w:ascii="Times New Roman" w:hAnsi="Times New Roman" w:cs="Times New Roman"/>
          <w:spacing w:val="4"/>
          <w:sz w:val="28"/>
          <w:szCs w:val="28"/>
        </w:rPr>
        <w:t>ОДН</w:t>
      </w:r>
    </w:p>
    <w:p w14:paraId="712F14F9" w14:textId="1907F51A" w:rsidR="00530C36" w:rsidRPr="0001791A" w:rsidRDefault="00387A7A" w:rsidP="00956A19">
      <w:pPr>
        <w:ind w:firstLine="709"/>
        <w:jc w:val="both"/>
        <w:rPr>
          <w:rFonts w:ascii="Times New Roman" w:hAnsi="Times New Roman" w:cs="Times New Roman"/>
          <w:spacing w:val="-4"/>
          <w:w w:val="105"/>
          <w:sz w:val="28"/>
          <w:szCs w:val="28"/>
        </w:rPr>
      </w:pPr>
      <w:r>
        <w:rPr>
          <w:rFonts w:ascii="Times New Roman" w:hAnsi="Times New Roman" w:cs="Times New Roman"/>
          <w:spacing w:val="-4"/>
          <w:w w:val="105"/>
          <w:sz w:val="28"/>
          <w:szCs w:val="28"/>
        </w:rPr>
        <w:t>3.1. </w:t>
      </w:r>
      <w:proofErr w:type="gramStart"/>
      <w:r w:rsidR="007944A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Основанием для заключения договора</w:t>
      </w:r>
      <w:r w:rsidR="007E6FA9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="007944A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на</w:t>
      </w:r>
      <w:r w:rsidR="001C64A8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размещение ОДН на месте Опор </w:t>
      </w:r>
      <w:r w:rsidR="0012189C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в целях </w:t>
      </w:r>
      <w:r w:rsidR="0012189C" w:rsidRPr="0001791A">
        <w:rPr>
          <w:rFonts w:ascii="Times New Roman" w:hAnsi="Times New Roman" w:cs="Times New Roman"/>
          <w:sz w:val="28"/>
          <w:szCs w:val="28"/>
        </w:rPr>
        <w:t>размещения и эксплуатации оборудования связи</w:t>
      </w:r>
      <w:r w:rsidR="0012189C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="00FB6DD8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(далее – Договор) </w:t>
      </w:r>
      <w:r w:rsidR="007944A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является письменное обращение в муниципальное </w:t>
      </w:r>
      <w:r w:rsidR="003502F8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учреждение</w:t>
      </w:r>
      <w:r w:rsidR="00E63716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,</w:t>
      </w:r>
      <w:r w:rsidR="003502F8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="007944A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унитарное предприятие </w:t>
      </w:r>
      <w:r w:rsidR="00080DC0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муниципального образования </w:t>
      </w:r>
      <w:proofErr w:type="spellStart"/>
      <w:r w:rsidR="005319EA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Брюховецкий</w:t>
      </w:r>
      <w:proofErr w:type="spellEnd"/>
      <w:r w:rsidR="005319EA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район</w:t>
      </w:r>
      <w:r w:rsidR="00080DC0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="00E63716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или организацию, эксплуатирующую линии инженерных коммуникаций</w:t>
      </w:r>
      <w:r w:rsidR="00136380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,</w:t>
      </w:r>
      <w:r w:rsidR="00E63716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="007944A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оператора связи или инфраструктурного оператора о </w:t>
      </w:r>
      <w:r w:rsidR="00487E1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заключении Договора и </w:t>
      </w:r>
      <w:r w:rsidR="007944A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получении технических условий на проектирование и установку ОДН.</w:t>
      </w:r>
      <w:proofErr w:type="gramEnd"/>
      <w:r w:rsidR="007944A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К обращению прилагается копия согласования администрации </w:t>
      </w:r>
      <w:r w:rsidR="00080DC0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муниципального образования </w:t>
      </w:r>
      <w:proofErr w:type="spellStart"/>
      <w:r w:rsidR="005319EA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Брюховецкий</w:t>
      </w:r>
      <w:proofErr w:type="spellEnd"/>
      <w:r w:rsidR="005319EA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район</w:t>
      </w:r>
      <w:r w:rsidR="007944A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, указанного в п</w:t>
      </w:r>
      <w:r w:rsidR="001257A8">
        <w:rPr>
          <w:rFonts w:ascii="Times New Roman" w:hAnsi="Times New Roman" w:cs="Times New Roman"/>
          <w:spacing w:val="-4"/>
          <w:w w:val="105"/>
          <w:sz w:val="28"/>
          <w:szCs w:val="28"/>
        </w:rPr>
        <w:t>ункте</w:t>
      </w:r>
      <w:r w:rsidR="007944A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2.</w:t>
      </w:r>
      <w:r w:rsidR="00195B15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7</w:t>
      </w:r>
      <w:r w:rsidR="007944A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настоящего Порядка.</w:t>
      </w:r>
    </w:p>
    <w:p w14:paraId="364481C7" w14:textId="592A9940" w:rsidR="00530C36" w:rsidRPr="0001791A" w:rsidRDefault="00387A7A" w:rsidP="00956A19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8"/>
          <w:w w:val="105"/>
          <w:sz w:val="28"/>
          <w:szCs w:val="28"/>
        </w:rPr>
        <w:t>3.2. </w:t>
      </w:r>
      <w:r w:rsidR="007944A3" w:rsidRPr="0001791A">
        <w:rPr>
          <w:rFonts w:ascii="Times New Roman" w:hAnsi="Times New Roman" w:cs="Times New Roman"/>
          <w:spacing w:val="-8"/>
          <w:w w:val="105"/>
          <w:sz w:val="28"/>
          <w:szCs w:val="28"/>
        </w:rPr>
        <w:t>На</w:t>
      </w:r>
      <w:r w:rsidR="007944A3" w:rsidRPr="0001791A">
        <w:rPr>
          <w:rFonts w:ascii="Times New Roman" w:hAnsi="Times New Roman" w:cs="Times New Roman"/>
          <w:spacing w:val="-17"/>
          <w:w w:val="105"/>
          <w:sz w:val="28"/>
          <w:szCs w:val="28"/>
        </w:rPr>
        <w:t xml:space="preserve"> </w:t>
      </w:r>
      <w:r w:rsidR="007944A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основании</w:t>
      </w:r>
      <w:r w:rsidR="007944A3" w:rsidRPr="0001791A">
        <w:rPr>
          <w:rFonts w:ascii="Times New Roman" w:hAnsi="Times New Roman" w:cs="Times New Roman"/>
          <w:spacing w:val="-17"/>
          <w:w w:val="105"/>
          <w:sz w:val="28"/>
          <w:szCs w:val="28"/>
        </w:rPr>
        <w:t xml:space="preserve"> </w:t>
      </w:r>
      <w:r w:rsidR="007944A3" w:rsidRPr="0001791A">
        <w:rPr>
          <w:rFonts w:ascii="Times New Roman" w:hAnsi="Times New Roman" w:cs="Times New Roman"/>
          <w:spacing w:val="-5"/>
          <w:w w:val="105"/>
          <w:sz w:val="28"/>
          <w:szCs w:val="28"/>
        </w:rPr>
        <w:t>поступившего</w:t>
      </w:r>
      <w:r w:rsidR="007944A3" w:rsidRPr="0001791A">
        <w:rPr>
          <w:rFonts w:ascii="Times New Roman" w:hAnsi="Times New Roman" w:cs="Times New Roman"/>
          <w:spacing w:val="-16"/>
          <w:w w:val="105"/>
          <w:sz w:val="28"/>
          <w:szCs w:val="28"/>
        </w:rPr>
        <w:t xml:space="preserve"> </w:t>
      </w:r>
      <w:r w:rsidR="007944A3" w:rsidRPr="0001791A">
        <w:rPr>
          <w:rFonts w:ascii="Times New Roman" w:hAnsi="Times New Roman" w:cs="Times New Roman"/>
          <w:spacing w:val="-7"/>
          <w:w w:val="105"/>
          <w:sz w:val="28"/>
          <w:szCs w:val="28"/>
        </w:rPr>
        <w:t>обращения,</w:t>
      </w:r>
      <w:r w:rsidR="007944A3" w:rsidRPr="0001791A">
        <w:rPr>
          <w:rFonts w:ascii="Times New Roman" w:hAnsi="Times New Roman" w:cs="Times New Roman"/>
          <w:spacing w:val="-14"/>
          <w:w w:val="105"/>
          <w:sz w:val="28"/>
          <w:szCs w:val="28"/>
        </w:rPr>
        <w:t xml:space="preserve"> </w:t>
      </w:r>
      <w:r w:rsidR="007944A3" w:rsidRPr="0001791A">
        <w:rPr>
          <w:rFonts w:ascii="Times New Roman" w:hAnsi="Times New Roman" w:cs="Times New Roman"/>
          <w:spacing w:val="-5"/>
          <w:w w:val="105"/>
          <w:sz w:val="28"/>
          <w:szCs w:val="28"/>
        </w:rPr>
        <w:t>указанного</w:t>
      </w:r>
      <w:r w:rsidR="007944A3" w:rsidRPr="0001791A">
        <w:rPr>
          <w:rFonts w:ascii="Times New Roman" w:hAnsi="Times New Roman" w:cs="Times New Roman"/>
          <w:spacing w:val="-17"/>
          <w:w w:val="105"/>
          <w:sz w:val="28"/>
          <w:szCs w:val="28"/>
        </w:rPr>
        <w:t xml:space="preserve"> </w:t>
      </w:r>
      <w:r w:rsidR="007944A3" w:rsidRPr="0001791A">
        <w:rPr>
          <w:rFonts w:ascii="Times New Roman" w:hAnsi="Times New Roman" w:cs="Times New Roman"/>
          <w:w w:val="105"/>
          <w:sz w:val="28"/>
          <w:szCs w:val="28"/>
        </w:rPr>
        <w:t>в</w:t>
      </w:r>
      <w:r w:rsidR="007944A3" w:rsidRPr="0001791A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="007944A3" w:rsidRPr="0001791A">
        <w:rPr>
          <w:rFonts w:ascii="Times New Roman" w:hAnsi="Times New Roman" w:cs="Times New Roman"/>
          <w:w w:val="105"/>
          <w:sz w:val="28"/>
          <w:szCs w:val="28"/>
        </w:rPr>
        <w:t>п</w:t>
      </w:r>
      <w:r w:rsidR="001257A8">
        <w:rPr>
          <w:rFonts w:ascii="Times New Roman" w:hAnsi="Times New Roman" w:cs="Times New Roman"/>
          <w:w w:val="105"/>
          <w:sz w:val="28"/>
          <w:szCs w:val="28"/>
        </w:rPr>
        <w:t>ункте</w:t>
      </w:r>
      <w:r w:rsidR="007944A3" w:rsidRPr="0001791A">
        <w:rPr>
          <w:rFonts w:ascii="Times New Roman" w:hAnsi="Times New Roman" w:cs="Times New Roman"/>
          <w:spacing w:val="-14"/>
          <w:w w:val="105"/>
          <w:sz w:val="28"/>
          <w:szCs w:val="28"/>
        </w:rPr>
        <w:t xml:space="preserve"> </w:t>
      </w:r>
      <w:r w:rsidR="007944A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3.1</w:t>
      </w:r>
      <w:r w:rsidR="007944A3" w:rsidRPr="0001791A">
        <w:rPr>
          <w:rFonts w:ascii="Times New Roman" w:hAnsi="Times New Roman" w:cs="Times New Roman"/>
          <w:spacing w:val="-16"/>
          <w:w w:val="105"/>
          <w:sz w:val="28"/>
          <w:szCs w:val="28"/>
        </w:rPr>
        <w:t xml:space="preserve"> </w:t>
      </w:r>
      <w:r w:rsidR="007944A3" w:rsidRPr="0001791A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настоящего </w:t>
      </w:r>
      <w:r w:rsidR="007944A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Порядка, </w:t>
      </w:r>
      <w:r w:rsidR="007944A3" w:rsidRPr="0001791A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муниципальное </w:t>
      </w:r>
      <w:r w:rsidR="00136380" w:rsidRPr="0001791A">
        <w:rPr>
          <w:rFonts w:ascii="Times New Roman" w:hAnsi="Times New Roman" w:cs="Times New Roman"/>
          <w:spacing w:val="-6"/>
          <w:w w:val="105"/>
          <w:sz w:val="28"/>
          <w:szCs w:val="28"/>
        </w:rPr>
        <w:t>учреждение,</w:t>
      </w:r>
      <w:r w:rsidR="003502F8" w:rsidRPr="0001791A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 </w:t>
      </w:r>
      <w:r w:rsidR="007944A3" w:rsidRPr="0001791A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унитарное </w:t>
      </w:r>
      <w:r w:rsidR="007944A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предприятие </w:t>
      </w:r>
      <w:r w:rsidR="00136380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или организация, эксплуатирующая линии инженерных коммуникаций, </w:t>
      </w:r>
      <w:r w:rsidR="00136380" w:rsidRPr="0001791A">
        <w:rPr>
          <w:rFonts w:ascii="Times New Roman" w:hAnsi="Times New Roman" w:cs="Times New Roman"/>
          <w:w w:val="105"/>
          <w:sz w:val="28"/>
          <w:szCs w:val="28"/>
        </w:rPr>
        <w:t xml:space="preserve">в </w:t>
      </w:r>
      <w:r w:rsidR="00136380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течение </w:t>
      </w:r>
      <w:r w:rsidR="00353574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пяти</w:t>
      </w:r>
      <w:r w:rsidR="00136380" w:rsidRPr="0001791A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рабочих дней</w:t>
      </w:r>
      <w:r w:rsidR="00136380" w:rsidRPr="0001791A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 </w:t>
      </w:r>
      <w:r w:rsidR="007944A3" w:rsidRPr="0001791A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направляет </w:t>
      </w:r>
      <w:r w:rsidR="007944A3" w:rsidRPr="0001791A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оператору </w:t>
      </w:r>
      <w:r w:rsidR="007944A3" w:rsidRPr="0001791A">
        <w:rPr>
          <w:rFonts w:ascii="Times New Roman" w:hAnsi="Times New Roman" w:cs="Times New Roman"/>
          <w:w w:val="105"/>
          <w:sz w:val="28"/>
          <w:szCs w:val="28"/>
        </w:rPr>
        <w:t xml:space="preserve">связи </w:t>
      </w:r>
      <w:r w:rsidR="007944A3" w:rsidRPr="0001791A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или </w:t>
      </w:r>
      <w:r w:rsidR="007944A3" w:rsidRPr="0001791A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инфраструктурному </w:t>
      </w:r>
      <w:r w:rsidR="007944A3" w:rsidRPr="0001791A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оператору </w:t>
      </w:r>
      <w:r w:rsidR="007944A3" w:rsidRPr="0001791A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технические </w:t>
      </w:r>
      <w:r w:rsidR="007944A3" w:rsidRPr="0001791A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условия </w:t>
      </w:r>
      <w:r w:rsidR="007944A3" w:rsidRPr="0001791A">
        <w:rPr>
          <w:rFonts w:ascii="Times New Roman" w:hAnsi="Times New Roman" w:cs="Times New Roman"/>
          <w:w w:val="105"/>
          <w:sz w:val="28"/>
          <w:szCs w:val="28"/>
        </w:rPr>
        <w:t xml:space="preserve">и </w:t>
      </w:r>
      <w:r w:rsidR="007944A3" w:rsidRPr="0001791A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проект </w:t>
      </w:r>
      <w:r w:rsidR="00FB6DD8" w:rsidRPr="0001791A">
        <w:rPr>
          <w:rFonts w:ascii="Times New Roman" w:hAnsi="Times New Roman" w:cs="Times New Roman"/>
          <w:spacing w:val="-5"/>
          <w:w w:val="105"/>
          <w:sz w:val="28"/>
          <w:szCs w:val="28"/>
        </w:rPr>
        <w:t>Д</w:t>
      </w:r>
      <w:r w:rsidR="007944A3" w:rsidRPr="0001791A">
        <w:rPr>
          <w:rFonts w:ascii="Times New Roman" w:hAnsi="Times New Roman" w:cs="Times New Roman"/>
          <w:spacing w:val="-5"/>
          <w:w w:val="105"/>
          <w:sz w:val="28"/>
          <w:szCs w:val="28"/>
        </w:rPr>
        <w:t>оговора</w:t>
      </w:r>
      <w:r w:rsidR="007944A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.</w:t>
      </w:r>
    </w:p>
    <w:p w14:paraId="527AED9A" w14:textId="098A6518" w:rsidR="0053579A" w:rsidRPr="0001791A" w:rsidRDefault="0053579A" w:rsidP="00956A19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1791A">
        <w:rPr>
          <w:rFonts w:ascii="Times New Roman" w:hAnsi="Times New Roman" w:cs="Times New Roman"/>
          <w:sz w:val="28"/>
          <w:szCs w:val="28"/>
        </w:rPr>
        <w:t xml:space="preserve">Договором устанавливаются следующие </w:t>
      </w:r>
      <w:r w:rsidR="001571E7" w:rsidRPr="0001791A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Pr="0001791A">
        <w:rPr>
          <w:rFonts w:ascii="Times New Roman" w:hAnsi="Times New Roman" w:cs="Times New Roman"/>
          <w:sz w:val="28"/>
          <w:szCs w:val="28"/>
        </w:rPr>
        <w:t>обязанности сторон:</w:t>
      </w:r>
    </w:p>
    <w:p w14:paraId="4B81703B" w14:textId="0623DC79" w:rsidR="00487E13" w:rsidRPr="0001791A" w:rsidRDefault="00487E13" w:rsidP="00956A1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муниципальное учреждение, унитарное предприятие муниципального образования </w:t>
      </w:r>
      <w:proofErr w:type="spellStart"/>
      <w:r w:rsidR="00D05946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Брюховецкий</w:t>
      </w:r>
      <w:proofErr w:type="spellEnd"/>
      <w:r w:rsidR="00D05946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район</w:t>
      </w:r>
      <w:r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или организация, эксплуатирующая линии инженерных коммуникаций,</w:t>
      </w:r>
      <w:r w:rsidRPr="0001791A">
        <w:rPr>
          <w:rFonts w:ascii="Times New Roman" w:hAnsi="Times New Roman" w:cs="Times New Roman"/>
          <w:sz w:val="28"/>
          <w:szCs w:val="28"/>
        </w:rPr>
        <w:t xml:space="preserve"> предоставляет Опору в аренду (субаренду) с правом модернизации для размещения </w:t>
      </w:r>
      <w:r w:rsidR="00974EEE" w:rsidRPr="0001791A">
        <w:rPr>
          <w:rFonts w:ascii="Times New Roman" w:hAnsi="Times New Roman" w:cs="Times New Roman"/>
          <w:sz w:val="28"/>
          <w:szCs w:val="28"/>
        </w:rPr>
        <w:t>и эксплуатации оборудования связи;</w:t>
      </w:r>
    </w:p>
    <w:p w14:paraId="0D93C769" w14:textId="05F86BB2" w:rsidR="0053579A" w:rsidRPr="0001791A" w:rsidRDefault="0053579A" w:rsidP="00956A1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91A">
        <w:rPr>
          <w:rFonts w:ascii="Times New Roman" w:hAnsi="Times New Roman" w:cs="Times New Roman"/>
          <w:sz w:val="28"/>
          <w:szCs w:val="28"/>
        </w:rPr>
        <w:t xml:space="preserve">оператор связи или инфраструктурный оператор обязуется произвести </w:t>
      </w:r>
      <w:r w:rsidR="00974EEE" w:rsidRPr="0001791A">
        <w:rPr>
          <w:rFonts w:ascii="Times New Roman" w:hAnsi="Times New Roman" w:cs="Times New Roman"/>
          <w:sz w:val="28"/>
          <w:szCs w:val="28"/>
        </w:rPr>
        <w:t>модернизацию</w:t>
      </w:r>
      <w:r w:rsidRPr="0001791A">
        <w:rPr>
          <w:rFonts w:ascii="Times New Roman" w:hAnsi="Times New Roman" w:cs="Times New Roman"/>
          <w:sz w:val="28"/>
          <w:szCs w:val="28"/>
        </w:rPr>
        <w:t xml:space="preserve"> Опоры </w:t>
      </w:r>
      <w:r w:rsidR="001351D5" w:rsidRPr="0001791A">
        <w:rPr>
          <w:rFonts w:ascii="Times New Roman" w:hAnsi="Times New Roman" w:cs="Times New Roman"/>
          <w:sz w:val="28"/>
          <w:szCs w:val="28"/>
        </w:rPr>
        <w:t xml:space="preserve">с целью размещения </w:t>
      </w:r>
      <w:r w:rsidR="00974EEE" w:rsidRPr="0001791A">
        <w:rPr>
          <w:rFonts w:ascii="Times New Roman" w:hAnsi="Times New Roman" w:cs="Times New Roman"/>
          <w:sz w:val="28"/>
          <w:szCs w:val="28"/>
        </w:rPr>
        <w:t xml:space="preserve">и эксплуатации </w:t>
      </w:r>
      <w:r w:rsidR="001351D5" w:rsidRPr="0001791A">
        <w:rPr>
          <w:rFonts w:ascii="Times New Roman" w:hAnsi="Times New Roman" w:cs="Times New Roman"/>
          <w:sz w:val="28"/>
          <w:szCs w:val="28"/>
        </w:rPr>
        <w:t>оборудования связи</w:t>
      </w:r>
      <w:r w:rsidR="00974EEE" w:rsidRPr="0001791A">
        <w:rPr>
          <w:rFonts w:ascii="Times New Roman" w:hAnsi="Times New Roman" w:cs="Times New Roman"/>
          <w:sz w:val="28"/>
          <w:szCs w:val="28"/>
        </w:rPr>
        <w:t>.</w:t>
      </w:r>
    </w:p>
    <w:p w14:paraId="7D3389BA" w14:textId="41B5EA7D" w:rsidR="001F2604" w:rsidRPr="0001791A" w:rsidRDefault="00387A7A" w:rsidP="00956A19">
      <w:pPr>
        <w:ind w:firstLine="709"/>
        <w:jc w:val="both"/>
        <w:rPr>
          <w:rFonts w:ascii="Times New Roman" w:hAnsi="Times New Roman" w:cs="Times New Roman"/>
          <w:spacing w:val="-4"/>
          <w:w w:val="105"/>
          <w:sz w:val="28"/>
          <w:szCs w:val="28"/>
        </w:rPr>
      </w:pPr>
      <w:r>
        <w:rPr>
          <w:rFonts w:ascii="Times New Roman" w:hAnsi="Times New Roman" w:cs="Times New Roman"/>
          <w:spacing w:val="-4"/>
          <w:w w:val="105"/>
          <w:sz w:val="28"/>
          <w:szCs w:val="28"/>
        </w:rPr>
        <w:t>3.3. </w:t>
      </w:r>
      <w:r w:rsidR="007944A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В случаях, установленных п</w:t>
      </w:r>
      <w:r w:rsidR="0066388D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унктом</w:t>
      </w:r>
      <w:r w:rsidR="007944A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2 ст</w:t>
      </w:r>
      <w:r w:rsidR="0066388D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атьи</w:t>
      </w:r>
      <w:r w:rsidR="007944A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18 Федерального закона от 14</w:t>
      </w:r>
      <w:r w:rsidR="0066388D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ноября </w:t>
      </w:r>
      <w:r w:rsidR="007944A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2002 </w:t>
      </w:r>
      <w:r w:rsidR="0066388D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г</w:t>
      </w:r>
      <w:r w:rsidR="001257A8">
        <w:rPr>
          <w:rFonts w:ascii="Times New Roman" w:hAnsi="Times New Roman" w:cs="Times New Roman"/>
          <w:spacing w:val="-4"/>
          <w:w w:val="105"/>
          <w:sz w:val="28"/>
          <w:szCs w:val="28"/>
        </w:rPr>
        <w:t>ода</w:t>
      </w:r>
      <w:r w:rsidR="0066388D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="00A0003E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№</w:t>
      </w:r>
      <w:r w:rsidR="007944A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161-ФЗ </w:t>
      </w:r>
      <w:r w:rsidR="001257A8">
        <w:rPr>
          <w:rFonts w:ascii="Times New Roman" w:hAnsi="Times New Roman" w:cs="Times New Roman"/>
          <w:spacing w:val="-4"/>
          <w:w w:val="105"/>
          <w:sz w:val="28"/>
          <w:szCs w:val="28"/>
        </w:rPr>
        <w:t>«</w:t>
      </w:r>
      <w:r w:rsidR="007944A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О государственных и муниципальных унитарных предприятиях</w:t>
      </w:r>
      <w:r w:rsidR="001257A8">
        <w:rPr>
          <w:rFonts w:ascii="Times New Roman" w:hAnsi="Times New Roman" w:cs="Times New Roman"/>
          <w:spacing w:val="-4"/>
          <w:w w:val="105"/>
          <w:sz w:val="28"/>
          <w:szCs w:val="28"/>
        </w:rPr>
        <w:t>»</w:t>
      </w:r>
      <w:r w:rsidR="007944A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, муниципальное унитарное предприятие </w:t>
      </w:r>
      <w:r w:rsidR="003D7D1D" w:rsidRPr="0001791A">
        <w:rPr>
          <w:rFonts w:ascii="Times New Roman" w:hAnsi="Times New Roman" w:cs="Times New Roman"/>
          <w:spacing w:val="-5"/>
          <w:w w:val="105"/>
          <w:sz w:val="28"/>
          <w:szCs w:val="28"/>
        </w:rPr>
        <w:t>муниципального образования</w:t>
      </w:r>
      <w:r w:rsidR="003D7D1D" w:rsidRPr="0001791A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proofErr w:type="spellStart"/>
      <w:r w:rsidR="00D05946" w:rsidRPr="0001791A">
        <w:rPr>
          <w:rFonts w:ascii="Times New Roman" w:hAnsi="Times New Roman" w:cs="Times New Roman"/>
          <w:spacing w:val="-3"/>
          <w:w w:val="105"/>
          <w:sz w:val="28"/>
          <w:szCs w:val="28"/>
        </w:rPr>
        <w:t>Брюховецкий</w:t>
      </w:r>
      <w:proofErr w:type="spellEnd"/>
      <w:r w:rsidR="00D05946" w:rsidRPr="0001791A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район</w:t>
      </w:r>
      <w:r w:rsidR="003D7D1D" w:rsidRPr="0001791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944A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получает согласие собственника имущества на заключение </w:t>
      </w:r>
      <w:r w:rsidR="00FB6DD8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Д</w:t>
      </w:r>
      <w:r w:rsidR="007944A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оговора</w:t>
      </w:r>
      <w:r w:rsidR="009664DE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.</w:t>
      </w:r>
      <w:r w:rsidR="007944A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</w:p>
    <w:p w14:paraId="3D37ADFD" w14:textId="429C5A7B" w:rsidR="00530C36" w:rsidRPr="0001791A" w:rsidRDefault="00387A7A" w:rsidP="00956A1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w w:val="105"/>
          <w:sz w:val="28"/>
          <w:szCs w:val="28"/>
        </w:rPr>
        <w:t>3.4. </w:t>
      </w:r>
      <w:r w:rsidR="007944A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Заключение</w:t>
      </w:r>
      <w:r w:rsidR="007944A3" w:rsidRPr="0001791A">
        <w:rPr>
          <w:rFonts w:ascii="Times New Roman" w:hAnsi="Times New Roman" w:cs="Times New Roman"/>
          <w:spacing w:val="-21"/>
          <w:w w:val="105"/>
          <w:sz w:val="28"/>
          <w:szCs w:val="28"/>
        </w:rPr>
        <w:t xml:space="preserve"> </w:t>
      </w:r>
      <w:r w:rsidR="00CD6297" w:rsidRPr="0001791A">
        <w:rPr>
          <w:rFonts w:ascii="Times New Roman" w:hAnsi="Times New Roman" w:cs="Times New Roman"/>
          <w:spacing w:val="-5"/>
          <w:w w:val="105"/>
          <w:sz w:val="28"/>
          <w:szCs w:val="28"/>
        </w:rPr>
        <w:t>д</w:t>
      </w:r>
      <w:r w:rsidR="007944A3" w:rsidRPr="0001791A">
        <w:rPr>
          <w:rFonts w:ascii="Times New Roman" w:hAnsi="Times New Roman" w:cs="Times New Roman"/>
          <w:spacing w:val="-5"/>
          <w:w w:val="105"/>
          <w:sz w:val="28"/>
          <w:szCs w:val="28"/>
        </w:rPr>
        <w:t>оговора</w:t>
      </w:r>
      <w:r w:rsidR="007944A3" w:rsidRPr="0001791A">
        <w:rPr>
          <w:rFonts w:ascii="Times New Roman" w:hAnsi="Times New Roman" w:cs="Times New Roman"/>
          <w:spacing w:val="-21"/>
          <w:w w:val="105"/>
          <w:sz w:val="28"/>
          <w:szCs w:val="28"/>
        </w:rPr>
        <w:t xml:space="preserve"> </w:t>
      </w:r>
      <w:r w:rsidR="007944A3" w:rsidRPr="0001791A">
        <w:rPr>
          <w:rFonts w:ascii="Times New Roman" w:hAnsi="Times New Roman" w:cs="Times New Roman"/>
          <w:w w:val="105"/>
          <w:sz w:val="28"/>
          <w:szCs w:val="28"/>
        </w:rPr>
        <w:t>в</w:t>
      </w:r>
      <w:r w:rsidR="007944A3" w:rsidRPr="0001791A">
        <w:rPr>
          <w:rFonts w:ascii="Times New Roman" w:hAnsi="Times New Roman" w:cs="Times New Roman"/>
          <w:spacing w:val="-15"/>
          <w:w w:val="105"/>
          <w:sz w:val="28"/>
          <w:szCs w:val="28"/>
        </w:rPr>
        <w:t xml:space="preserve"> </w:t>
      </w:r>
      <w:r w:rsidR="007944A3" w:rsidRPr="0001791A">
        <w:rPr>
          <w:rFonts w:ascii="Times New Roman" w:hAnsi="Times New Roman" w:cs="Times New Roman"/>
          <w:spacing w:val="-7"/>
          <w:w w:val="105"/>
          <w:sz w:val="28"/>
          <w:szCs w:val="28"/>
        </w:rPr>
        <w:t>отношении</w:t>
      </w:r>
      <w:r w:rsidR="007944A3" w:rsidRPr="0001791A">
        <w:rPr>
          <w:rFonts w:ascii="Times New Roman" w:hAnsi="Times New Roman" w:cs="Times New Roman"/>
          <w:spacing w:val="-21"/>
          <w:w w:val="105"/>
          <w:sz w:val="28"/>
          <w:szCs w:val="28"/>
        </w:rPr>
        <w:t xml:space="preserve"> </w:t>
      </w:r>
      <w:r w:rsidR="00FB6DD8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о</w:t>
      </w:r>
      <w:r w:rsidR="007944A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поры,</w:t>
      </w:r>
      <w:r w:rsidR="007944A3" w:rsidRPr="0001791A">
        <w:rPr>
          <w:rFonts w:ascii="Times New Roman" w:hAnsi="Times New Roman" w:cs="Times New Roman"/>
          <w:spacing w:val="-18"/>
          <w:w w:val="105"/>
          <w:sz w:val="28"/>
          <w:szCs w:val="28"/>
        </w:rPr>
        <w:t xml:space="preserve"> </w:t>
      </w:r>
      <w:r w:rsidR="007944A3" w:rsidRPr="0001791A">
        <w:rPr>
          <w:rFonts w:ascii="Times New Roman" w:hAnsi="Times New Roman" w:cs="Times New Roman"/>
          <w:spacing w:val="-6"/>
          <w:w w:val="105"/>
          <w:sz w:val="28"/>
          <w:szCs w:val="28"/>
        </w:rPr>
        <w:t>являющейся</w:t>
      </w:r>
      <w:r w:rsidR="007944A3" w:rsidRPr="0001791A">
        <w:rPr>
          <w:rFonts w:ascii="Times New Roman" w:hAnsi="Times New Roman" w:cs="Times New Roman"/>
          <w:spacing w:val="-17"/>
          <w:w w:val="105"/>
          <w:sz w:val="28"/>
          <w:szCs w:val="28"/>
        </w:rPr>
        <w:t xml:space="preserve"> </w:t>
      </w:r>
      <w:r w:rsidR="007944A3" w:rsidRPr="0001791A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муниципальной </w:t>
      </w:r>
      <w:r w:rsidR="007944A3" w:rsidRPr="0001791A">
        <w:rPr>
          <w:rFonts w:ascii="Times New Roman" w:hAnsi="Times New Roman" w:cs="Times New Roman"/>
          <w:w w:val="105"/>
          <w:sz w:val="28"/>
          <w:szCs w:val="28"/>
        </w:rPr>
        <w:t xml:space="preserve">собственностью, </w:t>
      </w:r>
      <w:r w:rsidR="007944A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осуществляется </w:t>
      </w:r>
      <w:r w:rsidR="007944A3" w:rsidRPr="0001791A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муниципальным </w:t>
      </w:r>
      <w:r w:rsidR="003502F8" w:rsidRPr="0001791A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учреждением или </w:t>
      </w:r>
      <w:r w:rsidR="007944A3" w:rsidRPr="0001791A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унитарным </w:t>
      </w:r>
      <w:r w:rsidR="007944A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предприятием </w:t>
      </w:r>
      <w:r w:rsidR="00A858A2" w:rsidRPr="0001791A">
        <w:rPr>
          <w:rFonts w:ascii="Times New Roman" w:hAnsi="Times New Roman" w:cs="Times New Roman"/>
          <w:spacing w:val="-5"/>
          <w:w w:val="105"/>
          <w:sz w:val="28"/>
          <w:szCs w:val="28"/>
        </w:rPr>
        <w:t>муниципального образования</w:t>
      </w:r>
      <w:r w:rsidR="00A858A2" w:rsidRPr="0001791A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proofErr w:type="spellStart"/>
      <w:r w:rsidR="009664DE" w:rsidRPr="0001791A">
        <w:rPr>
          <w:rFonts w:ascii="Times New Roman" w:hAnsi="Times New Roman" w:cs="Times New Roman"/>
          <w:spacing w:val="-3"/>
          <w:w w:val="105"/>
          <w:sz w:val="28"/>
          <w:szCs w:val="28"/>
        </w:rPr>
        <w:t>Брюховецкий</w:t>
      </w:r>
      <w:proofErr w:type="spellEnd"/>
      <w:r w:rsidR="009664DE" w:rsidRPr="0001791A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район</w:t>
      </w:r>
      <w:r w:rsidR="007944A3" w:rsidRPr="0001791A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="007944A3" w:rsidRPr="0001791A">
        <w:rPr>
          <w:rFonts w:ascii="Times New Roman" w:hAnsi="Times New Roman" w:cs="Times New Roman"/>
          <w:w w:val="105"/>
          <w:sz w:val="28"/>
          <w:szCs w:val="28"/>
        </w:rPr>
        <w:t xml:space="preserve">с </w:t>
      </w:r>
      <w:r w:rsidR="007944A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учетом</w:t>
      </w:r>
      <w:r w:rsidR="00977055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="00C13B5B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требований, </w:t>
      </w:r>
      <w:r w:rsidR="007944A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установленных ст</w:t>
      </w:r>
      <w:r w:rsidR="00EC5C0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атьей</w:t>
      </w:r>
      <w:r w:rsidR="007944A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17.1 Федерального закона от 26</w:t>
      </w:r>
      <w:r w:rsidR="00EC5C0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июля </w:t>
      </w:r>
      <w:r w:rsidR="007944A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2006 </w:t>
      </w:r>
      <w:r w:rsidR="00EC5C0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г</w:t>
      </w:r>
      <w:r w:rsidR="001257A8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ода </w:t>
      </w:r>
      <w:r w:rsidR="00211A58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№</w:t>
      </w:r>
      <w:r w:rsidR="007944A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135-ФЗ </w:t>
      </w:r>
      <w:r w:rsidR="001257A8">
        <w:rPr>
          <w:rFonts w:ascii="Times New Roman" w:hAnsi="Times New Roman" w:cs="Times New Roman"/>
          <w:spacing w:val="-4"/>
          <w:w w:val="105"/>
          <w:sz w:val="28"/>
          <w:szCs w:val="28"/>
        </w:rPr>
        <w:t>«</w:t>
      </w:r>
      <w:r w:rsidR="007944A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О защите </w:t>
      </w:r>
      <w:r w:rsidR="007944A3" w:rsidRPr="0001791A">
        <w:rPr>
          <w:rFonts w:ascii="Times New Roman" w:hAnsi="Times New Roman" w:cs="Times New Roman"/>
          <w:sz w:val="28"/>
          <w:szCs w:val="28"/>
        </w:rPr>
        <w:t>конкуренции</w:t>
      </w:r>
      <w:r w:rsidR="001257A8">
        <w:rPr>
          <w:rFonts w:ascii="Times New Roman" w:hAnsi="Times New Roman" w:cs="Times New Roman"/>
          <w:sz w:val="28"/>
          <w:szCs w:val="28"/>
        </w:rPr>
        <w:t>»</w:t>
      </w:r>
      <w:r w:rsidR="007944A3" w:rsidRPr="0001791A">
        <w:rPr>
          <w:rFonts w:ascii="Times New Roman" w:hAnsi="Times New Roman" w:cs="Times New Roman"/>
          <w:sz w:val="28"/>
          <w:szCs w:val="28"/>
        </w:rPr>
        <w:t>.</w:t>
      </w:r>
      <w:r w:rsidR="001571E7" w:rsidRPr="0001791A">
        <w:rPr>
          <w:rFonts w:ascii="Times New Roman" w:hAnsi="Times New Roman" w:cs="Times New Roman"/>
          <w:sz w:val="28"/>
          <w:szCs w:val="28"/>
        </w:rPr>
        <w:t xml:space="preserve"> </w:t>
      </w:r>
      <w:r w:rsidR="00C476CF" w:rsidRPr="0001791A">
        <w:rPr>
          <w:rFonts w:ascii="Times New Roman" w:hAnsi="Times New Roman" w:cs="Times New Roman"/>
          <w:sz w:val="28"/>
          <w:szCs w:val="28"/>
        </w:rPr>
        <w:t>К</w:t>
      </w:r>
      <w:r w:rsidR="001069E1" w:rsidRPr="0001791A">
        <w:rPr>
          <w:rFonts w:ascii="Times New Roman" w:hAnsi="Times New Roman" w:cs="Times New Roman"/>
          <w:sz w:val="28"/>
          <w:szCs w:val="28"/>
        </w:rPr>
        <w:t>онкурентны</w:t>
      </w:r>
      <w:r w:rsidR="00C476CF" w:rsidRPr="0001791A">
        <w:rPr>
          <w:rFonts w:ascii="Times New Roman" w:hAnsi="Times New Roman" w:cs="Times New Roman"/>
          <w:sz w:val="28"/>
          <w:szCs w:val="28"/>
        </w:rPr>
        <w:t>е</w:t>
      </w:r>
      <w:r w:rsidR="001069E1" w:rsidRPr="0001791A">
        <w:rPr>
          <w:rFonts w:ascii="Times New Roman" w:hAnsi="Times New Roman" w:cs="Times New Roman"/>
          <w:sz w:val="28"/>
          <w:szCs w:val="28"/>
        </w:rPr>
        <w:t xml:space="preserve"> процедур</w:t>
      </w:r>
      <w:r w:rsidR="00C476CF" w:rsidRPr="0001791A">
        <w:rPr>
          <w:rFonts w:ascii="Times New Roman" w:hAnsi="Times New Roman" w:cs="Times New Roman"/>
          <w:sz w:val="28"/>
          <w:szCs w:val="28"/>
        </w:rPr>
        <w:t>ы</w:t>
      </w:r>
      <w:r w:rsidR="001069E1" w:rsidRPr="0001791A">
        <w:rPr>
          <w:rFonts w:ascii="Times New Roman" w:hAnsi="Times New Roman" w:cs="Times New Roman"/>
          <w:sz w:val="28"/>
          <w:szCs w:val="28"/>
        </w:rPr>
        <w:t xml:space="preserve"> на право заключения </w:t>
      </w:r>
      <w:r w:rsidR="0012189C" w:rsidRPr="0001791A">
        <w:rPr>
          <w:rFonts w:ascii="Times New Roman" w:hAnsi="Times New Roman" w:cs="Times New Roman"/>
          <w:sz w:val="28"/>
          <w:szCs w:val="28"/>
        </w:rPr>
        <w:t>Д</w:t>
      </w:r>
      <w:r w:rsidR="001069E1" w:rsidRPr="0001791A">
        <w:rPr>
          <w:rFonts w:ascii="Times New Roman" w:hAnsi="Times New Roman" w:cs="Times New Roman"/>
          <w:sz w:val="28"/>
          <w:szCs w:val="28"/>
        </w:rPr>
        <w:t>оговора</w:t>
      </w:r>
      <w:r w:rsidR="00656AFA" w:rsidRPr="0001791A">
        <w:rPr>
          <w:rFonts w:ascii="Times New Roman" w:hAnsi="Times New Roman" w:cs="Times New Roman"/>
          <w:sz w:val="28"/>
          <w:szCs w:val="28"/>
        </w:rPr>
        <w:t xml:space="preserve"> не</w:t>
      </w:r>
      <w:r w:rsidR="00C476CF" w:rsidRPr="0001791A">
        <w:rPr>
          <w:rFonts w:ascii="Times New Roman" w:hAnsi="Times New Roman" w:cs="Times New Roman"/>
          <w:sz w:val="28"/>
          <w:szCs w:val="28"/>
        </w:rPr>
        <w:t> проводятся. С</w:t>
      </w:r>
      <w:r w:rsidR="001069E1" w:rsidRPr="0001791A">
        <w:rPr>
          <w:rFonts w:ascii="Times New Roman" w:hAnsi="Times New Roman" w:cs="Times New Roman"/>
          <w:sz w:val="28"/>
          <w:szCs w:val="28"/>
        </w:rPr>
        <w:t>тоимост</w:t>
      </w:r>
      <w:r w:rsidR="00C476CF" w:rsidRPr="0001791A">
        <w:rPr>
          <w:rFonts w:ascii="Times New Roman" w:hAnsi="Times New Roman" w:cs="Times New Roman"/>
          <w:sz w:val="28"/>
          <w:szCs w:val="28"/>
        </w:rPr>
        <w:t>ь</w:t>
      </w:r>
      <w:r w:rsidR="001069E1" w:rsidRPr="0001791A">
        <w:rPr>
          <w:rFonts w:ascii="Times New Roman" w:hAnsi="Times New Roman" w:cs="Times New Roman"/>
          <w:sz w:val="28"/>
          <w:szCs w:val="28"/>
        </w:rPr>
        <w:t xml:space="preserve"> арендуемого имущества</w:t>
      </w:r>
      <w:r w:rsidR="00C476CF" w:rsidRPr="0001791A">
        <w:rPr>
          <w:rFonts w:ascii="Times New Roman" w:hAnsi="Times New Roman" w:cs="Times New Roman"/>
          <w:sz w:val="28"/>
          <w:szCs w:val="28"/>
        </w:rPr>
        <w:t xml:space="preserve"> определяется</w:t>
      </w:r>
      <w:r w:rsidR="001069E1" w:rsidRPr="0001791A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Федерации, регулирующим оценочную деятельность.</w:t>
      </w:r>
    </w:p>
    <w:p w14:paraId="01329FD7" w14:textId="4C79F196" w:rsidR="00717776" w:rsidRPr="0001791A" w:rsidRDefault="00387A7A" w:rsidP="00956A1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8"/>
          <w:w w:val="105"/>
          <w:sz w:val="28"/>
          <w:szCs w:val="28"/>
        </w:rPr>
        <w:t>3.5. </w:t>
      </w:r>
      <w:r w:rsidR="007944A3" w:rsidRPr="0001791A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Перед </w:t>
      </w:r>
      <w:r w:rsidR="007944A3" w:rsidRPr="0001791A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началом </w:t>
      </w:r>
      <w:r w:rsidR="007944A3" w:rsidRPr="0001791A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работ </w:t>
      </w:r>
      <w:r w:rsidR="007944A3" w:rsidRPr="0001791A">
        <w:rPr>
          <w:rFonts w:ascii="Times New Roman" w:hAnsi="Times New Roman" w:cs="Times New Roman"/>
          <w:w w:val="105"/>
          <w:sz w:val="28"/>
          <w:szCs w:val="28"/>
        </w:rPr>
        <w:t xml:space="preserve">по установке ОДН </w:t>
      </w:r>
      <w:r w:rsidR="007944A3" w:rsidRPr="0001791A">
        <w:rPr>
          <w:rFonts w:ascii="Times New Roman" w:hAnsi="Times New Roman" w:cs="Times New Roman"/>
          <w:spacing w:val="-5"/>
          <w:w w:val="105"/>
          <w:sz w:val="28"/>
          <w:szCs w:val="28"/>
        </w:rPr>
        <w:t>оператор</w:t>
      </w:r>
      <w:r w:rsidR="00C13B5B" w:rsidRPr="0001791A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="007944A3" w:rsidRPr="0001791A">
        <w:rPr>
          <w:rFonts w:ascii="Times New Roman" w:hAnsi="Times New Roman" w:cs="Times New Roman"/>
          <w:w w:val="105"/>
          <w:sz w:val="28"/>
          <w:szCs w:val="28"/>
        </w:rPr>
        <w:t xml:space="preserve">связи </w:t>
      </w:r>
      <w:r w:rsidR="007944A3" w:rsidRPr="0001791A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или </w:t>
      </w:r>
      <w:r w:rsidR="007944A3" w:rsidRPr="0001791A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инфраструктурный оператор </w:t>
      </w:r>
      <w:r w:rsidR="007944A3" w:rsidRPr="0001791A">
        <w:rPr>
          <w:rFonts w:ascii="Times New Roman" w:hAnsi="Times New Roman" w:cs="Times New Roman"/>
          <w:w w:val="105"/>
          <w:sz w:val="28"/>
          <w:szCs w:val="28"/>
        </w:rPr>
        <w:t xml:space="preserve">обязан </w:t>
      </w:r>
      <w:r w:rsidR="007944A3" w:rsidRPr="0001791A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получить </w:t>
      </w:r>
      <w:r w:rsidR="007944A3" w:rsidRPr="0001791A">
        <w:rPr>
          <w:rFonts w:ascii="Times New Roman" w:hAnsi="Times New Roman" w:cs="Times New Roman"/>
          <w:w w:val="105"/>
          <w:sz w:val="28"/>
          <w:szCs w:val="28"/>
        </w:rPr>
        <w:t xml:space="preserve">в </w:t>
      </w:r>
      <w:r w:rsidR="007944A3" w:rsidRPr="0001791A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муниципальном </w:t>
      </w:r>
      <w:r w:rsidR="00136380" w:rsidRPr="0001791A">
        <w:rPr>
          <w:rFonts w:ascii="Times New Roman" w:hAnsi="Times New Roman" w:cs="Times New Roman"/>
          <w:spacing w:val="-6"/>
          <w:w w:val="105"/>
          <w:sz w:val="28"/>
          <w:szCs w:val="28"/>
        </w:rPr>
        <w:t>учреждении,</w:t>
      </w:r>
      <w:r w:rsidR="00977055" w:rsidRPr="0001791A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 </w:t>
      </w:r>
      <w:r w:rsidR="007944A3" w:rsidRPr="0001791A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унитарном </w:t>
      </w:r>
      <w:r w:rsidR="007944A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предприятии</w:t>
      </w:r>
      <w:r w:rsidR="007944A3" w:rsidRPr="0001791A">
        <w:rPr>
          <w:rFonts w:ascii="Times New Roman" w:hAnsi="Times New Roman" w:cs="Times New Roman"/>
          <w:spacing w:val="-17"/>
          <w:w w:val="105"/>
          <w:sz w:val="28"/>
          <w:szCs w:val="28"/>
        </w:rPr>
        <w:t xml:space="preserve"> </w:t>
      </w:r>
      <w:r w:rsidR="00C13B5B" w:rsidRPr="0001791A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муниципального образования </w:t>
      </w:r>
      <w:proofErr w:type="spellStart"/>
      <w:r w:rsidR="009664DE" w:rsidRPr="0001791A">
        <w:rPr>
          <w:rFonts w:ascii="Times New Roman" w:hAnsi="Times New Roman" w:cs="Times New Roman"/>
          <w:spacing w:val="-5"/>
          <w:w w:val="105"/>
          <w:sz w:val="28"/>
          <w:szCs w:val="28"/>
        </w:rPr>
        <w:t>Брюховецкий</w:t>
      </w:r>
      <w:proofErr w:type="spellEnd"/>
      <w:r w:rsidR="009664DE" w:rsidRPr="0001791A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район</w:t>
      </w:r>
      <w:r w:rsidR="007944A3" w:rsidRPr="0001791A">
        <w:rPr>
          <w:rFonts w:ascii="Times New Roman" w:hAnsi="Times New Roman" w:cs="Times New Roman"/>
          <w:spacing w:val="-15"/>
          <w:w w:val="105"/>
          <w:sz w:val="28"/>
          <w:szCs w:val="28"/>
        </w:rPr>
        <w:t xml:space="preserve"> </w:t>
      </w:r>
      <w:r w:rsidR="00136380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или организации, эксплуатирующей линии инженерных коммуникаций, </w:t>
      </w:r>
      <w:r w:rsidR="007944A3" w:rsidRPr="0001791A">
        <w:rPr>
          <w:rFonts w:ascii="Times New Roman" w:hAnsi="Times New Roman" w:cs="Times New Roman"/>
          <w:spacing w:val="-7"/>
          <w:w w:val="105"/>
          <w:sz w:val="28"/>
          <w:szCs w:val="28"/>
        </w:rPr>
        <w:t>разрешение</w:t>
      </w:r>
      <w:r w:rsidR="007944A3" w:rsidRPr="0001791A">
        <w:rPr>
          <w:rFonts w:ascii="Times New Roman" w:hAnsi="Times New Roman" w:cs="Times New Roman"/>
          <w:spacing w:val="-16"/>
          <w:w w:val="105"/>
          <w:sz w:val="28"/>
          <w:szCs w:val="28"/>
        </w:rPr>
        <w:t xml:space="preserve"> </w:t>
      </w:r>
      <w:r w:rsidR="007944A3" w:rsidRPr="0001791A">
        <w:rPr>
          <w:rFonts w:ascii="Times New Roman" w:hAnsi="Times New Roman" w:cs="Times New Roman"/>
          <w:spacing w:val="-3"/>
          <w:w w:val="105"/>
          <w:sz w:val="28"/>
          <w:szCs w:val="28"/>
        </w:rPr>
        <w:t>на</w:t>
      </w:r>
      <w:r w:rsidR="007944A3" w:rsidRPr="0001791A">
        <w:rPr>
          <w:rFonts w:ascii="Times New Roman" w:hAnsi="Times New Roman" w:cs="Times New Roman"/>
          <w:spacing w:val="-15"/>
          <w:w w:val="105"/>
          <w:sz w:val="28"/>
          <w:szCs w:val="28"/>
        </w:rPr>
        <w:t xml:space="preserve"> </w:t>
      </w:r>
      <w:r w:rsidR="007944A3" w:rsidRPr="0001791A">
        <w:rPr>
          <w:rFonts w:ascii="Times New Roman" w:hAnsi="Times New Roman" w:cs="Times New Roman"/>
          <w:spacing w:val="-5"/>
          <w:w w:val="105"/>
          <w:sz w:val="28"/>
          <w:szCs w:val="28"/>
        </w:rPr>
        <w:t>проведение</w:t>
      </w:r>
      <w:r w:rsidR="007944A3" w:rsidRPr="0001791A">
        <w:rPr>
          <w:rFonts w:ascii="Times New Roman" w:hAnsi="Times New Roman" w:cs="Times New Roman"/>
          <w:spacing w:val="-16"/>
          <w:w w:val="105"/>
          <w:sz w:val="28"/>
          <w:szCs w:val="28"/>
        </w:rPr>
        <w:t xml:space="preserve"> </w:t>
      </w:r>
      <w:r w:rsidR="007944A3" w:rsidRPr="0001791A">
        <w:rPr>
          <w:rFonts w:ascii="Times New Roman" w:hAnsi="Times New Roman" w:cs="Times New Roman"/>
          <w:spacing w:val="-3"/>
          <w:w w:val="105"/>
          <w:sz w:val="28"/>
          <w:szCs w:val="28"/>
        </w:rPr>
        <w:t>работ</w:t>
      </w:r>
      <w:r w:rsidR="007944A3" w:rsidRPr="0001791A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="007944A3" w:rsidRPr="0001791A">
        <w:rPr>
          <w:rFonts w:ascii="Times New Roman" w:hAnsi="Times New Roman" w:cs="Times New Roman"/>
          <w:w w:val="105"/>
          <w:sz w:val="28"/>
          <w:szCs w:val="28"/>
        </w:rPr>
        <w:t>в</w:t>
      </w:r>
      <w:r w:rsidR="007944A3" w:rsidRPr="0001791A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="007944A3" w:rsidRPr="0001791A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охранной </w:t>
      </w:r>
      <w:r w:rsidR="007944A3" w:rsidRPr="0001791A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зоне </w:t>
      </w:r>
      <w:r w:rsidR="007944A3" w:rsidRPr="0001791A">
        <w:rPr>
          <w:rFonts w:ascii="Times New Roman" w:hAnsi="Times New Roman" w:cs="Times New Roman"/>
          <w:spacing w:val="-8"/>
          <w:w w:val="105"/>
          <w:sz w:val="28"/>
          <w:szCs w:val="28"/>
        </w:rPr>
        <w:t>линий</w:t>
      </w:r>
      <w:r w:rsidR="007944A3" w:rsidRPr="0001791A">
        <w:rPr>
          <w:rFonts w:ascii="Times New Roman" w:hAnsi="Times New Roman" w:cs="Times New Roman"/>
          <w:spacing w:val="-24"/>
          <w:w w:val="105"/>
          <w:sz w:val="28"/>
          <w:szCs w:val="28"/>
        </w:rPr>
        <w:t xml:space="preserve"> </w:t>
      </w:r>
      <w:r w:rsidR="007944A3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электропередачи.</w:t>
      </w:r>
      <w:r w:rsidR="00717776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</w:p>
    <w:p w14:paraId="1C1AA1D9" w14:textId="33F48077" w:rsidR="00530C36" w:rsidRPr="0001791A" w:rsidRDefault="00717776" w:rsidP="00B2572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Разрешение выдается </w:t>
      </w:r>
      <w:r w:rsidR="0043527C" w:rsidRPr="0001791A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муниципальным учреждением, унитарным </w:t>
      </w:r>
      <w:r w:rsidR="0043527C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lastRenderedPageBreak/>
        <w:t>предприятием</w:t>
      </w:r>
      <w:r w:rsidR="0043527C" w:rsidRPr="0001791A">
        <w:rPr>
          <w:rFonts w:ascii="Times New Roman" w:hAnsi="Times New Roman" w:cs="Times New Roman"/>
          <w:spacing w:val="-17"/>
          <w:w w:val="105"/>
          <w:sz w:val="28"/>
          <w:szCs w:val="28"/>
        </w:rPr>
        <w:t xml:space="preserve"> </w:t>
      </w:r>
      <w:r w:rsidR="0043527C" w:rsidRPr="0001791A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муниципального образования </w:t>
      </w:r>
      <w:proofErr w:type="spellStart"/>
      <w:r w:rsidR="009664DE" w:rsidRPr="0001791A">
        <w:rPr>
          <w:rFonts w:ascii="Times New Roman" w:hAnsi="Times New Roman" w:cs="Times New Roman"/>
          <w:spacing w:val="-5"/>
          <w:w w:val="105"/>
          <w:sz w:val="28"/>
          <w:szCs w:val="28"/>
        </w:rPr>
        <w:t>Брюховецкий</w:t>
      </w:r>
      <w:proofErr w:type="spellEnd"/>
      <w:r w:rsidR="009664DE" w:rsidRPr="0001791A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район </w:t>
      </w:r>
      <w:r w:rsidR="0043527C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или организацией, эксплуатирующей линии инженерных коммуникаций, </w:t>
      </w:r>
      <w:r w:rsidR="00C476CF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в срок не позднее</w:t>
      </w:r>
      <w:r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="00353574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трёх</w:t>
      </w:r>
      <w:r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дней с момента получения запроса</w:t>
      </w:r>
      <w:r w:rsidR="0043527C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от </w:t>
      </w:r>
      <w:r w:rsidR="0043527C" w:rsidRPr="0001791A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оператора </w:t>
      </w:r>
      <w:r w:rsidR="0043527C" w:rsidRPr="0001791A">
        <w:rPr>
          <w:rFonts w:ascii="Times New Roman" w:hAnsi="Times New Roman" w:cs="Times New Roman"/>
          <w:w w:val="105"/>
          <w:sz w:val="28"/>
          <w:szCs w:val="28"/>
        </w:rPr>
        <w:t xml:space="preserve">связи </w:t>
      </w:r>
      <w:r w:rsidR="0043527C" w:rsidRPr="0001791A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или </w:t>
      </w:r>
      <w:r w:rsidR="0043527C" w:rsidRPr="0001791A">
        <w:rPr>
          <w:rFonts w:ascii="Times New Roman" w:hAnsi="Times New Roman" w:cs="Times New Roman"/>
          <w:spacing w:val="-5"/>
          <w:w w:val="105"/>
          <w:sz w:val="28"/>
          <w:szCs w:val="28"/>
        </w:rPr>
        <w:t>инфраструктурного оператора.</w:t>
      </w:r>
    </w:p>
    <w:p w14:paraId="486E0B42" w14:textId="04FF54B5" w:rsidR="001C64A8" w:rsidRPr="0001791A" w:rsidRDefault="00387A7A" w:rsidP="00B2572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5"/>
          <w:w w:val="105"/>
          <w:sz w:val="28"/>
          <w:szCs w:val="28"/>
        </w:rPr>
        <w:t>3.6. </w:t>
      </w:r>
      <w:r w:rsidR="007944A3" w:rsidRPr="0001791A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Выполнение </w:t>
      </w:r>
      <w:r w:rsidR="007944A3" w:rsidRPr="0001791A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работ </w:t>
      </w:r>
      <w:r w:rsidR="007944A3" w:rsidRPr="0001791A">
        <w:rPr>
          <w:rFonts w:ascii="Times New Roman" w:hAnsi="Times New Roman" w:cs="Times New Roman"/>
          <w:w w:val="105"/>
          <w:sz w:val="28"/>
          <w:szCs w:val="28"/>
        </w:rPr>
        <w:t xml:space="preserve">по </w:t>
      </w:r>
      <w:r w:rsidR="007944A3" w:rsidRPr="0001791A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монтажу </w:t>
      </w:r>
      <w:r w:rsidR="007944A3" w:rsidRPr="0001791A">
        <w:rPr>
          <w:rFonts w:ascii="Times New Roman" w:hAnsi="Times New Roman" w:cs="Times New Roman"/>
          <w:w w:val="105"/>
          <w:sz w:val="28"/>
          <w:szCs w:val="28"/>
        </w:rPr>
        <w:t xml:space="preserve">ОДН </w:t>
      </w:r>
      <w:r w:rsidR="007944A3" w:rsidRPr="0001791A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на </w:t>
      </w:r>
      <w:r w:rsidR="007944A3" w:rsidRPr="0001791A">
        <w:rPr>
          <w:rFonts w:ascii="Times New Roman" w:hAnsi="Times New Roman" w:cs="Times New Roman"/>
          <w:w w:val="105"/>
          <w:sz w:val="28"/>
          <w:szCs w:val="28"/>
        </w:rPr>
        <w:t xml:space="preserve">месте </w:t>
      </w:r>
      <w:r w:rsidR="00C13B5B" w:rsidRPr="0001791A">
        <w:rPr>
          <w:rFonts w:ascii="Times New Roman" w:hAnsi="Times New Roman" w:cs="Times New Roman"/>
          <w:spacing w:val="-5"/>
          <w:w w:val="105"/>
          <w:sz w:val="28"/>
          <w:szCs w:val="28"/>
        </w:rPr>
        <w:t>О</w:t>
      </w:r>
      <w:r w:rsidR="007944A3" w:rsidRPr="0001791A">
        <w:rPr>
          <w:rFonts w:ascii="Times New Roman" w:hAnsi="Times New Roman" w:cs="Times New Roman"/>
          <w:spacing w:val="-5"/>
          <w:w w:val="105"/>
          <w:sz w:val="28"/>
          <w:szCs w:val="28"/>
        </w:rPr>
        <w:t>пор</w:t>
      </w:r>
      <w:r w:rsidR="00BD5977" w:rsidRPr="0001791A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="007944A3" w:rsidRPr="0001791A">
        <w:rPr>
          <w:rFonts w:ascii="Times New Roman" w:hAnsi="Times New Roman" w:cs="Times New Roman"/>
          <w:spacing w:val="-3"/>
          <w:w w:val="105"/>
          <w:sz w:val="28"/>
          <w:szCs w:val="28"/>
        </w:rPr>
        <w:t>выполняется</w:t>
      </w:r>
      <w:r w:rsidR="007944A3" w:rsidRPr="0001791A">
        <w:rPr>
          <w:rFonts w:ascii="Times New Roman" w:hAnsi="Times New Roman" w:cs="Times New Roman"/>
          <w:spacing w:val="-30"/>
          <w:w w:val="105"/>
          <w:sz w:val="28"/>
          <w:szCs w:val="28"/>
        </w:rPr>
        <w:t xml:space="preserve"> </w:t>
      </w:r>
      <w:r w:rsidR="007944A3" w:rsidRPr="0001791A">
        <w:rPr>
          <w:rFonts w:ascii="Times New Roman" w:hAnsi="Times New Roman" w:cs="Times New Roman"/>
          <w:spacing w:val="-6"/>
          <w:w w:val="105"/>
          <w:sz w:val="28"/>
          <w:szCs w:val="28"/>
        </w:rPr>
        <w:t>операторами</w:t>
      </w:r>
      <w:r w:rsidR="007944A3" w:rsidRPr="0001791A">
        <w:rPr>
          <w:rFonts w:ascii="Times New Roman" w:hAnsi="Times New Roman" w:cs="Times New Roman"/>
          <w:spacing w:val="-34"/>
          <w:w w:val="105"/>
          <w:sz w:val="28"/>
          <w:szCs w:val="28"/>
        </w:rPr>
        <w:t xml:space="preserve"> </w:t>
      </w:r>
      <w:r w:rsidR="007944A3" w:rsidRPr="0001791A">
        <w:rPr>
          <w:rFonts w:ascii="Times New Roman" w:hAnsi="Times New Roman" w:cs="Times New Roman"/>
          <w:w w:val="105"/>
          <w:sz w:val="28"/>
          <w:szCs w:val="28"/>
        </w:rPr>
        <w:t>связи</w:t>
      </w:r>
      <w:r w:rsidR="007944A3" w:rsidRPr="0001791A">
        <w:rPr>
          <w:rFonts w:ascii="Times New Roman" w:hAnsi="Times New Roman" w:cs="Times New Roman"/>
          <w:spacing w:val="-33"/>
          <w:w w:val="105"/>
          <w:sz w:val="28"/>
          <w:szCs w:val="28"/>
        </w:rPr>
        <w:t xml:space="preserve"> </w:t>
      </w:r>
      <w:r w:rsidR="007944A3" w:rsidRPr="0001791A">
        <w:rPr>
          <w:rFonts w:ascii="Times New Roman" w:hAnsi="Times New Roman" w:cs="Times New Roman"/>
          <w:spacing w:val="-8"/>
          <w:w w:val="105"/>
          <w:sz w:val="28"/>
          <w:szCs w:val="28"/>
        </w:rPr>
        <w:t>или</w:t>
      </w:r>
      <w:r w:rsidR="007944A3" w:rsidRPr="0001791A">
        <w:rPr>
          <w:rFonts w:ascii="Times New Roman" w:hAnsi="Times New Roman" w:cs="Times New Roman"/>
          <w:spacing w:val="-33"/>
          <w:w w:val="105"/>
          <w:sz w:val="28"/>
          <w:szCs w:val="28"/>
        </w:rPr>
        <w:t xml:space="preserve"> </w:t>
      </w:r>
      <w:r w:rsidR="007944A3" w:rsidRPr="0001791A">
        <w:rPr>
          <w:rFonts w:ascii="Times New Roman" w:hAnsi="Times New Roman" w:cs="Times New Roman"/>
          <w:spacing w:val="-5"/>
          <w:w w:val="105"/>
          <w:sz w:val="28"/>
          <w:szCs w:val="28"/>
        </w:rPr>
        <w:t>инфраструктурными</w:t>
      </w:r>
      <w:r w:rsidR="007944A3" w:rsidRPr="0001791A">
        <w:rPr>
          <w:rFonts w:ascii="Times New Roman" w:hAnsi="Times New Roman" w:cs="Times New Roman"/>
          <w:spacing w:val="-34"/>
          <w:w w:val="105"/>
          <w:sz w:val="28"/>
          <w:szCs w:val="28"/>
        </w:rPr>
        <w:t xml:space="preserve"> </w:t>
      </w:r>
      <w:r w:rsidR="007944A3" w:rsidRPr="0001791A">
        <w:rPr>
          <w:rFonts w:ascii="Times New Roman" w:hAnsi="Times New Roman" w:cs="Times New Roman"/>
          <w:spacing w:val="-6"/>
          <w:w w:val="105"/>
          <w:sz w:val="28"/>
          <w:szCs w:val="28"/>
        </w:rPr>
        <w:t>операторами</w:t>
      </w:r>
      <w:r w:rsidR="007944A3" w:rsidRPr="0001791A">
        <w:rPr>
          <w:rFonts w:ascii="Times New Roman" w:hAnsi="Times New Roman" w:cs="Times New Roman"/>
          <w:spacing w:val="-33"/>
          <w:w w:val="105"/>
          <w:sz w:val="28"/>
          <w:szCs w:val="28"/>
        </w:rPr>
        <w:t xml:space="preserve"> </w:t>
      </w:r>
      <w:r w:rsidR="007944A3" w:rsidRPr="0001791A">
        <w:rPr>
          <w:rFonts w:ascii="Times New Roman" w:hAnsi="Times New Roman" w:cs="Times New Roman"/>
          <w:w w:val="105"/>
          <w:sz w:val="28"/>
          <w:szCs w:val="28"/>
        </w:rPr>
        <w:t>за</w:t>
      </w:r>
      <w:r w:rsidR="007944A3" w:rsidRPr="0001791A">
        <w:rPr>
          <w:rFonts w:ascii="Times New Roman" w:hAnsi="Times New Roman" w:cs="Times New Roman"/>
          <w:spacing w:val="-32"/>
          <w:w w:val="105"/>
          <w:sz w:val="28"/>
          <w:szCs w:val="28"/>
        </w:rPr>
        <w:t xml:space="preserve"> </w:t>
      </w:r>
      <w:r w:rsidR="007944A3" w:rsidRPr="0001791A">
        <w:rPr>
          <w:rFonts w:ascii="Times New Roman" w:hAnsi="Times New Roman" w:cs="Times New Roman"/>
          <w:w w:val="105"/>
          <w:sz w:val="28"/>
          <w:szCs w:val="28"/>
        </w:rPr>
        <w:t>счет собственных</w:t>
      </w:r>
      <w:r w:rsidR="007944A3" w:rsidRPr="0001791A">
        <w:rPr>
          <w:rFonts w:ascii="Times New Roman" w:hAnsi="Times New Roman" w:cs="Times New Roman"/>
          <w:spacing w:val="-16"/>
          <w:w w:val="105"/>
          <w:sz w:val="28"/>
          <w:szCs w:val="28"/>
        </w:rPr>
        <w:t xml:space="preserve"> </w:t>
      </w:r>
      <w:r w:rsidR="007944A3" w:rsidRPr="0001791A">
        <w:rPr>
          <w:rFonts w:ascii="Times New Roman" w:hAnsi="Times New Roman" w:cs="Times New Roman"/>
          <w:w w:val="105"/>
          <w:sz w:val="28"/>
          <w:szCs w:val="28"/>
        </w:rPr>
        <w:t>средств.</w:t>
      </w:r>
    </w:p>
    <w:p w14:paraId="2E5093C5" w14:textId="534BE585" w:rsidR="00781099" w:rsidRPr="0001791A" w:rsidRDefault="00387A7A" w:rsidP="00B25722">
      <w:pPr>
        <w:ind w:firstLine="709"/>
        <w:rPr>
          <w:rFonts w:ascii="Times New Roman" w:hAnsi="Times New Roman" w:cs="Times New Roman"/>
          <w:w w:val="105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>3.7. </w:t>
      </w:r>
      <w:r w:rsidR="00C8099D" w:rsidRPr="0001791A">
        <w:rPr>
          <w:rFonts w:ascii="Times New Roman" w:hAnsi="Times New Roman" w:cs="Times New Roman"/>
          <w:w w:val="105"/>
          <w:sz w:val="28"/>
          <w:szCs w:val="28"/>
        </w:rPr>
        <w:t xml:space="preserve">В случае если Опора передана по договору аренды третьему лицу, в </w:t>
      </w:r>
      <w:r w:rsidR="009537CC" w:rsidRPr="0001791A">
        <w:rPr>
          <w:rFonts w:ascii="Times New Roman" w:hAnsi="Times New Roman" w:cs="Times New Roman"/>
          <w:w w:val="105"/>
          <w:sz w:val="28"/>
          <w:szCs w:val="28"/>
        </w:rPr>
        <w:t xml:space="preserve">существующий </w:t>
      </w:r>
      <w:r w:rsidR="00C8099D" w:rsidRPr="0001791A">
        <w:rPr>
          <w:rFonts w:ascii="Times New Roman" w:hAnsi="Times New Roman" w:cs="Times New Roman"/>
          <w:w w:val="105"/>
          <w:sz w:val="28"/>
          <w:szCs w:val="28"/>
        </w:rPr>
        <w:t xml:space="preserve">договор аренды вносятся </w:t>
      </w:r>
      <w:r w:rsidR="00781099" w:rsidRPr="0001791A">
        <w:rPr>
          <w:rFonts w:ascii="Times New Roman" w:hAnsi="Times New Roman" w:cs="Times New Roman"/>
          <w:w w:val="105"/>
          <w:sz w:val="28"/>
          <w:szCs w:val="28"/>
        </w:rPr>
        <w:t>следующие изменения:</w:t>
      </w:r>
    </w:p>
    <w:p w14:paraId="2AAB257B" w14:textId="09F133B9" w:rsidR="00781099" w:rsidRPr="0001791A" w:rsidRDefault="00E12E1F" w:rsidP="00781099">
      <w:pPr>
        <w:ind w:firstLine="709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01791A">
        <w:rPr>
          <w:rFonts w:ascii="Times New Roman" w:hAnsi="Times New Roman" w:cs="Times New Roman"/>
          <w:w w:val="105"/>
          <w:sz w:val="28"/>
          <w:szCs w:val="28"/>
        </w:rPr>
        <w:t>пр</w:t>
      </w:r>
      <w:r w:rsidR="00781099" w:rsidRPr="0001791A">
        <w:rPr>
          <w:rFonts w:ascii="Times New Roman" w:hAnsi="Times New Roman" w:cs="Times New Roman"/>
          <w:w w:val="105"/>
          <w:sz w:val="28"/>
          <w:szCs w:val="28"/>
        </w:rPr>
        <w:t>аво</w:t>
      </w:r>
      <w:r w:rsidRPr="0001791A">
        <w:rPr>
          <w:rFonts w:ascii="Times New Roman" w:hAnsi="Times New Roman" w:cs="Times New Roman"/>
          <w:w w:val="105"/>
          <w:sz w:val="28"/>
          <w:szCs w:val="28"/>
        </w:rPr>
        <w:t xml:space="preserve"> арендатор</w:t>
      </w:r>
      <w:r w:rsidR="00781099" w:rsidRPr="0001791A">
        <w:rPr>
          <w:rFonts w:ascii="Times New Roman" w:hAnsi="Times New Roman" w:cs="Times New Roman"/>
          <w:w w:val="105"/>
          <w:sz w:val="28"/>
          <w:szCs w:val="28"/>
        </w:rPr>
        <w:t>а</w:t>
      </w:r>
      <w:r w:rsidRPr="0001791A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781099" w:rsidRPr="0001791A">
        <w:rPr>
          <w:rFonts w:ascii="Times New Roman" w:hAnsi="Times New Roman" w:cs="Times New Roman"/>
          <w:w w:val="105"/>
          <w:sz w:val="28"/>
          <w:szCs w:val="28"/>
        </w:rPr>
        <w:t>на</w:t>
      </w:r>
      <w:r w:rsidRPr="0001791A">
        <w:rPr>
          <w:rFonts w:ascii="Times New Roman" w:hAnsi="Times New Roman" w:cs="Times New Roman"/>
          <w:w w:val="105"/>
          <w:sz w:val="28"/>
          <w:szCs w:val="28"/>
        </w:rPr>
        <w:t xml:space="preserve"> модернизаци</w:t>
      </w:r>
      <w:r w:rsidR="00781099" w:rsidRPr="0001791A">
        <w:rPr>
          <w:rFonts w:ascii="Times New Roman" w:hAnsi="Times New Roman" w:cs="Times New Roman"/>
          <w:w w:val="105"/>
          <w:sz w:val="28"/>
          <w:szCs w:val="28"/>
        </w:rPr>
        <w:t>ю</w:t>
      </w:r>
      <w:r w:rsidRPr="0001791A">
        <w:rPr>
          <w:rFonts w:ascii="Times New Roman" w:hAnsi="Times New Roman" w:cs="Times New Roman"/>
          <w:w w:val="105"/>
          <w:sz w:val="28"/>
          <w:szCs w:val="28"/>
        </w:rPr>
        <w:t xml:space="preserve"> и передач</w:t>
      </w:r>
      <w:r w:rsidR="00781099" w:rsidRPr="0001791A">
        <w:rPr>
          <w:rFonts w:ascii="Times New Roman" w:hAnsi="Times New Roman" w:cs="Times New Roman"/>
          <w:w w:val="105"/>
          <w:sz w:val="28"/>
          <w:szCs w:val="28"/>
        </w:rPr>
        <w:t>у</w:t>
      </w:r>
      <w:r w:rsidRPr="0001791A">
        <w:rPr>
          <w:rFonts w:ascii="Times New Roman" w:hAnsi="Times New Roman" w:cs="Times New Roman"/>
          <w:w w:val="105"/>
          <w:sz w:val="28"/>
          <w:szCs w:val="28"/>
        </w:rPr>
        <w:t xml:space="preserve"> Опоры в субаренду</w:t>
      </w:r>
      <w:r w:rsidR="00B23F6E" w:rsidRPr="0001791A">
        <w:rPr>
          <w:rFonts w:ascii="Times New Roman" w:hAnsi="Times New Roman" w:cs="Times New Roman"/>
          <w:w w:val="105"/>
          <w:sz w:val="28"/>
          <w:szCs w:val="28"/>
        </w:rPr>
        <w:t xml:space="preserve"> в целях размещения </w:t>
      </w:r>
      <w:r w:rsidR="0012189C" w:rsidRPr="0001791A">
        <w:rPr>
          <w:rFonts w:ascii="Times New Roman" w:hAnsi="Times New Roman" w:cs="Times New Roman"/>
          <w:w w:val="105"/>
          <w:sz w:val="28"/>
          <w:szCs w:val="28"/>
        </w:rPr>
        <w:t xml:space="preserve">и эксплуатации </w:t>
      </w:r>
      <w:r w:rsidR="00B23F6E" w:rsidRPr="0001791A">
        <w:rPr>
          <w:rFonts w:ascii="Times New Roman" w:hAnsi="Times New Roman" w:cs="Times New Roman"/>
          <w:w w:val="105"/>
          <w:sz w:val="28"/>
          <w:szCs w:val="28"/>
        </w:rPr>
        <w:t>оборудования связи</w:t>
      </w:r>
      <w:r w:rsidR="00781099" w:rsidRPr="0001791A">
        <w:rPr>
          <w:rFonts w:ascii="Times New Roman" w:hAnsi="Times New Roman" w:cs="Times New Roman"/>
          <w:w w:val="105"/>
          <w:sz w:val="28"/>
          <w:szCs w:val="28"/>
        </w:rPr>
        <w:t>;</w:t>
      </w:r>
    </w:p>
    <w:p w14:paraId="229C5FBB" w14:textId="2D00DBCD" w:rsidR="00781099" w:rsidRPr="0001791A" w:rsidRDefault="00781099" w:rsidP="00781099">
      <w:pPr>
        <w:ind w:firstLine="709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01791A">
        <w:rPr>
          <w:rFonts w:ascii="Times New Roman" w:hAnsi="Times New Roman" w:cs="Times New Roman"/>
          <w:w w:val="105"/>
          <w:sz w:val="28"/>
          <w:szCs w:val="28"/>
        </w:rPr>
        <w:t xml:space="preserve">обязанность арендатора в течение </w:t>
      </w:r>
      <w:r w:rsidR="00353574" w:rsidRPr="0001791A">
        <w:rPr>
          <w:rFonts w:ascii="Times New Roman" w:hAnsi="Times New Roman" w:cs="Times New Roman"/>
          <w:w w:val="105"/>
          <w:sz w:val="28"/>
          <w:szCs w:val="28"/>
        </w:rPr>
        <w:t>пяти</w:t>
      </w:r>
      <w:r w:rsidRPr="0001791A">
        <w:rPr>
          <w:rFonts w:ascii="Times New Roman" w:hAnsi="Times New Roman" w:cs="Times New Roman"/>
          <w:w w:val="105"/>
          <w:sz w:val="28"/>
          <w:szCs w:val="28"/>
        </w:rPr>
        <w:t xml:space="preserve"> рабочих дней с момента поступления запроса </w:t>
      </w:r>
      <w:r w:rsidR="00087686" w:rsidRPr="0001791A">
        <w:rPr>
          <w:rFonts w:ascii="Times New Roman" w:hAnsi="Times New Roman" w:cs="Times New Roman"/>
          <w:w w:val="105"/>
          <w:sz w:val="28"/>
          <w:szCs w:val="28"/>
        </w:rPr>
        <w:t>у</w:t>
      </w:r>
      <w:r w:rsidR="00087686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правление экономики, прогнозирования и потребительской сферы администрации муниципального образования </w:t>
      </w:r>
      <w:proofErr w:type="spellStart"/>
      <w:r w:rsidR="00087686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Брюховецкий</w:t>
      </w:r>
      <w:proofErr w:type="spellEnd"/>
      <w:r w:rsidR="00087686"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район</w:t>
      </w:r>
      <w:r w:rsidR="00087686" w:rsidRPr="0001791A">
        <w:rPr>
          <w:rFonts w:ascii="Times New Roman" w:hAnsi="Times New Roman" w:cs="Times New Roman"/>
          <w:w w:val="105"/>
        </w:rPr>
        <w:t xml:space="preserve"> </w:t>
      </w:r>
      <w:r w:rsidRPr="0001791A">
        <w:rPr>
          <w:rFonts w:ascii="Times New Roman" w:hAnsi="Times New Roman" w:cs="Times New Roman"/>
          <w:w w:val="105"/>
          <w:sz w:val="28"/>
          <w:szCs w:val="28"/>
        </w:rPr>
        <w:t>предоставлять информацию, указанную в п</w:t>
      </w:r>
      <w:r w:rsidR="001257A8">
        <w:rPr>
          <w:rFonts w:ascii="Times New Roman" w:hAnsi="Times New Roman" w:cs="Times New Roman"/>
          <w:w w:val="105"/>
          <w:sz w:val="28"/>
          <w:szCs w:val="28"/>
        </w:rPr>
        <w:t>ункте</w:t>
      </w:r>
      <w:r w:rsidRPr="0001791A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350FF4" w:rsidRPr="0001791A">
        <w:rPr>
          <w:rFonts w:ascii="Times New Roman" w:hAnsi="Times New Roman" w:cs="Times New Roman"/>
          <w:w w:val="105"/>
          <w:sz w:val="28"/>
          <w:szCs w:val="28"/>
        </w:rPr>
        <w:t>2.</w:t>
      </w:r>
      <w:r w:rsidR="00136380" w:rsidRPr="0001791A">
        <w:rPr>
          <w:rFonts w:ascii="Times New Roman" w:hAnsi="Times New Roman" w:cs="Times New Roman"/>
          <w:w w:val="105"/>
          <w:sz w:val="28"/>
          <w:szCs w:val="28"/>
        </w:rPr>
        <w:t>3</w:t>
      </w:r>
      <w:r w:rsidR="00350FF4" w:rsidRPr="0001791A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136380" w:rsidRPr="0001791A">
        <w:rPr>
          <w:rFonts w:ascii="Times New Roman" w:hAnsi="Times New Roman" w:cs="Times New Roman"/>
          <w:w w:val="105"/>
          <w:sz w:val="28"/>
          <w:szCs w:val="28"/>
        </w:rPr>
        <w:t>настоящего Порядка;</w:t>
      </w:r>
    </w:p>
    <w:p w14:paraId="31D42786" w14:textId="4C58BE3A" w:rsidR="00CA6F6B" w:rsidRPr="0001791A" w:rsidRDefault="00CA6F6B" w:rsidP="00781099">
      <w:pPr>
        <w:ind w:firstLine="709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01791A">
        <w:rPr>
          <w:rFonts w:ascii="Times New Roman" w:hAnsi="Times New Roman" w:cs="Times New Roman"/>
          <w:w w:val="105"/>
          <w:sz w:val="28"/>
          <w:szCs w:val="28"/>
        </w:rPr>
        <w:t xml:space="preserve">обязанность </w:t>
      </w:r>
      <w:r w:rsidR="00781099" w:rsidRPr="0001791A">
        <w:rPr>
          <w:rFonts w:ascii="Times New Roman" w:hAnsi="Times New Roman" w:cs="Times New Roman"/>
          <w:w w:val="105"/>
          <w:sz w:val="28"/>
          <w:szCs w:val="28"/>
        </w:rPr>
        <w:t xml:space="preserve">арендатора </w:t>
      </w:r>
      <w:r w:rsidRPr="0001791A">
        <w:rPr>
          <w:rFonts w:ascii="Times New Roman" w:hAnsi="Times New Roman" w:cs="Times New Roman"/>
          <w:w w:val="105"/>
          <w:sz w:val="28"/>
          <w:szCs w:val="28"/>
        </w:rPr>
        <w:t xml:space="preserve">размещать оборудование связи при наличии положительного решения администрации муниципального образования </w:t>
      </w:r>
      <w:proofErr w:type="spellStart"/>
      <w:r w:rsidR="00087686" w:rsidRPr="0001791A">
        <w:rPr>
          <w:rFonts w:ascii="Times New Roman" w:hAnsi="Times New Roman" w:cs="Times New Roman"/>
          <w:w w:val="105"/>
          <w:sz w:val="28"/>
          <w:szCs w:val="28"/>
        </w:rPr>
        <w:t>Брюховецкий</w:t>
      </w:r>
      <w:proofErr w:type="spellEnd"/>
      <w:r w:rsidR="00087686" w:rsidRPr="0001791A">
        <w:rPr>
          <w:rFonts w:ascii="Times New Roman" w:hAnsi="Times New Roman" w:cs="Times New Roman"/>
          <w:w w:val="105"/>
          <w:sz w:val="28"/>
          <w:szCs w:val="28"/>
        </w:rPr>
        <w:t xml:space="preserve"> район</w:t>
      </w:r>
      <w:r w:rsidRPr="0001791A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01791A">
        <w:rPr>
          <w:rFonts w:ascii="Times New Roman" w:hAnsi="Times New Roman" w:cs="Times New Roman"/>
          <w:sz w:val="28"/>
          <w:szCs w:val="28"/>
        </w:rPr>
        <w:t xml:space="preserve">указанного в </w:t>
      </w:r>
      <w:r w:rsidR="00136380" w:rsidRPr="0001791A">
        <w:rPr>
          <w:rFonts w:ascii="Times New Roman" w:hAnsi="Times New Roman" w:cs="Times New Roman"/>
          <w:w w:val="105"/>
          <w:sz w:val="28"/>
          <w:szCs w:val="28"/>
        </w:rPr>
        <w:t>п</w:t>
      </w:r>
      <w:r w:rsidR="001257A8">
        <w:rPr>
          <w:rFonts w:ascii="Times New Roman" w:hAnsi="Times New Roman" w:cs="Times New Roman"/>
          <w:w w:val="105"/>
          <w:sz w:val="28"/>
          <w:szCs w:val="28"/>
        </w:rPr>
        <w:t>ункте</w:t>
      </w:r>
      <w:r w:rsidR="00136380" w:rsidRPr="0001791A">
        <w:rPr>
          <w:rFonts w:ascii="Times New Roman" w:hAnsi="Times New Roman" w:cs="Times New Roman"/>
          <w:w w:val="105"/>
          <w:sz w:val="28"/>
          <w:szCs w:val="28"/>
        </w:rPr>
        <w:t xml:space="preserve"> 2.7 настоящего Порядка;</w:t>
      </w:r>
    </w:p>
    <w:p w14:paraId="64E5C629" w14:textId="336B2C72" w:rsidR="00136380" w:rsidRPr="0001791A" w:rsidRDefault="00136380" w:rsidP="00136380">
      <w:pPr>
        <w:ind w:firstLine="709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01791A">
        <w:rPr>
          <w:rFonts w:ascii="Times New Roman" w:hAnsi="Times New Roman" w:cs="Times New Roman"/>
          <w:w w:val="105"/>
          <w:sz w:val="28"/>
          <w:szCs w:val="28"/>
        </w:rPr>
        <w:t xml:space="preserve">обязанность арендатора в течение </w:t>
      </w:r>
      <w:r w:rsidR="00353574" w:rsidRPr="0001791A">
        <w:rPr>
          <w:rFonts w:ascii="Times New Roman" w:hAnsi="Times New Roman" w:cs="Times New Roman"/>
          <w:w w:val="105"/>
          <w:sz w:val="28"/>
          <w:szCs w:val="28"/>
        </w:rPr>
        <w:t>пяти</w:t>
      </w:r>
      <w:r w:rsidRPr="0001791A">
        <w:rPr>
          <w:rFonts w:ascii="Times New Roman" w:hAnsi="Times New Roman" w:cs="Times New Roman"/>
          <w:w w:val="105"/>
          <w:sz w:val="28"/>
          <w:szCs w:val="28"/>
        </w:rPr>
        <w:t xml:space="preserve"> рабочих дней с момента поступления запроса </w:t>
      </w:r>
      <w:r w:rsidRPr="0001791A">
        <w:rPr>
          <w:rFonts w:ascii="Times New Roman" w:hAnsi="Times New Roman" w:cs="Times New Roman"/>
          <w:spacing w:val="-4"/>
          <w:w w:val="105"/>
          <w:sz w:val="28"/>
          <w:szCs w:val="28"/>
        </w:rPr>
        <w:t>оператора связи или инфраструктурного оператора</w:t>
      </w:r>
      <w:r w:rsidRPr="0001791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1791A">
        <w:rPr>
          <w:rFonts w:ascii="Times New Roman" w:hAnsi="Times New Roman" w:cs="Times New Roman"/>
          <w:w w:val="105"/>
          <w:sz w:val="28"/>
          <w:szCs w:val="28"/>
        </w:rPr>
        <w:t>предоставлять информацию, указанную в п</w:t>
      </w:r>
      <w:r w:rsidR="001257A8">
        <w:rPr>
          <w:rFonts w:ascii="Times New Roman" w:hAnsi="Times New Roman" w:cs="Times New Roman"/>
          <w:w w:val="105"/>
          <w:sz w:val="28"/>
          <w:szCs w:val="28"/>
        </w:rPr>
        <w:t xml:space="preserve">ункте </w:t>
      </w:r>
      <w:r w:rsidRPr="0001791A">
        <w:rPr>
          <w:rFonts w:ascii="Times New Roman" w:hAnsi="Times New Roman" w:cs="Times New Roman"/>
          <w:w w:val="105"/>
          <w:sz w:val="28"/>
          <w:szCs w:val="28"/>
        </w:rPr>
        <w:t>3.2 настоящего Порядка.</w:t>
      </w:r>
    </w:p>
    <w:p w14:paraId="64AF0DB4" w14:textId="77777777" w:rsidR="00087686" w:rsidRPr="0001791A" w:rsidRDefault="00087686" w:rsidP="00087686">
      <w:pPr>
        <w:jc w:val="both"/>
        <w:rPr>
          <w:rFonts w:ascii="Times New Roman" w:hAnsi="Times New Roman" w:cs="Times New Roman"/>
          <w:w w:val="105"/>
          <w:sz w:val="28"/>
          <w:szCs w:val="28"/>
        </w:rPr>
      </w:pPr>
    </w:p>
    <w:p w14:paraId="2AAD9778" w14:textId="77777777" w:rsidR="00087686" w:rsidRPr="0001791A" w:rsidRDefault="00087686" w:rsidP="00087686">
      <w:pPr>
        <w:jc w:val="both"/>
        <w:rPr>
          <w:rFonts w:ascii="Times New Roman" w:hAnsi="Times New Roman" w:cs="Times New Roman"/>
          <w:w w:val="105"/>
          <w:sz w:val="28"/>
          <w:szCs w:val="28"/>
        </w:rPr>
      </w:pPr>
    </w:p>
    <w:p w14:paraId="6098B1B4" w14:textId="77777777" w:rsidR="00087686" w:rsidRPr="0001791A" w:rsidRDefault="00087686" w:rsidP="00087686">
      <w:pPr>
        <w:jc w:val="both"/>
        <w:rPr>
          <w:rFonts w:ascii="Times New Roman" w:hAnsi="Times New Roman" w:cs="Times New Roman"/>
          <w:w w:val="105"/>
          <w:sz w:val="28"/>
          <w:szCs w:val="28"/>
        </w:rPr>
      </w:pPr>
    </w:p>
    <w:p w14:paraId="5CE641CC" w14:textId="0A074F98" w:rsidR="00087686" w:rsidRPr="0001791A" w:rsidRDefault="00087686" w:rsidP="00087686">
      <w:pPr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01791A">
        <w:rPr>
          <w:rFonts w:ascii="Times New Roman" w:hAnsi="Times New Roman" w:cs="Times New Roman"/>
          <w:w w:val="105"/>
          <w:sz w:val="28"/>
          <w:szCs w:val="28"/>
        </w:rPr>
        <w:t>Начальник управления экономики,</w:t>
      </w:r>
    </w:p>
    <w:p w14:paraId="54CE96FE" w14:textId="77777777" w:rsidR="00087686" w:rsidRPr="0001791A" w:rsidRDefault="00087686" w:rsidP="00087686">
      <w:pPr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01791A">
        <w:rPr>
          <w:rFonts w:ascii="Times New Roman" w:hAnsi="Times New Roman" w:cs="Times New Roman"/>
          <w:w w:val="105"/>
          <w:sz w:val="28"/>
          <w:szCs w:val="28"/>
        </w:rPr>
        <w:t xml:space="preserve">прогнозирования и </w:t>
      </w:r>
      <w:proofErr w:type="gramStart"/>
      <w:r w:rsidRPr="0001791A">
        <w:rPr>
          <w:rFonts w:ascii="Times New Roman" w:hAnsi="Times New Roman" w:cs="Times New Roman"/>
          <w:w w:val="105"/>
          <w:sz w:val="28"/>
          <w:szCs w:val="28"/>
        </w:rPr>
        <w:t>потребительской</w:t>
      </w:r>
      <w:proofErr w:type="gramEnd"/>
      <w:r w:rsidRPr="0001791A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</w:p>
    <w:p w14:paraId="062EBCCA" w14:textId="77777777" w:rsidR="00087686" w:rsidRPr="0001791A" w:rsidRDefault="00087686" w:rsidP="00087686">
      <w:pPr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01791A">
        <w:rPr>
          <w:rFonts w:ascii="Times New Roman" w:hAnsi="Times New Roman" w:cs="Times New Roman"/>
          <w:w w:val="105"/>
          <w:sz w:val="28"/>
          <w:szCs w:val="28"/>
        </w:rPr>
        <w:t xml:space="preserve">сферы администрации </w:t>
      </w:r>
    </w:p>
    <w:p w14:paraId="08770F2C" w14:textId="45660659" w:rsidR="00087686" w:rsidRPr="0001791A" w:rsidRDefault="00087686" w:rsidP="00087686">
      <w:pPr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01791A">
        <w:rPr>
          <w:rFonts w:ascii="Times New Roman" w:hAnsi="Times New Roman" w:cs="Times New Roman"/>
          <w:w w:val="105"/>
          <w:sz w:val="28"/>
          <w:szCs w:val="28"/>
        </w:rPr>
        <w:t>муниципального образования</w:t>
      </w:r>
    </w:p>
    <w:p w14:paraId="794E46A5" w14:textId="468C7E5B" w:rsidR="00087686" w:rsidRPr="00781099" w:rsidRDefault="00087686" w:rsidP="00087686">
      <w:pPr>
        <w:jc w:val="both"/>
        <w:rPr>
          <w:rFonts w:ascii="Times New Roman" w:hAnsi="Times New Roman" w:cs="Times New Roman"/>
          <w:w w:val="105"/>
          <w:sz w:val="28"/>
          <w:szCs w:val="28"/>
        </w:rPr>
      </w:pPr>
      <w:proofErr w:type="spellStart"/>
      <w:r w:rsidRPr="0001791A">
        <w:rPr>
          <w:rFonts w:ascii="Times New Roman" w:hAnsi="Times New Roman" w:cs="Times New Roman"/>
          <w:w w:val="105"/>
          <w:sz w:val="28"/>
          <w:szCs w:val="28"/>
        </w:rPr>
        <w:t>Брюховецкий</w:t>
      </w:r>
      <w:proofErr w:type="spellEnd"/>
      <w:r w:rsidRPr="0001791A">
        <w:rPr>
          <w:rFonts w:ascii="Times New Roman" w:hAnsi="Times New Roman" w:cs="Times New Roman"/>
          <w:w w:val="105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w w:val="105"/>
          <w:sz w:val="28"/>
          <w:szCs w:val="28"/>
        </w:rPr>
        <w:tab/>
      </w:r>
      <w:r>
        <w:rPr>
          <w:rFonts w:ascii="Times New Roman" w:hAnsi="Times New Roman" w:cs="Times New Roman"/>
          <w:w w:val="105"/>
          <w:sz w:val="28"/>
          <w:szCs w:val="28"/>
        </w:rPr>
        <w:tab/>
      </w:r>
      <w:r>
        <w:rPr>
          <w:rFonts w:ascii="Times New Roman" w:hAnsi="Times New Roman" w:cs="Times New Roman"/>
          <w:w w:val="105"/>
          <w:sz w:val="28"/>
          <w:szCs w:val="28"/>
        </w:rPr>
        <w:tab/>
      </w:r>
      <w:r>
        <w:rPr>
          <w:rFonts w:ascii="Times New Roman" w:hAnsi="Times New Roman" w:cs="Times New Roman"/>
          <w:w w:val="105"/>
          <w:sz w:val="28"/>
          <w:szCs w:val="28"/>
        </w:rPr>
        <w:tab/>
      </w:r>
      <w:r>
        <w:rPr>
          <w:rFonts w:ascii="Times New Roman" w:hAnsi="Times New Roman" w:cs="Times New Roman"/>
          <w:w w:val="105"/>
          <w:sz w:val="28"/>
          <w:szCs w:val="28"/>
        </w:rPr>
        <w:tab/>
      </w:r>
      <w:r>
        <w:rPr>
          <w:rFonts w:ascii="Times New Roman" w:hAnsi="Times New Roman" w:cs="Times New Roman"/>
          <w:w w:val="105"/>
          <w:sz w:val="28"/>
          <w:szCs w:val="28"/>
        </w:rPr>
        <w:tab/>
      </w:r>
      <w:r>
        <w:rPr>
          <w:rFonts w:ascii="Times New Roman" w:hAnsi="Times New Roman" w:cs="Times New Roman"/>
          <w:w w:val="105"/>
          <w:sz w:val="28"/>
          <w:szCs w:val="28"/>
        </w:rPr>
        <w:tab/>
      </w:r>
      <w:r>
        <w:rPr>
          <w:rFonts w:ascii="Times New Roman" w:hAnsi="Times New Roman" w:cs="Times New Roman"/>
          <w:w w:val="105"/>
          <w:sz w:val="28"/>
          <w:szCs w:val="28"/>
        </w:rPr>
        <w:tab/>
      </w:r>
      <w:r w:rsidR="00D44CC4">
        <w:rPr>
          <w:rFonts w:ascii="Times New Roman" w:hAnsi="Times New Roman" w:cs="Times New Roman"/>
          <w:w w:val="105"/>
          <w:sz w:val="28"/>
          <w:szCs w:val="28"/>
        </w:rPr>
        <w:t xml:space="preserve">    </w:t>
      </w:r>
      <w:r>
        <w:rPr>
          <w:rFonts w:ascii="Times New Roman" w:hAnsi="Times New Roman" w:cs="Times New Roman"/>
          <w:w w:val="105"/>
          <w:sz w:val="28"/>
          <w:szCs w:val="28"/>
        </w:rPr>
        <w:t xml:space="preserve">Н.В. </w:t>
      </w:r>
      <w:proofErr w:type="gramStart"/>
      <w:r>
        <w:rPr>
          <w:rFonts w:ascii="Times New Roman" w:hAnsi="Times New Roman" w:cs="Times New Roman"/>
          <w:w w:val="105"/>
          <w:sz w:val="28"/>
          <w:szCs w:val="28"/>
        </w:rPr>
        <w:t>Гожая</w:t>
      </w:r>
      <w:proofErr w:type="gramEnd"/>
    </w:p>
    <w:sectPr w:rsidR="00087686" w:rsidRPr="00781099" w:rsidSect="00087686">
      <w:headerReference w:type="default" r:id="rId9"/>
      <w:pgSz w:w="11900" w:h="16840"/>
      <w:pgMar w:top="1134" w:right="567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F3363A" w14:textId="77777777" w:rsidR="007D1F31" w:rsidRDefault="007D1F31" w:rsidP="00087686">
      <w:r>
        <w:separator/>
      </w:r>
    </w:p>
  </w:endnote>
  <w:endnote w:type="continuationSeparator" w:id="0">
    <w:p w14:paraId="4415BB86" w14:textId="77777777" w:rsidR="007D1F31" w:rsidRDefault="007D1F31" w:rsidP="00087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412B75" w14:textId="77777777" w:rsidR="007D1F31" w:rsidRDefault="007D1F31" w:rsidP="00087686">
      <w:r>
        <w:separator/>
      </w:r>
    </w:p>
  </w:footnote>
  <w:footnote w:type="continuationSeparator" w:id="0">
    <w:p w14:paraId="64793D88" w14:textId="77777777" w:rsidR="007D1F31" w:rsidRDefault="007D1F31" w:rsidP="000876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05037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3A6E6637" w14:textId="0E52E571" w:rsidR="004B59B5" w:rsidRPr="00297022" w:rsidRDefault="004B59B5">
        <w:pPr>
          <w:pStyle w:val="ae"/>
          <w:jc w:val="center"/>
          <w:rPr>
            <w:rFonts w:ascii="Times New Roman" w:hAnsi="Times New Roman" w:cs="Times New Roman"/>
          </w:rPr>
        </w:pPr>
        <w:r w:rsidRPr="00297022">
          <w:rPr>
            <w:rFonts w:ascii="Times New Roman" w:hAnsi="Times New Roman" w:cs="Times New Roman"/>
          </w:rPr>
          <w:fldChar w:fldCharType="begin"/>
        </w:r>
        <w:r w:rsidRPr="00297022">
          <w:rPr>
            <w:rFonts w:ascii="Times New Roman" w:hAnsi="Times New Roman" w:cs="Times New Roman"/>
          </w:rPr>
          <w:instrText>PAGE   \* MERGEFORMAT</w:instrText>
        </w:r>
        <w:r w:rsidRPr="00297022">
          <w:rPr>
            <w:rFonts w:ascii="Times New Roman" w:hAnsi="Times New Roman" w:cs="Times New Roman"/>
          </w:rPr>
          <w:fldChar w:fldCharType="separate"/>
        </w:r>
        <w:r w:rsidR="00B16C6D">
          <w:rPr>
            <w:rFonts w:ascii="Times New Roman" w:hAnsi="Times New Roman" w:cs="Times New Roman"/>
            <w:noProof/>
          </w:rPr>
          <w:t>5</w:t>
        </w:r>
        <w:r w:rsidRPr="00297022">
          <w:rPr>
            <w:rFonts w:ascii="Times New Roman" w:hAnsi="Times New Roman" w:cs="Times New Roman"/>
          </w:rPr>
          <w:fldChar w:fldCharType="end"/>
        </w:r>
      </w:p>
    </w:sdtContent>
  </w:sdt>
  <w:p w14:paraId="2E09A790" w14:textId="31238FAB" w:rsidR="00087686" w:rsidRDefault="00087686" w:rsidP="004B59B5">
    <w:pPr>
      <w:pStyle w:val="a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B7322"/>
    <w:multiLevelType w:val="hybridMultilevel"/>
    <w:tmpl w:val="1F6E3C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DB6E60"/>
    <w:multiLevelType w:val="multilevel"/>
    <w:tmpl w:val="5F30214E"/>
    <w:lvl w:ilvl="0">
      <w:start w:val="1"/>
      <w:numFmt w:val="decimal"/>
      <w:lvlText w:val="%1."/>
      <w:lvlJc w:val="left"/>
      <w:pPr>
        <w:ind w:left="523" w:hanging="404"/>
      </w:pPr>
      <w:rPr>
        <w:rFonts w:ascii="Times New Roman" w:eastAsia="Arial" w:hAnsi="Times New Roman" w:cs="Times New Roman" w:hint="default"/>
        <w:b/>
        <w:bCs/>
        <w:spacing w:val="0"/>
        <w:w w:val="101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" w:hanging="584"/>
      </w:pPr>
      <w:rPr>
        <w:rFonts w:ascii="Times New Roman" w:eastAsia="Arial" w:hAnsi="Times New Roman" w:cs="Times New Roman" w:hint="default"/>
        <w:i w:val="0"/>
        <w:spacing w:val="-7"/>
        <w:w w:val="102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20" w:hanging="372"/>
      </w:pPr>
      <w:rPr>
        <w:rFonts w:ascii="Arial" w:eastAsia="Arial" w:hAnsi="Arial" w:cs="Arial" w:hint="default"/>
        <w:w w:val="102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777" w:hanging="3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06" w:hanging="3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5" w:hanging="3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4" w:hanging="3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3" w:hanging="3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2" w:hanging="372"/>
      </w:pPr>
      <w:rPr>
        <w:rFonts w:hint="default"/>
        <w:lang w:val="ru-RU" w:eastAsia="en-US" w:bidi="ar-SA"/>
      </w:rPr>
    </w:lvl>
  </w:abstractNum>
  <w:abstractNum w:abstractNumId="2">
    <w:nsid w:val="25B83EC9"/>
    <w:multiLevelType w:val="multilevel"/>
    <w:tmpl w:val="A634C09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w w:val="105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  <w:w w:val="105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w w:val="105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w w:val="105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w w:val="105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w w:val="105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w w:val="105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w w:val="105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w w:val="105"/>
      </w:rPr>
    </w:lvl>
  </w:abstractNum>
  <w:abstractNum w:abstractNumId="3">
    <w:nsid w:val="27D96D6A"/>
    <w:multiLevelType w:val="hybridMultilevel"/>
    <w:tmpl w:val="B0680782"/>
    <w:lvl w:ilvl="0" w:tplc="7A826950">
      <w:start w:val="1"/>
      <w:numFmt w:val="decimal"/>
      <w:lvlText w:val="%1."/>
      <w:lvlJc w:val="left"/>
      <w:pPr>
        <w:ind w:left="120" w:hanging="530"/>
      </w:pPr>
      <w:rPr>
        <w:rFonts w:ascii="Arial" w:eastAsia="Arial" w:hAnsi="Arial" w:cs="Arial" w:hint="default"/>
        <w:spacing w:val="-7"/>
        <w:w w:val="102"/>
        <w:sz w:val="28"/>
        <w:szCs w:val="28"/>
        <w:lang w:val="ru-RU" w:eastAsia="en-US" w:bidi="ar-SA"/>
      </w:rPr>
    </w:lvl>
    <w:lvl w:ilvl="1" w:tplc="7E481B9A">
      <w:numFmt w:val="bullet"/>
      <w:lvlText w:val="•"/>
      <w:lvlJc w:val="left"/>
      <w:pPr>
        <w:ind w:left="1176" w:hanging="530"/>
      </w:pPr>
      <w:rPr>
        <w:rFonts w:hint="default"/>
        <w:lang w:val="ru-RU" w:eastAsia="en-US" w:bidi="ar-SA"/>
      </w:rPr>
    </w:lvl>
    <w:lvl w:ilvl="2" w:tplc="4DBCA0CE">
      <w:numFmt w:val="bullet"/>
      <w:lvlText w:val="•"/>
      <w:lvlJc w:val="left"/>
      <w:pPr>
        <w:ind w:left="2232" w:hanging="530"/>
      </w:pPr>
      <w:rPr>
        <w:rFonts w:hint="default"/>
        <w:lang w:val="ru-RU" w:eastAsia="en-US" w:bidi="ar-SA"/>
      </w:rPr>
    </w:lvl>
    <w:lvl w:ilvl="3" w:tplc="73641D24">
      <w:numFmt w:val="bullet"/>
      <w:lvlText w:val="•"/>
      <w:lvlJc w:val="left"/>
      <w:pPr>
        <w:ind w:left="3288" w:hanging="530"/>
      </w:pPr>
      <w:rPr>
        <w:rFonts w:hint="default"/>
        <w:lang w:val="ru-RU" w:eastAsia="en-US" w:bidi="ar-SA"/>
      </w:rPr>
    </w:lvl>
    <w:lvl w:ilvl="4" w:tplc="63B2F92A">
      <w:numFmt w:val="bullet"/>
      <w:lvlText w:val="•"/>
      <w:lvlJc w:val="left"/>
      <w:pPr>
        <w:ind w:left="4344" w:hanging="530"/>
      </w:pPr>
      <w:rPr>
        <w:rFonts w:hint="default"/>
        <w:lang w:val="ru-RU" w:eastAsia="en-US" w:bidi="ar-SA"/>
      </w:rPr>
    </w:lvl>
    <w:lvl w:ilvl="5" w:tplc="8B26B2E4">
      <w:numFmt w:val="bullet"/>
      <w:lvlText w:val="•"/>
      <w:lvlJc w:val="left"/>
      <w:pPr>
        <w:ind w:left="5400" w:hanging="530"/>
      </w:pPr>
      <w:rPr>
        <w:rFonts w:hint="default"/>
        <w:lang w:val="ru-RU" w:eastAsia="en-US" w:bidi="ar-SA"/>
      </w:rPr>
    </w:lvl>
    <w:lvl w:ilvl="6" w:tplc="7A080E18">
      <w:numFmt w:val="bullet"/>
      <w:lvlText w:val="•"/>
      <w:lvlJc w:val="left"/>
      <w:pPr>
        <w:ind w:left="6456" w:hanging="530"/>
      </w:pPr>
      <w:rPr>
        <w:rFonts w:hint="default"/>
        <w:lang w:val="ru-RU" w:eastAsia="en-US" w:bidi="ar-SA"/>
      </w:rPr>
    </w:lvl>
    <w:lvl w:ilvl="7" w:tplc="30B86E48">
      <w:numFmt w:val="bullet"/>
      <w:lvlText w:val="•"/>
      <w:lvlJc w:val="left"/>
      <w:pPr>
        <w:ind w:left="7512" w:hanging="530"/>
      </w:pPr>
      <w:rPr>
        <w:rFonts w:hint="default"/>
        <w:lang w:val="ru-RU" w:eastAsia="en-US" w:bidi="ar-SA"/>
      </w:rPr>
    </w:lvl>
    <w:lvl w:ilvl="8" w:tplc="2F4CCFF8">
      <w:numFmt w:val="bullet"/>
      <w:lvlText w:val="•"/>
      <w:lvlJc w:val="left"/>
      <w:pPr>
        <w:ind w:left="8568" w:hanging="530"/>
      </w:pPr>
      <w:rPr>
        <w:rFonts w:hint="default"/>
        <w:lang w:val="ru-RU" w:eastAsia="en-US" w:bidi="ar-SA"/>
      </w:rPr>
    </w:lvl>
  </w:abstractNum>
  <w:abstractNum w:abstractNumId="4">
    <w:nsid w:val="2DC64B5A"/>
    <w:multiLevelType w:val="hybridMultilevel"/>
    <w:tmpl w:val="328EB942"/>
    <w:lvl w:ilvl="0" w:tplc="C2DE543A">
      <w:start w:val="1"/>
      <w:numFmt w:val="decimal"/>
      <w:lvlText w:val="%1)"/>
      <w:lvlJc w:val="left"/>
      <w:pPr>
        <w:ind w:left="1069" w:hanging="360"/>
      </w:pPr>
      <w:rPr>
        <w:rFonts w:ascii="Times New Roman" w:eastAsia="Arial" w:hAnsi="Times New Roman" w:cs="Times New Roman"/>
        <w:w w:val="105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0065F16"/>
    <w:multiLevelType w:val="hybridMultilevel"/>
    <w:tmpl w:val="77C06C06"/>
    <w:lvl w:ilvl="0" w:tplc="97FAD8EA">
      <w:start w:val="1"/>
      <w:numFmt w:val="decimal"/>
      <w:lvlText w:val="%1)"/>
      <w:lvlJc w:val="left"/>
      <w:pPr>
        <w:ind w:left="926" w:hanging="327"/>
      </w:pPr>
      <w:rPr>
        <w:rFonts w:ascii="Times New Roman" w:eastAsia="Arial" w:hAnsi="Times New Roman" w:cs="Times New Roman" w:hint="default"/>
        <w:spacing w:val="-7"/>
        <w:w w:val="102"/>
        <w:sz w:val="28"/>
        <w:szCs w:val="28"/>
        <w:lang w:val="ru-RU" w:eastAsia="en-US" w:bidi="ar-SA"/>
      </w:rPr>
    </w:lvl>
    <w:lvl w:ilvl="1" w:tplc="77CEBEE2">
      <w:numFmt w:val="bullet"/>
      <w:lvlText w:val="•"/>
      <w:lvlJc w:val="left"/>
      <w:pPr>
        <w:ind w:left="1896" w:hanging="327"/>
      </w:pPr>
      <w:rPr>
        <w:rFonts w:hint="default"/>
        <w:lang w:val="ru-RU" w:eastAsia="en-US" w:bidi="ar-SA"/>
      </w:rPr>
    </w:lvl>
    <w:lvl w:ilvl="2" w:tplc="685AAA62">
      <w:numFmt w:val="bullet"/>
      <w:lvlText w:val="•"/>
      <w:lvlJc w:val="left"/>
      <w:pPr>
        <w:ind w:left="2872" w:hanging="327"/>
      </w:pPr>
      <w:rPr>
        <w:rFonts w:hint="default"/>
        <w:lang w:val="ru-RU" w:eastAsia="en-US" w:bidi="ar-SA"/>
      </w:rPr>
    </w:lvl>
    <w:lvl w:ilvl="3" w:tplc="00C8775E">
      <w:numFmt w:val="bullet"/>
      <w:lvlText w:val="•"/>
      <w:lvlJc w:val="left"/>
      <w:pPr>
        <w:ind w:left="3848" w:hanging="327"/>
      </w:pPr>
      <w:rPr>
        <w:rFonts w:hint="default"/>
        <w:lang w:val="ru-RU" w:eastAsia="en-US" w:bidi="ar-SA"/>
      </w:rPr>
    </w:lvl>
    <w:lvl w:ilvl="4" w:tplc="BB7AC698">
      <w:numFmt w:val="bullet"/>
      <w:lvlText w:val="•"/>
      <w:lvlJc w:val="left"/>
      <w:pPr>
        <w:ind w:left="4824" w:hanging="327"/>
      </w:pPr>
      <w:rPr>
        <w:rFonts w:hint="default"/>
        <w:lang w:val="ru-RU" w:eastAsia="en-US" w:bidi="ar-SA"/>
      </w:rPr>
    </w:lvl>
    <w:lvl w:ilvl="5" w:tplc="68B20384">
      <w:numFmt w:val="bullet"/>
      <w:lvlText w:val="•"/>
      <w:lvlJc w:val="left"/>
      <w:pPr>
        <w:ind w:left="5800" w:hanging="327"/>
      </w:pPr>
      <w:rPr>
        <w:rFonts w:hint="default"/>
        <w:lang w:val="ru-RU" w:eastAsia="en-US" w:bidi="ar-SA"/>
      </w:rPr>
    </w:lvl>
    <w:lvl w:ilvl="6" w:tplc="55C49AC4">
      <w:numFmt w:val="bullet"/>
      <w:lvlText w:val="•"/>
      <w:lvlJc w:val="left"/>
      <w:pPr>
        <w:ind w:left="6776" w:hanging="327"/>
      </w:pPr>
      <w:rPr>
        <w:rFonts w:hint="default"/>
        <w:lang w:val="ru-RU" w:eastAsia="en-US" w:bidi="ar-SA"/>
      </w:rPr>
    </w:lvl>
    <w:lvl w:ilvl="7" w:tplc="DD7C5AA4">
      <w:numFmt w:val="bullet"/>
      <w:lvlText w:val="•"/>
      <w:lvlJc w:val="left"/>
      <w:pPr>
        <w:ind w:left="7752" w:hanging="327"/>
      </w:pPr>
      <w:rPr>
        <w:rFonts w:hint="default"/>
        <w:lang w:val="ru-RU" w:eastAsia="en-US" w:bidi="ar-SA"/>
      </w:rPr>
    </w:lvl>
    <w:lvl w:ilvl="8" w:tplc="B1349AF6">
      <w:numFmt w:val="bullet"/>
      <w:lvlText w:val="•"/>
      <w:lvlJc w:val="left"/>
      <w:pPr>
        <w:ind w:left="8728" w:hanging="327"/>
      </w:pPr>
      <w:rPr>
        <w:rFonts w:hint="default"/>
        <w:lang w:val="ru-RU" w:eastAsia="en-US" w:bidi="ar-SA"/>
      </w:rPr>
    </w:lvl>
  </w:abstractNum>
  <w:abstractNum w:abstractNumId="6">
    <w:nsid w:val="40C1008F"/>
    <w:multiLevelType w:val="multilevel"/>
    <w:tmpl w:val="DB3E68D4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w w:val="10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w w:val="10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w w:val="10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w w:val="10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w w:val="10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w w:val="10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w w:val="10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w w:val="105"/>
      </w:rPr>
    </w:lvl>
  </w:abstractNum>
  <w:abstractNum w:abstractNumId="7">
    <w:nsid w:val="62A51144"/>
    <w:multiLevelType w:val="hybridMultilevel"/>
    <w:tmpl w:val="CADA9D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FE0DE3"/>
    <w:multiLevelType w:val="multilevel"/>
    <w:tmpl w:val="EC4E28FE"/>
    <w:lvl w:ilvl="0">
      <w:start w:val="1"/>
      <w:numFmt w:val="decimal"/>
      <w:lvlText w:val="%1."/>
      <w:lvlJc w:val="left"/>
      <w:pPr>
        <w:ind w:left="523" w:hanging="404"/>
      </w:pPr>
      <w:rPr>
        <w:rFonts w:ascii="Times New Roman" w:eastAsia="Arial" w:hAnsi="Times New Roman" w:cs="Times New Roman" w:hint="default"/>
        <w:b/>
        <w:bCs/>
        <w:spacing w:val="0"/>
        <w:w w:val="101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" w:hanging="584"/>
      </w:pPr>
      <w:rPr>
        <w:rFonts w:ascii="Times New Roman" w:eastAsia="Arial" w:hAnsi="Times New Roman" w:cs="Times New Roman" w:hint="default"/>
        <w:spacing w:val="-7"/>
        <w:w w:val="102"/>
        <w:sz w:val="28"/>
        <w:szCs w:val="28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20" w:hanging="372"/>
      </w:pPr>
      <w:rPr>
        <w:rFonts w:hint="default"/>
        <w:w w:val="102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777" w:hanging="3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06" w:hanging="3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5" w:hanging="3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4" w:hanging="3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3" w:hanging="3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2" w:hanging="372"/>
      </w:pPr>
      <w:rPr>
        <w:rFonts w:hint="default"/>
        <w:lang w:val="ru-RU" w:eastAsia="en-US" w:bidi="ar-SA"/>
      </w:rPr>
    </w:lvl>
  </w:abstractNum>
  <w:abstractNum w:abstractNumId="9">
    <w:nsid w:val="769B7328"/>
    <w:multiLevelType w:val="hybridMultilevel"/>
    <w:tmpl w:val="4F887786"/>
    <w:lvl w:ilvl="0" w:tplc="F61C275C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8"/>
  </w:num>
  <w:num w:numId="5">
    <w:abstractNumId w:val="4"/>
  </w:num>
  <w:num w:numId="6">
    <w:abstractNumId w:val="0"/>
  </w:num>
  <w:num w:numId="7">
    <w:abstractNumId w:val="7"/>
  </w:num>
  <w:num w:numId="8">
    <w:abstractNumId w:val="9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C36"/>
    <w:rsid w:val="00003BDA"/>
    <w:rsid w:val="0001791A"/>
    <w:rsid w:val="00043746"/>
    <w:rsid w:val="000462A4"/>
    <w:rsid w:val="00080DC0"/>
    <w:rsid w:val="00084DCE"/>
    <w:rsid w:val="00087686"/>
    <w:rsid w:val="000B47D4"/>
    <w:rsid w:val="000B5AE9"/>
    <w:rsid w:val="001069E1"/>
    <w:rsid w:val="001113DB"/>
    <w:rsid w:val="0012189C"/>
    <w:rsid w:val="001257A8"/>
    <w:rsid w:val="00126CA2"/>
    <w:rsid w:val="00126D84"/>
    <w:rsid w:val="0013396B"/>
    <w:rsid w:val="00133AE1"/>
    <w:rsid w:val="001351D5"/>
    <w:rsid w:val="00136380"/>
    <w:rsid w:val="00141FDD"/>
    <w:rsid w:val="00152D94"/>
    <w:rsid w:val="001571E7"/>
    <w:rsid w:val="0016195B"/>
    <w:rsid w:val="001653CC"/>
    <w:rsid w:val="00195B15"/>
    <w:rsid w:val="001A2737"/>
    <w:rsid w:val="001C0924"/>
    <w:rsid w:val="001C64A8"/>
    <w:rsid w:val="001D21FC"/>
    <w:rsid w:val="001E4312"/>
    <w:rsid w:val="001F2604"/>
    <w:rsid w:val="001F444F"/>
    <w:rsid w:val="00200D15"/>
    <w:rsid w:val="00211A58"/>
    <w:rsid w:val="00231A5D"/>
    <w:rsid w:val="00236877"/>
    <w:rsid w:val="002444F0"/>
    <w:rsid w:val="00257015"/>
    <w:rsid w:val="002601B1"/>
    <w:rsid w:val="00297022"/>
    <w:rsid w:val="002A74BE"/>
    <w:rsid w:val="002C78BC"/>
    <w:rsid w:val="00301544"/>
    <w:rsid w:val="00323D4A"/>
    <w:rsid w:val="00326183"/>
    <w:rsid w:val="00340700"/>
    <w:rsid w:val="003502F8"/>
    <w:rsid w:val="00350FF4"/>
    <w:rsid w:val="00353574"/>
    <w:rsid w:val="00380688"/>
    <w:rsid w:val="003807E7"/>
    <w:rsid w:val="00383B1A"/>
    <w:rsid w:val="003867FC"/>
    <w:rsid w:val="00387A7A"/>
    <w:rsid w:val="0039415D"/>
    <w:rsid w:val="003D7D1D"/>
    <w:rsid w:val="004010BE"/>
    <w:rsid w:val="0043527C"/>
    <w:rsid w:val="0047754E"/>
    <w:rsid w:val="00487E13"/>
    <w:rsid w:val="004B2CA9"/>
    <w:rsid w:val="004B59B5"/>
    <w:rsid w:val="004C1018"/>
    <w:rsid w:val="004F7099"/>
    <w:rsid w:val="0050777B"/>
    <w:rsid w:val="0053069B"/>
    <w:rsid w:val="00530C36"/>
    <w:rsid w:val="005319EA"/>
    <w:rsid w:val="00532DD3"/>
    <w:rsid w:val="0053579A"/>
    <w:rsid w:val="0054678E"/>
    <w:rsid w:val="00546DFF"/>
    <w:rsid w:val="0056591A"/>
    <w:rsid w:val="005C0317"/>
    <w:rsid w:val="006053A7"/>
    <w:rsid w:val="00614907"/>
    <w:rsid w:val="00635236"/>
    <w:rsid w:val="00656AFA"/>
    <w:rsid w:val="0065788C"/>
    <w:rsid w:val="0066388D"/>
    <w:rsid w:val="00670E06"/>
    <w:rsid w:val="006924A5"/>
    <w:rsid w:val="006F053F"/>
    <w:rsid w:val="00717776"/>
    <w:rsid w:val="00724264"/>
    <w:rsid w:val="00756FE6"/>
    <w:rsid w:val="00781099"/>
    <w:rsid w:val="007944A3"/>
    <w:rsid w:val="007A1583"/>
    <w:rsid w:val="007B3CDE"/>
    <w:rsid w:val="007C20F9"/>
    <w:rsid w:val="007D1F31"/>
    <w:rsid w:val="007E6FA9"/>
    <w:rsid w:val="007E7857"/>
    <w:rsid w:val="008016FB"/>
    <w:rsid w:val="00812856"/>
    <w:rsid w:val="00816FB0"/>
    <w:rsid w:val="00836548"/>
    <w:rsid w:val="00871072"/>
    <w:rsid w:val="008A7E63"/>
    <w:rsid w:val="008C6326"/>
    <w:rsid w:val="008D0444"/>
    <w:rsid w:val="00940E73"/>
    <w:rsid w:val="009537CC"/>
    <w:rsid w:val="00956A19"/>
    <w:rsid w:val="00957112"/>
    <w:rsid w:val="009664DE"/>
    <w:rsid w:val="009703CB"/>
    <w:rsid w:val="00974EEE"/>
    <w:rsid w:val="00977055"/>
    <w:rsid w:val="00983019"/>
    <w:rsid w:val="00997530"/>
    <w:rsid w:val="00997F87"/>
    <w:rsid w:val="009B4572"/>
    <w:rsid w:val="009D2C6C"/>
    <w:rsid w:val="009D53CB"/>
    <w:rsid w:val="009D7C94"/>
    <w:rsid w:val="00A0003E"/>
    <w:rsid w:val="00A07C1B"/>
    <w:rsid w:val="00A13E2B"/>
    <w:rsid w:val="00A336A5"/>
    <w:rsid w:val="00A35EB5"/>
    <w:rsid w:val="00A43D6B"/>
    <w:rsid w:val="00A45BEB"/>
    <w:rsid w:val="00A47D8B"/>
    <w:rsid w:val="00A75BB6"/>
    <w:rsid w:val="00A85375"/>
    <w:rsid w:val="00A858A2"/>
    <w:rsid w:val="00A94DB1"/>
    <w:rsid w:val="00AB3673"/>
    <w:rsid w:val="00AB76C1"/>
    <w:rsid w:val="00AC1C87"/>
    <w:rsid w:val="00AC7C99"/>
    <w:rsid w:val="00AE64E6"/>
    <w:rsid w:val="00AF05F6"/>
    <w:rsid w:val="00AF242E"/>
    <w:rsid w:val="00B02590"/>
    <w:rsid w:val="00B16C6D"/>
    <w:rsid w:val="00B17C04"/>
    <w:rsid w:val="00B17FF6"/>
    <w:rsid w:val="00B23F6E"/>
    <w:rsid w:val="00B25722"/>
    <w:rsid w:val="00B6613B"/>
    <w:rsid w:val="00B75FAB"/>
    <w:rsid w:val="00B91DF3"/>
    <w:rsid w:val="00B9324F"/>
    <w:rsid w:val="00B939BD"/>
    <w:rsid w:val="00B94C02"/>
    <w:rsid w:val="00BC2CA0"/>
    <w:rsid w:val="00BD5977"/>
    <w:rsid w:val="00BF2415"/>
    <w:rsid w:val="00C13B5B"/>
    <w:rsid w:val="00C476CF"/>
    <w:rsid w:val="00C8099D"/>
    <w:rsid w:val="00C917F6"/>
    <w:rsid w:val="00CA6F6B"/>
    <w:rsid w:val="00CB7AC4"/>
    <w:rsid w:val="00CC5091"/>
    <w:rsid w:val="00CD6297"/>
    <w:rsid w:val="00D05946"/>
    <w:rsid w:val="00D33439"/>
    <w:rsid w:val="00D343F1"/>
    <w:rsid w:val="00D44CC4"/>
    <w:rsid w:val="00E12E1F"/>
    <w:rsid w:val="00E30CF8"/>
    <w:rsid w:val="00E323D4"/>
    <w:rsid w:val="00E47F4C"/>
    <w:rsid w:val="00E63716"/>
    <w:rsid w:val="00E77737"/>
    <w:rsid w:val="00EC5C03"/>
    <w:rsid w:val="00EE5946"/>
    <w:rsid w:val="00F05DD4"/>
    <w:rsid w:val="00F10172"/>
    <w:rsid w:val="00F22407"/>
    <w:rsid w:val="00F26C62"/>
    <w:rsid w:val="00F35C62"/>
    <w:rsid w:val="00F43AFA"/>
    <w:rsid w:val="00F53FC1"/>
    <w:rsid w:val="00F77CC8"/>
    <w:rsid w:val="00F922E4"/>
    <w:rsid w:val="00FA12A6"/>
    <w:rsid w:val="00FB6DD8"/>
    <w:rsid w:val="00FE0C14"/>
    <w:rsid w:val="00FF5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D83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" w:eastAsia="Arial" w:hAnsi="Arial" w:cs="Arial"/>
      <w:lang w:val="ru-RU"/>
    </w:rPr>
  </w:style>
  <w:style w:type="paragraph" w:styleId="1">
    <w:name w:val="heading 1"/>
    <w:basedOn w:val="a"/>
    <w:uiPriority w:val="1"/>
    <w:qFormat/>
    <w:pPr>
      <w:ind w:left="119"/>
      <w:outlineLvl w:val="0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9" w:right="105" w:firstLine="384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1F2604"/>
    <w:rPr>
      <w:color w:val="0000FF" w:themeColor="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61490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14907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14907"/>
    <w:rPr>
      <w:rFonts w:ascii="Arial" w:eastAsia="Arial" w:hAnsi="Arial" w:cs="Arial"/>
      <w:sz w:val="20"/>
      <w:szCs w:val="20"/>
      <w:lang w:val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1490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614907"/>
    <w:rPr>
      <w:rFonts w:ascii="Arial" w:eastAsia="Arial" w:hAnsi="Arial" w:cs="Arial"/>
      <w:b/>
      <w:bCs/>
      <w:sz w:val="20"/>
      <w:szCs w:val="20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61490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14907"/>
    <w:rPr>
      <w:rFonts w:ascii="Segoe UI" w:eastAsia="Arial" w:hAnsi="Segoe UI" w:cs="Segoe UI"/>
      <w:sz w:val="18"/>
      <w:szCs w:val="18"/>
      <w:lang w:val="ru-RU"/>
    </w:rPr>
  </w:style>
  <w:style w:type="paragraph" w:styleId="ad">
    <w:name w:val="Revision"/>
    <w:hidden/>
    <w:uiPriority w:val="99"/>
    <w:semiHidden/>
    <w:rsid w:val="00B9324F"/>
    <w:pPr>
      <w:widowControl/>
      <w:autoSpaceDE/>
      <w:autoSpaceDN/>
    </w:pPr>
    <w:rPr>
      <w:rFonts w:ascii="Arial" w:eastAsia="Arial" w:hAnsi="Arial" w:cs="Arial"/>
      <w:lang w:val="ru-RU"/>
    </w:rPr>
  </w:style>
  <w:style w:type="paragraph" w:styleId="ae">
    <w:name w:val="header"/>
    <w:basedOn w:val="a"/>
    <w:link w:val="af"/>
    <w:uiPriority w:val="99"/>
    <w:unhideWhenUsed/>
    <w:rsid w:val="0008768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87686"/>
    <w:rPr>
      <w:rFonts w:ascii="Arial" w:eastAsia="Arial" w:hAnsi="Arial" w:cs="Arial"/>
      <w:lang w:val="ru-RU"/>
    </w:rPr>
  </w:style>
  <w:style w:type="paragraph" w:styleId="af0">
    <w:name w:val="footer"/>
    <w:basedOn w:val="a"/>
    <w:link w:val="af1"/>
    <w:uiPriority w:val="99"/>
    <w:unhideWhenUsed/>
    <w:rsid w:val="0008768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087686"/>
    <w:rPr>
      <w:rFonts w:ascii="Arial" w:eastAsia="Arial" w:hAnsi="Arial" w:cs="Arial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" w:eastAsia="Arial" w:hAnsi="Arial" w:cs="Arial"/>
      <w:lang w:val="ru-RU"/>
    </w:rPr>
  </w:style>
  <w:style w:type="paragraph" w:styleId="1">
    <w:name w:val="heading 1"/>
    <w:basedOn w:val="a"/>
    <w:uiPriority w:val="1"/>
    <w:qFormat/>
    <w:pPr>
      <w:ind w:left="119"/>
      <w:outlineLvl w:val="0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9" w:right="105" w:firstLine="384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1F2604"/>
    <w:rPr>
      <w:color w:val="0000FF" w:themeColor="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61490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14907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14907"/>
    <w:rPr>
      <w:rFonts w:ascii="Arial" w:eastAsia="Arial" w:hAnsi="Arial" w:cs="Arial"/>
      <w:sz w:val="20"/>
      <w:szCs w:val="20"/>
      <w:lang w:val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1490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614907"/>
    <w:rPr>
      <w:rFonts w:ascii="Arial" w:eastAsia="Arial" w:hAnsi="Arial" w:cs="Arial"/>
      <w:b/>
      <w:bCs/>
      <w:sz w:val="20"/>
      <w:szCs w:val="20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61490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14907"/>
    <w:rPr>
      <w:rFonts w:ascii="Segoe UI" w:eastAsia="Arial" w:hAnsi="Segoe UI" w:cs="Segoe UI"/>
      <w:sz w:val="18"/>
      <w:szCs w:val="18"/>
      <w:lang w:val="ru-RU"/>
    </w:rPr>
  </w:style>
  <w:style w:type="paragraph" w:styleId="ad">
    <w:name w:val="Revision"/>
    <w:hidden/>
    <w:uiPriority w:val="99"/>
    <w:semiHidden/>
    <w:rsid w:val="00B9324F"/>
    <w:pPr>
      <w:widowControl/>
      <w:autoSpaceDE/>
      <w:autoSpaceDN/>
    </w:pPr>
    <w:rPr>
      <w:rFonts w:ascii="Arial" w:eastAsia="Arial" w:hAnsi="Arial" w:cs="Arial"/>
      <w:lang w:val="ru-RU"/>
    </w:rPr>
  </w:style>
  <w:style w:type="paragraph" w:styleId="ae">
    <w:name w:val="header"/>
    <w:basedOn w:val="a"/>
    <w:link w:val="af"/>
    <w:uiPriority w:val="99"/>
    <w:unhideWhenUsed/>
    <w:rsid w:val="0008768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87686"/>
    <w:rPr>
      <w:rFonts w:ascii="Arial" w:eastAsia="Arial" w:hAnsi="Arial" w:cs="Arial"/>
      <w:lang w:val="ru-RU"/>
    </w:rPr>
  </w:style>
  <w:style w:type="paragraph" w:styleId="af0">
    <w:name w:val="footer"/>
    <w:basedOn w:val="a"/>
    <w:link w:val="af1"/>
    <w:uiPriority w:val="99"/>
    <w:unhideWhenUsed/>
    <w:rsid w:val="0008768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087686"/>
    <w:rPr>
      <w:rFonts w:ascii="Arial" w:eastAsia="Arial" w:hAnsi="Arial" w:cs="Arial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67315-B48B-4289-A210-6BCB83F65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5</Pages>
  <Words>1684</Words>
  <Characters>9602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Серченко Виталий Викторович</dc:creator>
  <cp:lastModifiedBy>Наталья В. Гожая</cp:lastModifiedBy>
  <cp:revision>22</cp:revision>
  <cp:lastPrinted>2022-06-30T08:41:00Z</cp:lastPrinted>
  <dcterms:created xsi:type="dcterms:W3CDTF">2022-06-29T05:35:00Z</dcterms:created>
  <dcterms:modified xsi:type="dcterms:W3CDTF">2022-06-30T08:43:00Z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LastSaved">
    <vt:filetime>2020-06-30T00:00:00Z</vt:filetime>
  </property>
</Properties>
</file>