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1B" w:rsidRPr="00C6201B" w:rsidRDefault="00C6201B" w:rsidP="00C62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201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ГКУ КК «</w:t>
      </w:r>
      <w:proofErr w:type="spellStart"/>
      <w:r w:rsidRPr="00C6201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ГосЮрБюро</w:t>
      </w:r>
      <w:proofErr w:type="spellEnd"/>
      <w:r w:rsidRPr="00C6201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Краснодарского края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 июня 2015 года состоялось открытие государственного казенного учреждения Краснодарского края «Государственное юридическое бюро Краснодарского края».  ​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Главной задачей краевого учреждения является оказание бесплатной юридической помощи, основанной на таких принципах как:</w:t>
      </w:r>
    </w:p>
    <w:p w:rsid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реализации и защиты прав, свобод и законных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нтересов граждан;</w:t>
      </w: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социальная справедливость 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оциальная ориентированность</w:t>
      </w:r>
    </w:p>
    <w:p w:rsid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бесплатной юридической помощи; </w:t>
      </w:r>
    </w:p>
    <w:p w:rsid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объективность, беспристрастность и своевременность бесплатной юридической помощи;</w:t>
      </w:r>
    </w:p>
    <w:p w:rsid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равенство доступа граждан к получению такой помощи;  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конфиденциальности при оказании бесплатной юридической помощи.</w:t>
      </w:r>
    </w:p>
    <w:p w:rsidR="00C6201B" w:rsidRPr="00C6201B" w:rsidRDefault="00C6201B" w:rsidP="00C6201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Бесплатная юридическая помощь оказывается в следующих видах:</w:t>
      </w:r>
    </w:p>
    <w:p w:rsidR="00C6201B" w:rsidRPr="00C6201B" w:rsidRDefault="00C6201B" w:rsidP="00C62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правовое консультирование в устной форме;</w:t>
      </w:r>
    </w:p>
    <w:p w:rsidR="00C6201B" w:rsidRPr="00C6201B" w:rsidRDefault="00C6201B" w:rsidP="00C62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правовое консультирование в письменной форме;</w:t>
      </w:r>
    </w:p>
    <w:p w:rsidR="00C6201B" w:rsidRPr="00C6201B" w:rsidRDefault="00C6201B" w:rsidP="00C62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составление заявлений, жалоб, ходатайств и других документов правового характера;</w:t>
      </w:r>
    </w:p>
    <w:p w:rsidR="00C6201B" w:rsidRPr="00C6201B" w:rsidRDefault="00C6201B" w:rsidP="00C620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представление интересов гражданина в судах, государственных и муниципальных органах, организациях.</w:t>
      </w:r>
    </w:p>
    <w:p w:rsidR="00C6201B" w:rsidRPr="00C6201B" w:rsidRDefault="00C6201B" w:rsidP="00C6201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Бесплатная юридическая помощь оказывается при предъявлении:</w:t>
      </w:r>
    </w:p>
    <w:p w:rsidR="00C6201B" w:rsidRPr="00C6201B" w:rsidRDefault="00C6201B" w:rsidP="00C62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документа, удостоверяющего личность обратившегося гражданина;</w:t>
      </w:r>
    </w:p>
    <w:p w:rsidR="00C6201B" w:rsidRPr="00C6201B" w:rsidRDefault="00C6201B" w:rsidP="00C620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документа (</w:t>
      </w:r>
      <w:proofErr w:type="spellStart"/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ов</w:t>
      </w:r>
      <w:proofErr w:type="spellEnd"/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), подтверждающего(их) принадлежность гражданина к категории граждан, имеющих в соответствии с Федеральным законом от 21 ноября 2011 года № 324-ФЗ "О бесплатной юридической помощи в Российской Федерации", Законом Краснодарского края от 23 апреля 2013 года № 2697-КЗ "О юридической помощи на территории Краснодарского края" право на получение бесплатной юридической помощи на территории Краснодарского края.</w:t>
      </w:r>
    </w:p>
    <w:p w:rsidR="00C6201B" w:rsidRPr="00C6201B" w:rsidRDefault="00C6201B" w:rsidP="00C6201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Оказание бесплатной юридической помощи в виде правового консультирования в устной форме гражданам по вопросам предоставления мер социальной (государственной) поддержки пострадавшим в результате чрезвычайной ситуации осуществляется без предоставления вышеуказанных документов.</w:t>
      </w:r>
    </w:p>
    <w:p w:rsidR="00C6201B" w:rsidRPr="00C6201B" w:rsidRDefault="00C6201B" w:rsidP="00C6201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Бесплатная юридическая помощь оказывается на основании заявления об оказании бесплатной юридической помощи.</w:t>
      </w:r>
    </w:p>
    <w:p w:rsidR="00C6201B" w:rsidRPr="00C6201B" w:rsidRDefault="00C6201B" w:rsidP="00C6201B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 оказании бесплатной юридической помощи в виде представления интересов гражданина в судах, государственных и муниципальных органах, организациях между гражданином, имеющим право на получение бесплатной юридической помощи, и государственным юридическим бюро Краснодарского края заключается соглашение об оказании гражданину бесплатной юридической помощи государственным юридическим бюро Краснодарского края.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 </w:t>
      </w:r>
      <w:hyperlink r:id="rId5" w:tgtFrame="_blank" w:history="1">
        <w:r w:rsidRPr="00C620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официальном сайте учреждения</w:t>
        </w:r>
      </w:hyperlink>
      <w:r w:rsidRPr="00C620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вы можете сформировать онлайн-обращение по вопросу оказания бесплатной юридической помощи.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Граждане, относящиеся к категориям предусмотренным законодательством, за получением бесплатной юридической помощи могут обратиться по адресу расположения ГКУ КК «</w:t>
      </w:r>
      <w:proofErr w:type="spellStart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ГосЮрБюро</w:t>
      </w:r>
      <w:proofErr w:type="spellEnd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Краснодарского края»: 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городе Краснодаре по улице Октябрьской, 68, 3 этаж.  Часы приема: понедельник – четверг с 9-00 до 18-00; пятница с 9-00 до 17-30; перерыв с 13-00 до 14-00.  Телефон для получения консультаций в городе Краснодаре: 992-48-63; e-</w:t>
      </w:r>
      <w:proofErr w:type="spellStart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mail</w:t>
      </w:r>
      <w:proofErr w:type="spellEnd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 </w:t>
      </w:r>
      <w:hyperlink r:id="rId6" w:tgtFrame="_blank" w:history="1">
        <w:r w:rsidRPr="00C6201B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info@gosurburo.krasnodar.ru</w:t>
        </w:r>
      </w:hyperlink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Также Вы можете обратиться за получением бесплатной юридической помощи в структурные подразделения ГКУ КК «</w:t>
      </w:r>
      <w:proofErr w:type="spellStart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ГосЮрБюро</w:t>
      </w:r>
      <w:proofErr w:type="spellEnd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Краснодарского края»: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Сочи по адресу Курортный проспект, д. 53, к. 8, тел. 8-988-312-77-88;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Ейске по адресу ул. Коммунаров, д. 4, тел. 8-988-312-77-66;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Армавире по адресу: ул. Комсомольская, д. 94, лит «А», 1-й этаж, тел. 8-988-312-77-55;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Тихорецке по адресу ул. Энгельса, д. 126, тел. 8-988-312-77-44;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Тимашевске по адресу ул. Пионерская, д. 90 «А», тел. 8-918-433-95-80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в городе Темрюке по адресу ул. Ленина, д. 14, 3 этаж, </w:t>
      </w:r>
      <w:proofErr w:type="spellStart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каб</w:t>
      </w:r>
      <w:proofErr w:type="spellEnd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№ 6, тел. 8-989-855-90-77;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городе Горячий Ключ по адресу: ул. Ленина, д. 156, 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тел. 8-988-956-48-</w:t>
      </w:r>
      <w:proofErr w:type="gramStart"/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27.</w:t>
      </w: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​</w:t>
      </w:r>
      <w:proofErr w:type="gramEnd"/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станице Кущевская по адресу пер. Школьный, дом 55, тел. 8-989-855-90-75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Временный режим работы обособленного подразделения в ст. Кущевской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понедельник – четверг с 8.00 до 17.00</w:t>
      </w:r>
    </w:p>
    <w:p w:rsidR="00C6201B" w:rsidRPr="00C6201B" w:rsidRDefault="00C6201B" w:rsidP="00C6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пятница с 8.00 до 16.00</w:t>
      </w:r>
    </w:p>
    <w:p w:rsidR="00C6201B" w:rsidRPr="00C6201B" w:rsidRDefault="00C6201B" w:rsidP="00C6201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620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ежедневный перерыв с 13.00 до 13.48; </w:t>
      </w:r>
    </w:p>
    <w:p w:rsidR="00812F96" w:rsidRPr="00C6201B" w:rsidRDefault="00812F96">
      <w:pPr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sectPr w:rsidR="00812F96" w:rsidRPr="00C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E4519"/>
    <w:multiLevelType w:val="multilevel"/>
    <w:tmpl w:val="1C5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F85982"/>
    <w:multiLevelType w:val="multilevel"/>
    <w:tmpl w:val="393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1B"/>
    <w:rsid w:val="00812F96"/>
    <w:rsid w:val="00C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77DE0-464F-480D-AB1C-4D72734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01B"/>
    <w:rPr>
      <w:color w:val="0000FF"/>
      <w:u w:val="single"/>
    </w:rPr>
  </w:style>
  <w:style w:type="character" w:styleId="a5">
    <w:name w:val="Strong"/>
    <w:basedOn w:val="a0"/>
    <w:uiPriority w:val="22"/>
    <w:qFormat/>
    <w:rsid w:val="00C6201B"/>
    <w:rPr>
      <w:b/>
      <w:bCs/>
    </w:rPr>
  </w:style>
  <w:style w:type="character" w:customStyle="1" w:styleId="js-phone-number">
    <w:name w:val="js-phone-number"/>
    <w:basedOn w:val="a0"/>
    <w:rsid w:val="00C6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nfo@gosurburo93.ru" TargetMode="External"/><Relationship Id="rId5" Type="http://schemas.openxmlformats.org/officeDocument/2006/relationships/hyperlink" Target="https://gosurburo.krasnodar.ru/ostavit-obrash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С. Попова</dc:creator>
  <cp:keywords/>
  <dc:description/>
  <cp:lastModifiedBy>Диана С. Попова</cp:lastModifiedBy>
  <cp:revision>1</cp:revision>
  <dcterms:created xsi:type="dcterms:W3CDTF">2021-12-06T13:36:00Z</dcterms:created>
  <dcterms:modified xsi:type="dcterms:W3CDTF">2021-12-06T13:40:00Z</dcterms:modified>
</cp:coreProperties>
</file>