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11161" w:rsidTr="00611161">
        <w:tc>
          <w:tcPr>
            <w:tcW w:w="4927" w:type="dxa"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BA242D" w:rsidRDefault="007B68D1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обязанности  г</w:t>
            </w:r>
            <w:r w:rsidR="00BA242D">
              <w:rPr>
                <w:sz w:val="28"/>
                <w:szCs w:val="28"/>
                <w:lang w:eastAsia="en-US"/>
              </w:rPr>
              <w:t>лав</w:t>
            </w:r>
            <w:r>
              <w:rPr>
                <w:sz w:val="28"/>
                <w:szCs w:val="28"/>
                <w:lang w:eastAsia="en-US"/>
              </w:rPr>
              <w:t>ы</w:t>
            </w:r>
            <w:r w:rsidR="00FE55D0">
              <w:rPr>
                <w:sz w:val="28"/>
                <w:szCs w:val="28"/>
                <w:lang w:eastAsia="en-US"/>
              </w:rPr>
              <w:t xml:space="preserve"> </w:t>
            </w:r>
            <w:r w:rsidR="00BA242D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A242D" w:rsidRDefault="00BA242D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Брюховецкий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11161" w:rsidRDefault="00611161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</w:p>
          <w:p w:rsidR="00BA242D" w:rsidRDefault="007B68D1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eastAsia="en-US"/>
              </w:rPr>
              <w:t>Ганжа</w:t>
            </w:r>
            <w:bookmarkStart w:id="0" w:name="_GoBack"/>
            <w:bookmarkEnd w:id="0"/>
            <w:proofErr w:type="spellEnd"/>
          </w:p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администрации 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611161" w:rsidRDefault="00BA242D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21491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</w:t>
      </w:r>
      <w:r w:rsidR="00514D98">
        <w:rPr>
          <w:sz w:val="28"/>
          <w:szCs w:val="28"/>
        </w:rPr>
        <w:t xml:space="preserve">и 6 месяцев </w:t>
      </w:r>
      <w:r>
        <w:rPr>
          <w:sz w:val="28"/>
          <w:szCs w:val="28"/>
        </w:rPr>
        <w:t>202</w:t>
      </w:r>
      <w:r w:rsidR="007B68D1">
        <w:rPr>
          <w:sz w:val="28"/>
          <w:szCs w:val="28"/>
        </w:rPr>
        <w:t>2</w:t>
      </w:r>
      <w:r w:rsidR="00611161">
        <w:rPr>
          <w:sz w:val="28"/>
          <w:szCs w:val="28"/>
        </w:rPr>
        <w:t xml:space="preserve"> года </w:t>
      </w:r>
    </w:p>
    <w:p w:rsidR="00611161" w:rsidRDefault="00611161" w:rsidP="00611161">
      <w:pPr>
        <w:jc w:val="center"/>
        <w:rPr>
          <w:sz w:val="28"/>
          <w:szCs w:val="28"/>
        </w:rPr>
      </w:pPr>
    </w:p>
    <w:tbl>
      <w:tblPr>
        <w:tblW w:w="954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927"/>
        <w:gridCol w:w="901"/>
        <w:gridCol w:w="901"/>
        <w:gridCol w:w="901"/>
        <w:gridCol w:w="1081"/>
        <w:gridCol w:w="1081"/>
      </w:tblGrid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</w:tr>
      <w:tr w:rsidR="00611161" w:rsidTr="00611161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всего письменных  обращений (количество),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Взято на контроль  всего (кол) %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>/100 %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98" w:rsidRDefault="00514D98" w:rsidP="00514D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1/100 %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11161">
              <w:rPr>
                <w:sz w:val="28"/>
                <w:szCs w:val="28"/>
                <w:lang w:eastAsia="en-US"/>
              </w:rPr>
              <w:t>/100%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ind w:left="5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повторно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всего обращений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Поддержано, в т. ч. меры приняты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>/100 %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11161">
              <w:rPr>
                <w:sz w:val="28"/>
                <w:szCs w:val="28"/>
                <w:lang w:eastAsia="en-US"/>
              </w:rPr>
              <w:t>/100%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872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работе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 комиссионно с выездом на место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с нарушением сроков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Выявлено случаев волокиты,  либо нарушений прав и  законных интересов граждан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Наказаны ли виновные (чел)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граждан на личных  приёмах руководством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B68D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B68D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Главой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B68D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B68D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Принято граждан в общественной </w:t>
            </w:r>
            <w:r w:rsidR="00E279C1">
              <w:rPr>
                <w:sz w:val="28"/>
                <w:szCs w:val="28"/>
                <w:lang w:eastAsia="en-US"/>
              </w:rPr>
              <w:t xml:space="preserve">приёмной и </w:t>
            </w:r>
            <w:r>
              <w:rPr>
                <w:sz w:val="28"/>
                <w:szCs w:val="28"/>
                <w:lang w:eastAsia="en-US"/>
              </w:rPr>
              <w:t>специалистами, ответственными за работу с обращениями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B68D1" w:rsidP="005211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B68D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B68D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245</w:t>
            </w:r>
          </w:p>
        </w:tc>
      </w:tr>
      <w:tr w:rsidR="00611161" w:rsidTr="00E279C1">
        <w:trPr>
          <w:trHeight w:val="7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звонков по телефону «горячей линии»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611161" w:rsidRDefault="00611161" w:rsidP="00611161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8D1">
        <w:rPr>
          <w:sz w:val="28"/>
          <w:szCs w:val="28"/>
        </w:rPr>
        <w:t xml:space="preserve">        В.А. Назаренко</w:t>
      </w:r>
    </w:p>
    <w:p w:rsidR="00AE2BA2" w:rsidRDefault="00AE2BA2"/>
    <w:sectPr w:rsidR="00AE2BA2" w:rsidSect="00E27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61"/>
    <w:rsid w:val="00514D98"/>
    <w:rsid w:val="005211B6"/>
    <w:rsid w:val="00611161"/>
    <w:rsid w:val="007B68D1"/>
    <w:rsid w:val="00872D4F"/>
    <w:rsid w:val="00921491"/>
    <w:rsid w:val="00AE2BA2"/>
    <w:rsid w:val="00B85165"/>
    <w:rsid w:val="00BA242D"/>
    <w:rsid w:val="00E279C1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13</cp:revision>
  <cp:lastPrinted>2022-06-28T12:42:00Z</cp:lastPrinted>
  <dcterms:created xsi:type="dcterms:W3CDTF">2018-03-19T12:42:00Z</dcterms:created>
  <dcterms:modified xsi:type="dcterms:W3CDTF">2022-06-28T12:42:00Z</dcterms:modified>
</cp:coreProperties>
</file>